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tbl>
      <w:tblPr>
        <w:tblStyle w:val="style154"/>
        <w:tblpPr w:leftFromText="180" w:rightFromText="180" w:topFromText="0" w:bottomFromText="0" w:vertAnchor="page" w:horzAnchor="margin" w:tblpXSpec="center" w:tblpY="301"/>
        <w:tblW w:w="5000" w:type="pct"/>
        <w:tblCellMar>
          <w:left w:w="0" w:type="dxa"/>
          <w:bottom w:w="115" w:type="dxa"/>
          <w:right w:w="0" w:type="dxa"/>
        </w:tblCellMar>
        <w:tblLook w:val="04A0" w:firstRow="1" w:lastRow="0" w:firstColumn="1" w:lastColumn="0" w:noHBand="0" w:noVBand="1"/>
      </w:tblPr>
      <w:tblGrid>
        <w:gridCol w:w="9360"/>
      </w:tblGrid>
      <w:tr>
        <w:trPr>
          <w:trHeight w:val="3240" w:hRule="exact"/>
        </w:trPr>
        <w:tc>
          <w:tcPr>
            <w:tcW w:w="9360" w:type="dxa"/>
            <w:tcBorders/>
            <w:tcMar>
              <w:top w:w="0" w:type="dxa"/>
              <w:bottom w:w="0" w:type="dxa"/>
            </w:tcMar>
          </w:tcPr>
          <w:p>
            <w:pPr>
              <w:pStyle w:val="style62"/>
              <w:jc w:val="left"/>
              <w:rPr>
                <w:rFonts w:ascii="Times New Roman" w:cs="Times New Roman" w:hAnsi="Times New Roman"/>
                <w:b/>
                <w:color w:val="000000"/>
                <w:sz w:val="24"/>
                <w:szCs w:val="24"/>
              </w:rPr>
            </w:pPr>
          </w:p>
          <w:p>
            <w:pPr>
              <w:pStyle w:val="style62"/>
              <w:jc w:val="left"/>
              <w:rPr>
                <w:rFonts w:ascii="Times New Roman" w:cs="Times New Roman" w:hAnsi="Times New Roman"/>
                <w:b/>
                <w:color w:val="000000"/>
                <w:sz w:val="24"/>
                <w:szCs w:val="24"/>
              </w:rPr>
            </w:pPr>
          </w:p>
          <w:p>
            <w:pPr>
              <w:pStyle w:val="style62"/>
              <w:jc w:val="left"/>
              <w:rPr>
                <w:rFonts w:ascii="Times New Roman" w:cs="Times New Roman" w:hAnsi="Times New Roman"/>
                <w:b/>
                <w:color w:val="000000"/>
                <w:sz w:val="24"/>
                <w:szCs w:val="24"/>
              </w:rPr>
            </w:pPr>
            <w:r>
              <w:rPr>
                <w:rFonts w:ascii="Times New Roman" w:cs="Times New Roman" w:hAnsi="Times New Roman"/>
                <w:b/>
                <w:color w:val="000000"/>
                <w:sz w:val="24"/>
                <w:szCs w:val="24"/>
              </w:rPr>
              <w:t xml:space="preserve">Glory kendi karani.                                             </w:t>
            </w:r>
          </w:p>
          <w:p>
            <w:pPr>
              <w:pStyle w:val="style62"/>
              <w:tabs>
                <w:tab w:val="left" w:leader="none" w:pos="2003"/>
                <w:tab w:val="left" w:leader="none" w:pos="2445"/>
              </w:tabs>
              <w:jc w:val="left"/>
              <w:rPr>
                <w:rFonts w:ascii="Times New Roman" w:cs="Times New Roman" w:hAnsi="Times New Roman"/>
                <w:b/>
                <w:color w:val="000000"/>
                <w:sz w:val="24"/>
                <w:szCs w:val="24"/>
              </w:rPr>
            </w:pPr>
            <w:r>
              <w:rPr>
                <w:rFonts w:ascii="Times New Roman" w:cs="Times New Roman" w:hAnsi="Times New Roman"/>
                <w:b/>
                <w:color w:val="000000"/>
                <w:sz w:val="24"/>
                <w:szCs w:val="24"/>
              </w:rPr>
              <w:t>ADDRESS:</w:t>
            </w:r>
            <w:r>
              <w:rPr>
                <w:rFonts w:ascii="Times New Roman" w:cs="Times New Roman" w:hAnsi="Times New Roman"/>
                <w:b/>
                <w:color w:val="000000"/>
                <w:sz w:val="24"/>
                <w:szCs w:val="24"/>
              </w:rPr>
              <w:tab/>
            </w:r>
            <w:r>
              <w:rPr>
                <w:rFonts w:ascii="Times New Roman" w:cs="Times New Roman" w:hAnsi="Times New Roman"/>
                <w:b/>
                <w:color w:val="000000"/>
                <w:sz w:val="24"/>
                <w:szCs w:val="24"/>
              </w:rPr>
              <w:tab/>
            </w:r>
          </w:p>
          <w:p>
            <w:pPr>
              <w:pStyle w:val="style0"/>
              <w:tabs>
                <w:tab w:val="left" w:leader="none" w:pos="2301"/>
              </w:tabs>
              <w:rPr>
                <w:rFonts w:ascii="Times New Roman" w:cs="Times New Roman" w:hAnsi="Times New Roman"/>
                <w:color w:val="000000"/>
                <w:sz w:val="24"/>
                <w:szCs w:val="24"/>
              </w:rPr>
            </w:pPr>
            <w:r>
              <w:rPr>
                <w:rFonts w:ascii="Times New Roman" w:cs="Times New Roman" w:hAnsi="Times New Roman"/>
                <w:color w:val="000000"/>
                <w:sz w:val="24"/>
                <w:szCs w:val="24"/>
              </w:rPr>
              <w:t>P.O. Box 1919-60200, MERU.</w:t>
            </w:r>
            <w:r>
              <w:rPr>
                <w:rFonts w:ascii="Times New Roman" w:cs="Times New Roman" w:hAnsi="Times New Roman"/>
                <w:color w:val="000000"/>
                <w:sz w:val="24"/>
                <w:szCs w:val="24"/>
              </w:rPr>
              <w:tab/>
            </w:r>
          </w:p>
          <w:p>
            <w:pPr>
              <w:pStyle w:val="style62"/>
              <w:jc w:val="left"/>
              <w:rPr>
                <w:rFonts w:ascii="Times New Roman" w:cs="Times New Roman" w:hAnsi="Times New Roman"/>
                <w:b/>
                <w:color w:val="000000"/>
                <w:sz w:val="24"/>
                <w:szCs w:val="24"/>
              </w:rPr>
            </w:pPr>
            <w:r>
              <w:rPr>
                <w:rFonts w:ascii="Times New Roman" w:cs="Times New Roman" w:hAnsi="Times New Roman"/>
                <w:b/>
                <w:color w:val="000000"/>
                <w:sz w:val="24"/>
                <w:szCs w:val="24"/>
              </w:rPr>
              <w:t>pHONE:</w:t>
            </w:r>
          </w:p>
          <w:p>
            <w:pPr>
              <w:pStyle w:val="style62"/>
              <w:jc w:val="left"/>
              <w:rPr>
                <w:rFonts w:ascii="Times New Roman" w:cs="Times New Roman" w:hAnsi="Times New Roman"/>
                <w:color w:val="000000"/>
                <w:sz w:val="24"/>
                <w:szCs w:val="24"/>
              </w:rPr>
            </w:pPr>
            <w:r>
              <w:rPr>
                <w:rFonts w:ascii="Times New Roman" w:cs="Times New Roman" w:hAnsi="Times New Roman"/>
                <w:color w:val="000000"/>
                <w:sz w:val="24"/>
                <w:szCs w:val="24"/>
              </w:rPr>
              <w:t>0718 891 746.</w:t>
            </w:r>
          </w:p>
          <w:p>
            <w:pPr>
              <w:pStyle w:val="style62"/>
              <w:jc w:val="left"/>
              <w:rPr>
                <w:rFonts w:ascii="Times New Roman" w:cs="Times New Roman" w:hAnsi="Times New Roman"/>
                <w:b/>
                <w:color w:val="000000"/>
                <w:sz w:val="24"/>
                <w:szCs w:val="24"/>
              </w:rPr>
            </w:pPr>
            <w:r>
              <w:rPr>
                <w:rFonts w:ascii="Times New Roman" w:cs="Times New Roman" w:hAnsi="Times New Roman"/>
                <w:b/>
                <w:color w:val="000000"/>
                <w:sz w:val="24"/>
                <w:szCs w:val="24"/>
              </w:rPr>
              <w:t>EMAIL:</w:t>
            </w: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gkkarani03@gmail.com</w:t>
            </w:r>
          </w:p>
          <w:p>
            <w:pPr>
              <w:pStyle w:val="style62"/>
              <w:jc w:val="left"/>
              <w:rPr>
                <w:rFonts w:ascii="Times New Roman" w:cs="Times New Roman" w:hAnsi="Times New Roman"/>
                <w:b/>
                <w:color w:val="000000"/>
                <w:sz w:val="24"/>
                <w:szCs w:val="24"/>
              </w:rPr>
            </w:pPr>
          </w:p>
        </w:tc>
      </w:tr>
      <w:tr>
        <w:tblPrEx/>
        <w:trPr/>
        <w:tc>
          <w:tcPr>
            <w:tcW w:w="9360" w:type="dxa"/>
            <w:tcBorders/>
            <w:tcMar>
              <w:top w:w="432" w:type="dxa"/>
            </w:tcMar>
          </w:tcPr>
          <w:p>
            <w:pPr>
              <w:pStyle w:val="style0"/>
              <w:tabs>
                <w:tab w:val="left" w:leader="none" w:pos="2355"/>
              </w:tabs>
              <w:spacing w:after="220" w:lineRule="auto" w:line="244"/>
              <w:ind w:left="-5" w:hanging="1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ab/>
            </w:r>
            <w:r>
              <w:rPr>
                <w:rFonts w:ascii="Times New Roman" w:cs="Times New Roman" w:eastAsia="Times New Roman" w:hAnsi="Times New Roman"/>
                <w:color w:val="000000"/>
                <w:sz w:val="24"/>
                <w:szCs w:val="24"/>
              </w:rPr>
              <w:tab/>
            </w:r>
            <w:r>
              <w:rPr>
                <w:rFonts w:ascii="Times New Roman" w:cs="Times New Roman" w:eastAsia="Times New Roman" w:hAnsi="Times New Roman"/>
                <w:b/>
                <w:color w:val="000000"/>
                <w:sz w:val="24"/>
                <w:szCs w:val="24"/>
                <w:u w:val="single"/>
              </w:rPr>
              <w:t>PROFILE</w:t>
            </w:r>
          </w:p>
          <w:p>
            <w:pPr>
              <w:pStyle w:val="style0"/>
              <w:spacing w:after="220" w:lineRule="auto" w:line="244"/>
              <w:ind w:left="-5" w:hanging="10"/>
              <w:rPr>
                <w:rFonts w:ascii="Times New Roman" w:cs="Times New Roman" w:eastAsia="Times New Roman" w:hAnsi="Times New Roman"/>
                <w:color w:val="000000"/>
                <w:sz w:val="24"/>
                <w:szCs w:val="24"/>
              </w:rPr>
            </w:pPr>
          </w:p>
          <w:p>
            <w:pPr>
              <w:pStyle w:val="style0"/>
              <w:spacing w:after="220" w:lineRule="auto" w:line="244"/>
              <w:ind w:left="-5" w:hanging="10"/>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 xml:space="preserve"> A polite, friendly, competent and sociable person who enjoys taking initiative, who can coordinate the flow of paperwork around an office and provide administration of the highest caliber. Glory is an organized person and she is the kind of person who encourages team work. She can work under minimal supervision and give very positive results. She can keep a cool head in busy, complex circumstances, help in problem solving and willing to undertake tasks across the company that fall outside the limit of her main role. </w:t>
            </w:r>
          </w:p>
          <w:p>
            <w:pPr>
              <w:pStyle w:val="style0"/>
              <w:contextualSpacing w:val="false"/>
              <w:rPr>
                <w:rFonts w:ascii="Times New Roman" w:cs="Times New Roman" w:hAnsi="Times New Roman"/>
                <w:color w:val="000000"/>
                <w:sz w:val="24"/>
                <w:szCs w:val="24"/>
              </w:rPr>
            </w:pPr>
          </w:p>
        </w:tc>
      </w:tr>
    </w:tbl>
    <w:p>
      <w:pPr>
        <w:pStyle w:val="style0"/>
        <w:rPr>
          <w:rFonts w:ascii="Times New Roman" w:cs="Times New Roman" w:hAnsi="Times New Roman"/>
          <w:b/>
          <w:color w:val="000000"/>
          <w:sz w:val="24"/>
          <w:szCs w:val="24"/>
          <w:u w:val="single"/>
        </w:rPr>
      </w:pPr>
    </w:p>
    <w:p>
      <w:pPr>
        <w:pStyle w:val="style0"/>
        <w:rPr>
          <w:rFonts w:ascii="Times New Roman" w:cs="Times New Roman" w:hAnsi="Times New Roman"/>
          <w:b/>
          <w:color w:val="000000"/>
          <w:sz w:val="24"/>
          <w:szCs w:val="24"/>
          <w:u w:val="single"/>
        </w:rPr>
      </w:pPr>
    </w:p>
    <w:p>
      <w:pPr>
        <w:pStyle w:val="style0"/>
        <w:rPr>
          <w:rFonts w:ascii="Times New Roman" w:cs="Times New Roman" w:hAnsi="Times New Roman"/>
          <w:b/>
          <w:color w:val="000000"/>
          <w:sz w:val="24"/>
          <w:szCs w:val="24"/>
          <w:u w:val="single"/>
        </w:rPr>
      </w:pPr>
    </w:p>
    <w:p>
      <w:pPr>
        <w:pStyle w:val="style0"/>
        <w:rPr>
          <w:rFonts w:ascii="Times New Roman" w:cs="Times New Roman" w:hAnsi="Times New Roman"/>
          <w:b/>
          <w:color w:val="000000"/>
          <w:sz w:val="24"/>
          <w:szCs w:val="24"/>
          <w:u w:val="single"/>
        </w:rPr>
      </w:pPr>
      <w:r>
        <w:rPr>
          <w:rFonts w:ascii="Times New Roman" w:cs="Times New Roman" w:hAnsi="Times New Roman"/>
          <w:b/>
          <w:color w:val="000000"/>
          <w:sz w:val="24"/>
          <w:szCs w:val="24"/>
          <w:u w:val="single"/>
        </w:rPr>
        <w:t>EXPERIENCE.</w:t>
      </w:r>
    </w:p>
    <w:p>
      <w:pPr>
        <w:pStyle w:val="style0"/>
        <w:rPr>
          <w:rFonts w:ascii="Times New Roman" w:cs="Times New Roman" w:hAnsi="Times New Roman"/>
          <w:b/>
          <w:color w:val="000000"/>
          <w:sz w:val="24"/>
          <w:szCs w:val="24"/>
          <w:u w:val="single"/>
        </w:rPr>
      </w:pPr>
    </w:p>
    <w:p>
      <w:pPr>
        <w:pStyle w:val="style0"/>
        <w:rPr>
          <w:rFonts w:ascii="Times New Roman" w:cs="Times New Roman" w:hAnsi="Times New Roman"/>
          <w:b/>
          <w:color w:val="000000"/>
          <w:sz w:val="24"/>
          <w:szCs w:val="24"/>
          <w:u w:val="single"/>
        </w:rPr>
      </w:pPr>
      <w:r>
        <w:rPr>
          <w:rFonts w:ascii="Times New Roman" w:cs="Times New Roman" w:hAnsi="Times New Roman"/>
          <w:b/>
          <w:color w:val="000000"/>
          <w:sz w:val="24"/>
          <w:szCs w:val="24"/>
          <w:u w:val="single"/>
        </w:rPr>
        <w:t>January 2026 – To date: Coffee Estates</w:t>
      </w:r>
      <w:r>
        <w:rPr>
          <w:rFonts w:ascii="Times New Roman" w:cs="Times New Roman" w:hAnsi="Times New Roman"/>
          <w:b/>
          <w:color w:val="000000"/>
          <w:sz w:val="24"/>
          <w:szCs w:val="24"/>
          <w:u w:val="single"/>
        </w:rPr>
        <w:t xml:space="preserve"> Bourgeoisie Brokers Agency (CEBBA).</w:t>
      </w:r>
    </w:p>
    <w:p>
      <w:pPr>
        <w:pStyle w:val="style0"/>
        <w:rPr>
          <w:rFonts w:ascii="Times New Roman" w:cs="Times New Roman" w:hAnsi="Times New Roman"/>
          <w:b/>
          <w:color w:val="000000"/>
          <w:sz w:val="24"/>
          <w:szCs w:val="24"/>
          <w:u w:val="single"/>
        </w:rPr>
      </w:pPr>
      <w:r>
        <w:rPr>
          <w:rFonts w:ascii="Times New Roman" w:cs="Times New Roman" w:hAnsi="Times New Roman"/>
          <w:b/>
          <w:color w:val="000000"/>
          <w:sz w:val="24"/>
          <w:szCs w:val="24"/>
          <w:u w:val="single"/>
        </w:rPr>
        <w:t>Position: Human Resource Officer</w:t>
      </w:r>
      <w:r>
        <w:rPr>
          <w:rFonts w:ascii="Times New Roman" w:cs="Times New Roman" w:hAnsi="Times New Roman"/>
          <w:b/>
          <w:color w:val="000000"/>
          <w:sz w:val="24"/>
          <w:szCs w:val="24"/>
          <w:u w:val="single"/>
        </w:rPr>
        <w:t>.</w:t>
      </w:r>
    </w:p>
    <w:p>
      <w:pPr>
        <w:pStyle w:val="style0"/>
        <w:rPr>
          <w:rFonts w:ascii="Times New Roman" w:cs="Times New Roman" w:hAnsi="Times New Roman"/>
          <w:b/>
          <w:color w:val="000000"/>
          <w:sz w:val="24"/>
          <w:szCs w:val="24"/>
          <w:u w:val="single"/>
        </w:rPr>
      </w:pPr>
    </w:p>
    <w:p>
      <w:pPr>
        <w:pStyle w:val="style0"/>
        <w:rPr>
          <w:rFonts w:ascii="Times New Roman" w:cs="Times New Roman" w:hAnsi="Times New Roman"/>
          <w:bCs/>
          <w:color w:val="000000"/>
          <w:sz w:val="24"/>
          <w:szCs w:val="24"/>
        </w:rPr>
      </w:pPr>
      <w:r>
        <w:rPr>
          <w:rFonts w:ascii="Times New Roman" w:cs="Times New Roman" w:hAnsi="Times New Roman"/>
          <w:bCs/>
          <w:color w:val="000000"/>
          <w:sz w:val="24"/>
          <w:szCs w:val="24"/>
        </w:rPr>
        <w:t>R</w:t>
      </w:r>
      <w:r>
        <w:rPr>
          <w:rFonts w:ascii="Times New Roman" w:cs="Times New Roman" w:hAnsi="Times New Roman"/>
          <w:bCs/>
          <w:color w:val="000000"/>
          <w:sz w:val="24"/>
          <w:szCs w:val="24"/>
        </w:rPr>
        <w:t>esponsibilities:</w:t>
      </w:r>
    </w:p>
    <w:p>
      <w:pPr>
        <w:pStyle w:val="style179"/>
        <w:numPr>
          <w:ilvl w:val="0"/>
          <w:numId w:val="1"/>
        </w:numPr>
        <w:rPr>
          <w:rFonts w:ascii="Times New Roman" w:cs="Times New Roman" w:hAnsi="Times New Roman"/>
          <w:bCs/>
          <w:color w:val="000000"/>
          <w:sz w:val="24"/>
          <w:szCs w:val="24"/>
        </w:rPr>
      </w:pPr>
      <w:r>
        <w:rPr>
          <w:rFonts w:ascii="Times New Roman" w:cs="Times New Roman" w:hAnsi="Times New Roman"/>
          <w:bCs/>
          <w:color w:val="000000"/>
          <w:sz w:val="24"/>
          <w:szCs w:val="24"/>
        </w:rPr>
        <w:t xml:space="preserve">Managing end-to-end recruitment processes, including job postings, shortlisting, interview coordination and onboarding of new staff. </w:t>
      </w:r>
    </w:p>
    <w:p>
      <w:pPr>
        <w:pStyle w:val="style179"/>
        <w:numPr>
          <w:ilvl w:val="0"/>
          <w:numId w:val="1"/>
        </w:numPr>
        <w:rPr>
          <w:rFonts w:ascii="Times New Roman" w:cs="Times New Roman" w:hAnsi="Times New Roman"/>
          <w:bCs/>
          <w:color w:val="000000"/>
          <w:sz w:val="24"/>
          <w:szCs w:val="24"/>
        </w:rPr>
      </w:pPr>
      <w:r>
        <w:rPr>
          <w:rFonts w:ascii="Times New Roman" w:cs="Times New Roman" w:hAnsi="Times New Roman"/>
          <w:bCs/>
          <w:color w:val="000000"/>
          <w:sz w:val="24"/>
          <w:szCs w:val="24"/>
        </w:rPr>
        <w:t xml:space="preserve">Maintaining accurate employee records, contracts and HR documentation in compliance with company policies and labor regulations. </w:t>
      </w:r>
    </w:p>
    <w:p>
      <w:pPr>
        <w:pStyle w:val="style179"/>
        <w:numPr>
          <w:ilvl w:val="0"/>
          <w:numId w:val="1"/>
        </w:numPr>
        <w:rPr>
          <w:rFonts w:ascii="Times New Roman" w:cs="Times New Roman" w:hAnsi="Times New Roman"/>
          <w:bCs/>
          <w:color w:val="000000"/>
          <w:sz w:val="24"/>
          <w:szCs w:val="24"/>
        </w:rPr>
      </w:pPr>
      <w:r>
        <w:rPr>
          <w:rFonts w:ascii="Times New Roman" w:cs="Times New Roman" w:hAnsi="Times New Roman"/>
          <w:bCs/>
          <w:color w:val="000000"/>
          <w:sz w:val="24"/>
          <w:szCs w:val="24"/>
        </w:rPr>
        <w:t>Coordinat</w:t>
      </w:r>
      <w:r>
        <w:rPr>
          <w:rFonts w:cs="Times New Roman" w:hAnsi="Times New Roman"/>
          <w:bCs/>
          <w:color w:val="000000"/>
          <w:sz w:val="24"/>
          <w:szCs w:val="24"/>
          <w:lang w:val="en-US"/>
        </w:rPr>
        <w:t>i</w:t>
      </w:r>
      <w:r>
        <w:rPr>
          <w:rFonts w:ascii="Times New Roman" w:cs="Times New Roman" w:hAnsi="Times New Roman"/>
          <w:bCs/>
          <w:color w:val="000000"/>
          <w:sz w:val="24"/>
          <w:szCs w:val="24"/>
        </w:rPr>
        <w:t xml:space="preserve">ng employee onboarding and orientation to ensure smooth integration into the organization. </w:t>
      </w:r>
    </w:p>
    <w:p>
      <w:pPr>
        <w:pStyle w:val="style179"/>
        <w:numPr>
          <w:ilvl w:val="0"/>
          <w:numId w:val="1"/>
        </w:numPr>
        <w:rPr>
          <w:rFonts w:ascii="Times New Roman" w:cs="Times New Roman" w:hAnsi="Times New Roman"/>
          <w:bCs/>
          <w:color w:val="000000"/>
          <w:sz w:val="24"/>
          <w:szCs w:val="24"/>
        </w:rPr>
      </w:pPr>
      <w:r>
        <w:rPr>
          <w:rFonts w:ascii="Times New Roman" w:cs="Times New Roman" w:hAnsi="Times New Roman"/>
          <w:bCs/>
          <w:color w:val="000000"/>
          <w:sz w:val="24"/>
          <w:szCs w:val="24"/>
        </w:rPr>
        <w:t xml:space="preserve">Supporting performance management processes, including appraisals, goal setting and employee feedback. </w:t>
      </w:r>
    </w:p>
    <w:p>
      <w:pPr>
        <w:pStyle w:val="style179"/>
        <w:numPr>
          <w:ilvl w:val="0"/>
          <w:numId w:val="1"/>
        </w:numPr>
        <w:rPr>
          <w:rFonts w:ascii="Times New Roman" w:cs="Times New Roman" w:hAnsi="Times New Roman"/>
          <w:bCs/>
          <w:color w:val="000000"/>
          <w:sz w:val="24"/>
          <w:szCs w:val="24"/>
        </w:rPr>
      </w:pPr>
      <w:r>
        <w:rPr>
          <w:rFonts w:ascii="Times New Roman" w:cs="Times New Roman" w:hAnsi="Times New Roman"/>
          <w:bCs/>
          <w:color w:val="000000"/>
          <w:sz w:val="24"/>
          <w:szCs w:val="24"/>
        </w:rPr>
        <w:t>Assist</w:t>
      </w:r>
      <w:r>
        <w:rPr>
          <w:rFonts w:cs="Times New Roman" w:hAnsi="Times New Roman"/>
          <w:bCs/>
          <w:color w:val="000000"/>
          <w:sz w:val="24"/>
          <w:szCs w:val="24"/>
          <w:lang w:val="en-US"/>
        </w:rPr>
        <w:t>i</w:t>
      </w:r>
      <w:r>
        <w:rPr>
          <w:rFonts w:ascii="Times New Roman" w:cs="Times New Roman" w:hAnsi="Times New Roman"/>
          <w:bCs/>
          <w:color w:val="000000"/>
          <w:sz w:val="24"/>
          <w:szCs w:val="24"/>
        </w:rPr>
        <w:t xml:space="preserve">ng in developing and implementing HR policies, procedures and internal guidelines suitable for a growing startup. </w:t>
      </w:r>
    </w:p>
    <w:p>
      <w:pPr>
        <w:pStyle w:val="style179"/>
        <w:numPr>
          <w:ilvl w:val="0"/>
          <w:numId w:val="1"/>
        </w:numPr>
        <w:rPr>
          <w:rFonts w:ascii="Times New Roman" w:cs="Times New Roman" w:hAnsi="Times New Roman"/>
          <w:bCs/>
          <w:color w:val="000000"/>
          <w:sz w:val="24"/>
          <w:szCs w:val="24"/>
        </w:rPr>
      </w:pPr>
      <w:r>
        <w:rPr>
          <w:rFonts w:ascii="Times New Roman" w:cs="Times New Roman" w:hAnsi="Times New Roman"/>
          <w:bCs/>
          <w:color w:val="000000"/>
          <w:sz w:val="24"/>
          <w:szCs w:val="24"/>
        </w:rPr>
        <w:t xml:space="preserve">Handling employee relations matters, addressing staff concerns professionally and confidentially. </w:t>
      </w:r>
    </w:p>
    <w:p>
      <w:pPr>
        <w:pStyle w:val="style179"/>
        <w:numPr>
          <w:ilvl w:val="0"/>
          <w:numId w:val="1"/>
        </w:numPr>
        <w:rPr>
          <w:rFonts w:ascii="Times New Roman" w:cs="Times New Roman" w:hAnsi="Times New Roman"/>
          <w:bCs/>
          <w:color w:val="000000"/>
          <w:sz w:val="24"/>
          <w:szCs w:val="24"/>
        </w:rPr>
      </w:pPr>
      <w:r>
        <w:rPr>
          <w:rFonts w:ascii="Times New Roman" w:cs="Times New Roman" w:hAnsi="Times New Roman"/>
          <w:bCs/>
          <w:color w:val="000000"/>
          <w:sz w:val="24"/>
          <w:szCs w:val="24"/>
        </w:rPr>
        <w:t xml:space="preserve">Coordinating staff training, capacity-building initiatives and learning programs. </w:t>
      </w:r>
    </w:p>
    <w:p>
      <w:pPr>
        <w:pStyle w:val="style179"/>
        <w:numPr>
          <w:ilvl w:val="0"/>
          <w:numId w:val="1"/>
        </w:numPr>
        <w:rPr>
          <w:rFonts w:ascii="Times New Roman" w:cs="Times New Roman" w:hAnsi="Times New Roman"/>
          <w:bCs/>
          <w:color w:val="000000"/>
          <w:sz w:val="24"/>
          <w:szCs w:val="24"/>
        </w:rPr>
      </w:pPr>
      <w:r>
        <w:rPr>
          <w:rFonts w:ascii="Times New Roman" w:cs="Times New Roman" w:hAnsi="Times New Roman"/>
          <w:bCs/>
          <w:color w:val="000000"/>
          <w:sz w:val="24"/>
          <w:szCs w:val="24"/>
        </w:rPr>
        <w:t xml:space="preserve">Managing leave administration, attendance tracking and basic payroll support. </w:t>
      </w:r>
    </w:p>
    <w:p>
      <w:pPr>
        <w:pStyle w:val="style179"/>
        <w:numPr>
          <w:ilvl w:val="0"/>
          <w:numId w:val="1"/>
        </w:numPr>
        <w:rPr>
          <w:rFonts w:ascii="Times New Roman" w:cs="Times New Roman" w:hAnsi="Times New Roman"/>
          <w:bCs/>
          <w:color w:val="000000"/>
          <w:sz w:val="24"/>
          <w:szCs w:val="24"/>
        </w:rPr>
      </w:pPr>
      <w:r>
        <w:rPr>
          <w:rFonts w:ascii="Times New Roman" w:cs="Times New Roman" w:hAnsi="Times New Roman"/>
          <w:bCs/>
          <w:color w:val="000000"/>
          <w:sz w:val="24"/>
          <w:szCs w:val="24"/>
        </w:rPr>
        <w:t>Ensur</w:t>
      </w:r>
      <w:r>
        <w:rPr>
          <w:rFonts w:cs="Times New Roman" w:hAnsi="Times New Roman"/>
          <w:bCs/>
          <w:color w:val="000000"/>
          <w:sz w:val="24"/>
          <w:szCs w:val="24"/>
          <w:lang w:val="en-US"/>
        </w:rPr>
        <w:t>i</w:t>
      </w:r>
      <w:r>
        <w:rPr>
          <w:rFonts w:ascii="Times New Roman" w:cs="Times New Roman" w:hAnsi="Times New Roman"/>
          <w:bCs/>
          <w:color w:val="000000"/>
          <w:sz w:val="24"/>
          <w:szCs w:val="24"/>
        </w:rPr>
        <w:t xml:space="preserve">ng compliance with labor laws and promoted a positive, inclusive workplace culture. </w:t>
      </w:r>
    </w:p>
    <w:p>
      <w:pPr>
        <w:pStyle w:val="style179"/>
        <w:numPr>
          <w:ilvl w:val="0"/>
          <w:numId w:val="1"/>
        </w:numPr>
        <w:rPr>
          <w:rFonts w:ascii="Times New Roman" w:cs="Times New Roman" w:hAnsi="Times New Roman"/>
          <w:bCs/>
          <w:color w:val="000000"/>
          <w:sz w:val="24"/>
          <w:szCs w:val="24"/>
        </w:rPr>
      </w:pPr>
      <w:r>
        <w:rPr>
          <w:rFonts w:ascii="Times New Roman" w:cs="Times New Roman" w:hAnsi="Times New Roman"/>
          <w:bCs/>
          <w:color w:val="000000"/>
          <w:sz w:val="24"/>
          <w:szCs w:val="24"/>
        </w:rPr>
        <w:t>Providing administrative HR support to management and department heads as needed.</w:t>
      </w:r>
      <w:r>
        <w:rPr>
          <w:rFonts w:ascii="Times New Roman" w:cs="Times New Roman" w:hAnsi="Times New Roman"/>
          <w:bCs/>
          <w:color w:val="000000"/>
          <w:sz w:val="24"/>
          <w:szCs w:val="24"/>
        </w:rPr>
        <w:t xml:space="preserve"> </w:t>
      </w:r>
    </w:p>
    <w:p>
      <w:pPr>
        <w:pStyle w:val="style0"/>
        <w:rPr>
          <w:rFonts w:ascii="Times New Roman" w:cs="Times New Roman" w:hAnsi="Times New Roman"/>
          <w:b/>
          <w:color w:val="000000"/>
          <w:sz w:val="24"/>
          <w:szCs w:val="24"/>
          <w:u w:val="single"/>
        </w:rPr>
      </w:pPr>
    </w:p>
    <w:p>
      <w:pPr>
        <w:pStyle w:val="style0"/>
        <w:rPr>
          <w:rFonts w:ascii="Times New Roman" w:cs="Times New Roman" w:hAnsi="Times New Roman"/>
          <w:b/>
          <w:color w:val="000000"/>
          <w:sz w:val="24"/>
          <w:szCs w:val="24"/>
          <w:u w:val="single"/>
        </w:rPr>
      </w:pPr>
      <w:r>
        <w:rPr>
          <w:rFonts w:ascii="Times New Roman" w:cs="Times New Roman" w:hAnsi="Times New Roman"/>
          <w:b/>
          <w:color w:val="000000"/>
          <w:sz w:val="24"/>
          <w:szCs w:val="24"/>
          <w:u w:val="single"/>
        </w:rPr>
        <w:t>April 2024 – April 2025: National Authority for the Campaign Against Alcohol and Drug Abuse (NACADA).</w:t>
      </w:r>
    </w:p>
    <w:p>
      <w:pPr>
        <w:pStyle w:val="style0"/>
        <w:rPr>
          <w:rFonts w:ascii="Times New Roman" w:cs="Times New Roman" w:hAnsi="Times New Roman"/>
          <w:b/>
          <w:color w:val="000000"/>
          <w:sz w:val="24"/>
          <w:szCs w:val="24"/>
          <w:u w:val="single"/>
        </w:rPr>
      </w:pPr>
      <w:r>
        <w:rPr>
          <w:rFonts w:ascii="Times New Roman" w:cs="Times New Roman" w:hAnsi="Times New Roman"/>
          <w:b/>
          <w:color w:val="000000"/>
          <w:sz w:val="24"/>
          <w:szCs w:val="24"/>
          <w:u w:val="single"/>
        </w:rPr>
        <w:t>Position: Intern, Human Resource Department.</w:t>
      </w:r>
    </w:p>
    <w:p>
      <w:pPr>
        <w:pStyle w:val="style0"/>
        <w:rPr>
          <w:rFonts w:ascii="Times New Roman" w:cs="Times New Roman" w:hAnsi="Times New Roman"/>
          <w:b/>
          <w:color w:val="000000"/>
          <w:sz w:val="24"/>
          <w:szCs w:val="24"/>
          <w:u w:val="single"/>
        </w:rPr>
      </w:pP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Responsibilities:</w:t>
      </w:r>
    </w:p>
    <w:p>
      <w:pPr>
        <w:pStyle w:val="style179"/>
        <w:numPr>
          <w:ilvl w:val="0"/>
          <w:numId w:val="2"/>
        </w:numPr>
        <w:rPr>
          <w:rFonts w:ascii="Times New Roman" w:cs="Times New Roman" w:hAnsi="Times New Roman"/>
          <w:color w:val="000000"/>
          <w:sz w:val="24"/>
          <w:szCs w:val="24"/>
        </w:rPr>
      </w:pPr>
      <w:r>
        <w:rPr>
          <w:rFonts w:ascii="Times New Roman" w:cs="Times New Roman" w:hAnsi="Times New Roman"/>
          <w:color w:val="000000"/>
          <w:sz w:val="24"/>
          <w:szCs w:val="24"/>
        </w:rPr>
        <w:t>Assisting in filing, maintaining and updating employee details on the Human Resource database (ERP System);</w:t>
      </w:r>
    </w:p>
    <w:p>
      <w:pPr>
        <w:pStyle w:val="style179"/>
        <w:numPr>
          <w:ilvl w:val="0"/>
          <w:numId w:val="2"/>
        </w:numPr>
        <w:rPr>
          <w:rFonts w:ascii="Times New Roman" w:cs="Times New Roman" w:hAnsi="Times New Roman"/>
          <w:color w:val="000000"/>
          <w:sz w:val="24"/>
          <w:szCs w:val="24"/>
        </w:rPr>
      </w:pPr>
      <w:r>
        <w:rPr>
          <w:rFonts w:ascii="Times New Roman" w:cs="Times New Roman" w:hAnsi="Times New Roman"/>
          <w:color w:val="000000"/>
          <w:sz w:val="24"/>
          <w:szCs w:val="24"/>
        </w:rPr>
        <w:t>Assisting in employee leave processing and management;</w:t>
      </w:r>
    </w:p>
    <w:p>
      <w:pPr>
        <w:pStyle w:val="style179"/>
        <w:numPr>
          <w:ilvl w:val="0"/>
          <w:numId w:val="2"/>
        </w:numPr>
        <w:rPr>
          <w:rFonts w:ascii="Times New Roman" w:cs="Times New Roman" w:hAnsi="Times New Roman"/>
          <w:color w:val="000000"/>
          <w:sz w:val="24"/>
          <w:szCs w:val="24"/>
        </w:rPr>
      </w:pPr>
      <w:r>
        <w:rPr>
          <w:rFonts w:ascii="Times New Roman" w:cs="Times New Roman" w:hAnsi="Times New Roman"/>
          <w:color w:val="000000"/>
          <w:sz w:val="24"/>
          <w:szCs w:val="24"/>
        </w:rPr>
        <w:t>Assisting in selection and recruitment process;</w:t>
      </w:r>
    </w:p>
    <w:p>
      <w:pPr>
        <w:pStyle w:val="style179"/>
        <w:numPr>
          <w:ilvl w:val="0"/>
          <w:numId w:val="2"/>
        </w:numPr>
        <w:rPr>
          <w:rFonts w:ascii="Times New Roman" w:cs="Times New Roman" w:hAnsi="Times New Roman"/>
          <w:color w:val="000000"/>
          <w:sz w:val="24"/>
          <w:szCs w:val="24"/>
        </w:rPr>
      </w:pPr>
      <w:r>
        <w:rPr>
          <w:rFonts w:ascii="Times New Roman" w:cs="Times New Roman" w:hAnsi="Times New Roman"/>
          <w:color w:val="000000"/>
          <w:sz w:val="24"/>
          <w:szCs w:val="24"/>
        </w:rPr>
        <w:t>Assisting in orientation and induction of new staff members;</w:t>
      </w:r>
    </w:p>
    <w:p>
      <w:pPr>
        <w:pStyle w:val="style179"/>
        <w:numPr>
          <w:ilvl w:val="0"/>
          <w:numId w:val="2"/>
        </w:numPr>
        <w:rPr>
          <w:rFonts w:ascii="Times New Roman" w:cs="Times New Roman" w:hAnsi="Times New Roman"/>
          <w:color w:val="000000"/>
          <w:sz w:val="24"/>
          <w:szCs w:val="24"/>
        </w:rPr>
      </w:pPr>
      <w:r>
        <w:rPr>
          <w:rFonts w:ascii="Times New Roman" w:cs="Times New Roman" w:hAnsi="Times New Roman"/>
          <w:color w:val="000000"/>
          <w:sz w:val="24"/>
          <w:szCs w:val="24"/>
        </w:rPr>
        <w:t>Assisting in preparing and dispatching of staff correspondences;</w:t>
      </w:r>
    </w:p>
    <w:p>
      <w:pPr>
        <w:pStyle w:val="style179"/>
        <w:numPr>
          <w:ilvl w:val="0"/>
          <w:numId w:val="2"/>
        </w:numPr>
        <w:rPr>
          <w:rFonts w:ascii="Times New Roman" w:cs="Times New Roman" w:hAnsi="Times New Roman"/>
          <w:color w:val="000000"/>
          <w:sz w:val="24"/>
          <w:szCs w:val="24"/>
        </w:rPr>
      </w:pPr>
      <w:r>
        <w:rPr>
          <w:rFonts w:ascii="Times New Roman" w:cs="Times New Roman" w:hAnsi="Times New Roman"/>
          <w:color w:val="000000"/>
          <w:sz w:val="24"/>
          <w:szCs w:val="24"/>
        </w:rPr>
        <w:t>Drafting various Human Resource correspondences and related reports;</w:t>
      </w:r>
    </w:p>
    <w:p>
      <w:pPr>
        <w:pStyle w:val="style179"/>
        <w:numPr>
          <w:ilvl w:val="0"/>
          <w:numId w:val="2"/>
        </w:numPr>
        <w:rPr>
          <w:rFonts w:ascii="Times New Roman" w:cs="Times New Roman" w:hAnsi="Times New Roman"/>
          <w:color w:val="000000"/>
          <w:sz w:val="24"/>
          <w:szCs w:val="24"/>
        </w:rPr>
      </w:pPr>
      <w:r>
        <w:rPr>
          <w:rFonts w:ascii="Times New Roman" w:cs="Times New Roman" w:hAnsi="Times New Roman"/>
          <w:color w:val="000000"/>
          <w:sz w:val="24"/>
          <w:szCs w:val="24"/>
        </w:rPr>
        <w:t>Participating in the group in-house trainings for employees;</w:t>
      </w:r>
    </w:p>
    <w:p>
      <w:pPr>
        <w:pStyle w:val="style179"/>
        <w:numPr>
          <w:ilvl w:val="0"/>
          <w:numId w:val="2"/>
        </w:numPr>
        <w:rPr>
          <w:rFonts w:ascii="Times New Roman" w:cs="Times New Roman" w:hAnsi="Times New Roman"/>
          <w:color w:val="000000"/>
          <w:sz w:val="24"/>
          <w:szCs w:val="24"/>
        </w:rPr>
      </w:pPr>
      <w:r>
        <w:rPr>
          <w:rFonts w:ascii="Times New Roman" w:cs="Times New Roman" w:hAnsi="Times New Roman"/>
          <w:color w:val="000000"/>
          <w:sz w:val="24"/>
          <w:szCs w:val="24"/>
        </w:rPr>
        <w:t>Assisting in preparation of Human Resource Instruments ( Career Establishment, Career Guidelines and Human Resource Manual) for the Authority;</w:t>
      </w:r>
    </w:p>
    <w:p>
      <w:pPr>
        <w:pStyle w:val="style179"/>
        <w:numPr>
          <w:ilvl w:val="0"/>
          <w:numId w:val="2"/>
        </w:numPr>
        <w:rPr>
          <w:rFonts w:ascii="Times New Roman" w:cs="Times New Roman" w:hAnsi="Times New Roman"/>
          <w:color w:val="000000"/>
          <w:sz w:val="24"/>
          <w:szCs w:val="24"/>
        </w:rPr>
      </w:pPr>
      <w:r>
        <w:rPr>
          <w:rFonts w:ascii="Times New Roman" w:cs="Times New Roman" w:hAnsi="Times New Roman"/>
          <w:color w:val="000000"/>
          <w:sz w:val="24"/>
          <w:szCs w:val="24"/>
        </w:rPr>
        <w:t>Assisting in  preparation and submission of the online survey on Annual National Values and Principles of Public Service Evaluation report to Public Service Commission;</w:t>
      </w:r>
    </w:p>
    <w:p>
      <w:pPr>
        <w:pStyle w:val="style179"/>
        <w:numPr>
          <w:ilvl w:val="0"/>
          <w:numId w:val="2"/>
        </w:numPr>
        <w:rPr>
          <w:rFonts w:ascii="Times New Roman" w:cs="Times New Roman" w:hAnsi="Times New Roman"/>
          <w:color w:val="000000"/>
          <w:sz w:val="24"/>
          <w:szCs w:val="24"/>
        </w:rPr>
      </w:pPr>
      <w:r>
        <w:rPr>
          <w:rFonts w:ascii="Times New Roman" w:cs="Times New Roman" w:hAnsi="Times New Roman"/>
          <w:color w:val="000000"/>
          <w:sz w:val="24"/>
          <w:szCs w:val="24"/>
        </w:rPr>
        <w:t>Assisting in setting and moderation of employees’ targets for the financial year 2024-2025;</w:t>
      </w:r>
    </w:p>
    <w:p>
      <w:pPr>
        <w:pStyle w:val="style179"/>
        <w:numPr>
          <w:ilvl w:val="0"/>
          <w:numId w:val="2"/>
        </w:numPr>
        <w:rPr>
          <w:rFonts w:ascii="Times New Roman" w:cs="Times New Roman" w:hAnsi="Times New Roman"/>
          <w:color w:val="000000"/>
          <w:sz w:val="24"/>
          <w:szCs w:val="24"/>
        </w:rPr>
      </w:pPr>
      <w:r>
        <w:rPr>
          <w:rFonts w:ascii="Times New Roman" w:cs="Times New Roman" w:hAnsi="Times New Roman"/>
          <w:color w:val="000000"/>
          <w:sz w:val="24"/>
          <w:szCs w:val="24"/>
        </w:rPr>
        <w:t>Assisting in compiling the employees’ appraisal reports for review and moderation by the management;</w:t>
      </w:r>
    </w:p>
    <w:p>
      <w:pPr>
        <w:pStyle w:val="style179"/>
        <w:numPr>
          <w:ilvl w:val="0"/>
          <w:numId w:val="2"/>
        </w:numPr>
        <w:rPr>
          <w:rFonts w:ascii="Times New Roman" w:cs="Times New Roman" w:hAnsi="Times New Roman"/>
          <w:color w:val="000000"/>
          <w:sz w:val="24"/>
          <w:szCs w:val="24"/>
        </w:rPr>
      </w:pPr>
      <w:r>
        <w:rPr>
          <w:rFonts w:ascii="Times New Roman" w:cs="Times New Roman" w:hAnsi="Times New Roman"/>
          <w:color w:val="000000"/>
          <w:sz w:val="24"/>
          <w:szCs w:val="24"/>
        </w:rPr>
        <w:t>Assisting in the management of the front office desk and switchboard operations.</w:t>
      </w:r>
    </w:p>
    <w:p>
      <w:pPr>
        <w:pStyle w:val="style179"/>
        <w:numPr>
          <w:ilvl w:val="0"/>
          <w:numId w:val="6"/>
        </w:numPr>
        <w:spacing w:lineRule="auto" w:line="276"/>
        <w:jc w:val="both"/>
        <w:rPr>
          <w:rFonts w:ascii="Arial" w:cs="Arial" w:hAnsi="Arial"/>
        </w:rPr>
      </w:pPr>
      <w:r>
        <w:rPr>
          <w:rFonts w:ascii="Times New Roman" w:cs="Times New Roman" w:hAnsi="Times New Roman"/>
          <w:color w:val="000000"/>
          <w:sz w:val="24"/>
          <w:szCs w:val="24"/>
        </w:rPr>
        <w:t>Assisting the Records Management Department in receiving and registering incoming letters, maintaining a register for the same as well as collecting and distributing outwards mails.</w:t>
      </w:r>
      <w:r>
        <w:rPr>
          <w:rFonts w:ascii="Arial" w:cs="Arial" w:hAnsi="Arial"/>
        </w:rPr>
        <w:t xml:space="preserve"> </w:t>
      </w:r>
    </w:p>
    <w:p>
      <w:pPr>
        <w:pStyle w:val="style179"/>
        <w:spacing w:lineRule="auto" w:line="276"/>
        <w:jc w:val="both"/>
        <w:rPr>
          <w:rFonts w:ascii="Arial" w:cs="Arial" w:hAnsi="Arial"/>
        </w:rPr>
      </w:pPr>
    </w:p>
    <w:p>
      <w:pPr>
        <w:pStyle w:val="style179"/>
        <w:rPr>
          <w:rFonts w:ascii="Times New Roman" w:cs="Times New Roman" w:hAnsi="Times New Roman"/>
          <w:color w:val="000000"/>
          <w:sz w:val="24"/>
          <w:szCs w:val="24"/>
        </w:rPr>
      </w:pPr>
    </w:p>
    <w:p>
      <w:pPr>
        <w:pStyle w:val="style0"/>
        <w:rPr>
          <w:rFonts w:ascii="Times New Roman" w:cs="Times New Roman" w:hAnsi="Times New Roman"/>
          <w:b/>
          <w:color w:val="000000"/>
          <w:sz w:val="24"/>
          <w:szCs w:val="24"/>
          <w:u w:val="single"/>
        </w:rPr>
      </w:pPr>
    </w:p>
    <w:p>
      <w:pPr>
        <w:pStyle w:val="style0"/>
        <w:rPr>
          <w:rFonts w:ascii="Times New Roman" w:cs="Times New Roman" w:hAnsi="Times New Roman"/>
          <w:b/>
          <w:color w:val="000000"/>
          <w:sz w:val="24"/>
          <w:szCs w:val="24"/>
          <w:u w:val="single"/>
        </w:rPr>
      </w:pPr>
      <w:r>
        <w:rPr>
          <w:rFonts w:ascii="Times New Roman" w:cs="Times New Roman" w:hAnsi="Times New Roman"/>
          <w:b/>
          <w:color w:val="000000"/>
          <w:sz w:val="24"/>
          <w:szCs w:val="24"/>
          <w:u w:val="single"/>
        </w:rPr>
        <w:t>September 2023 –April 2024: Family Bank ltd, Apprentice.</w:t>
      </w:r>
    </w:p>
    <w:p>
      <w:pPr>
        <w:pStyle w:val="style0"/>
        <w:rPr>
          <w:rFonts w:ascii="Times New Roman" w:cs="Times New Roman" w:hAnsi="Times New Roman"/>
          <w:b/>
          <w:color w:val="000000"/>
          <w:sz w:val="24"/>
          <w:szCs w:val="24"/>
          <w:u w:val="single"/>
        </w:rPr>
      </w:pPr>
      <w:r>
        <w:rPr>
          <w:rFonts w:ascii="Times New Roman" w:cs="Times New Roman" w:hAnsi="Times New Roman"/>
          <w:b/>
          <w:color w:val="000000"/>
          <w:sz w:val="24"/>
          <w:szCs w:val="24"/>
          <w:u w:val="single"/>
        </w:rPr>
        <w:t>Position: Teller.</w:t>
      </w:r>
    </w:p>
    <w:p>
      <w:pPr>
        <w:pStyle w:val="style0"/>
        <w:rPr>
          <w:rFonts w:ascii="Times New Roman" w:cs="Times New Roman" w:hAnsi="Times New Roman"/>
          <w:b/>
          <w:color w:val="000000"/>
          <w:sz w:val="24"/>
          <w:szCs w:val="24"/>
          <w:u w:val="single"/>
        </w:rPr>
      </w:pP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Responsibilities:</w:t>
      </w:r>
    </w:p>
    <w:p>
      <w:pPr>
        <w:pStyle w:val="style179"/>
        <w:rPr>
          <w:rFonts w:ascii="Times New Roman" w:cs="Times New Roman" w:hAnsi="Times New Roman"/>
          <w:color w:val="000000"/>
          <w:sz w:val="24"/>
          <w:szCs w:val="24"/>
        </w:rPr>
      </w:pPr>
    </w:p>
    <w:p>
      <w:pPr>
        <w:pStyle w:val="style179"/>
        <w:numPr>
          <w:ilvl w:val="0"/>
          <w:numId w:val="5"/>
        </w:numPr>
        <w:rPr>
          <w:rFonts w:ascii="Times New Roman" w:cs="Times New Roman" w:hAnsi="Times New Roman"/>
          <w:color w:val="000000"/>
          <w:sz w:val="24"/>
          <w:szCs w:val="24"/>
        </w:rPr>
      </w:pPr>
      <w:r>
        <w:rPr>
          <w:rFonts w:ascii="Times New Roman" w:cs="Times New Roman" w:hAnsi="Times New Roman"/>
          <w:color w:val="000000"/>
          <w:sz w:val="24"/>
          <w:szCs w:val="24"/>
        </w:rPr>
        <w:t>Cash transactions such as receiving deposits, cash cheques and processing withdrawals;</w:t>
      </w:r>
    </w:p>
    <w:p>
      <w:pPr>
        <w:pStyle w:val="style179"/>
        <w:numPr>
          <w:ilvl w:val="0"/>
          <w:numId w:val="5"/>
        </w:numPr>
        <w:rPr>
          <w:rFonts w:ascii="Times New Roman" w:cs="Times New Roman" w:hAnsi="Times New Roman"/>
          <w:color w:val="000000"/>
          <w:sz w:val="24"/>
          <w:szCs w:val="24"/>
        </w:rPr>
      </w:pPr>
      <w:r>
        <w:rPr>
          <w:rFonts w:ascii="Times New Roman" w:cs="Times New Roman" w:hAnsi="Times New Roman"/>
          <w:color w:val="000000"/>
          <w:sz w:val="24"/>
          <w:szCs w:val="24"/>
        </w:rPr>
        <w:t>Providing customer services like assisting customers with account inquiries, transactions and other banking services;</w:t>
      </w:r>
    </w:p>
    <w:p>
      <w:pPr>
        <w:pStyle w:val="style179"/>
        <w:numPr>
          <w:ilvl w:val="0"/>
          <w:numId w:val="5"/>
        </w:numPr>
        <w:rPr>
          <w:rFonts w:ascii="Times New Roman" w:cs="Times New Roman" w:hAnsi="Times New Roman"/>
          <w:color w:val="000000"/>
          <w:sz w:val="24"/>
          <w:szCs w:val="24"/>
        </w:rPr>
      </w:pPr>
      <w:r>
        <w:rPr>
          <w:rFonts w:ascii="Times New Roman" w:cs="Times New Roman" w:hAnsi="Times New Roman"/>
          <w:color w:val="000000"/>
          <w:sz w:val="24"/>
          <w:szCs w:val="24"/>
        </w:rPr>
        <w:t>Processing transactions such as depositing, withdrawals, transfers, bill payments and cashing cheques;</w:t>
      </w:r>
    </w:p>
    <w:p>
      <w:pPr>
        <w:pStyle w:val="style179"/>
        <w:numPr>
          <w:ilvl w:val="0"/>
          <w:numId w:val="5"/>
        </w:numPr>
        <w:rPr>
          <w:rFonts w:ascii="Times New Roman" w:cs="Times New Roman" w:hAnsi="Times New Roman"/>
          <w:color w:val="000000"/>
          <w:sz w:val="24"/>
          <w:szCs w:val="24"/>
        </w:rPr>
      </w:pPr>
      <w:r>
        <w:rPr>
          <w:rFonts w:ascii="Times New Roman" w:cs="Times New Roman" w:hAnsi="Times New Roman"/>
          <w:color w:val="000000"/>
          <w:sz w:val="24"/>
          <w:szCs w:val="24"/>
        </w:rPr>
        <w:t>Promoting the bank’s products and services to customers;</w:t>
      </w:r>
    </w:p>
    <w:p>
      <w:pPr>
        <w:pStyle w:val="style179"/>
        <w:numPr>
          <w:ilvl w:val="0"/>
          <w:numId w:val="5"/>
        </w:numPr>
        <w:rPr>
          <w:rFonts w:ascii="Times New Roman" w:cs="Times New Roman" w:hAnsi="Times New Roman"/>
          <w:color w:val="000000"/>
          <w:sz w:val="24"/>
          <w:szCs w:val="24"/>
        </w:rPr>
      </w:pPr>
      <w:r>
        <w:rPr>
          <w:rFonts w:ascii="Times New Roman" w:cs="Times New Roman" w:hAnsi="Times New Roman"/>
          <w:color w:val="000000"/>
          <w:sz w:val="24"/>
          <w:szCs w:val="24"/>
        </w:rPr>
        <w:t>Performing administrative tasks such as updating customer account information, managing account records, filing documents and providing account statements.</w:t>
      </w:r>
    </w:p>
    <w:p>
      <w:pPr>
        <w:pStyle w:val="style0"/>
        <w:rPr>
          <w:rFonts w:ascii="Times New Roman" w:cs="Times New Roman" w:hAnsi="Times New Roman"/>
          <w:color w:val="000000"/>
          <w:sz w:val="24"/>
          <w:szCs w:val="24"/>
        </w:rPr>
      </w:pPr>
    </w:p>
    <w:p>
      <w:pPr>
        <w:pStyle w:val="style0"/>
        <w:rPr>
          <w:rFonts w:ascii="Times New Roman" w:cs="Times New Roman" w:hAnsi="Times New Roman"/>
          <w:b/>
          <w:bCs/>
          <w:color w:val="000000"/>
          <w:sz w:val="24"/>
          <w:szCs w:val="24"/>
          <w:u w:val="single"/>
        </w:rPr>
      </w:pPr>
    </w:p>
    <w:p>
      <w:pPr>
        <w:pStyle w:val="style0"/>
        <w:rPr>
          <w:rFonts w:ascii="Times New Roman" w:cs="Times New Roman" w:hAnsi="Times New Roman"/>
          <w:b/>
          <w:bCs/>
          <w:color w:val="000000"/>
          <w:sz w:val="24"/>
          <w:szCs w:val="24"/>
          <w:u w:val="single"/>
        </w:rPr>
      </w:pPr>
    </w:p>
    <w:p>
      <w:pPr>
        <w:pStyle w:val="style0"/>
        <w:rPr>
          <w:rFonts w:ascii="Times New Roman" w:cs="Times New Roman" w:hAnsi="Times New Roman"/>
          <w:b/>
          <w:bCs/>
          <w:color w:val="000000"/>
          <w:sz w:val="24"/>
          <w:szCs w:val="24"/>
          <w:u w:val="single"/>
        </w:rPr>
      </w:pPr>
      <w:r>
        <w:rPr>
          <w:rFonts w:ascii="Times New Roman" w:cs="Times New Roman" w:hAnsi="Times New Roman"/>
          <w:b/>
          <w:bCs/>
          <w:color w:val="000000"/>
          <w:sz w:val="24"/>
          <w:szCs w:val="24"/>
          <w:u w:val="single"/>
        </w:rPr>
        <w:t>July - September 2023: Capital Sacco Ltd, Volunteer.</w:t>
      </w:r>
    </w:p>
    <w:p>
      <w:pPr>
        <w:pStyle w:val="style0"/>
        <w:rPr>
          <w:rFonts w:ascii="Times New Roman" w:cs="Times New Roman" w:hAnsi="Times New Roman"/>
          <w:b/>
          <w:bCs/>
          <w:color w:val="000000"/>
          <w:sz w:val="24"/>
          <w:szCs w:val="24"/>
          <w:u w:val="single"/>
        </w:rPr>
      </w:pPr>
      <w:r>
        <w:rPr>
          <w:rFonts w:ascii="Times New Roman" w:cs="Times New Roman" w:hAnsi="Times New Roman"/>
          <w:b/>
          <w:bCs/>
          <w:color w:val="000000"/>
          <w:sz w:val="24"/>
          <w:szCs w:val="24"/>
          <w:u w:val="single"/>
        </w:rPr>
        <w:t>Position: Customer Service.</w:t>
      </w:r>
    </w:p>
    <w:p>
      <w:pPr>
        <w:pStyle w:val="style0"/>
        <w:rPr>
          <w:rFonts w:ascii="Times New Roman" w:cs="Times New Roman" w:hAnsi="Times New Roman"/>
          <w:color w:val="000000"/>
          <w:sz w:val="24"/>
          <w:szCs w:val="24"/>
        </w:rPr>
      </w:pP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Responsibilities:</w:t>
      </w:r>
    </w:p>
    <w:p>
      <w:pPr>
        <w:pStyle w:val="style179"/>
        <w:numPr>
          <w:ilvl w:val="0"/>
          <w:numId w:val="8"/>
        </w:numPr>
        <w:rPr>
          <w:rFonts w:ascii="Times New Roman" w:cs="Times New Roman" w:hAnsi="Times New Roman"/>
          <w:color w:val="000000"/>
          <w:sz w:val="24"/>
          <w:szCs w:val="24"/>
        </w:rPr>
      </w:pPr>
      <w:r>
        <w:rPr>
          <w:rFonts w:ascii="Times New Roman" w:cs="Times New Roman" w:hAnsi="Times New Roman"/>
          <w:color w:val="000000"/>
          <w:sz w:val="24"/>
          <w:szCs w:val="24"/>
        </w:rPr>
        <w:t>Addressing inquiries and resolving complaints;</w:t>
      </w:r>
    </w:p>
    <w:p>
      <w:pPr>
        <w:pStyle w:val="style179"/>
        <w:numPr>
          <w:ilvl w:val="0"/>
          <w:numId w:val="8"/>
        </w:numPr>
        <w:rPr>
          <w:rFonts w:ascii="Times New Roman" w:cs="Times New Roman" w:hAnsi="Times New Roman"/>
          <w:color w:val="000000"/>
          <w:sz w:val="24"/>
          <w:szCs w:val="24"/>
        </w:rPr>
      </w:pPr>
      <w:r>
        <w:rPr>
          <w:rFonts w:ascii="Times New Roman" w:cs="Times New Roman" w:hAnsi="Times New Roman"/>
          <w:color w:val="000000"/>
          <w:sz w:val="24"/>
          <w:szCs w:val="24"/>
        </w:rPr>
        <w:t>Opening new accounts;</w:t>
      </w:r>
    </w:p>
    <w:p>
      <w:pPr>
        <w:pStyle w:val="style179"/>
        <w:numPr>
          <w:ilvl w:val="0"/>
          <w:numId w:val="8"/>
        </w:numPr>
        <w:rPr>
          <w:rFonts w:ascii="Times New Roman" w:cs="Times New Roman" w:hAnsi="Times New Roman"/>
          <w:color w:val="000000"/>
          <w:sz w:val="24"/>
          <w:szCs w:val="24"/>
        </w:rPr>
      </w:pPr>
      <w:r>
        <w:rPr>
          <w:rFonts w:ascii="Times New Roman" w:cs="Times New Roman" w:hAnsi="Times New Roman"/>
          <w:color w:val="000000"/>
          <w:sz w:val="24"/>
          <w:szCs w:val="24"/>
        </w:rPr>
        <w:t>Loan appraisal;</w:t>
      </w:r>
    </w:p>
    <w:p>
      <w:pPr>
        <w:pStyle w:val="style179"/>
        <w:numPr>
          <w:ilvl w:val="0"/>
          <w:numId w:val="8"/>
        </w:numPr>
        <w:rPr>
          <w:rFonts w:ascii="Times New Roman" w:cs="Times New Roman" w:hAnsi="Times New Roman"/>
          <w:color w:val="000000"/>
          <w:sz w:val="24"/>
          <w:szCs w:val="24"/>
        </w:rPr>
      </w:pPr>
      <w:r>
        <w:rPr>
          <w:rFonts w:ascii="Times New Roman" w:cs="Times New Roman" w:hAnsi="Times New Roman"/>
          <w:color w:val="000000"/>
          <w:sz w:val="24"/>
          <w:szCs w:val="24"/>
        </w:rPr>
        <w:t>Updating information on customers' accounts and managing account records;</w:t>
      </w:r>
    </w:p>
    <w:p>
      <w:pPr>
        <w:pStyle w:val="style179"/>
        <w:numPr>
          <w:ilvl w:val="0"/>
          <w:numId w:val="8"/>
        </w:numPr>
        <w:rPr>
          <w:rFonts w:ascii="Times New Roman" w:cs="Times New Roman" w:hAnsi="Times New Roman"/>
          <w:color w:val="000000"/>
          <w:sz w:val="24"/>
          <w:szCs w:val="24"/>
        </w:rPr>
      </w:pPr>
      <w:r>
        <w:rPr>
          <w:rFonts w:ascii="Times New Roman" w:cs="Times New Roman" w:hAnsi="Times New Roman"/>
          <w:color w:val="000000"/>
          <w:sz w:val="24"/>
          <w:szCs w:val="24"/>
        </w:rPr>
        <w:t>Filing documents;</w:t>
      </w:r>
    </w:p>
    <w:p>
      <w:pPr>
        <w:pStyle w:val="style179"/>
        <w:numPr>
          <w:ilvl w:val="0"/>
          <w:numId w:val="8"/>
        </w:numPr>
        <w:rPr>
          <w:rFonts w:ascii="Times New Roman" w:cs="Times New Roman" w:hAnsi="Times New Roman"/>
          <w:color w:val="000000"/>
          <w:sz w:val="24"/>
          <w:szCs w:val="24"/>
        </w:rPr>
      </w:pPr>
      <w:r>
        <w:rPr>
          <w:rFonts w:ascii="Times New Roman" w:cs="Times New Roman" w:hAnsi="Times New Roman"/>
          <w:color w:val="000000"/>
          <w:sz w:val="24"/>
          <w:szCs w:val="24"/>
        </w:rPr>
        <w:t>Providing account statements for customers;</w:t>
      </w:r>
    </w:p>
    <w:p>
      <w:pPr>
        <w:pStyle w:val="style179"/>
        <w:numPr>
          <w:ilvl w:val="0"/>
          <w:numId w:val="8"/>
        </w:numPr>
        <w:rPr>
          <w:rFonts w:ascii="Times New Roman" w:cs="Times New Roman" w:hAnsi="Times New Roman"/>
          <w:color w:val="000000"/>
          <w:sz w:val="24"/>
          <w:szCs w:val="24"/>
        </w:rPr>
      </w:pPr>
      <w:r>
        <w:rPr>
          <w:rFonts w:ascii="Times New Roman" w:cs="Times New Roman" w:hAnsi="Times New Roman"/>
          <w:color w:val="000000"/>
          <w:sz w:val="24"/>
          <w:szCs w:val="24"/>
        </w:rPr>
        <w:t>Promoting organization's product and services to customers.</w:t>
      </w:r>
    </w:p>
    <w:p>
      <w:pPr>
        <w:pStyle w:val="style0"/>
        <w:rPr>
          <w:rFonts w:ascii="Times New Roman" w:cs="Times New Roman" w:hAnsi="Times New Roman"/>
          <w:b/>
          <w:color w:val="000000"/>
          <w:sz w:val="24"/>
          <w:szCs w:val="24"/>
        </w:rPr>
      </w:pPr>
    </w:p>
    <w:p>
      <w:pPr>
        <w:pStyle w:val="style0"/>
        <w:rPr>
          <w:rFonts w:ascii="Times New Roman" w:cs="Times New Roman" w:hAnsi="Times New Roman"/>
          <w:b/>
          <w:color w:val="000000"/>
          <w:sz w:val="24"/>
          <w:szCs w:val="24"/>
        </w:rPr>
      </w:pPr>
    </w:p>
    <w:p>
      <w:pPr>
        <w:pStyle w:val="style0"/>
        <w:rPr>
          <w:rFonts w:ascii="Times New Roman" w:cs="Times New Roman" w:hAnsi="Times New Roman"/>
          <w:b/>
          <w:color w:val="000000"/>
          <w:sz w:val="24"/>
          <w:szCs w:val="24"/>
        </w:rPr>
      </w:pPr>
    </w:p>
    <w:p>
      <w:pPr>
        <w:pStyle w:val="style0"/>
        <w:rPr>
          <w:rFonts w:ascii="Times New Roman" w:cs="Times New Roman" w:hAnsi="Times New Roman"/>
          <w:b/>
          <w:color w:val="000000"/>
          <w:sz w:val="24"/>
          <w:szCs w:val="24"/>
        </w:rPr>
      </w:pPr>
    </w:p>
    <w:p>
      <w:pPr>
        <w:pStyle w:val="style0"/>
        <w:rPr>
          <w:rFonts w:ascii="Times New Roman" w:cs="Times New Roman" w:hAnsi="Times New Roman"/>
          <w:b/>
          <w:color w:val="000000"/>
          <w:sz w:val="24"/>
          <w:szCs w:val="24"/>
        </w:rPr>
      </w:pPr>
    </w:p>
    <w:p>
      <w:pPr>
        <w:pStyle w:val="style0"/>
        <w:rPr>
          <w:rFonts w:ascii="Times New Roman" w:cs="Times New Roman" w:hAnsi="Times New Roman"/>
          <w:b/>
          <w:color w:val="000000"/>
          <w:sz w:val="24"/>
          <w:szCs w:val="24"/>
          <w:u w:val="single"/>
        </w:rPr>
      </w:pPr>
      <w:r>
        <w:rPr>
          <w:rFonts w:ascii="Times New Roman" w:cs="Times New Roman" w:hAnsi="Times New Roman"/>
          <w:b/>
          <w:color w:val="000000"/>
          <w:sz w:val="24"/>
          <w:szCs w:val="24"/>
          <w:u w:val="single"/>
        </w:rPr>
        <w:t>February - May 2023: Solution Sacco ltd, Intern.</w:t>
      </w:r>
    </w:p>
    <w:p>
      <w:pPr>
        <w:pStyle w:val="style0"/>
        <w:rPr>
          <w:rFonts w:ascii="Times New Roman" w:cs="Times New Roman" w:hAnsi="Times New Roman"/>
          <w:b/>
          <w:color w:val="000000"/>
          <w:sz w:val="24"/>
          <w:szCs w:val="24"/>
          <w:u w:val="single"/>
        </w:rPr>
      </w:pPr>
      <w:r>
        <w:rPr>
          <w:rFonts w:ascii="Times New Roman" w:cs="Times New Roman" w:hAnsi="Times New Roman"/>
          <w:b/>
          <w:color w:val="000000"/>
          <w:sz w:val="24"/>
          <w:szCs w:val="24"/>
          <w:u w:val="single"/>
        </w:rPr>
        <w:t>Position:Customer Service and Marketing Officer.</w:t>
      </w:r>
    </w:p>
    <w:p>
      <w:pPr>
        <w:pStyle w:val="style0"/>
        <w:rPr>
          <w:rFonts w:ascii="Times New Roman" w:cs="Times New Roman" w:hAnsi="Times New Roman"/>
          <w:color w:val="000000"/>
          <w:sz w:val="24"/>
          <w:szCs w:val="24"/>
          <w:u w:val="single"/>
        </w:rPr>
      </w:pP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Responsibilities:</w:t>
      </w:r>
    </w:p>
    <w:p>
      <w:pPr>
        <w:pStyle w:val="style0"/>
        <w:rPr>
          <w:rFonts w:ascii="Times New Roman" w:cs="Times New Roman" w:hAnsi="Times New Roman"/>
          <w:color w:val="000000"/>
          <w:sz w:val="24"/>
          <w:szCs w:val="24"/>
        </w:rPr>
      </w:pPr>
    </w:p>
    <w:p>
      <w:pPr>
        <w:pStyle w:val="style179"/>
        <w:numPr>
          <w:ilvl w:val="0"/>
          <w:numId w:val="7"/>
        </w:numPr>
        <w:rPr>
          <w:rFonts w:ascii="Times New Roman" w:cs="Times New Roman" w:hAnsi="Times New Roman"/>
          <w:color w:val="000000"/>
          <w:sz w:val="24"/>
          <w:szCs w:val="24"/>
        </w:rPr>
      </w:pPr>
      <w:r>
        <w:rPr>
          <w:rFonts w:ascii="Times New Roman" w:cs="Times New Roman" w:hAnsi="Times New Roman"/>
          <w:color w:val="000000"/>
          <w:sz w:val="24"/>
          <w:szCs w:val="24"/>
        </w:rPr>
        <w:t>Addressing inquiries, resolving complaints, and ensuring customer satisfaction;</w:t>
      </w:r>
    </w:p>
    <w:p>
      <w:pPr>
        <w:pStyle w:val="style179"/>
        <w:numPr>
          <w:ilvl w:val="0"/>
          <w:numId w:val="7"/>
        </w:numPr>
        <w:rPr>
          <w:rFonts w:ascii="Times New Roman" w:cs="Times New Roman" w:hAnsi="Times New Roman"/>
          <w:color w:val="000000"/>
          <w:sz w:val="24"/>
          <w:szCs w:val="24"/>
        </w:rPr>
      </w:pPr>
      <w:r>
        <w:rPr>
          <w:rFonts w:ascii="Times New Roman" w:cs="Times New Roman" w:hAnsi="Times New Roman"/>
          <w:color w:val="000000"/>
          <w:sz w:val="24"/>
          <w:szCs w:val="24"/>
        </w:rPr>
        <w:t>Loan appraisal;</w:t>
      </w:r>
    </w:p>
    <w:p>
      <w:pPr>
        <w:pStyle w:val="style179"/>
        <w:numPr>
          <w:ilvl w:val="0"/>
          <w:numId w:val="7"/>
        </w:numPr>
        <w:rPr>
          <w:rFonts w:ascii="Times New Roman" w:cs="Times New Roman" w:hAnsi="Times New Roman"/>
          <w:color w:val="000000"/>
          <w:sz w:val="24"/>
          <w:szCs w:val="24"/>
        </w:rPr>
      </w:pPr>
      <w:r>
        <w:rPr>
          <w:rFonts w:ascii="Times New Roman" w:cs="Times New Roman" w:hAnsi="Times New Roman"/>
          <w:color w:val="000000"/>
          <w:sz w:val="24"/>
          <w:szCs w:val="24"/>
        </w:rPr>
        <w:t>Account reconciliation ;</w:t>
      </w:r>
    </w:p>
    <w:p>
      <w:pPr>
        <w:pStyle w:val="style179"/>
        <w:numPr>
          <w:ilvl w:val="0"/>
          <w:numId w:val="7"/>
        </w:numPr>
        <w:rPr>
          <w:rFonts w:ascii="Times New Roman" w:cs="Times New Roman" w:hAnsi="Times New Roman"/>
          <w:color w:val="000000"/>
          <w:sz w:val="24"/>
          <w:szCs w:val="24"/>
        </w:rPr>
      </w:pPr>
      <w:r>
        <w:rPr>
          <w:rFonts w:ascii="Times New Roman" w:cs="Times New Roman" w:hAnsi="Times New Roman"/>
          <w:color w:val="000000"/>
          <w:sz w:val="24"/>
          <w:szCs w:val="24"/>
        </w:rPr>
        <w:t>Providing account statements for customers;</w:t>
      </w:r>
    </w:p>
    <w:p>
      <w:pPr>
        <w:pStyle w:val="style179"/>
        <w:numPr>
          <w:ilvl w:val="0"/>
          <w:numId w:val="7"/>
        </w:numPr>
        <w:rPr>
          <w:rFonts w:ascii="Times New Roman" w:cs="Times New Roman" w:hAnsi="Times New Roman"/>
          <w:color w:val="000000"/>
          <w:sz w:val="24"/>
          <w:szCs w:val="24"/>
        </w:rPr>
      </w:pPr>
      <w:r>
        <w:rPr>
          <w:rFonts w:ascii="Times New Roman" w:cs="Times New Roman" w:hAnsi="Times New Roman"/>
          <w:color w:val="000000"/>
          <w:sz w:val="24"/>
          <w:szCs w:val="24"/>
        </w:rPr>
        <w:t>Promoting the organization's products;</w:t>
      </w:r>
    </w:p>
    <w:p>
      <w:pPr>
        <w:pStyle w:val="style179"/>
        <w:numPr>
          <w:ilvl w:val="0"/>
          <w:numId w:val="7"/>
        </w:numPr>
        <w:rPr>
          <w:rFonts w:ascii="Times New Roman" w:cs="Times New Roman" w:hAnsi="Times New Roman"/>
          <w:color w:val="000000"/>
          <w:sz w:val="24"/>
          <w:szCs w:val="24"/>
        </w:rPr>
      </w:pPr>
      <w:r>
        <w:rPr>
          <w:rFonts w:ascii="Times New Roman" w:cs="Times New Roman" w:hAnsi="Times New Roman"/>
          <w:color w:val="000000"/>
          <w:sz w:val="24"/>
          <w:szCs w:val="24"/>
        </w:rPr>
        <w:t>Recruiting customers and opening new accounts;</w:t>
      </w:r>
    </w:p>
    <w:p>
      <w:pPr>
        <w:pStyle w:val="style179"/>
        <w:numPr>
          <w:ilvl w:val="0"/>
          <w:numId w:val="7"/>
        </w:numPr>
        <w:rPr>
          <w:rFonts w:ascii="Times New Roman" w:cs="Times New Roman" w:hAnsi="Times New Roman"/>
          <w:color w:val="000000"/>
          <w:sz w:val="24"/>
          <w:szCs w:val="24"/>
        </w:rPr>
      </w:pPr>
      <w:r>
        <w:rPr>
          <w:rFonts w:ascii="Times New Roman" w:cs="Times New Roman" w:hAnsi="Times New Roman"/>
          <w:color w:val="000000"/>
          <w:sz w:val="24"/>
          <w:szCs w:val="24"/>
        </w:rPr>
        <w:t>Collecting savings from customers;</w:t>
      </w:r>
    </w:p>
    <w:p>
      <w:pPr>
        <w:pStyle w:val="style179"/>
        <w:numPr>
          <w:ilvl w:val="0"/>
          <w:numId w:val="7"/>
        </w:numPr>
        <w:rPr>
          <w:rFonts w:ascii="Times New Roman" w:cs="Times New Roman" w:hAnsi="Times New Roman"/>
          <w:color w:val="000000"/>
          <w:sz w:val="24"/>
          <w:szCs w:val="24"/>
        </w:rPr>
      </w:pPr>
      <w:r>
        <w:rPr>
          <w:rFonts w:ascii="Times New Roman" w:cs="Times New Roman" w:hAnsi="Times New Roman"/>
          <w:color w:val="000000"/>
          <w:sz w:val="24"/>
          <w:szCs w:val="24"/>
        </w:rPr>
        <w:t>Filing documents;</w:t>
      </w:r>
    </w:p>
    <w:p>
      <w:pPr>
        <w:pStyle w:val="style179"/>
        <w:numPr>
          <w:ilvl w:val="0"/>
          <w:numId w:val="7"/>
        </w:numPr>
        <w:rPr>
          <w:rFonts w:ascii="Times New Roman" w:cs="Times New Roman" w:hAnsi="Times New Roman"/>
          <w:color w:val="000000"/>
          <w:sz w:val="24"/>
          <w:szCs w:val="24"/>
        </w:rPr>
      </w:pPr>
      <w:r>
        <w:rPr>
          <w:rFonts w:ascii="Times New Roman" w:cs="Times New Roman" w:hAnsi="Times New Roman"/>
          <w:color w:val="000000"/>
          <w:sz w:val="24"/>
          <w:szCs w:val="24"/>
        </w:rPr>
        <w:t>School visitations and conducting marketing campaigns.</w:t>
      </w:r>
    </w:p>
    <w:p>
      <w:pPr>
        <w:pStyle w:val="style0"/>
        <w:rPr>
          <w:rFonts w:ascii="Times New Roman" w:cs="Times New Roman" w:hAnsi="Times New Roman"/>
          <w:color w:val="000000"/>
          <w:sz w:val="24"/>
          <w:szCs w:val="24"/>
        </w:rPr>
      </w:pPr>
    </w:p>
    <w:p>
      <w:pPr>
        <w:pStyle w:val="style0"/>
        <w:rPr>
          <w:rFonts w:ascii="Times New Roman" w:cs="Times New Roman" w:hAnsi="Times New Roman"/>
          <w:color w:val="000000"/>
          <w:sz w:val="24"/>
          <w:szCs w:val="24"/>
        </w:rPr>
      </w:pPr>
    </w:p>
    <w:p>
      <w:pPr>
        <w:pStyle w:val="style0"/>
        <w:rPr>
          <w:rFonts w:ascii="Times New Roman" w:cs="Times New Roman" w:hAnsi="Times New Roman"/>
          <w:color w:val="000000"/>
          <w:sz w:val="24"/>
          <w:szCs w:val="24"/>
        </w:rPr>
      </w:pPr>
    </w:p>
    <w:p>
      <w:pPr>
        <w:pStyle w:val="style0"/>
        <w:rPr>
          <w:rFonts w:ascii="Times New Roman" w:cs="Times New Roman" w:hAnsi="Times New Roman"/>
          <w:color w:val="000000"/>
          <w:sz w:val="24"/>
          <w:szCs w:val="24"/>
        </w:rPr>
      </w:pPr>
    </w:p>
    <w:p>
      <w:pPr>
        <w:pStyle w:val="style0"/>
        <w:rPr>
          <w:rFonts w:ascii="Times New Roman" w:cs="Times New Roman" w:hAnsi="Times New Roman"/>
          <w:color w:val="000000"/>
          <w:sz w:val="24"/>
          <w:szCs w:val="24"/>
        </w:rPr>
      </w:pPr>
    </w:p>
    <w:p>
      <w:pPr>
        <w:pStyle w:val="style0"/>
        <w:rPr>
          <w:rFonts w:ascii="Times New Roman" w:cs="Times New Roman" w:hAnsi="Times New Roman"/>
          <w:b/>
          <w:color w:val="000000"/>
          <w:sz w:val="24"/>
          <w:szCs w:val="24"/>
          <w:u w:val="single"/>
        </w:rPr>
      </w:pPr>
      <w:r>
        <w:rPr>
          <w:rFonts w:ascii="Times New Roman" w:cs="Times New Roman" w:hAnsi="Times New Roman"/>
          <w:b/>
          <w:color w:val="000000"/>
          <w:sz w:val="24"/>
          <w:szCs w:val="24"/>
          <w:u w:val="single"/>
        </w:rPr>
        <w:t>September - December 2021: KTDA Holdings.</w:t>
      </w:r>
    </w:p>
    <w:p>
      <w:pPr>
        <w:pStyle w:val="style0"/>
        <w:rPr>
          <w:rFonts w:ascii="Times New Roman" w:cs="Times New Roman" w:hAnsi="Times New Roman"/>
          <w:b/>
          <w:color w:val="000000"/>
          <w:sz w:val="24"/>
          <w:szCs w:val="24"/>
          <w:u w:val="single"/>
        </w:rPr>
      </w:pPr>
      <w:r>
        <w:rPr>
          <w:rFonts w:ascii="Times New Roman" w:cs="Times New Roman" w:hAnsi="Times New Roman"/>
          <w:b/>
          <w:color w:val="000000"/>
          <w:sz w:val="24"/>
          <w:szCs w:val="24"/>
          <w:u w:val="single"/>
        </w:rPr>
        <w:t>Position: Human Resources Intern.</w:t>
      </w:r>
    </w:p>
    <w:p>
      <w:pPr>
        <w:pStyle w:val="style0"/>
        <w:rPr>
          <w:rFonts w:ascii="Times New Roman" w:cs="Times New Roman" w:hAnsi="Times New Roman"/>
          <w:color w:val="000000"/>
          <w:sz w:val="24"/>
          <w:szCs w:val="24"/>
          <w:u w:val="single"/>
        </w:rPr>
      </w:pP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Responsibilities:</w:t>
      </w:r>
    </w:p>
    <w:p>
      <w:pPr>
        <w:pStyle w:val="style0"/>
        <w:rPr>
          <w:rFonts w:ascii="Times New Roman" w:cs="Times New Roman" w:hAnsi="Times New Roman"/>
          <w:color w:val="000000"/>
          <w:sz w:val="24"/>
          <w:szCs w:val="24"/>
        </w:rPr>
      </w:pPr>
    </w:p>
    <w:p>
      <w:pPr>
        <w:pStyle w:val="style179"/>
        <w:numPr>
          <w:ilvl w:val="0"/>
          <w:numId w:val="9"/>
        </w:numPr>
        <w:rPr>
          <w:rFonts w:ascii="Times New Roman" w:cs="Times New Roman" w:hAnsi="Times New Roman"/>
          <w:color w:val="000000"/>
          <w:sz w:val="24"/>
          <w:szCs w:val="24"/>
        </w:rPr>
      </w:pPr>
      <w:r>
        <w:rPr>
          <w:rFonts w:ascii="Times New Roman" w:cs="Times New Roman" w:hAnsi="Times New Roman"/>
          <w:color w:val="000000"/>
          <w:sz w:val="24"/>
          <w:szCs w:val="24"/>
        </w:rPr>
        <w:t>Assisted in the recruitment and selection process by screening resumes, conducting initial interviews, and coordinating hiring processes;</w:t>
      </w:r>
    </w:p>
    <w:p>
      <w:pPr>
        <w:pStyle w:val="style179"/>
        <w:numPr>
          <w:ilvl w:val="0"/>
          <w:numId w:val="9"/>
        </w:numPr>
        <w:rPr>
          <w:rFonts w:ascii="Times New Roman" w:cs="Times New Roman" w:hAnsi="Times New Roman"/>
          <w:color w:val="000000"/>
          <w:sz w:val="24"/>
          <w:szCs w:val="24"/>
        </w:rPr>
      </w:pPr>
      <w:r>
        <w:rPr>
          <w:rFonts w:ascii="Times New Roman" w:cs="Times New Roman" w:hAnsi="Times New Roman"/>
          <w:color w:val="000000"/>
          <w:sz w:val="24"/>
          <w:szCs w:val="24"/>
        </w:rPr>
        <w:t>Supported HR team in preparing job descriptions, employment contracts, and maintaining employee records;</w:t>
      </w:r>
    </w:p>
    <w:p>
      <w:pPr>
        <w:pStyle w:val="style179"/>
        <w:numPr>
          <w:ilvl w:val="0"/>
          <w:numId w:val="9"/>
        </w:numPr>
        <w:rPr>
          <w:rFonts w:ascii="Times New Roman" w:cs="Times New Roman" w:hAnsi="Times New Roman"/>
          <w:color w:val="000000"/>
          <w:sz w:val="24"/>
          <w:szCs w:val="24"/>
        </w:rPr>
      </w:pPr>
      <w:r>
        <w:rPr>
          <w:rFonts w:ascii="Times New Roman" w:cs="Times New Roman" w:hAnsi="Times New Roman"/>
          <w:color w:val="000000"/>
          <w:sz w:val="24"/>
          <w:szCs w:val="24"/>
        </w:rPr>
        <w:t>Assisted in organizing and conducting employee training and development programs;</w:t>
      </w:r>
    </w:p>
    <w:p>
      <w:pPr>
        <w:pStyle w:val="style179"/>
        <w:numPr>
          <w:ilvl w:val="0"/>
          <w:numId w:val="9"/>
        </w:numPr>
        <w:rPr>
          <w:rFonts w:ascii="Times New Roman" w:cs="Times New Roman" w:hAnsi="Times New Roman"/>
          <w:color w:val="000000"/>
          <w:sz w:val="24"/>
          <w:szCs w:val="24"/>
        </w:rPr>
      </w:pPr>
      <w:r>
        <w:rPr>
          <w:rFonts w:ascii="Times New Roman" w:cs="Times New Roman" w:hAnsi="Times New Roman"/>
          <w:color w:val="000000"/>
          <w:sz w:val="24"/>
          <w:szCs w:val="24"/>
        </w:rPr>
        <w:t>Participated in employee engagement initiatives such as organizing team-building activities and staff events;</w:t>
      </w:r>
    </w:p>
    <w:p>
      <w:pPr>
        <w:pStyle w:val="style179"/>
        <w:numPr>
          <w:ilvl w:val="0"/>
          <w:numId w:val="9"/>
        </w:numPr>
        <w:rPr>
          <w:rFonts w:ascii="Times New Roman" w:cs="Times New Roman" w:hAnsi="Times New Roman"/>
          <w:color w:val="000000"/>
          <w:sz w:val="24"/>
          <w:szCs w:val="24"/>
        </w:rPr>
      </w:pPr>
      <w:r>
        <w:rPr>
          <w:rFonts w:ascii="Times New Roman" w:cs="Times New Roman" w:hAnsi="Times New Roman"/>
          <w:color w:val="000000"/>
          <w:sz w:val="24"/>
          <w:szCs w:val="24"/>
        </w:rPr>
        <w:t>Assisted in implementing HR policies, procedures, and practices to ensure compliance with labor laws and regulations;</w:t>
      </w:r>
    </w:p>
    <w:p>
      <w:pPr>
        <w:pStyle w:val="style179"/>
        <w:numPr>
          <w:ilvl w:val="0"/>
          <w:numId w:val="9"/>
        </w:numPr>
        <w:rPr>
          <w:rFonts w:ascii="Times New Roman" w:cs="Times New Roman" w:hAnsi="Times New Roman"/>
          <w:color w:val="000000"/>
          <w:sz w:val="24"/>
          <w:szCs w:val="24"/>
        </w:rPr>
      </w:pPr>
      <w:r>
        <w:rPr>
          <w:rFonts w:ascii="Times New Roman" w:cs="Times New Roman" w:hAnsi="Times New Roman"/>
          <w:color w:val="000000"/>
          <w:sz w:val="24"/>
          <w:szCs w:val="24"/>
        </w:rPr>
        <w:t>Opening of new employees’ files and inputting data for the new staff members;</w:t>
      </w:r>
    </w:p>
    <w:p>
      <w:pPr>
        <w:pStyle w:val="style179"/>
        <w:numPr>
          <w:ilvl w:val="0"/>
          <w:numId w:val="9"/>
        </w:numPr>
        <w:rPr>
          <w:rFonts w:ascii="Times New Roman" w:cs="Times New Roman" w:hAnsi="Times New Roman"/>
          <w:color w:val="000000"/>
          <w:sz w:val="24"/>
          <w:szCs w:val="24"/>
        </w:rPr>
      </w:pPr>
      <w:r>
        <w:rPr>
          <w:rFonts w:ascii="Times New Roman" w:cs="Times New Roman" w:hAnsi="Times New Roman"/>
          <w:color w:val="000000"/>
          <w:sz w:val="24"/>
          <w:szCs w:val="24"/>
        </w:rPr>
        <w:t>Dispatching of correspondents to various departments;</w:t>
      </w:r>
    </w:p>
    <w:p>
      <w:pPr>
        <w:pStyle w:val="style179"/>
        <w:numPr>
          <w:ilvl w:val="0"/>
          <w:numId w:val="9"/>
        </w:numPr>
        <w:rPr>
          <w:rFonts w:ascii="Times New Roman" w:cs="Times New Roman" w:hAnsi="Times New Roman"/>
          <w:color w:val="000000"/>
          <w:sz w:val="24"/>
          <w:szCs w:val="24"/>
        </w:rPr>
      </w:pPr>
      <w:r>
        <w:rPr>
          <w:rFonts w:ascii="Times New Roman" w:cs="Times New Roman" w:hAnsi="Times New Roman"/>
          <w:color w:val="000000"/>
          <w:sz w:val="24"/>
          <w:szCs w:val="24"/>
        </w:rPr>
        <w:t>Assisting in clearing of employees on exit;</w:t>
      </w:r>
    </w:p>
    <w:p>
      <w:pPr>
        <w:pStyle w:val="style179"/>
        <w:numPr>
          <w:ilvl w:val="0"/>
          <w:numId w:val="9"/>
        </w:numPr>
        <w:rPr>
          <w:rFonts w:ascii="Times New Roman" w:cs="Times New Roman" w:hAnsi="Times New Roman"/>
          <w:color w:val="000000"/>
          <w:sz w:val="24"/>
          <w:szCs w:val="24"/>
        </w:rPr>
      </w:pPr>
      <w:r>
        <w:rPr>
          <w:rFonts w:ascii="Times New Roman" w:cs="Times New Roman" w:hAnsi="Times New Roman"/>
          <w:color w:val="000000"/>
          <w:sz w:val="24"/>
          <w:szCs w:val="24"/>
        </w:rPr>
        <w:t>Assisting in updating the filing system;</w:t>
      </w:r>
    </w:p>
    <w:p>
      <w:pPr>
        <w:pStyle w:val="style179"/>
        <w:numPr>
          <w:ilvl w:val="0"/>
          <w:numId w:val="9"/>
        </w:numPr>
        <w:rPr>
          <w:rFonts w:ascii="Times New Roman" w:cs="Times New Roman" w:hAnsi="Times New Roman"/>
          <w:color w:val="000000"/>
          <w:sz w:val="24"/>
          <w:szCs w:val="24"/>
        </w:rPr>
      </w:pPr>
      <w:r>
        <w:rPr>
          <w:rFonts w:ascii="Times New Roman" w:cs="Times New Roman" w:hAnsi="Times New Roman"/>
          <w:color w:val="000000"/>
          <w:sz w:val="24"/>
          <w:szCs w:val="24"/>
        </w:rPr>
        <w:t>Assisting in updating the performance appraisal data;</w:t>
      </w:r>
    </w:p>
    <w:p>
      <w:pPr>
        <w:pStyle w:val="style179"/>
        <w:numPr>
          <w:ilvl w:val="0"/>
          <w:numId w:val="9"/>
        </w:numPr>
        <w:rPr>
          <w:rFonts w:ascii="Times New Roman" w:cs="Times New Roman" w:hAnsi="Times New Roman"/>
          <w:color w:val="000000"/>
          <w:sz w:val="24"/>
          <w:szCs w:val="24"/>
        </w:rPr>
      </w:pPr>
      <w:r>
        <w:rPr>
          <w:rFonts w:ascii="Times New Roman" w:cs="Times New Roman" w:hAnsi="Times New Roman"/>
          <w:color w:val="000000"/>
          <w:sz w:val="24"/>
          <w:szCs w:val="24"/>
        </w:rPr>
        <w:t>Assisting in filing appraisal reports;</w:t>
      </w:r>
    </w:p>
    <w:p>
      <w:pPr>
        <w:pStyle w:val="style179"/>
        <w:numPr>
          <w:ilvl w:val="0"/>
          <w:numId w:val="9"/>
        </w:numPr>
        <w:rPr>
          <w:rFonts w:ascii="Times New Roman" w:cs="Times New Roman" w:hAnsi="Times New Roman"/>
          <w:color w:val="000000"/>
          <w:sz w:val="24"/>
          <w:szCs w:val="24"/>
        </w:rPr>
      </w:pPr>
      <w:r>
        <w:rPr>
          <w:rFonts w:ascii="Times New Roman" w:cs="Times New Roman" w:hAnsi="Times New Roman"/>
          <w:color w:val="000000"/>
          <w:sz w:val="24"/>
          <w:szCs w:val="24"/>
        </w:rPr>
        <w:t>Assisting in initializing internship payment process;</w:t>
      </w:r>
    </w:p>
    <w:p>
      <w:pPr>
        <w:pStyle w:val="style179"/>
        <w:numPr>
          <w:ilvl w:val="0"/>
          <w:numId w:val="9"/>
        </w:numPr>
        <w:rPr>
          <w:rFonts w:ascii="Times New Roman" w:cs="Times New Roman" w:hAnsi="Times New Roman"/>
          <w:color w:val="000000"/>
          <w:sz w:val="24"/>
          <w:szCs w:val="24"/>
        </w:rPr>
      </w:pPr>
      <w:r>
        <w:rPr>
          <w:rFonts w:ascii="Times New Roman" w:cs="Times New Roman" w:hAnsi="Times New Roman"/>
          <w:color w:val="000000"/>
          <w:sz w:val="24"/>
          <w:szCs w:val="24"/>
        </w:rPr>
        <w:t>Filing of pension schemes resolutions;</w:t>
      </w:r>
    </w:p>
    <w:p>
      <w:pPr>
        <w:pStyle w:val="style179"/>
        <w:numPr>
          <w:ilvl w:val="0"/>
          <w:numId w:val="9"/>
        </w:numPr>
        <w:rPr>
          <w:rFonts w:ascii="Times New Roman" w:cs="Times New Roman" w:hAnsi="Times New Roman"/>
          <w:color w:val="000000"/>
          <w:sz w:val="24"/>
          <w:szCs w:val="24"/>
        </w:rPr>
      </w:pPr>
      <w:r>
        <w:rPr>
          <w:rFonts w:ascii="Times New Roman" w:cs="Times New Roman" w:hAnsi="Times New Roman"/>
          <w:color w:val="000000"/>
          <w:sz w:val="24"/>
          <w:szCs w:val="24"/>
        </w:rPr>
        <w:t>Assisting in processing employee claim forms;</w:t>
      </w:r>
    </w:p>
    <w:p>
      <w:pPr>
        <w:pStyle w:val="style179"/>
        <w:numPr>
          <w:ilvl w:val="0"/>
          <w:numId w:val="9"/>
        </w:numPr>
        <w:rPr>
          <w:rFonts w:ascii="Times New Roman" w:cs="Times New Roman" w:hAnsi="Times New Roman"/>
          <w:color w:val="000000"/>
          <w:sz w:val="24"/>
          <w:szCs w:val="24"/>
        </w:rPr>
      </w:pPr>
      <w:r>
        <w:rPr>
          <w:rFonts w:ascii="Times New Roman" w:cs="Times New Roman" w:hAnsi="Times New Roman"/>
          <w:color w:val="000000"/>
          <w:sz w:val="24"/>
          <w:szCs w:val="24"/>
        </w:rPr>
        <w:t>Dispatching of Collective Bargaining Agreement documents.</w:t>
      </w:r>
    </w:p>
    <w:p>
      <w:pPr>
        <w:pStyle w:val="style0"/>
        <w:rPr>
          <w:rFonts w:ascii="Times New Roman" w:cs="Times New Roman" w:hAnsi="Times New Roman"/>
          <w:color w:val="000000"/>
          <w:sz w:val="24"/>
          <w:szCs w:val="24"/>
        </w:rPr>
      </w:pPr>
    </w:p>
    <w:p>
      <w:pPr>
        <w:pStyle w:val="style0"/>
        <w:rPr>
          <w:rFonts w:ascii="Times New Roman" w:cs="Times New Roman" w:hAnsi="Times New Roman"/>
          <w:color w:val="000000"/>
          <w:sz w:val="24"/>
          <w:szCs w:val="24"/>
        </w:rPr>
      </w:pPr>
    </w:p>
    <w:p>
      <w:pPr>
        <w:pStyle w:val="style0"/>
        <w:rPr>
          <w:rFonts w:ascii="Times New Roman" w:cs="Times New Roman" w:hAnsi="Times New Roman"/>
          <w:b/>
          <w:color w:val="000000"/>
          <w:sz w:val="24"/>
          <w:szCs w:val="24"/>
          <w:u w:val="single"/>
        </w:rPr>
      </w:pPr>
      <w:r>
        <w:rPr>
          <w:rFonts w:ascii="Times New Roman" w:cs="Times New Roman" w:hAnsi="Times New Roman"/>
          <w:b/>
          <w:color w:val="000000"/>
          <w:sz w:val="24"/>
          <w:szCs w:val="24"/>
          <w:u w:val="single"/>
        </w:rPr>
        <w:t>June - August 2018: Capital Sacco Ltd.</w:t>
      </w:r>
    </w:p>
    <w:p>
      <w:pPr>
        <w:pStyle w:val="style0"/>
        <w:rPr>
          <w:rFonts w:ascii="Times New Roman" w:cs="Times New Roman" w:hAnsi="Times New Roman"/>
          <w:b/>
          <w:color w:val="000000"/>
          <w:sz w:val="24"/>
          <w:szCs w:val="24"/>
          <w:u w:val="single"/>
        </w:rPr>
      </w:pPr>
      <w:r>
        <w:rPr>
          <w:rFonts w:ascii="Times New Roman" w:cs="Times New Roman" w:hAnsi="Times New Roman"/>
          <w:b/>
          <w:color w:val="000000"/>
          <w:sz w:val="24"/>
          <w:szCs w:val="24"/>
          <w:u w:val="single"/>
        </w:rPr>
        <w:t>Position: Attachment.</w:t>
      </w:r>
    </w:p>
    <w:p>
      <w:pPr>
        <w:pStyle w:val="style0"/>
        <w:rPr>
          <w:rFonts w:ascii="Times New Roman" w:cs="Times New Roman" w:hAnsi="Times New Roman"/>
          <w:color w:val="000000"/>
          <w:sz w:val="24"/>
          <w:szCs w:val="24"/>
        </w:rPr>
      </w:pP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Responsibilities:</w:t>
      </w:r>
    </w:p>
    <w:p>
      <w:pPr>
        <w:pStyle w:val="style0"/>
        <w:rPr>
          <w:rFonts w:ascii="Times New Roman" w:cs="Times New Roman" w:hAnsi="Times New Roman"/>
          <w:color w:val="000000"/>
          <w:sz w:val="24"/>
          <w:szCs w:val="24"/>
        </w:rPr>
      </w:pPr>
    </w:p>
    <w:p>
      <w:pPr>
        <w:pStyle w:val="style179"/>
        <w:numPr>
          <w:ilvl w:val="0"/>
          <w:numId w:val="9"/>
        </w:numPr>
        <w:rPr>
          <w:rFonts w:ascii="Times New Roman" w:cs="Times New Roman" w:hAnsi="Times New Roman"/>
          <w:color w:val="000000"/>
          <w:sz w:val="24"/>
          <w:szCs w:val="24"/>
        </w:rPr>
      </w:pPr>
      <w:r>
        <w:rPr>
          <w:rFonts w:ascii="Times New Roman" w:cs="Times New Roman" w:hAnsi="Times New Roman"/>
          <w:color w:val="000000"/>
          <w:sz w:val="24"/>
          <w:szCs w:val="24"/>
        </w:rPr>
        <w:t>Assisted in developing and implementing marketing strategies to attract new members and promote the organization's products and services;</w:t>
      </w:r>
    </w:p>
    <w:p>
      <w:pPr>
        <w:pStyle w:val="style179"/>
        <w:numPr>
          <w:ilvl w:val="0"/>
          <w:numId w:val="9"/>
        </w:numPr>
        <w:rPr>
          <w:rFonts w:ascii="Times New Roman" w:cs="Times New Roman" w:hAnsi="Times New Roman"/>
          <w:color w:val="000000"/>
          <w:sz w:val="24"/>
          <w:szCs w:val="24"/>
        </w:rPr>
      </w:pPr>
      <w:r>
        <w:rPr>
          <w:rFonts w:ascii="Times New Roman" w:cs="Times New Roman" w:hAnsi="Times New Roman"/>
          <w:color w:val="000000"/>
          <w:sz w:val="24"/>
          <w:szCs w:val="24"/>
        </w:rPr>
        <w:t>Conducted market research and competitor analysis to identify trends and opportunities;</w:t>
      </w:r>
    </w:p>
    <w:p>
      <w:pPr>
        <w:pStyle w:val="style179"/>
        <w:numPr>
          <w:ilvl w:val="0"/>
          <w:numId w:val="9"/>
        </w:numPr>
        <w:rPr>
          <w:rFonts w:ascii="Times New Roman" w:cs="Times New Roman" w:hAnsi="Times New Roman"/>
          <w:color w:val="000000"/>
          <w:sz w:val="24"/>
          <w:szCs w:val="24"/>
        </w:rPr>
      </w:pPr>
      <w:r>
        <w:rPr>
          <w:rFonts w:ascii="Times New Roman" w:cs="Times New Roman" w:hAnsi="Times New Roman"/>
          <w:color w:val="000000"/>
          <w:sz w:val="24"/>
          <w:szCs w:val="24"/>
        </w:rPr>
        <w:t>Supported marketing campaigns and events;</w:t>
      </w:r>
    </w:p>
    <w:p>
      <w:pPr>
        <w:pStyle w:val="style179"/>
        <w:numPr>
          <w:ilvl w:val="0"/>
          <w:numId w:val="9"/>
        </w:numPr>
        <w:rPr>
          <w:rFonts w:ascii="Times New Roman" w:cs="Times New Roman" w:hAnsi="Times New Roman"/>
          <w:color w:val="000000"/>
          <w:sz w:val="24"/>
          <w:szCs w:val="24"/>
        </w:rPr>
      </w:pPr>
      <w:r>
        <w:rPr>
          <w:rFonts w:ascii="Times New Roman" w:cs="Times New Roman" w:hAnsi="Times New Roman"/>
          <w:color w:val="000000"/>
          <w:sz w:val="24"/>
          <w:szCs w:val="24"/>
        </w:rPr>
        <w:t>Provided excellent customer service by addressing member inquiries and resolving issues effectively;</w:t>
      </w:r>
    </w:p>
    <w:p>
      <w:pPr>
        <w:pStyle w:val="style179"/>
        <w:numPr>
          <w:ilvl w:val="0"/>
          <w:numId w:val="9"/>
        </w:numPr>
        <w:rPr>
          <w:rFonts w:ascii="Times New Roman" w:cs="Times New Roman" w:hAnsi="Times New Roman"/>
          <w:color w:val="000000"/>
          <w:sz w:val="24"/>
          <w:szCs w:val="24"/>
        </w:rPr>
      </w:pPr>
      <w:r>
        <w:rPr>
          <w:rFonts w:ascii="Times New Roman" w:cs="Times New Roman" w:hAnsi="Times New Roman"/>
          <w:color w:val="000000"/>
          <w:sz w:val="24"/>
          <w:szCs w:val="24"/>
        </w:rPr>
        <w:t>Opening new member accounts.</w:t>
      </w:r>
    </w:p>
    <w:p>
      <w:pPr>
        <w:pStyle w:val="style0"/>
        <w:rPr>
          <w:rFonts w:ascii="Times New Roman" w:cs="Times New Roman" w:hAnsi="Times New Roman"/>
          <w:color w:val="000000"/>
          <w:sz w:val="24"/>
          <w:szCs w:val="24"/>
        </w:rPr>
      </w:pPr>
    </w:p>
    <w:p>
      <w:pPr>
        <w:pStyle w:val="style0"/>
        <w:rPr>
          <w:rFonts w:ascii="Times New Roman" w:cs="Times New Roman" w:hAnsi="Times New Roman"/>
          <w:color w:val="000000"/>
          <w:sz w:val="24"/>
          <w:szCs w:val="24"/>
        </w:rPr>
      </w:pPr>
    </w:p>
    <w:p>
      <w:pPr>
        <w:pStyle w:val="style0"/>
        <w:rPr>
          <w:rFonts w:ascii="Times New Roman" w:cs="Times New Roman" w:hAnsi="Times New Roman"/>
          <w:color w:val="000000"/>
          <w:sz w:val="24"/>
          <w:szCs w:val="24"/>
        </w:rPr>
      </w:pPr>
    </w:p>
    <w:p>
      <w:pPr>
        <w:pStyle w:val="style0"/>
        <w:rPr>
          <w:rFonts w:ascii="Times New Roman" w:cs="Times New Roman" w:hAnsi="Times New Roman"/>
          <w:color w:val="000000"/>
          <w:sz w:val="24"/>
          <w:szCs w:val="24"/>
        </w:rPr>
      </w:pPr>
    </w:p>
    <w:p>
      <w:pPr>
        <w:pStyle w:val="style0"/>
        <w:rPr>
          <w:rFonts w:ascii="Times New Roman" w:cs="Times New Roman" w:hAnsi="Times New Roman"/>
          <w:color w:val="000000"/>
          <w:sz w:val="24"/>
          <w:szCs w:val="24"/>
          <w:u w:val="single"/>
        </w:rPr>
      </w:pPr>
      <w:r>
        <w:rPr>
          <w:rFonts w:ascii="Times New Roman" w:cs="Times New Roman" w:hAnsi="Times New Roman"/>
          <w:b/>
          <w:color w:val="000000"/>
          <w:sz w:val="24"/>
          <w:szCs w:val="24"/>
          <w:u w:val="single"/>
        </w:rPr>
        <w:t>EDUCATION.</w:t>
      </w:r>
    </w:p>
    <w:p>
      <w:pPr>
        <w:pStyle w:val="style0"/>
        <w:rPr>
          <w:rFonts w:ascii="Times New Roman" w:cs="Times New Roman" w:hAnsi="Times New Roman"/>
          <w:b/>
          <w:color w:val="000000"/>
          <w:sz w:val="24"/>
          <w:szCs w:val="24"/>
          <w:u w:val="single"/>
        </w:rPr>
      </w:pPr>
    </w:p>
    <w:p>
      <w:pPr>
        <w:pStyle w:val="style0"/>
        <w:rPr>
          <w:rFonts w:ascii="Times New Roman" w:cs="Times New Roman" w:hAnsi="Times New Roman"/>
          <w:bCs/>
          <w:color w:val="000000"/>
          <w:sz w:val="24"/>
          <w:szCs w:val="24"/>
        </w:rPr>
      </w:pPr>
      <w:r>
        <w:rPr>
          <w:rFonts w:ascii="Times New Roman" w:cs="Times New Roman" w:hAnsi="Times New Roman"/>
          <w:bCs/>
          <w:color w:val="000000"/>
          <w:sz w:val="24"/>
          <w:szCs w:val="24"/>
        </w:rPr>
        <w:t>Masters of Business Administration - Ongoing.</w:t>
      </w:r>
    </w:p>
    <w:p>
      <w:pPr>
        <w:pStyle w:val="style0"/>
        <w:rPr>
          <w:rFonts w:ascii="Times New Roman" w:cs="Times New Roman" w:hAnsi="Times New Roman"/>
          <w:bCs/>
          <w:color w:val="000000"/>
          <w:sz w:val="24"/>
          <w:szCs w:val="24"/>
        </w:rPr>
      </w:pPr>
      <w:r>
        <w:rPr>
          <w:rFonts w:ascii="Times New Roman" w:cs="Times New Roman" w:hAnsi="Times New Roman"/>
          <w:bCs/>
          <w:color w:val="000000"/>
          <w:sz w:val="24"/>
          <w:szCs w:val="24"/>
        </w:rPr>
        <w:t>United States International University, Africa.</w:t>
      </w:r>
    </w:p>
    <w:p>
      <w:pPr>
        <w:pStyle w:val="style0"/>
        <w:rPr>
          <w:rFonts w:ascii="Times New Roman" w:cs="Times New Roman" w:hAnsi="Times New Roman"/>
          <w:bCs/>
          <w:color w:val="000000"/>
          <w:sz w:val="24"/>
          <w:szCs w:val="24"/>
        </w:rPr>
      </w:pPr>
    </w:p>
    <w:p>
      <w:pPr>
        <w:pStyle w:val="style0"/>
        <w:rPr>
          <w:rFonts w:ascii="Times New Roman" w:cs="Times New Roman" w:hAnsi="Times New Roman"/>
          <w:bCs/>
          <w:color w:val="000000"/>
          <w:sz w:val="24"/>
          <w:szCs w:val="24"/>
        </w:rPr>
      </w:pPr>
      <w:r>
        <w:rPr>
          <w:rFonts w:ascii="Times New Roman" w:cs="Times New Roman" w:hAnsi="Times New Roman"/>
          <w:bCs/>
          <w:color w:val="000000"/>
          <w:sz w:val="24"/>
          <w:szCs w:val="24"/>
        </w:rPr>
        <w:t>Professional Course: Certified Human Resource Professional – 2025.</w:t>
      </w:r>
    </w:p>
    <w:p>
      <w:pPr>
        <w:pStyle w:val="style0"/>
        <w:rPr>
          <w:rFonts w:ascii="Times New Roman" w:cs="Times New Roman" w:hAnsi="Times New Roman"/>
          <w:bCs/>
          <w:color w:val="000000"/>
          <w:sz w:val="24"/>
          <w:szCs w:val="24"/>
        </w:rPr>
      </w:pPr>
      <w:r>
        <w:rPr>
          <w:rFonts w:ascii="Times New Roman" w:cs="Times New Roman" w:hAnsi="Times New Roman"/>
          <w:bCs/>
          <w:color w:val="000000"/>
          <w:sz w:val="24"/>
          <w:szCs w:val="24"/>
        </w:rPr>
        <w:t>College of Human Resource Management.</w:t>
      </w:r>
    </w:p>
    <w:p>
      <w:pPr>
        <w:pStyle w:val="style0"/>
        <w:rPr>
          <w:rFonts w:ascii="Times New Roman" w:cs="Times New Roman" w:hAnsi="Times New Roman"/>
          <w:b/>
          <w:color w:val="000000"/>
          <w:sz w:val="24"/>
          <w:szCs w:val="24"/>
          <w:u w:val="single"/>
        </w:rPr>
      </w:pP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Bachelor’s Degree: Business Management (Human Resource Management) – 2022.</w:t>
      </w: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Mount Kenya University.</w:t>
      </w:r>
      <w:r>
        <w:rPr>
          <w:rFonts w:ascii="Times New Roman" w:cs="Times New Roman" w:hAnsi="Times New Roman"/>
          <w:color w:val="000000"/>
          <w:sz w:val="24"/>
          <w:szCs w:val="24"/>
        </w:rPr>
        <w:tab/>
      </w:r>
    </w:p>
    <w:p>
      <w:pPr>
        <w:pStyle w:val="style0"/>
        <w:rPr>
          <w:rFonts w:ascii="Times New Roman" w:cs="Times New Roman" w:hAnsi="Times New Roman"/>
          <w:color w:val="000000"/>
          <w:sz w:val="24"/>
          <w:szCs w:val="24"/>
        </w:rPr>
      </w:pP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Diploma: Human Resource Management – 2018.</w:t>
      </w: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The Cooperative University of Kenya.</w:t>
      </w:r>
    </w:p>
    <w:p>
      <w:pPr>
        <w:pStyle w:val="style0"/>
        <w:rPr>
          <w:rFonts w:ascii="Times New Roman" w:cs="Times New Roman" w:hAnsi="Times New Roman"/>
          <w:color w:val="000000"/>
          <w:sz w:val="24"/>
          <w:szCs w:val="24"/>
        </w:rPr>
      </w:pP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Certificate: Computer Application- 2017.</w:t>
      </w: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 xml:space="preserve">Githongo Polytechnic. </w:t>
      </w:r>
    </w:p>
    <w:p>
      <w:pPr>
        <w:pStyle w:val="style0"/>
        <w:rPr>
          <w:rFonts w:ascii="Times New Roman" w:cs="Times New Roman" w:hAnsi="Times New Roman"/>
          <w:color w:val="000000"/>
          <w:sz w:val="24"/>
          <w:szCs w:val="24"/>
        </w:rPr>
      </w:pPr>
    </w:p>
    <w:p>
      <w:pPr>
        <w:pStyle w:val="style0"/>
        <w:rPr>
          <w:rFonts w:ascii="Times New Roman" w:cs="Times New Roman" w:hAnsi="Times New Roman"/>
          <w:color w:val="000000"/>
          <w:sz w:val="24"/>
          <w:szCs w:val="24"/>
        </w:rPr>
      </w:pPr>
    </w:p>
    <w:p>
      <w:pPr>
        <w:pStyle w:val="style0"/>
        <w:rPr>
          <w:rFonts w:ascii="Times New Roman" w:cs="Times New Roman" w:hAnsi="Times New Roman"/>
          <w:b/>
          <w:color w:val="000000"/>
          <w:sz w:val="24"/>
          <w:szCs w:val="24"/>
          <w:u w:val="single"/>
        </w:rPr>
      </w:pPr>
    </w:p>
    <w:p>
      <w:pPr>
        <w:pStyle w:val="style0"/>
        <w:rPr>
          <w:rFonts w:ascii="Times New Roman" w:cs="Times New Roman" w:hAnsi="Times New Roman"/>
          <w:b/>
          <w:color w:val="000000"/>
          <w:sz w:val="24"/>
          <w:szCs w:val="24"/>
          <w:u w:val="single"/>
        </w:rPr>
      </w:pPr>
      <w:r>
        <w:rPr>
          <w:rFonts w:ascii="Times New Roman" w:cs="Times New Roman" w:hAnsi="Times New Roman"/>
          <w:b/>
          <w:color w:val="000000"/>
          <w:sz w:val="24"/>
          <w:szCs w:val="24"/>
          <w:u w:val="single"/>
        </w:rPr>
        <w:t>PROFESSIONAL BODY.</w:t>
      </w: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A member of IHRM.</w:t>
      </w:r>
    </w:p>
    <w:p>
      <w:pPr>
        <w:pStyle w:val="style0"/>
        <w:rPr>
          <w:rFonts w:ascii="Times New Roman" w:cs="Times New Roman" w:hAnsi="Times New Roman"/>
          <w:color w:val="000000"/>
          <w:sz w:val="24"/>
          <w:szCs w:val="24"/>
        </w:rPr>
      </w:pPr>
    </w:p>
    <w:p>
      <w:pPr>
        <w:pStyle w:val="style0"/>
        <w:rPr>
          <w:rFonts w:ascii="Times New Roman" w:cs="Times New Roman" w:hAnsi="Times New Roman"/>
          <w:color w:val="000000"/>
          <w:sz w:val="24"/>
          <w:szCs w:val="24"/>
        </w:rPr>
      </w:pPr>
    </w:p>
    <w:p>
      <w:pPr>
        <w:pStyle w:val="style0"/>
        <w:rPr>
          <w:rFonts w:ascii="Times New Roman" w:cs="Times New Roman" w:hAnsi="Times New Roman"/>
          <w:b/>
          <w:color w:val="000000"/>
          <w:sz w:val="24"/>
          <w:szCs w:val="24"/>
          <w:u w:val="single"/>
        </w:rPr>
      </w:pPr>
    </w:p>
    <w:p>
      <w:pPr>
        <w:pStyle w:val="style0"/>
        <w:rPr>
          <w:rFonts w:ascii="Times New Roman" w:cs="Times New Roman" w:hAnsi="Times New Roman"/>
          <w:b/>
          <w:color w:val="000000"/>
          <w:sz w:val="24"/>
          <w:szCs w:val="24"/>
          <w:u w:val="single"/>
        </w:rPr>
      </w:pPr>
      <w:r>
        <w:rPr>
          <w:rFonts w:ascii="Times New Roman" w:cs="Times New Roman" w:hAnsi="Times New Roman"/>
          <w:b/>
          <w:color w:val="000000"/>
          <w:sz w:val="24"/>
          <w:szCs w:val="24"/>
          <w:u w:val="single"/>
        </w:rPr>
        <w:t>SKILLS.</w:t>
      </w: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w:t>
      </w:r>
      <w:r>
        <w:rPr>
          <w:rFonts w:ascii="Times New Roman" w:cs="Times New Roman" w:hAnsi="Times New Roman"/>
          <w:color w:val="000000"/>
          <w:sz w:val="24"/>
          <w:szCs w:val="24"/>
        </w:rPr>
        <w:tab/>
      </w:r>
      <w:r>
        <w:rPr>
          <w:rFonts w:ascii="Times New Roman" w:cs="Times New Roman" w:hAnsi="Times New Roman"/>
          <w:color w:val="000000"/>
          <w:sz w:val="24"/>
          <w:szCs w:val="24"/>
        </w:rPr>
        <w:t xml:space="preserve">Very professional. </w:t>
      </w: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w:t>
      </w:r>
      <w:r>
        <w:rPr>
          <w:rFonts w:ascii="Times New Roman" w:cs="Times New Roman" w:hAnsi="Times New Roman"/>
          <w:color w:val="000000"/>
          <w:sz w:val="24"/>
          <w:szCs w:val="24"/>
        </w:rPr>
        <w:tab/>
      </w:r>
      <w:r>
        <w:rPr>
          <w:rFonts w:ascii="Times New Roman" w:cs="Times New Roman" w:hAnsi="Times New Roman"/>
          <w:color w:val="000000"/>
          <w:sz w:val="24"/>
          <w:szCs w:val="24"/>
        </w:rPr>
        <w:t xml:space="preserve">Keen when handling sensitive information. </w:t>
      </w: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w:t>
      </w:r>
      <w:r>
        <w:rPr>
          <w:rFonts w:ascii="Times New Roman" w:cs="Times New Roman" w:hAnsi="Times New Roman"/>
          <w:color w:val="000000"/>
          <w:sz w:val="24"/>
          <w:szCs w:val="24"/>
        </w:rPr>
        <w:tab/>
      </w:r>
      <w:r>
        <w:rPr>
          <w:rFonts w:ascii="Times New Roman" w:cs="Times New Roman" w:hAnsi="Times New Roman"/>
          <w:color w:val="000000"/>
          <w:sz w:val="24"/>
          <w:szCs w:val="24"/>
        </w:rPr>
        <w:t xml:space="preserve">Discrete to company’s information. </w:t>
      </w: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w:t>
      </w:r>
      <w:r>
        <w:rPr>
          <w:rFonts w:ascii="Times New Roman" w:cs="Times New Roman" w:hAnsi="Times New Roman"/>
          <w:color w:val="000000"/>
          <w:sz w:val="24"/>
          <w:szCs w:val="24"/>
        </w:rPr>
        <w:tab/>
      </w:r>
      <w:r>
        <w:rPr>
          <w:rFonts w:ascii="Times New Roman" w:cs="Times New Roman" w:hAnsi="Times New Roman"/>
          <w:color w:val="000000"/>
          <w:sz w:val="24"/>
          <w:szCs w:val="24"/>
        </w:rPr>
        <w:t xml:space="preserve">Strong time management. </w:t>
      </w: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w:t>
      </w:r>
      <w:r>
        <w:rPr>
          <w:rFonts w:ascii="Times New Roman" w:cs="Times New Roman" w:hAnsi="Times New Roman"/>
          <w:color w:val="000000"/>
          <w:sz w:val="24"/>
          <w:szCs w:val="24"/>
        </w:rPr>
        <w:tab/>
      </w:r>
      <w:r>
        <w:rPr>
          <w:rFonts w:ascii="Times New Roman" w:cs="Times New Roman" w:hAnsi="Times New Roman"/>
          <w:color w:val="000000"/>
          <w:sz w:val="24"/>
          <w:szCs w:val="24"/>
        </w:rPr>
        <w:t>Strong communication and interpersonal skills developed through interactions with diverse individuals.</w:t>
      </w: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w:t>
      </w:r>
      <w:r>
        <w:rPr>
          <w:rFonts w:ascii="Times New Roman" w:cs="Times New Roman" w:hAnsi="Times New Roman"/>
          <w:color w:val="000000"/>
          <w:sz w:val="24"/>
          <w:szCs w:val="24"/>
        </w:rPr>
        <w:tab/>
      </w:r>
      <w:r>
        <w:rPr>
          <w:rFonts w:ascii="Times New Roman" w:cs="Times New Roman" w:hAnsi="Times New Roman"/>
          <w:color w:val="000000"/>
          <w:sz w:val="24"/>
          <w:szCs w:val="24"/>
        </w:rPr>
        <w:t>Excellent problem-solving abilities with a proactive approach to challenges.</w:t>
      </w: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w:t>
      </w:r>
      <w:r>
        <w:rPr>
          <w:rFonts w:ascii="Times New Roman" w:cs="Times New Roman" w:hAnsi="Times New Roman"/>
          <w:color w:val="000000"/>
          <w:sz w:val="24"/>
          <w:szCs w:val="24"/>
        </w:rPr>
        <w:tab/>
      </w:r>
      <w:r>
        <w:rPr>
          <w:rFonts w:ascii="Times New Roman" w:cs="Times New Roman" w:hAnsi="Times New Roman"/>
          <w:color w:val="000000"/>
          <w:sz w:val="24"/>
          <w:szCs w:val="24"/>
        </w:rPr>
        <w:t>Proficient in utilizing MS Office Suite (Word, Excel, PowerPoint) and other relevant software.</w:t>
      </w: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w:t>
      </w:r>
      <w:r>
        <w:rPr>
          <w:rFonts w:ascii="Times New Roman" w:cs="Times New Roman" w:hAnsi="Times New Roman"/>
          <w:color w:val="000000"/>
          <w:sz w:val="24"/>
          <w:szCs w:val="24"/>
        </w:rPr>
        <w:tab/>
      </w:r>
      <w:r>
        <w:rPr>
          <w:rFonts w:ascii="Times New Roman" w:cs="Times New Roman" w:hAnsi="Times New Roman"/>
          <w:color w:val="000000"/>
          <w:sz w:val="24"/>
          <w:szCs w:val="24"/>
        </w:rPr>
        <w:t>Ability to adapt quickly to new environments and work collaboratively in a team setting.</w:t>
      </w: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w:t>
      </w:r>
      <w:r>
        <w:rPr>
          <w:rFonts w:ascii="Times New Roman" w:cs="Times New Roman" w:hAnsi="Times New Roman"/>
          <w:color w:val="000000"/>
          <w:sz w:val="24"/>
          <w:szCs w:val="24"/>
        </w:rPr>
        <w:tab/>
      </w:r>
      <w:r>
        <w:rPr>
          <w:rFonts w:ascii="Times New Roman" w:cs="Times New Roman" w:hAnsi="Times New Roman"/>
          <w:color w:val="000000"/>
          <w:sz w:val="24"/>
          <w:szCs w:val="24"/>
        </w:rPr>
        <w:t>Detail-oriented and highly organized with a strong ability to prioritize tasks efficiently.</w:t>
      </w:r>
    </w:p>
    <w:p>
      <w:pPr>
        <w:pStyle w:val="style0"/>
        <w:rPr>
          <w:rFonts w:ascii="Times New Roman" w:cs="Times New Roman" w:hAnsi="Times New Roman"/>
          <w:color w:val="000000"/>
          <w:sz w:val="24"/>
          <w:szCs w:val="24"/>
        </w:rPr>
      </w:pPr>
    </w:p>
    <w:p>
      <w:pPr>
        <w:pStyle w:val="style0"/>
        <w:rPr>
          <w:rFonts w:ascii="Times New Roman" w:cs="Times New Roman" w:hAnsi="Times New Roman"/>
          <w:color w:val="000000"/>
          <w:sz w:val="24"/>
          <w:szCs w:val="24"/>
        </w:rPr>
      </w:pPr>
    </w:p>
    <w:p>
      <w:pPr>
        <w:pStyle w:val="style0"/>
        <w:rPr>
          <w:rFonts w:ascii="Times New Roman" w:cs="Times New Roman" w:hAnsi="Times New Roman"/>
          <w:b/>
          <w:color w:val="000000"/>
          <w:sz w:val="24"/>
          <w:szCs w:val="24"/>
          <w:u w:val="single"/>
        </w:rPr>
      </w:pPr>
    </w:p>
    <w:p>
      <w:pPr>
        <w:pStyle w:val="style0"/>
        <w:rPr>
          <w:rFonts w:ascii="Times New Roman" w:cs="Times New Roman" w:hAnsi="Times New Roman"/>
          <w:b/>
          <w:color w:val="000000"/>
          <w:sz w:val="24"/>
          <w:szCs w:val="24"/>
          <w:u w:val="single"/>
        </w:rPr>
      </w:pPr>
      <w:r>
        <w:rPr>
          <w:rFonts w:ascii="Times New Roman" w:cs="Times New Roman" w:hAnsi="Times New Roman"/>
          <w:b/>
          <w:color w:val="000000"/>
          <w:sz w:val="24"/>
          <w:szCs w:val="24"/>
          <w:u w:val="single"/>
        </w:rPr>
        <w:t>LANGUAGES.</w:t>
      </w:r>
    </w:p>
    <w:p>
      <w:pPr>
        <w:pStyle w:val="style0"/>
        <w:rPr>
          <w:rFonts w:ascii="Times New Roman" w:cs="Times New Roman" w:hAnsi="Times New Roman"/>
          <w:b/>
          <w:color w:val="000000"/>
          <w:sz w:val="24"/>
          <w:szCs w:val="24"/>
          <w:u w:val="single"/>
        </w:rPr>
      </w:pP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Fluent English.</w:t>
      </w: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Fluent Kiswahili.</w:t>
      </w:r>
    </w:p>
    <w:p>
      <w:pPr>
        <w:pStyle w:val="style0"/>
        <w:rPr>
          <w:rFonts w:ascii="Times New Roman" w:cs="Times New Roman" w:hAnsi="Times New Roman"/>
          <w:color w:val="000000"/>
          <w:sz w:val="24"/>
          <w:szCs w:val="24"/>
        </w:rPr>
      </w:pPr>
    </w:p>
    <w:p>
      <w:pPr>
        <w:pStyle w:val="style0"/>
        <w:rPr>
          <w:rFonts w:ascii="Times New Roman" w:cs="Times New Roman" w:hAnsi="Times New Roman"/>
          <w:color w:val="000000"/>
          <w:sz w:val="24"/>
          <w:szCs w:val="24"/>
        </w:rPr>
      </w:pPr>
    </w:p>
    <w:p>
      <w:pPr>
        <w:pStyle w:val="style0"/>
        <w:rPr>
          <w:rFonts w:ascii="Times New Roman" w:cs="Times New Roman" w:hAnsi="Times New Roman"/>
          <w:b/>
          <w:color w:val="000000"/>
          <w:sz w:val="24"/>
          <w:szCs w:val="24"/>
          <w:u w:val="single"/>
        </w:rPr>
      </w:pPr>
    </w:p>
    <w:p>
      <w:pPr>
        <w:pStyle w:val="style0"/>
        <w:rPr>
          <w:rFonts w:ascii="Times New Roman" w:cs="Times New Roman" w:hAnsi="Times New Roman"/>
          <w:b/>
          <w:color w:val="000000"/>
          <w:sz w:val="24"/>
          <w:szCs w:val="24"/>
          <w:u w:val="single"/>
        </w:rPr>
      </w:pPr>
      <w:r>
        <w:rPr>
          <w:rFonts w:ascii="Times New Roman" w:cs="Times New Roman" w:hAnsi="Times New Roman"/>
          <w:b/>
          <w:color w:val="000000"/>
          <w:sz w:val="24"/>
          <w:szCs w:val="24"/>
          <w:u w:val="single"/>
        </w:rPr>
        <w:t>REFERENCES.</w:t>
      </w:r>
    </w:p>
    <w:p>
      <w:pPr>
        <w:pStyle w:val="style0"/>
        <w:rPr>
          <w:rFonts w:ascii="Times New Roman" w:cs="Times New Roman" w:hAnsi="Times New Roman"/>
          <w:b/>
          <w:color w:val="000000"/>
          <w:sz w:val="24"/>
          <w:szCs w:val="24"/>
          <w:u w:val="single"/>
        </w:rPr>
      </w:pP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Angela Mambo,</w:t>
      </w: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Senior Human Resource Officer,</w:t>
      </w: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National Authority for the Campaign Against Alcohol and Drug Abuse,</w:t>
      </w: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P.O. Box 10774 - 00100,</w:t>
      </w: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Nairobi.</w:t>
      </w: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0710 462 000.</w:t>
      </w: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mambo@nacada.go.ke</w:t>
      </w:r>
    </w:p>
    <w:p>
      <w:pPr>
        <w:pStyle w:val="style0"/>
        <w:rPr>
          <w:rFonts w:ascii="Times New Roman" w:cs="Times New Roman" w:hAnsi="Times New Roman"/>
          <w:color w:val="000000"/>
          <w:sz w:val="24"/>
          <w:szCs w:val="24"/>
        </w:rPr>
      </w:pPr>
    </w:p>
    <w:p>
      <w:pPr>
        <w:pStyle w:val="style0"/>
        <w:rPr>
          <w:rFonts w:ascii="Times New Roman" w:cs="Times New Roman" w:hAnsi="Times New Roman"/>
          <w:color w:val="000000"/>
          <w:sz w:val="24"/>
          <w:szCs w:val="24"/>
        </w:rPr>
      </w:pP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Ernest Kinoti.</w:t>
      </w: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 xml:space="preserve">Branch Manager, </w:t>
      </w: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Solution Sacco Limited,</w:t>
      </w: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Makutano Branch.</w:t>
      </w: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0724 133 834.</w:t>
      </w:r>
    </w:p>
    <w:p>
      <w:pPr>
        <w:pStyle w:val="style0"/>
        <w:rPr>
          <w:rFonts w:ascii="Times New Roman" w:cs="Times New Roman" w:hAnsi="Times New Roman"/>
          <w:color w:val="000000"/>
          <w:sz w:val="24"/>
          <w:szCs w:val="24"/>
        </w:rPr>
      </w:pPr>
      <w:r>
        <w:rPr/>
        <w:fldChar w:fldCharType="begin"/>
      </w:r>
      <w:r>
        <w:instrText xml:space="preserve"> HYPERLINK "mailto:Kinotiernest.ke@gmail.com" </w:instrText>
      </w:r>
      <w:r>
        <w:rPr/>
        <w:fldChar w:fldCharType="separate"/>
      </w:r>
      <w:r>
        <w:rPr>
          <w:rStyle w:val="style85"/>
          <w:rFonts w:ascii="Times New Roman" w:cs="Times New Roman" w:hAnsi="Times New Roman"/>
          <w:sz w:val="24"/>
          <w:szCs w:val="24"/>
        </w:rPr>
        <w:t>Kinotiernest.ke@gmail.com</w:t>
      </w:r>
      <w:r>
        <w:rPr/>
        <w:fldChar w:fldCharType="end"/>
      </w:r>
    </w:p>
    <w:p>
      <w:pPr>
        <w:pStyle w:val="style0"/>
        <w:rPr>
          <w:rFonts w:ascii="Times New Roman" w:cs="Times New Roman" w:hAnsi="Times New Roman"/>
          <w:color w:val="000000"/>
          <w:sz w:val="24"/>
          <w:szCs w:val="24"/>
        </w:rPr>
      </w:pPr>
    </w:p>
    <w:p>
      <w:pPr>
        <w:pStyle w:val="style0"/>
        <w:rPr>
          <w:rFonts w:ascii="Times New Roman" w:cs="Times New Roman" w:hAnsi="Times New Roman"/>
          <w:color w:val="000000"/>
          <w:sz w:val="24"/>
          <w:szCs w:val="24"/>
        </w:rPr>
      </w:pPr>
    </w:p>
    <w:p>
      <w:pPr>
        <w:pStyle w:val="style0"/>
        <w:rPr>
          <w:rFonts w:ascii="Times New Roman" w:cs="Times New Roman" w:hAnsi="Times New Roman"/>
          <w:color w:val="000000"/>
          <w:sz w:val="24"/>
          <w:szCs w:val="24"/>
        </w:rPr>
      </w:pP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Job Kariuki Mwangi.</w:t>
      </w: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Branch Manager,</w:t>
      </w: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Family Bank Limited,</w:t>
      </w: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Nkubu Branch,</w:t>
      </w: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0721 594 749.</w:t>
      </w:r>
    </w:p>
    <w:p>
      <w:pPr>
        <w:pStyle w:val="style0"/>
        <w:rPr>
          <w:rFonts w:ascii="Times New Roman" w:cs="Times New Roman" w:hAnsi="Times New Roman"/>
          <w:color w:val="000000"/>
          <w:sz w:val="24"/>
          <w:szCs w:val="24"/>
        </w:rPr>
      </w:pPr>
      <w:r>
        <w:rPr>
          <w:rFonts w:ascii="Times New Roman" w:cs="Times New Roman" w:hAnsi="Times New Roman"/>
          <w:color w:val="000000"/>
          <w:sz w:val="24"/>
          <w:szCs w:val="24"/>
        </w:rPr>
        <w:t>jmwangi@familybank.co.ke</w:t>
      </w:r>
    </w:p>
    <w:p>
      <w:pPr>
        <w:pStyle w:val="style0"/>
        <w:rPr>
          <w:rFonts w:ascii="Times New Roman" w:cs="Times New Roman" w:hAnsi="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SimSun">
    <w:altName w:val="宋体"/>
    <w:panose1 w:val="02010600030001010101"/>
    <w:charset w:val="86"/>
    <w:family w:val="auto"/>
    <w:pitch w:val="variable"/>
    <w:sig w:usb0="00000203" w:usb1="288F0000" w:usb2="00000016" w:usb3="00000000" w:csb0="00040001" w:csb1="00000000"/>
  </w:font>
  <w:font w:name="Georgia">
    <w:altName w:val="Georgia"/>
    <w:panose1 w:val="02040502050004020303"/>
    <w:charset w:val="00"/>
    <w:family w:val="roman"/>
    <w:pitch w:val="variable"/>
    <w:sig w:usb0="00000287" w:usb1="00000000" w:usb2="00000000" w:usb3="00000000" w:csb0="0000009F" w:csb1="00000000"/>
  </w:font>
  <w:font w:name="Arial">
    <w:altName w:val="Arial"/>
    <w:panose1 w:val="020b0604020002020204"/>
    <w:charset w:val="00"/>
    <w:family w:val="swiss"/>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70ACE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65260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DA50E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8A7EA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FCC2335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cs="Courier New" w:hAnsi="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cs="Courier New" w:hAnsi="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cs="Courier New" w:hAnsi="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5">
    <w:nsid w:val="0000000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71E6E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1"/>
  </w:num>
  <w:num w:numId="4">
    <w:abstractNumId w:val="4"/>
  </w:num>
  <w:num w:numId="5">
    <w:abstractNumId w:val="3"/>
  </w:num>
  <w:num w:numId="6">
    <w:abstractNumId w:val="2"/>
  </w:num>
  <w:num w:numId="7">
    <w:abstractNumId w:val="5"/>
  </w:num>
  <w:num w:numId="8">
    <w:abstractNumId w:val="6"/>
  </w:num>
  <w:num w:numId="9">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10"/>
  <w:doNotDisplayPageBoundarie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pacing w:after="0" w:lineRule="auto" w:line="240"/>
    </w:pPr>
    <w:rPr>
      <w:color w:val="595959"/>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62"/>
    <w:link w:val="style4097"/>
    <w:qFormat/>
    <w:uiPriority w:val="10"/>
    <w:pPr>
      <w:jc w:val="center"/>
      <w:contextualSpacing/>
    </w:pPr>
    <w:rPr>
      <w:rFonts w:ascii="Georgia" w:eastAsia="SimSun" w:hAnsi="Georgia"/>
      <w:caps/>
      <w:kern w:val="28"/>
      <w:sz w:val="70"/>
      <w:szCs w:val="56"/>
    </w:rPr>
  </w:style>
  <w:style w:type="character" w:customStyle="1" w:styleId="style4097">
    <w:name w:val="Title Char_045770e4-c836-496e-9bfd-01bdb1553de8"/>
    <w:basedOn w:val="style65"/>
    <w:next w:val="style4097"/>
    <w:link w:val="style62"/>
    <w:uiPriority w:val="1"/>
    <w:rPr>
      <w:rFonts w:ascii="Georgia" w:cs="SimSun" w:eastAsia="SimSun" w:hAnsi="Georgia"/>
      <w:caps/>
      <w:color w:val="595959"/>
      <w:kern w:val="28"/>
      <w:sz w:val="70"/>
      <w:szCs w:val="56"/>
    </w:rPr>
  </w:style>
  <w:style w:type="table" w:styleId="style154">
    <w:name w:val="Table Grid"/>
    <w:basedOn w:val="style105"/>
    <w:next w:val="style154"/>
    <w:uiPriority w:val="39"/>
    <w:pPr>
      <w:spacing w:after="0" w:lineRule="auto" w:line="240"/>
      <w:contextualSpacing/>
    </w:pPr>
    <w:rPr>
      <w:color w:val="595959"/>
    </w:rPr>
    <w:tblPr/>
    <w:tcPr>
      <w:tcBorders/>
    </w:tcPr>
  </w:style>
  <w:style w:type="paragraph" w:styleId="style179">
    <w:name w:val="List Paragraph"/>
    <w:basedOn w:val="style0"/>
    <w:next w:val="style179"/>
    <w:qFormat/>
    <w:uiPriority w:val="34"/>
    <w:pPr>
      <w:ind w:left="720"/>
      <w:contextualSpacing/>
    </w:pPr>
    <w:rPr/>
  </w:style>
  <w:style w:type="character" w:styleId="style85">
    <w:name w:val="Hyperlink"/>
    <w:basedOn w:val="style65"/>
    <w:next w:val="style85"/>
    <w:uiPriority w:val="99"/>
    <w:rPr>
      <w:color w:val="0000ff"/>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10124</TotalTime>
  <Words>996</Words>
  <Pages>6</Pages>
  <Characters>6829</Characters>
  <Application>WPS Office</Application>
  <DocSecurity>0</DocSecurity>
  <Paragraphs>211</Paragraphs>
  <ScaleCrop>false</ScaleCrop>
  <LinksUpToDate>false</LinksUpToDate>
  <CharactersWithSpaces>7769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2024-01-21T08:29:00Z</dcterms:created>
  <dc:creator>kendi</dc:creator>
  <lastModifiedBy>22120RN86G</lastModifiedBy>
  <lastPrinted>2023-07-10T10:15:00Z</lastPrinted>
  <dcterms:modified xsi:type="dcterms:W3CDTF">2026-05-04T09:35:42Z</dcterms:modified>
  <revision>6</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77493556c785467bb8e46e1ab8d9f0c0</vt:lpwstr>
  </property>
</Properties>
</file>