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72"/>
        </w:rPr>
        <w:t>CURRICULUM VITAE</w:t>
      </w:r>
    </w:p>
    <w:p>
      <w:pPr>
        <w:pStyle w:val="style74"/>
        <w:tabs>
          <w:tab w:val="left" w:leader="none" w:pos="5400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RONO KIMUTAI VICTOR </w:t>
      </w:r>
    </w:p>
    <w:p>
      <w:pPr>
        <w:pStyle w:val="style74"/>
        <w:tabs>
          <w:tab w:val="left" w:leader="none" w:pos="5400"/>
        </w:tabs>
        <w:rPr>
          <w:rFonts w:ascii="Times New Roman" w:hAnsi="Times New Roman"/>
          <w:sz w:val="2"/>
          <w:szCs w:val="2"/>
        </w:rPr>
      </w:pPr>
    </w:p>
    <w:p>
      <w:pPr>
        <w:pStyle w:val="style74"/>
        <w:rPr>
          <w:rFonts w:ascii="Times New Roman" w:hAnsi="Times New Roman"/>
          <w:sz w:val="2"/>
          <w:szCs w:val="2"/>
        </w:rPr>
      </w:pPr>
    </w:p>
    <w:p>
      <w:pPr>
        <w:pStyle w:val="style0"/>
        <w:tabs>
          <w:tab w:val="left" w:leader="none" w:pos="1780"/>
        </w:tabs>
        <w:jc w:val="center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P.O. Box 741-20200</w:t>
      </w:r>
    </w:p>
    <w:p>
      <w:pPr>
        <w:pStyle w:val="style0"/>
        <w:tabs>
          <w:tab w:val="left" w:leader="none" w:pos="1780"/>
        </w:tabs>
        <w:jc w:val="center"/>
        <w:rPr>
          <w:rFonts w:ascii="Times New Roman" w:cs="Times New Roman" w:hAnsi="Times New Roman"/>
          <w:b/>
          <w:sz w:val="2"/>
          <w:szCs w:val="2"/>
        </w:rPr>
      </w:pPr>
    </w:p>
    <w:p>
      <w:pPr>
        <w:pStyle w:val="style0"/>
        <w:jc w:val="center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b/>
          <w:sz w:val="24"/>
        </w:rPr>
        <w:t>KERICHO.</w:t>
      </w:r>
    </w:p>
    <w:p>
      <w:pPr>
        <w:pStyle w:val="style0"/>
        <w:jc w:val="center"/>
        <w:rPr>
          <w:rFonts w:ascii="Times New Roman" w:cs="Times New Roman" w:hAnsi="Times New Roman"/>
          <w:sz w:val="24"/>
        </w:rPr>
      </w:pPr>
    </w:p>
    <w:p>
      <w:pPr>
        <w:pStyle w:val="style0"/>
        <w:jc w:val="center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Mobile Number 0702520864/ 0714519929</w:t>
      </w:r>
    </w:p>
    <w:p>
      <w:pPr>
        <w:pStyle w:val="style0"/>
        <w:jc w:val="center"/>
        <w:rPr>
          <w:rFonts w:ascii="Times New Roman" w:cs="Times New Roman" w:hAnsi="Times New Roman"/>
          <w:sz w:val="24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E-mail Address ronovictor200@gmail.com </w:t>
      </w:r>
    </w:p>
    <w:p>
      <w:pPr>
        <w:pStyle w:val="style0"/>
        <w:jc w:val="center"/>
        <w:rPr>
          <w:rFonts w:ascii="Times New Roman" w:cs="Times New Roman" w:hAnsi="Times New Roman"/>
          <w:sz w:val="24"/>
        </w:rPr>
      </w:pPr>
    </w:p>
    <w:p>
      <w:pPr>
        <w:pStyle w:val="style62"/>
        <w:rPr>
          <w:rFonts w:ascii="Times New Roman" w:hAnsi="Times New Roman"/>
        </w:rPr>
      </w:pPr>
      <w:r>
        <w:rPr>
          <w:rFonts w:ascii="Times New Roman" w:hAnsi="Times New Roman"/>
          <w:sz w:val="32"/>
        </w:rPr>
        <w:t>PERSONAL INFORMATION</w:t>
      </w:r>
    </w:p>
    <w:p>
      <w:pPr>
        <w:pStyle w:val="style0"/>
        <w:tabs>
          <w:tab w:val="left" w:leader="none" w:pos="1780"/>
        </w:tabs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56"/>
        </w:rPr>
        <w:tab/>
      </w:r>
    </w:p>
    <w:p>
      <w:pPr>
        <w:pStyle w:val="style0"/>
        <w:jc w:val="center"/>
        <w:rPr>
          <w:rFonts w:ascii="Times New Roman" w:cs="Times New Roman" w:hAnsi="Times New Roman"/>
          <w:sz w:val="24"/>
        </w:rPr>
      </w:pP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Date of birth   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                         </w:t>
      </w:r>
      <w:r>
        <w:rPr>
          <w:rFonts w:ascii="Times New Roman" w:cs="Times New Roman" w:hAnsi="Times New Roman"/>
          <w:sz w:val="24"/>
        </w:rPr>
        <w:t xml:space="preserve">  :</w:t>
      </w:r>
      <w:r>
        <w:rPr>
          <w:rFonts w:ascii="Times New Roman" w:cs="Times New Roman" w:hAnsi="Times New Roman"/>
          <w:sz w:val="24"/>
        </w:rPr>
        <w:t xml:space="preserve">           13th June ,1997</w:t>
      </w:r>
    </w:p>
    <w:p>
      <w:pPr>
        <w:pStyle w:val="style0"/>
        <w:rPr>
          <w:rFonts w:ascii="Times New Roman" w:cs="Times New Roman" w:hAnsi="Times New Roman"/>
          <w:b/>
        </w:rPr>
      </w:pP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Gender              </w:t>
      </w:r>
      <w:r>
        <w:rPr>
          <w:rFonts w:ascii="Times New Roman" w:cs="Times New Roman" w:hAnsi="Times New Roman"/>
          <w:sz w:val="24"/>
        </w:rPr>
        <w:t xml:space="preserve">                        </w:t>
      </w:r>
      <w:r>
        <w:rPr>
          <w:rFonts w:ascii="Times New Roman" w:cs="Times New Roman" w:hAnsi="Times New Roman"/>
          <w:sz w:val="24"/>
        </w:rPr>
        <w:t xml:space="preserve">  :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   Male</w:t>
      </w:r>
    </w:p>
    <w:p>
      <w:pPr>
        <w:pStyle w:val="style0"/>
        <w:rPr>
          <w:rFonts w:ascii="Times New Roman" w:cs="Times New Roman" w:hAnsi="Times New Roman"/>
          <w:sz w:val="24"/>
        </w:rPr>
      </w:pP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ID Number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  </w:t>
      </w:r>
      <w:r>
        <w:rPr>
          <w:rFonts w:ascii="Times New Roman" w:cs="Times New Roman" w:hAnsi="Times New Roman"/>
          <w:sz w:val="24"/>
        </w:rPr>
        <w:t xml:space="preserve">  :</w:t>
      </w:r>
      <w:r>
        <w:rPr>
          <w:rFonts w:ascii="Times New Roman" w:cs="Times New Roman" w:hAnsi="Times New Roman"/>
          <w:sz w:val="24"/>
        </w:rPr>
        <w:t xml:space="preserve">           34232013 </w:t>
      </w:r>
    </w:p>
    <w:p>
      <w:pPr>
        <w:pStyle w:val="style0"/>
        <w:rPr>
          <w:rFonts w:ascii="Times New Roman" w:cs="Times New Roman" w:hAnsi="Times New Roman"/>
          <w:sz w:val="24"/>
        </w:rPr>
      </w:pP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Citizenship                                </w:t>
      </w:r>
      <w:r>
        <w:rPr>
          <w:rFonts w:ascii="Times New Roman" w:cs="Times New Roman" w:hAnsi="Times New Roman"/>
          <w:sz w:val="24"/>
        </w:rPr>
        <w:t xml:space="preserve">  :</w:t>
      </w:r>
      <w:r>
        <w:rPr>
          <w:rFonts w:ascii="Times New Roman" w:cs="Times New Roman" w:hAnsi="Times New Roman"/>
          <w:sz w:val="24"/>
        </w:rPr>
        <w:t xml:space="preserve">           Kenyan</w:t>
      </w:r>
    </w:p>
    <w:p>
      <w:pPr>
        <w:pStyle w:val="style0"/>
        <w:rPr>
          <w:rFonts w:ascii="Times New Roman" w:cs="Times New Roman" w:hAnsi="Times New Roman"/>
          <w:sz w:val="24"/>
        </w:rPr>
      </w:pP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Languages spoken and written  </w:t>
      </w:r>
      <w:r>
        <w:rPr>
          <w:rFonts w:ascii="Times New Roman" w:cs="Times New Roman" w:hAnsi="Times New Roman"/>
          <w:sz w:val="24"/>
        </w:rPr>
        <w:t xml:space="preserve">  :</w:t>
      </w:r>
      <w:r>
        <w:rPr>
          <w:rFonts w:ascii="Times New Roman" w:cs="Times New Roman" w:hAnsi="Times New Roman"/>
          <w:sz w:val="24"/>
        </w:rPr>
        <w:t xml:space="preserve">          English and Kiswahili</w:t>
      </w:r>
    </w:p>
    <w:p>
      <w:pPr>
        <w:pStyle w:val="style0"/>
        <w:rPr>
          <w:rFonts w:ascii="Times New Roman" w:cs="Times New Roman" w:hAnsi="Times New Roman"/>
          <w:sz w:val="24"/>
        </w:rPr>
      </w:pP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Marital Status                            </w:t>
      </w:r>
      <w:r>
        <w:rPr>
          <w:rFonts w:ascii="Times New Roman" w:cs="Times New Roman" w:hAnsi="Times New Roman"/>
          <w:sz w:val="24"/>
        </w:rPr>
        <w:t xml:space="preserve">  :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  </w:t>
      </w:r>
      <w:r>
        <w:rPr>
          <w:rFonts w:ascii="Times New Roman" w:cs="Times New Roman" w:hAnsi="Times New Roman"/>
          <w:sz w:val="24"/>
        </w:rPr>
        <w:t xml:space="preserve">  Married </w:t>
      </w:r>
    </w:p>
    <w:p>
      <w:pPr>
        <w:pStyle w:val="style0"/>
        <w:rPr>
          <w:rFonts w:ascii="Times New Roman" w:cs="Times New Roman" w:hAnsi="Times New Roman"/>
          <w:sz w:val="24"/>
        </w:rPr>
      </w:pP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Religion                                     </w:t>
      </w:r>
      <w:r>
        <w:rPr>
          <w:rFonts w:ascii="Times New Roman" w:cs="Times New Roman" w:hAnsi="Times New Roman"/>
          <w:sz w:val="24"/>
        </w:rPr>
        <w:t xml:space="preserve">  :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    Christian</w:t>
      </w:r>
    </w:p>
    <w:p>
      <w:pPr>
        <w:pStyle w:val="style0"/>
        <w:tabs>
          <w:tab w:val="left" w:leader="none" w:pos="1100"/>
        </w:tabs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ab/>
      </w:r>
    </w:p>
    <w:p>
      <w:pPr>
        <w:pStyle w:val="style0"/>
        <w:jc w:val="center"/>
        <w:rPr>
          <w:rFonts w:ascii="Times New Roman" w:cs="Times New Roman" w:hAnsi="Times New Roman"/>
          <w:sz w:val="24"/>
        </w:rPr>
      </w:pPr>
    </w:p>
    <w:p>
      <w:pPr>
        <w:pStyle w:val="style62"/>
        <w:rPr>
          <w:rFonts w:ascii="Times New Roman" w:hAnsi="Times New Roman"/>
        </w:rPr>
      </w:pPr>
      <w:r>
        <w:rPr>
          <w:rFonts w:ascii="Times New Roman" w:hAnsi="Times New Roman"/>
          <w:sz w:val="32"/>
        </w:rPr>
        <w:t>CAREER OBJECTIVES</w:t>
      </w:r>
    </w:p>
    <w:p>
      <w:pPr>
        <w:pStyle w:val="style0"/>
        <w:tabs>
          <w:tab w:val="left" w:leader="none" w:pos="1780"/>
        </w:tabs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56"/>
        </w:rPr>
        <w:tab/>
      </w:r>
    </w:p>
    <w:p>
      <w:pPr>
        <w:pStyle w:val="style0"/>
        <w:ind w:left="720"/>
        <w:rPr/>
      </w:pPr>
      <w:r>
        <w:rPr>
          <w:rFonts w:ascii="Times New Roman" w:cs="Times New Roman" w:eastAsia="Calibri" w:hAnsi="Times New Roman" w:hint="eastAsia"/>
          <w:sz w:val="24"/>
        </w:rPr>
        <w:t xml:space="preserve">In any institution absorbed, a part from gaining experience, I work with a lot of diligence towards achieving the set </w:t>
      </w:r>
      <w:r>
        <w:rPr>
          <w:rFonts w:ascii="Times New Roman" w:cs="Times New Roman" w:eastAsia="Calibri" w:hAnsi="Times New Roman" w:hint="eastAsia"/>
          <w:sz w:val="24"/>
        </w:rPr>
        <w:t>institutional and curriculum goals and objectives and conform myself with the mission and vision of the institution. I embrace hard work, team work and spirit of cooperation and innovation.</w:t>
      </w:r>
    </w:p>
    <w:p>
      <w:pPr>
        <w:pStyle w:val="style0"/>
        <w:rPr>
          <w:rFonts w:ascii="Times New Roman" w:cs="Times New Roman" w:hAnsi="Times New Roman"/>
          <w:sz w:val="24"/>
        </w:rPr>
      </w:pPr>
    </w:p>
    <w:p>
      <w:pPr>
        <w:pStyle w:val="style0"/>
        <w:jc w:val="center"/>
        <w:rPr>
          <w:rFonts w:ascii="Times New Roman" w:cs="Times New Roman" w:hAnsi="Times New Roman"/>
          <w:sz w:val="24"/>
        </w:rPr>
      </w:pPr>
    </w:p>
    <w:p>
      <w:pPr>
        <w:pStyle w:val="style0"/>
        <w:jc w:val="center"/>
        <w:rPr>
          <w:rFonts w:ascii="Times New Roman" w:cs="Times New Roman" w:hAnsi="Times New Roman"/>
          <w:sz w:val="24"/>
        </w:rPr>
      </w:pPr>
    </w:p>
    <w:p>
      <w:pPr>
        <w:pStyle w:val="style62"/>
        <w:pBdr>
          <w:left w:val="threeDEngrave" w:sz="24" w:space="0" w:color="auto"/>
        </w:pBdr>
        <w:rPr>
          <w:rFonts w:ascii="Times New Roman" w:hAnsi="Times New Roman"/>
        </w:rPr>
      </w:pPr>
      <w:r>
        <w:rPr>
          <w:rFonts w:ascii="Times New Roman" w:hAnsi="Times New Roman"/>
          <w:sz w:val="32"/>
        </w:rPr>
        <w:t>SKILLS, COMPETENCIES AND PROFICIENCIES</w:t>
      </w:r>
    </w:p>
    <w:p>
      <w:pPr>
        <w:pStyle w:val="style0"/>
        <w:tabs>
          <w:tab w:val="left" w:leader="none" w:pos="1780"/>
        </w:tabs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56"/>
        </w:rPr>
        <w:tab/>
      </w:r>
    </w:p>
    <w:p>
      <w:pPr>
        <w:pStyle w:val="style0"/>
        <w:numPr>
          <w:ilvl w:val="0"/>
          <w:numId w:val="1"/>
        </w:numPr>
        <w:spacing w:after="1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b/>
          <w:sz w:val="24"/>
        </w:rPr>
        <w:t>Interpersonal skills: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Demonstrated ability to work with little supervision and regarded as a competent team member who is always prepared to go an extra mile.</w:t>
      </w:r>
    </w:p>
    <w:p>
      <w:pPr>
        <w:pStyle w:val="style0"/>
        <w:numPr>
          <w:ilvl w:val="0"/>
          <w:numId w:val="1"/>
        </w:numPr>
        <w:spacing w:after="1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b/>
          <w:sz w:val="24"/>
        </w:rPr>
        <w:t>Communication Skills:</w:t>
      </w:r>
      <w:r>
        <w:rPr>
          <w:rFonts w:ascii="Times New Roman" w:cs="Times New Roman" w:hAnsi="Times New Roman"/>
          <w:sz w:val="24"/>
        </w:rPr>
        <w:t xml:space="preserve"> Fluent written and oral skills both in English and Kiswahili to convey information effectively. I</w:t>
      </w:r>
      <w:r>
        <w:rPr>
          <w:rFonts w:ascii="Times New Roman" w:cs="Times New Roman" w:hAnsi="Times New Roman"/>
          <w:sz w:val="24"/>
        </w:rPr>
        <w:t xml:space="preserve">n </w:t>
      </w:r>
      <w:r>
        <w:rPr>
          <w:rFonts w:ascii="Times New Roman" w:cs="Times New Roman" w:hAnsi="Times New Roman"/>
          <w:sz w:val="24"/>
        </w:rPr>
        <w:t>addition</w:t>
      </w:r>
      <w:r>
        <w:rPr>
          <w:rFonts w:ascii="Times New Roman" w:cs="Times New Roman" w:hAnsi="Times New Roman"/>
          <w:sz w:val="24"/>
        </w:rPr>
        <w:t xml:space="preserve"> I give full attention to detail.</w:t>
      </w:r>
    </w:p>
    <w:p>
      <w:pPr>
        <w:pStyle w:val="style0"/>
        <w:numPr>
          <w:ilvl w:val="0"/>
          <w:numId w:val="1"/>
        </w:numPr>
        <w:spacing w:after="1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b/>
          <w:sz w:val="24"/>
        </w:rPr>
        <w:t>Managerial Skills:</w:t>
      </w:r>
      <w:r>
        <w:rPr>
          <w:rFonts w:ascii="Times New Roman" w:cs="Times New Roman" w:hAnsi="Times New Roman"/>
          <w:sz w:val="24"/>
        </w:rPr>
        <w:t xml:space="preserve"> I have good understanding and capacity building skills with ability to work closely with and develop relationships with clients and partners.</w:t>
      </w:r>
    </w:p>
    <w:p>
      <w:pPr>
        <w:pStyle w:val="style0"/>
        <w:numPr>
          <w:ilvl w:val="0"/>
          <w:numId w:val="14"/>
        </w:numPr>
        <w:spacing w:after="1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b/>
          <w:sz w:val="24"/>
        </w:rPr>
        <w:t>Administrative</w:t>
      </w:r>
      <w:r>
        <w:rPr>
          <w:rFonts w:ascii="Times New Roman" w:cs="Times New Roman" w:hAnsi="Times New Roman"/>
          <w:sz w:val="24"/>
        </w:rPr>
        <w:t>: I am a resourceful problem solver w</w:t>
      </w:r>
      <w:r>
        <w:rPr>
          <w:rFonts w:ascii="Times New Roman" w:cs="Times New Roman" w:hAnsi="Times New Roman"/>
          <w:sz w:val="24"/>
        </w:rPr>
        <w:t xml:space="preserve">ho uses initiative to get the job done and thus, profound ability to prepare, administer and follow dependable, resourceful and well organized administrative work. </w:t>
      </w:r>
    </w:p>
    <w:p>
      <w:pPr>
        <w:pStyle w:val="style0"/>
        <w:numPr>
          <w:ilvl w:val="0"/>
          <w:numId w:val="1"/>
        </w:numPr>
        <w:spacing w:after="140"/>
        <w:rPr>
          <w:rFonts w:ascii="Times New Roman" w:cs="Times New Roman" w:hAnsi="Times New Roman"/>
          <w:b/>
          <w:u w:val="single"/>
        </w:rPr>
      </w:pPr>
      <w:r>
        <w:rPr>
          <w:rFonts w:ascii="Times New Roman" w:cs="Times New Roman" w:hAnsi="Times New Roman"/>
          <w:b/>
          <w:sz w:val="24"/>
        </w:rPr>
        <w:t>ICT Proficiency</w:t>
      </w:r>
      <w:r>
        <w:rPr>
          <w:rFonts w:ascii="Times New Roman" w:cs="Times New Roman" w:hAnsi="Times New Roman"/>
          <w:sz w:val="24"/>
        </w:rPr>
        <w:t>: Knowledge of Microsoft Office tools, word processing, data handling and pr</w:t>
      </w:r>
      <w:r>
        <w:rPr>
          <w:rFonts w:ascii="Times New Roman" w:cs="Times New Roman" w:hAnsi="Times New Roman"/>
          <w:sz w:val="24"/>
        </w:rPr>
        <w:t>ocessing, presentation, operating systems and internet.</w:t>
      </w:r>
    </w:p>
    <w:p>
      <w:pPr>
        <w:pStyle w:val="style0"/>
        <w:tabs>
          <w:tab w:val="left" w:leader="none" w:pos="1100"/>
        </w:tabs>
        <w:rPr>
          <w:rFonts w:ascii="Times New Roman" w:cs="Times New Roman" w:hAnsi="Times New Roman"/>
          <w:sz w:val="24"/>
        </w:rPr>
      </w:pPr>
    </w:p>
    <w:p>
      <w:pPr>
        <w:pStyle w:val="style0"/>
        <w:jc w:val="center"/>
        <w:rPr>
          <w:rFonts w:ascii="Times New Roman" w:cs="Times New Roman" w:hAnsi="Times New Roman"/>
          <w:sz w:val="24"/>
        </w:rPr>
      </w:pPr>
    </w:p>
    <w:p>
      <w:pPr>
        <w:pStyle w:val="style62"/>
        <w:pBdr>
          <w:left w:val="threeDEngrave" w:sz="24" w:space="0" w:color="auto"/>
          <w:bottom w:val="threeDEmboss" w:sz="24" w:space="3" w:color="auto"/>
        </w:pBdr>
        <w:rPr>
          <w:rFonts w:ascii="Times New Roman" w:hAnsi="Times New Roman"/>
        </w:rPr>
      </w:pPr>
      <w:r>
        <w:rPr>
          <w:rFonts w:ascii="Times New Roman" w:hAnsi="Times New Roman"/>
          <w:sz w:val="32"/>
        </w:rPr>
        <w:t>EDUCATIONAL BACKGROUND</w:t>
      </w:r>
    </w:p>
    <w:p>
      <w:pPr>
        <w:pStyle w:val="style0"/>
        <w:tabs>
          <w:tab w:val="left" w:leader="none" w:pos="1780"/>
        </w:tabs>
        <w:rPr>
          <w:rFonts w:ascii="Times New Roman" w:cs="Times New Roman" w:hAnsi="Times New Roman"/>
          <w:b/>
          <w:sz w:val="24"/>
          <w:u w:val="single"/>
        </w:rPr>
      </w:pPr>
    </w:p>
    <w:tbl>
      <w:tblPr>
        <w:tblW w:w="10820" w:type="dxa"/>
        <w:tblInd w:w="-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3"/>
        <w:gridCol w:w="8167"/>
      </w:tblGrid>
      <w:tr>
        <w:trPr>
          <w:trHeight w:val="530" w:hRule="atLeast"/>
        </w:trPr>
        <w:tc>
          <w:tcPr>
            <w:tcW w:w="2653" w:type="dxa"/>
            <w:tcBorders/>
            <w:shd w:val="clear" w:color="auto" w:fill="f2f2f2"/>
          </w:tcPr>
          <w:p>
            <w:pPr>
              <w:pStyle w:val="style0"/>
              <w:spacing w:after="8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2016-2020</w:t>
            </w:r>
          </w:p>
        </w:tc>
        <w:tc>
          <w:tcPr>
            <w:tcW w:w="8166" w:type="dxa"/>
            <w:tcBorders/>
            <w:shd w:val="clear" w:color="auto" w:fill="auto"/>
          </w:tcPr>
          <w:p>
            <w:pPr>
              <w:pStyle w:val="style0"/>
              <w:spacing w:after="80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Bachelor of commerce (Human Resource option</w:t>
            </w:r>
            <w:r>
              <w:rPr>
                <w:rFonts w:ascii="Times New Roman" w:cs="Times New Roman" w:hAnsi="Times New Roman"/>
                <w:b/>
                <w:sz w:val="24"/>
              </w:rPr>
              <w:t>) :</w:t>
            </w:r>
            <w:r>
              <w:rPr>
                <w:rFonts w:ascii="Times New Roman" w:cs="Times New Roman" w:hAnsi="Times New Roman"/>
                <w:b/>
                <w:sz w:val="24"/>
              </w:rPr>
              <w:t xml:space="preserve"> Second class</w:t>
            </w:r>
            <w:r>
              <w:rPr>
                <w:rFonts w:ascii="Times New Roman" w:cs="Times New Roman" w:hAnsi="Times New Roman"/>
                <w:sz w:val="24"/>
              </w:rPr>
              <w:t xml:space="preserve"> lower division. Meru University of science and technology      </w:t>
            </w:r>
          </w:p>
        </w:tc>
      </w:tr>
      <w:tr>
        <w:tblPrEx/>
        <w:trPr>
          <w:trHeight w:val="653" w:hRule="atLeast"/>
        </w:trPr>
        <w:tc>
          <w:tcPr>
            <w:tcW w:w="2653" w:type="dxa"/>
            <w:tcBorders/>
            <w:shd w:val="clear" w:color="auto" w:fill="f2f2f2"/>
          </w:tcPr>
          <w:p>
            <w:pPr>
              <w:pStyle w:val="style0"/>
              <w:tabs>
                <w:tab w:val="left" w:leader="none" w:pos="-900"/>
              </w:tabs>
              <w:spacing w:after="80"/>
              <w:ind w:right="-27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2012-2015</w:t>
            </w:r>
          </w:p>
        </w:tc>
        <w:tc>
          <w:tcPr>
            <w:tcW w:w="8166" w:type="dxa"/>
            <w:tcBorders/>
            <w:shd w:val="clear" w:color="auto" w:fill="auto"/>
          </w:tcPr>
          <w:p>
            <w:pPr>
              <w:pStyle w:val="style0"/>
              <w:spacing w:after="8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Kenya Certificate of Secondary Education</w:t>
            </w:r>
          </w:p>
          <w:p>
            <w:pPr>
              <w:pStyle w:val="style0"/>
              <w:spacing w:after="80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Kericho</w:t>
            </w:r>
            <w:r>
              <w:rPr>
                <w:rFonts w:ascii="Times New Roman" w:cs="Times New Roman" w:hAnsi="Times New Roman"/>
                <w:sz w:val="24"/>
              </w:rPr>
              <w:t xml:space="preserve"> High school</w:t>
            </w:r>
            <w:r>
              <w:rPr>
                <w:rFonts w:ascii="Times New Roman" w:cs="Times New Roman" w:hAnsi="Times New Roman"/>
                <w:sz w:val="24"/>
              </w:rPr>
              <w:tab/>
            </w:r>
          </w:p>
          <w:p>
            <w:pPr>
              <w:pStyle w:val="style0"/>
              <w:spacing w:after="80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Attained: Grade B+</w:t>
            </w:r>
          </w:p>
        </w:tc>
      </w:tr>
      <w:tr>
        <w:tblPrEx/>
        <w:trPr>
          <w:trHeight w:val="82" w:hRule="atLeast"/>
        </w:trPr>
        <w:tc>
          <w:tcPr>
            <w:tcW w:w="2653" w:type="dxa"/>
            <w:tcBorders/>
            <w:shd w:val="clear" w:color="auto" w:fill="f2f2f2"/>
          </w:tcPr>
          <w:p>
            <w:pPr>
              <w:pStyle w:val="style0"/>
              <w:tabs>
                <w:tab w:val="left" w:leader="none" w:pos="-900"/>
              </w:tabs>
              <w:spacing w:after="80"/>
              <w:ind w:right="-27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 xml:space="preserve">2002-2011  </w:t>
            </w:r>
          </w:p>
        </w:tc>
        <w:tc>
          <w:tcPr>
            <w:tcW w:w="8166" w:type="dxa"/>
            <w:tcBorders/>
            <w:shd w:val="clear" w:color="auto" w:fill="auto"/>
          </w:tcPr>
          <w:p>
            <w:pPr>
              <w:pStyle w:val="style0"/>
              <w:spacing w:after="8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Kenya Certificate of Primary Education</w:t>
            </w:r>
          </w:p>
          <w:p>
            <w:pPr>
              <w:pStyle w:val="style0"/>
              <w:spacing w:after="8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</w:rPr>
              <w:t>Kaptalamwa</w:t>
            </w:r>
            <w:r>
              <w:rPr>
                <w:rFonts w:ascii="Times New Roman" w:cs="Times New Roman" w:hAnsi="Times New Roman"/>
                <w:sz w:val="24"/>
              </w:rPr>
              <w:t xml:space="preserve"> primary school   </w:t>
            </w:r>
          </w:p>
          <w:p>
            <w:pPr>
              <w:pStyle w:val="style0"/>
              <w:spacing w:after="80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 xml:space="preserve">Attained: 336/500 Marks     </w:t>
            </w:r>
            <w:r>
              <w:rPr>
                <w:rFonts w:ascii="Times New Roman" w:cs="Times New Roman" w:hAnsi="Times New Roman"/>
                <w:b/>
                <w:sz w:val="24"/>
              </w:rPr>
              <w:tab/>
            </w:r>
            <w:r>
              <w:rPr>
                <w:rFonts w:ascii="Times New Roman" w:cs="Times New Roman" w:hAnsi="Times New Roman"/>
                <w:sz w:val="24"/>
              </w:rPr>
              <w:t xml:space="preserve"> </w:t>
            </w:r>
          </w:p>
        </w:tc>
      </w:tr>
    </w:tbl>
    <w:p>
      <w:pPr>
        <w:pStyle w:val="style0"/>
        <w:jc w:val="both"/>
        <w:rPr>
          <w:rFonts w:ascii="Times New Roman" w:cs="Times New Roman" w:hAnsi="Times New Roman"/>
          <w:b/>
          <w:sz w:val="24"/>
          <w:u w:val="single"/>
        </w:rPr>
      </w:pPr>
    </w:p>
    <w:p>
      <w:pPr>
        <w:pStyle w:val="style0"/>
        <w:jc w:val="both"/>
        <w:rPr>
          <w:rFonts w:ascii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                    </w:t>
      </w:r>
    </w:p>
    <w:p>
      <w:pPr>
        <w:pStyle w:val="style1"/>
        <w:rPr>
          <w:caps/>
          <w:color w:val="000000"/>
        </w:rPr>
      </w:pPr>
      <w:r>
        <w:rPr>
          <w:caps/>
          <w:color w:val="000000"/>
        </w:rPr>
        <w:t xml:space="preserve">                                                     </w:t>
      </w:r>
    </w:p>
    <w:p>
      <w:pPr>
        <w:pStyle w:val="style1"/>
        <w:rPr>
          <w:rFonts w:ascii="Times New Roman" w:cs="Times New Roman" w:hAnsi="Times New Roman"/>
          <w:sz w:val="24"/>
        </w:rPr>
      </w:pPr>
    </w:p>
    <w:p>
      <w:pPr>
        <w:pStyle w:val="style0"/>
        <w:rPr>
          <w:rFonts w:ascii="Times New Roman" w:cs="Times New Roman" w:hAnsi="Times New Roman"/>
          <w:sz w:val="24"/>
        </w:rPr>
      </w:pPr>
    </w:p>
    <w:p>
      <w:pPr>
        <w:pStyle w:val="style62"/>
        <w:pBdr>
          <w:left w:val="threeDEngrave" w:sz="24" w:space="0" w:color="auto"/>
        </w:pBdr>
        <w:rPr>
          <w:rFonts w:ascii="Times New Roman" w:hAnsi="Times New Roman"/>
        </w:rPr>
      </w:pPr>
      <w:r>
        <w:rPr>
          <w:rFonts w:ascii="Times New Roman" w:hAnsi="Times New Roman"/>
          <w:sz w:val="32"/>
        </w:rPr>
        <w:t>EXPERIENCE SUMMARY (ATTACHMENT)</w:t>
      </w:r>
    </w:p>
    <w:p>
      <w:pPr>
        <w:pStyle w:val="style0"/>
        <w:ind w:left="360"/>
        <w:rPr>
          <w:rFonts w:ascii="Times New Roman" w:cs="Times New Roman" w:hAnsi="Times New Roman"/>
          <w:sz w:val="16"/>
          <w:szCs w:val="16"/>
        </w:rPr>
      </w:pPr>
    </w:p>
    <w:tbl>
      <w:tblPr>
        <w:tblW w:w="10800" w:type="dxa"/>
        <w:tblInd w:w="-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0"/>
        <w:gridCol w:w="60"/>
      </w:tblGrid>
      <w:tr>
        <w:trPr>
          <w:trHeight w:val="293" w:hRule="atLeast"/>
        </w:trPr>
        <w:tc>
          <w:tcPr>
            <w:tcW w:w="10800" w:type="dxa"/>
            <w:gridSpan w:val="2"/>
            <w:tcBorders/>
            <w:shd w:val="clear" w:color="auto" w:fill="d9d9d9"/>
          </w:tcPr>
          <w:p>
            <w:pPr>
              <w:pStyle w:val="style0"/>
              <w:spacing w:after="120"/>
              <w:jc w:val="both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July -September 2019 Transnational Bank</w:t>
            </w:r>
          </w:p>
        </w:tc>
      </w:tr>
      <w:tr>
        <w:tblPrEx/>
        <w:trPr>
          <w:gridAfter w:val="1"/>
          <w:wAfter w:w="60" w:type="dxa"/>
          <w:trHeight w:val="4040" w:hRule="atLeast"/>
        </w:trPr>
        <w:tc>
          <w:tcPr>
            <w:tcW w:w="10740" w:type="dxa"/>
            <w:tcBorders/>
            <w:shd w:val="clear" w:color="auto" w:fill="auto"/>
          </w:tcPr>
          <w:p>
            <w:pPr>
              <w:pStyle w:val="style0"/>
              <w:spacing w:after="120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 xml:space="preserve">Worked </w:t>
            </w:r>
            <w:r>
              <w:rPr>
                <w:rFonts w:ascii="Times New Roman" w:cs="Times New Roman" w:hAnsi="Times New Roman"/>
                <w:b/>
                <w:sz w:val="24"/>
              </w:rPr>
              <w:t>As</w:t>
            </w:r>
            <w:r>
              <w:rPr>
                <w:rFonts w:ascii="Times New Roman" w:cs="Times New Roman" w:hAnsi="Times New Roman"/>
                <w:b/>
                <w:sz w:val="24"/>
              </w:rPr>
              <w:t>:</w:t>
            </w:r>
            <w:r>
              <w:rPr>
                <w:rFonts w:ascii="Times New Roman" w:cs="Times New Roman" w:hAnsi="Times New Roman"/>
                <w:color w:val="222222"/>
                <w:sz w:val="24"/>
                <w:shd w:val="clear" w:color="auto" w:fill="ffffff"/>
              </w:rPr>
              <w:t xml:space="preserve"> Intern</w:t>
            </w:r>
          </w:p>
          <w:p>
            <w:pPr>
              <w:pStyle w:val="style4105"/>
              <w:spacing w:after="120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Responsibilities: </w:t>
            </w:r>
          </w:p>
          <w:p>
            <w:pPr>
              <w:pStyle w:val="style0"/>
              <w:spacing w:lineRule="auto" w:line="360"/>
              <w:ind w:left="720"/>
              <w:jc w:val="both"/>
              <w:rPr>
                <w:rFonts w:ascii="Times New Roman" w:cs="Times New Roman" w:hAnsi="Times New Roman"/>
                <w:sz w:val="24"/>
              </w:rPr>
            </w:pPr>
          </w:p>
          <w:p>
            <w:pPr>
              <w:pStyle w:val="style0"/>
              <w:spacing w:lineRule="auto" w:line="360"/>
              <w:jc w:val="both"/>
              <w:rPr>
                <w:rFonts w:ascii="Times New Roman" w:cs="Times New Roman" w:hAnsi="Times New Roman"/>
                <w:sz w:val="24"/>
              </w:rPr>
            </w:pPr>
          </w:p>
          <w:p>
            <w:pPr>
              <w:pStyle w:val="style0"/>
              <w:spacing w:lineRule="auto" w:line="360"/>
              <w:ind w:left="720"/>
              <w:jc w:val="both"/>
              <w:rPr>
                <w:rFonts w:ascii="Times New Roman" w:cs="Times New Roman" w:hAnsi="Times New Roman"/>
                <w:b/>
                <w:sz w:val="24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spacing w:lineRule="auto" w:line="360"/>
              <w:jc w:val="both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 xml:space="preserve">Opening of </w:t>
            </w:r>
            <w:r>
              <w:rPr>
                <w:rFonts w:ascii="Times New Roman" w:cs="Times New Roman" w:hAnsi="Times New Roman"/>
                <w:sz w:val="24"/>
              </w:rPr>
              <w:t>accounts</w:t>
            </w:r>
            <w:r>
              <w:rPr>
                <w:rFonts w:ascii="Times New Roman" w:cs="Times New Roman" w:hAnsi="Times New Roman"/>
                <w:sz w:val="24"/>
              </w:rPr>
              <w:t>:</w:t>
            </w:r>
            <w:r>
              <w:rPr>
                <w:rFonts w:ascii="Times New Roman" w:cs="Times New Roman" w:hAnsi="Times New Roman"/>
                <w:sz w:val="24"/>
              </w:rPr>
              <w:t>.personal</w:t>
            </w:r>
            <w:r>
              <w:rPr>
                <w:rFonts w:ascii="Times New Roman" w:cs="Times New Roman" w:hAnsi="Times New Roman"/>
                <w:sz w:val="24"/>
              </w:rPr>
              <w:t xml:space="preserve"> accounts and company accounts </w:t>
            </w:r>
          </w:p>
          <w:p>
            <w:pPr>
              <w:pStyle w:val="style0"/>
              <w:numPr>
                <w:ilvl w:val="0"/>
                <w:numId w:val="4"/>
              </w:numPr>
              <w:spacing w:lineRule="auto" w:line="360"/>
              <w:jc w:val="both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 xml:space="preserve">Checking of customer </w:t>
            </w:r>
            <w:r>
              <w:rPr>
                <w:rFonts w:ascii="Times New Roman" w:cs="Times New Roman" w:hAnsi="Times New Roman"/>
                <w:sz w:val="24"/>
              </w:rPr>
              <w:t>balances/ inquiries.</w:t>
            </w:r>
          </w:p>
          <w:p>
            <w:pPr>
              <w:pStyle w:val="style0"/>
              <w:numPr>
                <w:ilvl w:val="0"/>
                <w:numId w:val="4"/>
              </w:numPr>
              <w:spacing w:lineRule="auto" w:line="360"/>
              <w:jc w:val="both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Printing of customers’ statements and daily reports.</w:t>
            </w:r>
          </w:p>
          <w:p>
            <w:pPr>
              <w:pStyle w:val="style0"/>
              <w:numPr>
                <w:ilvl w:val="0"/>
                <w:numId w:val="4"/>
              </w:numPr>
              <w:spacing w:lineRule="auto" w:line="360"/>
              <w:jc w:val="both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 xml:space="preserve">Receiving cheques from customers </w:t>
            </w:r>
          </w:p>
          <w:p>
            <w:pPr>
              <w:pStyle w:val="style0"/>
              <w:numPr>
                <w:ilvl w:val="0"/>
                <w:numId w:val="4"/>
              </w:numP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Appraising and processing loan to customers</w:t>
            </w:r>
          </w:p>
          <w:p>
            <w:pPr>
              <w:pStyle w:val="style0"/>
              <w:numPr>
                <w:ilvl w:val="0"/>
                <w:numId w:val="4"/>
              </w:numPr>
              <w:spacing w:lineRule="auto" w:line="360"/>
              <w:jc w:val="both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Bank Reconciliation.</w:t>
            </w:r>
          </w:p>
          <w:p>
            <w:pPr>
              <w:pStyle w:val="style0"/>
              <w:numPr>
                <w:ilvl w:val="0"/>
                <w:numId w:val="4"/>
              </w:numPr>
              <w:spacing w:lineRule="auto" w:line="360"/>
              <w:jc w:val="both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Receiving cash deposits and cash withdrawals</w:t>
            </w:r>
          </w:p>
          <w:p>
            <w:pPr>
              <w:pStyle w:val="style0"/>
              <w:spacing w:lineRule="auto" w:line="360"/>
              <w:ind w:left="720"/>
              <w:jc w:val="both"/>
              <w:rPr>
                <w:rFonts w:ascii="Times New Roman" w:cs="Times New Roman" w:hAnsi="Times New Roman"/>
                <w:sz w:val="24"/>
              </w:rPr>
            </w:pPr>
          </w:p>
          <w:p>
            <w:pPr>
              <w:pStyle w:val="style0"/>
              <w:spacing w:lineRule="auto" w:line="360"/>
              <w:ind w:left="720"/>
              <w:jc w:val="both"/>
              <w:rPr>
                <w:rFonts w:ascii="Times New Roman" w:cs="Times New Roman" w:hAnsi="Times New Roman"/>
                <w:sz w:val="24"/>
              </w:rPr>
            </w:pPr>
          </w:p>
          <w:p>
            <w:pPr>
              <w:pStyle w:val="style0"/>
              <w:spacing w:lineRule="auto" w:line="360"/>
              <w:ind w:left="720"/>
              <w:jc w:val="both"/>
              <w:rPr>
                <w:rFonts w:ascii="Times New Roman" w:cs="Times New Roman" w:hAnsi="Times New Roman"/>
                <w:sz w:val="24"/>
              </w:rPr>
            </w:pPr>
          </w:p>
        </w:tc>
      </w:tr>
    </w:tbl>
    <w:p>
      <w:pPr>
        <w:pStyle w:val="style0"/>
        <w:shd w:val="clear" w:color="auto" w:fill="ffffff"/>
        <w:spacing w:after="390" w:lineRule="atLeast" w:line="320"/>
        <w:textAlignment w:val="baseline"/>
        <w:rPr>
          <w:rFonts w:ascii="Times New Roman" w:cs="Times New Roman" w:hAnsi="Times New Roman"/>
          <w:b/>
          <w:sz w:val="24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428"/>
      </w:tblGrid>
      <w:tr>
        <w:trPr/>
        <w:tc>
          <w:tcPr>
            <w:tcW w:w="4428" w:type="dxa"/>
            <w:tcBorders/>
          </w:tcPr>
          <w:p>
            <w:pPr>
              <w:pStyle w:val="style0"/>
              <w:spacing w:after="390" w:lineRule="atLeast" w:line="320"/>
              <w:textAlignment w:val="baseline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JULY 2021</w:t>
            </w:r>
            <w:r>
              <w:rPr>
                <w:rFonts w:ascii="Times New Roman" w:cs="Times New Roman" w:hAnsi="Times New Roman"/>
                <w:b/>
                <w:sz w:val="24"/>
              </w:rPr>
              <w:t>- TO DATE</w:t>
            </w:r>
          </w:p>
          <w:p>
            <w:pPr>
              <w:pStyle w:val="style0"/>
              <w:spacing w:after="390" w:lineRule="atLeast" w:line="320"/>
              <w:textAlignment w:val="baseline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 xml:space="preserve">IMARISHA </w:t>
            </w:r>
            <w:r>
              <w:rPr>
                <w:rFonts w:ascii="Times New Roman" w:cs="Times New Roman" w:hAnsi="Times New Roman"/>
                <w:b/>
                <w:sz w:val="24"/>
              </w:rPr>
              <w:t xml:space="preserve">SACCO </w:t>
            </w:r>
          </w:p>
        </w:tc>
      </w:tr>
    </w:tbl>
    <w:p>
      <w:pPr>
        <w:pStyle w:val="style0"/>
        <w:shd w:val="clear" w:color="auto" w:fill="ffffff"/>
        <w:spacing w:after="390" w:lineRule="atLeast" w:line="320"/>
        <w:textAlignment w:val="baseline"/>
        <w:rPr>
          <w:rFonts w:ascii="Times New Roman" w:cs="Times New Roman" w:hAnsi="Times New Roman"/>
          <w:sz w:val="24"/>
        </w:rPr>
      </w:pPr>
    </w:p>
    <w:p>
      <w:pPr>
        <w:pStyle w:val="style0"/>
        <w:shd w:val="clear" w:color="auto" w:fill="ffffff"/>
        <w:spacing w:after="390" w:lineRule="atLeast" w:line="320"/>
        <w:textAlignment w:val="baseline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WORKED AS;</w:t>
      </w:r>
      <w:r>
        <w:rPr>
          <w:rFonts w:ascii="Times New Roman" w:cs="Times New Roman" w:hAnsi="Times New Roman"/>
          <w:sz w:val="24"/>
        </w:rPr>
        <w:t>Account</w:t>
      </w:r>
      <w:r>
        <w:rPr>
          <w:rFonts w:ascii="Times New Roman" w:cs="Times New Roman" w:hAnsi="Times New Roman"/>
          <w:sz w:val="24"/>
        </w:rPr>
        <w:t xml:space="preserve">s </w:t>
      </w:r>
      <w:r>
        <w:rPr>
          <w:rFonts w:ascii="Times New Roman" w:cs="Times New Roman" w:hAnsi="Times New Roman"/>
          <w:sz w:val="24"/>
        </w:rPr>
        <w:t xml:space="preserve">Assistant </w:t>
      </w:r>
    </w:p>
    <w:p>
      <w:pPr>
        <w:pStyle w:val="style0"/>
        <w:shd w:val="clear" w:color="auto" w:fill="ffffff"/>
        <w:spacing w:after="390" w:lineRule="atLeast" w:line="320"/>
        <w:textAlignment w:val="baseline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RESPONSIBILITIES;</w:t>
      </w:r>
    </w:p>
    <w:p>
      <w:pPr>
        <w:pStyle w:val="style179"/>
        <w:numPr>
          <w:ilvl w:val="0"/>
          <w:numId w:val="26"/>
        </w:numPr>
        <w:shd w:val="clear" w:color="auto" w:fill="ffffff"/>
        <w:spacing w:after="390" w:lineRule="atLeast" w:line="320"/>
        <w:textAlignment w:val="baseline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Opening new accounts</w:t>
      </w:r>
    </w:p>
    <w:p>
      <w:pPr>
        <w:pStyle w:val="style179"/>
        <w:numPr>
          <w:ilvl w:val="0"/>
          <w:numId w:val="26"/>
        </w:numPr>
        <w:shd w:val="clear" w:color="auto" w:fill="ffffff"/>
        <w:spacing w:after="390" w:lineRule="atLeast" w:line="320"/>
        <w:textAlignment w:val="baseline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Checking customer balances</w:t>
      </w:r>
    </w:p>
    <w:p>
      <w:pPr>
        <w:pStyle w:val="style179"/>
        <w:numPr>
          <w:ilvl w:val="0"/>
          <w:numId w:val="26"/>
        </w:numPr>
        <w:shd w:val="clear" w:color="auto" w:fill="ffffff"/>
        <w:spacing w:after="390" w:lineRule="atLeast" w:line="320"/>
        <w:textAlignment w:val="baseline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Activating mobile banking</w:t>
      </w:r>
    </w:p>
    <w:p>
      <w:pPr>
        <w:pStyle w:val="style0"/>
        <w:shd w:val="clear" w:color="auto" w:fill="ffffff"/>
        <w:spacing w:after="390" w:lineRule="atLeast" w:line="320"/>
        <w:textAlignment w:val="baseline"/>
        <w:rPr>
          <w:rFonts w:ascii="Times New Roman" w:cs="Times New Roman" w:hAnsi="Times New Roman"/>
          <w:sz w:val="24"/>
        </w:rPr>
      </w:pPr>
    </w:p>
    <w:p>
      <w:pPr>
        <w:pStyle w:val="style0"/>
        <w:shd w:val="clear" w:color="auto" w:fill="ffffff"/>
        <w:spacing w:after="390" w:lineRule="atLeast" w:line="320"/>
        <w:textAlignment w:val="baseline"/>
        <w:rPr>
          <w:rFonts w:ascii="Times New Roman" w:cs="Times New Roman" w:hAnsi="Times New Roman"/>
          <w:b/>
          <w:sz w:val="24"/>
        </w:rPr>
      </w:pPr>
    </w:p>
    <w:p>
      <w:pPr>
        <w:pStyle w:val="style0"/>
        <w:shd w:val="clear" w:color="auto" w:fill="ffffff"/>
        <w:spacing w:after="390" w:lineRule="atLeast" w:line="320"/>
        <w:textAlignment w:val="baseline"/>
        <w:rPr>
          <w:rFonts w:ascii="Times New Roman" w:cs="Times New Roman" w:hAnsi="Times New Roman"/>
          <w:b/>
          <w:sz w:val="24"/>
        </w:rPr>
      </w:pPr>
    </w:p>
    <w:p>
      <w:pPr>
        <w:pStyle w:val="style62"/>
        <w:pBdr>
          <w:left w:val="threeDEngrave" w:sz="24" w:space="0" w:color="auto"/>
        </w:pBdr>
        <w:rPr>
          <w:rFonts w:ascii="Times New Roman" w:hAnsi="Times New Roman"/>
          <w:sz w:val="24"/>
        </w:rPr>
      </w:pPr>
      <w:r>
        <w:rPr>
          <w:rFonts w:ascii="Times New Roman" w:hAnsi="Times New Roman"/>
          <w:sz w:val="32"/>
        </w:rPr>
        <w:t>PERSONAL ATTRIBUTES</w:t>
      </w:r>
    </w:p>
    <w:p>
      <w:pPr>
        <w:pStyle w:val="style0"/>
        <w:numPr>
          <w:ilvl w:val="0"/>
          <w:numId w:val="10"/>
        </w:numPr>
        <w:tabs>
          <w:tab w:val="left" w:leader="none" w:pos="6520"/>
        </w:tabs>
        <w:spacing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Excellent interpersonal, communication and organizational skills</w:t>
      </w:r>
    </w:p>
    <w:p>
      <w:pPr>
        <w:pStyle w:val="style0"/>
        <w:numPr>
          <w:ilvl w:val="0"/>
          <w:numId w:val="10"/>
        </w:numPr>
        <w:tabs>
          <w:tab w:val="left" w:leader="none" w:pos="6520"/>
        </w:tabs>
        <w:spacing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Industrious and creative team player who can work with minimum supervision</w:t>
      </w:r>
    </w:p>
    <w:p>
      <w:pPr>
        <w:pStyle w:val="style0"/>
        <w:numPr>
          <w:ilvl w:val="0"/>
          <w:numId w:val="10"/>
        </w:numPr>
        <w:tabs>
          <w:tab w:val="left" w:leader="none" w:pos="6520"/>
        </w:tabs>
        <w:spacing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Fast in conforming to, and adapting to diverse working environments</w:t>
      </w:r>
    </w:p>
    <w:p>
      <w:pPr>
        <w:pStyle w:val="style0"/>
        <w:numPr>
          <w:ilvl w:val="0"/>
          <w:numId w:val="10"/>
        </w:numPr>
        <w:tabs>
          <w:tab w:val="left" w:leader="none" w:pos="6520"/>
        </w:tabs>
        <w:spacing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Prudent in decision-making </w:t>
      </w:r>
    </w:p>
    <w:p>
      <w:pPr>
        <w:pStyle w:val="style0"/>
        <w:numPr>
          <w:ilvl w:val="0"/>
          <w:numId w:val="10"/>
        </w:numPr>
        <w:tabs>
          <w:tab w:val="left" w:leader="none" w:pos="6520"/>
        </w:tabs>
        <w:spacing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Works from </w:t>
      </w:r>
      <w:r>
        <w:rPr>
          <w:rFonts w:ascii="Times New Roman" w:cs="Times New Roman" w:hAnsi="Times New Roman"/>
          <w:sz w:val="24"/>
        </w:rPr>
        <w:t>priorities and schedules</w:t>
      </w:r>
    </w:p>
    <w:p>
      <w:pPr>
        <w:pStyle w:val="style0"/>
        <w:numPr>
          <w:ilvl w:val="0"/>
          <w:numId w:val="10"/>
        </w:numPr>
        <w:tabs>
          <w:tab w:val="left" w:leader="none" w:pos="6520"/>
        </w:tabs>
        <w:spacing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Character and time-disciplined</w:t>
      </w:r>
    </w:p>
    <w:p>
      <w:pPr>
        <w:pStyle w:val="style66"/>
        <w:tabs>
          <w:tab w:val="left" w:leader="none" w:pos="6520"/>
        </w:tabs>
        <w:spacing w:lineRule="auto" w:line="240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  </w:t>
      </w:r>
    </w:p>
    <w:p>
      <w:pPr>
        <w:pStyle w:val="style66"/>
        <w:tabs>
          <w:tab w:val="left" w:leader="none" w:pos="6520"/>
        </w:tabs>
        <w:spacing w:lineRule="auto" w:line="240"/>
        <w:rPr/>
      </w:pPr>
      <w:r>
        <w:rPr>
          <w:rFonts w:ascii="Times New Roman" w:hAnsi="Times New Roman"/>
          <w:sz w:val="32"/>
        </w:rPr>
        <w:t xml:space="preserve">  </w:t>
      </w:r>
    </w:p>
    <w:p>
      <w:pPr>
        <w:pStyle w:val="style0"/>
        <w:tabs>
          <w:tab w:val="left" w:leader="none" w:pos="6520"/>
        </w:tabs>
        <w:spacing w:lineRule="auto" w:line="360"/>
        <w:rPr>
          <w:rFonts w:ascii="Times New Roman" w:cs="Times New Roman" w:hAnsi="Times New Roman"/>
          <w:sz w:val="24"/>
        </w:rPr>
      </w:pPr>
    </w:p>
    <w:p>
      <w:pPr>
        <w:pStyle w:val="style0"/>
        <w:tabs>
          <w:tab w:val="left" w:leader="none" w:pos="6520"/>
        </w:tabs>
        <w:spacing w:lineRule="auto" w:line="360"/>
        <w:rPr>
          <w:rFonts w:ascii="Times New Roman" w:cs="Times New Roman" w:hAnsi="Times New Roman"/>
          <w:sz w:val="24"/>
        </w:rPr>
      </w:pPr>
    </w:p>
    <w:p>
      <w:pPr>
        <w:pStyle w:val="style62"/>
        <w:pBdr>
          <w:left w:val="threeDEngrave" w:sz="24" w:space="0" w:color="auto"/>
        </w:pBdr>
        <w:rPr>
          <w:rFonts w:ascii="Times New Roman" w:hAnsi="Times New Roman"/>
        </w:rPr>
      </w:pPr>
      <w:r>
        <w:rPr>
          <w:rFonts w:ascii="Times New Roman" w:hAnsi="Times New Roman"/>
          <w:sz w:val="32"/>
        </w:rPr>
        <w:t>PERSONAL INTERESTS</w:t>
      </w:r>
    </w:p>
    <w:p>
      <w:pPr>
        <w:pStyle w:val="style0"/>
        <w:tabs>
          <w:tab w:val="left" w:leader="none" w:pos="1780"/>
        </w:tabs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56"/>
        </w:rPr>
        <w:tab/>
      </w:r>
    </w:p>
    <w:p>
      <w:pPr>
        <w:pStyle w:val="style0"/>
        <w:tabs>
          <w:tab w:val="left" w:leader="none" w:pos="6520"/>
        </w:tabs>
        <w:jc w:val="center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Drama and music</w:t>
      </w:r>
    </w:p>
    <w:p>
      <w:pPr>
        <w:pStyle w:val="style0"/>
        <w:tabs>
          <w:tab w:val="left" w:leader="none" w:pos="6520"/>
        </w:tabs>
        <w:jc w:val="center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Travelling</w:t>
      </w:r>
    </w:p>
    <w:p>
      <w:pPr>
        <w:pStyle w:val="style0"/>
        <w:tabs>
          <w:tab w:val="left" w:leader="none" w:pos="6520"/>
        </w:tabs>
        <w:jc w:val="center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Football </w:t>
      </w:r>
    </w:p>
    <w:p>
      <w:pPr>
        <w:pStyle w:val="style0"/>
        <w:jc w:val="center"/>
        <w:rPr>
          <w:rFonts w:ascii="Times New Roman" w:cs="Times New Roman" w:hAnsi="Times New Roman"/>
          <w:sz w:val="24"/>
        </w:rPr>
      </w:pPr>
    </w:p>
    <w:p>
      <w:pPr>
        <w:pStyle w:val="style66"/>
        <w:tabs>
          <w:tab w:val="left" w:leader="none" w:pos="6520"/>
        </w:tabs>
        <w:spacing w:lineRule="auto" w:line="240"/>
        <w:rPr>
          <w:rFonts w:ascii="Times New Roman" w:hAnsi="Times New Roman"/>
        </w:rPr>
      </w:pPr>
    </w:p>
    <w:p>
      <w:pPr>
        <w:pStyle w:val="style62"/>
        <w:pBdr>
          <w:left w:val="threeDEngrave" w:sz="24" w:space="0" w:color="auto"/>
        </w:pBdr>
        <w:rPr>
          <w:rFonts w:ascii="Times New Roman" w:hAnsi="Times New Roman"/>
        </w:rPr>
      </w:pPr>
      <w:r>
        <w:rPr>
          <w:rFonts w:ascii="Times New Roman" w:hAnsi="Times New Roman"/>
          <w:sz w:val="32"/>
        </w:rPr>
        <w:t>REFEREES</w:t>
      </w:r>
    </w:p>
    <w:p>
      <w:pPr>
        <w:pStyle w:val="style0"/>
        <w:tabs>
          <w:tab w:val="left" w:leader="none" w:pos="1780"/>
        </w:tabs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56"/>
        </w:rPr>
        <w:tab/>
      </w:r>
    </w:p>
    <w:p>
      <w:pPr>
        <w:pStyle w:val="style179"/>
        <w:numPr>
          <w:ilvl w:val="0"/>
          <w:numId w:val="27"/>
        </w:numPr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GIBSON KIPROTICH</w:t>
      </w:r>
      <w:r>
        <w:rPr>
          <w:rFonts w:ascii="Times New Roman" w:cs="Times New Roman" w:hAnsi="Times New Roman"/>
          <w:b/>
          <w:sz w:val="24"/>
        </w:rPr>
        <w:t>,</w:t>
      </w:r>
    </w:p>
    <w:p>
      <w:pPr>
        <w:pStyle w:val="style179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Credit officer,</w:t>
      </w:r>
    </w:p>
    <w:p>
      <w:pPr>
        <w:pStyle w:val="style179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Access bank,</w:t>
      </w:r>
    </w:p>
    <w:p>
      <w:pPr>
        <w:pStyle w:val="style179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Mobile: 0727842000.</w:t>
      </w: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 w:hint="eastAsia"/>
          <w:sz w:val="24"/>
        </w:rPr>
        <w:t>.</w:t>
      </w:r>
    </w:p>
    <w:p>
      <w:pPr>
        <w:pStyle w:val="style0"/>
        <w:ind w:firstLine="720"/>
        <w:rPr>
          <w:rFonts w:ascii="Times New Roman" w:cs="Times New Roman" w:hAnsi="Times New Roman"/>
          <w:sz w:val="24"/>
        </w:rPr>
      </w:pPr>
    </w:p>
    <w:p>
      <w:pPr>
        <w:pStyle w:val="style179"/>
        <w:numPr>
          <w:ilvl w:val="0"/>
          <w:numId w:val="27"/>
        </w:numPr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KIPLIMO KORIR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Human Resource Manager,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Imarisha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sacco</w:t>
      </w:r>
      <w:r>
        <w:rPr>
          <w:rFonts w:ascii="Times New Roman" w:cs="Times New Roman" w:hAnsi="Times New Roman"/>
        </w:rPr>
        <w:t xml:space="preserve"> society,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Mobile: 0724681872.</w:t>
      </w:r>
    </w:p>
    <w:p>
      <w:pPr>
        <w:pStyle w:val="style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.</w:t>
      </w:r>
    </w:p>
    <w:p>
      <w:pPr>
        <w:pStyle w:val="style66"/>
        <w:spacing w:lineRule="auto" w:line="240"/>
        <w:rPr>
          <w:rFonts w:ascii="Times New Roman" w:hAnsi="Times New Roman"/>
          <w:bCs/>
        </w:rPr>
      </w:pPr>
    </w:p>
    <w:p>
      <w:pPr>
        <w:pStyle w:val="style179"/>
        <w:numPr>
          <w:ilvl w:val="0"/>
          <w:numId w:val="27"/>
        </w:numPr>
        <w:jc w:val="both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HILLARY KORIR</w:t>
      </w:r>
    </w:p>
    <w:p>
      <w:pPr>
        <w:pStyle w:val="style179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Te</w:t>
      </w:r>
      <w:r>
        <w:rPr>
          <w:rFonts w:ascii="Times New Roman" w:cs="Times New Roman" w:hAnsi="Times New Roman"/>
          <w:sz w:val="24"/>
        </w:rPr>
        <w:t>acher</w:t>
      </w:r>
    </w:p>
    <w:bookmarkStart w:id="0" w:name="_GoBack"/>
    <w:bookmarkEnd w:id="0"/>
    <w:p>
      <w:pPr>
        <w:pStyle w:val="style179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 John's Cheribo Prima</w:t>
      </w:r>
      <w:r>
        <w:rPr>
          <w:rFonts w:ascii="Times New Roman" w:cs="Times New Roman" w:hAnsi="Times New Roman"/>
          <w:sz w:val="24"/>
        </w:rPr>
        <w:t xml:space="preserve">ry, </w:t>
      </w:r>
    </w:p>
    <w:p>
      <w:pPr>
        <w:pStyle w:val="style179"/>
        <w:jc w:val="both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sz w:val="24"/>
        </w:rPr>
        <w:t>Mobile</w:t>
      </w:r>
      <w:r>
        <w:rPr>
          <w:rFonts w:ascii="Times New Roman" w:cs="Times New Roman" w:hAnsi="Times New Roman"/>
          <w:sz w:val="24"/>
        </w:rPr>
        <w:t xml:space="preserve">: </w:t>
      </w:r>
      <w:r>
        <w:rPr>
          <w:rFonts w:ascii="Times New Roman" w:cs="Times New Roman" w:hAnsi="Times New Roman"/>
          <w:sz w:val="24"/>
        </w:rPr>
        <w:t>0726 945095</w:t>
      </w:r>
      <w:r>
        <w:rPr>
          <w:rFonts w:ascii="Times New Roman" w:cs="Times New Roman" w:hAnsi="Times New Roman"/>
          <w:sz w:val="24"/>
        </w:rPr>
        <w:t xml:space="preserve">. </w:t>
      </w:r>
      <w:r>
        <w:rPr>
          <w:rFonts w:ascii="Times New Roman" w:cs="Times New Roman" w:hAnsi="Times New Roman"/>
          <w:b/>
          <w:sz w:val="24"/>
        </w:rPr>
        <w:tab/>
      </w:r>
    </w:p>
    <w:p>
      <w:pPr>
        <w:pStyle w:val="style0"/>
        <w:jc w:val="both"/>
        <w:rPr>
          <w:rFonts w:ascii="Times New Roman" w:cs="Times New Roman" w:hAnsi="Times New Roman"/>
          <w:sz w:val="24"/>
        </w:rPr>
      </w:pPr>
    </w:p>
    <w:sectPr>
      <w:pgSz w:w="12240" w:h="15840" w:orient="portrait"/>
      <w:pgMar w:top="1440" w:right="1800" w:bottom="540" w:left="1800" w:header="864" w:footer="864" w:gutter="0"/>
      <w:pgBorders w:zOrder="front" w:display="allPages" w:offsetFrom="page">
        <w:top w:val="threeDEngrave" w:sz="24" w:space="24" w:color="auto"/>
        <w:left w:val="threeDEngrave" w:sz="24" w:space="24" w:color="auto"/>
        <w:bottom w:val="threeDEmboss" w:sz="24" w:space="30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Cooper Black">
    <w:altName w:val="Cooper Black"/>
    <w:panose1 w:val="02080904040000020404"/>
    <w:charset w:val="00"/>
    <w:family w:val="roman"/>
    <w:pitch w:val="variable"/>
    <w:sig w:usb0="00000003" w:usb1="00000000" w:usb2="00000000" w:usb3="00000000" w:csb0="00000001" w:csb1="00000000"/>
  </w:font>
  <w:font w:name="Algerian">
    <w:altName w:val="Algerian"/>
    <w:panose1 w:val="04020705040000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A12DE34"/>
    <w:lvl w:ilvl="0" w:tplc="38D49F3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  <w:b w:val="false"/>
      </w:rPr>
    </w:lvl>
    <w:lvl w:ilvl="1" w:tplc="08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33C0FEC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0000000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00000003"/>
    <w:multiLevelType w:val="hybridMultilevel"/>
    <w:tmpl w:val="1F009A6E"/>
    <w:lvl w:ilvl="0" w:tplc="701EA7A6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singleLevel"/>
    <w:tmpl w:val="08090001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00005"/>
    <w:multiLevelType w:val="hybridMultilevel"/>
    <w:tmpl w:val="2EA61C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singleLevel"/>
    <w:tmpl w:val="08090001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00000007"/>
    <w:multiLevelType w:val="hybridMultilevel"/>
    <w:tmpl w:val="D534B3B6"/>
    <w:lvl w:ilvl="0" w:tplc="A70A9D08">
      <w:start w:val="4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C75EF0E8">
      <w:start w:val="56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98EC0ABC"/>
    <w:lvl w:ilvl="0" w:tplc="7F38F402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>
    <w:nsid w:val="00000009"/>
    <w:multiLevelType w:val="hybridMultilevel"/>
    <w:tmpl w:val="39BC2DD2"/>
    <w:lvl w:ilvl="0" w:tplc="66DA354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3FD8B5E4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70FC054E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0A66058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9E1883AC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CA28E660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730E3FC8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597C83E4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4EB28F5C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35C8AF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15C48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multilevel"/>
    <w:tmpl w:val="6C50C354"/>
    <w:lvl w:ilvl="0">
      <w:start w:val="1"/>
      <w:numFmt w:val="bullet"/>
      <w:lvlText w:val="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left" w:leader="none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hybridMultilevel"/>
    <w:tmpl w:val="FAECFADA"/>
    <w:lvl w:ilvl="0" w:tplc="82E8819E">
      <w:start w:val="1"/>
      <w:numFmt w:val="bullet"/>
      <w:lvlText w:val=""/>
      <w:lvlJc w:val="left"/>
      <w:pPr>
        <w:tabs>
          <w:tab w:val="left" w:leader="none" w:pos="360"/>
        </w:tabs>
        <w:ind w:left="340" w:hanging="340"/>
      </w:pPr>
      <w:rPr>
        <w:rFonts w:ascii="Symbol" w:cs="Times New Roman" w:hAnsi="Symbol" w:hint="default"/>
        <w:b w:val="false"/>
        <w:i w:val="false"/>
        <w:color w:val="000000"/>
        <w:sz w:val="12"/>
      </w:rPr>
    </w:lvl>
    <w:lvl w:ilvl="1" w:tplc="EB0A6872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34E6ED7A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26D2C096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F1DACD92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F03005FA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B6D81564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E9840058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B2D293F6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B0407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0000000F"/>
    <w:multiLevelType w:val="multilevel"/>
    <w:tmpl w:val="000000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nsid w:val="00000010"/>
    <w:multiLevelType w:val="multilevel"/>
    <w:tmpl w:val="00000001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nsid w:val="00000011"/>
    <w:multiLevelType w:val="hybridMultilevel"/>
    <w:tmpl w:val="0ED8E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multilevel"/>
    <w:tmpl w:val="0000000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nsid w:val="00000013"/>
    <w:multiLevelType w:val="hybridMultilevel"/>
    <w:tmpl w:val="74A414E6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F4DC4272"/>
    <w:lvl w:ilvl="0" w:tplc="701EA7A6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481229CC"/>
    <w:lvl w:ilvl="0" w:tplc="88FE04E6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25603A62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4A2E3C84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E4B0D35A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D2ACAE48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B72EF200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B2F4B8D2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CFDCA828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A6520B1C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5C2434A8"/>
    <w:lvl w:ilvl="0" w:tplc="070CCAD6">
      <w:start w:val="1"/>
      <w:numFmt w:val="bullet"/>
      <w:lvlText w:val=""/>
      <w:lvlJc w:val="left"/>
      <w:pPr>
        <w:tabs>
          <w:tab w:val="left" w:leader="none" w:pos="360"/>
        </w:tabs>
        <w:ind w:left="340" w:hanging="340"/>
      </w:pPr>
      <w:rPr>
        <w:rFonts w:ascii="Symbol" w:cs="Times New Roman" w:hAnsi="Symbol" w:hint="default"/>
        <w:b w:val="false"/>
        <w:i w:val="false"/>
        <w:color w:val="000000"/>
        <w:sz w:val="12"/>
      </w:rPr>
    </w:lvl>
    <w:lvl w:ilvl="1" w:tplc="05CA5618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48DEF25C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4C3E4C8E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6EB2FCC2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51186DCA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4A4243F8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E4D206EC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D0B40BC2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0D20B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52C49A72"/>
    <w:lvl w:ilvl="0" w:tplc="0409000F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25">
    <w:nsid w:val="00000019"/>
    <w:multiLevelType w:val="hybridMultilevel"/>
    <w:tmpl w:val="E28803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184EC0CE"/>
    <w:lvl w:ilvl="0" w:tplc="06B6E63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8"/>
  </w:num>
  <w:num w:numId="3">
    <w:abstractNumId w:val="10"/>
  </w:num>
  <w:num w:numId="4">
    <w:abstractNumId w:val="15"/>
  </w:num>
  <w:num w:numId="5">
    <w:abstractNumId w:val="14"/>
  </w:num>
  <w:num w:numId="6">
    <w:abstractNumId w:val="24"/>
  </w:num>
  <w:num w:numId="7">
    <w:abstractNumId w:val="3"/>
  </w:num>
  <w:num w:numId="8">
    <w:abstractNumId w:val="2"/>
  </w:num>
  <w:num w:numId="9">
    <w:abstractNumId w:val="7"/>
  </w:num>
  <w:num w:numId="10">
    <w:abstractNumId w:val="22"/>
  </w:num>
  <w:num w:numId="11">
    <w:abstractNumId w:val="12"/>
  </w:num>
  <w:num w:numId="12">
    <w:abstractNumId w:val="4"/>
  </w:num>
  <w:num w:numId="13">
    <w:abstractNumId w:val="19"/>
  </w:num>
  <w:num w:numId="14">
    <w:abstractNumId w:val="18"/>
  </w:num>
  <w:num w:numId="15">
    <w:abstractNumId w:val="13"/>
  </w:num>
  <w:num w:numId="16">
    <w:abstractNumId w:val="1"/>
  </w:num>
  <w:num w:numId="17">
    <w:abstractNumId w:val="21"/>
  </w:num>
  <w:num w:numId="18">
    <w:abstractNumId w:val="6"/>
  </w:num>
  <w:num w:numId="19">
    <w:abstractNumId w:val="9"/>
  </w:num>
  <w:num w:numId="20">
    <w:abstractNumId w:val="17"/>
  </w:num>
  <w:num w:numId="21">
    <w:abstractNumId w:val="0"/>
  </w:num>
  <w:num w:numId="22">
    <w:abstractNumId w:val="20"/>
  </w:num>
  <w:num w:numId="23">
    <w:abstractNumId w:val="23"/>
  </w:num>
  <w:num w:numId="24">
    <w:abstractNumId w:val="11"/>
  </w:num>
  <w:num w:numId="25">
    <w:abstractNumId w:val="5"/>
  </w:num>
  <w:num w:numId="26">
    <w:abstractNumId w:val="25"/>
  </w:num>
  <w:num w:numId="27">
    <w:abstractNumId w:val="2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rFonts w:ascii="Tahoma" w:cs="Tahoma" w:eastAsia="Times New Roman" w:hAnsi="Tahoma"/>
      <w:sz w:val="22"/>
      <w:szCs w:val="24"/>
      <w:lang w:val="en-GB"/>
    </w:rPr>
  </w:style>
  <w:style w:type="paragraph" w:styleId="style1">
    <w:name w:val="heading 1"/>
    <w:basedOn w:val="style0"/>
    <w:next w:val="style0"/>
    <w:link w:val="style4106"/>
    <w:qFormat/>
    <w:uiPriority w:val="9"/>
    <w:pPr>
      <w:keepNext/>
      <w:keepLines/>
      <w:spacing w:before="480"/>
      <w:outlineLvl w:val="0"/>
    </w:pPr>
    <w:rPr>
      <w:rFonts w:ascii="Cambria" w:cs="SimSun" w:eastAsia="SimSun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7"/>
    <w:qFormat/>
    <w:uiPriority w:val="9"/>
    <w:pPr>
      <w:keepNext/>
      <w:tabs>
        <w:tab w:val="left" w:leader="none" w:pos="720"/>
        <w:tab w:val="left" w:leader="none" w:pos="1440"/>
        <w:tab w:val="left" w:leader="none" w:pos="2160"/>
      </w:tabs>
      <w:ind w:left="2160" w:hanging="2160"/>
      <w:jc w:val="both"/>
      <w:outlineLvl w:val="1"/>
    </w:pPr>
    <w:rPr>
      <w:rFonts w:ascii="Times New Roman" w:cs="Times New Roman" w:hAnsi="Times New Roman"/>
      <w:b/>
      <w:bCs/>
      <w:sz w:val="24"/>
      <w:u w:val="single"/>
    </w:rPr>
  </w:style>
  <w:style w:type="paragraph" w:styleId="style3">
    <w:name w:val="heading 3"/>
    <w:basedOn w:val="style0"/>
    <w:next w:val="style0"/>
    <w:link w:val="style4107"/>
    <w:qFormat/>
    <w:uiPriority w:val="9"/>
    <w:pPr>
      <w:keepNext/>
      <w:keepLines/>
      <w:spacing w:before="200"/>
      <w:outlineLvl w:val="2"/>
    </w:pPr>
    <w:rPr>
      <w:rFonts w:ascii="Cambria" w:cs="SimSun" w:eastAsia="SimSun" w:hAnsi="Cambria"/>
      <w:b/>
      <w:bCs/>
      <w:color w:val="4f81bd"/>
    </w:rPr>
  </w:style>
  <w:style w:type="paragraph" w:styleId="style4">
    <w:name w:val="heading 4"/>
    <w:basedOn w:val="style0"/>
    <w:next w:val="style0"/>
    <w:link w:val="style4098"/>
    <w:qFormat/>
    <w:uiPriority w:val="9"/>
    <w:pPr>
      <w:keepNext/>
      <w:jc w:val="center"/>
      <w:outlineLvl w:val="3"/>
    </w:pPr>
    <w:rPr>
      <w:rFonts w:ascii="Cooper Black" w:cs="Times New Roman" w:hAnsi="Cooper Black"/>
      <w:sz w:val="26"/>
    </w:rPr>
  </w:style>
  <w:style w:type="paragraph" w:styleId="style5">
    <w:name w:val="heading 5"/>
    <w:basedOn w:val="style0"/>
    <w:next w:val="style0"/>
    <w:link w:val="style4099"/>
    <w:qFormat/>
    <w:uiPriority w:val="9"/>
    <w:pPr>
      <w:keepNext/>
      <w:ind w:left="1440"/>
      <w:outlineLvl w:val="4"/>
    </w:pPr>
    <w:rPr>
      <w:rFonts w:cs="Times New Roman"/>
      <w:b/>
      <w:bCs/>
      <w:sz w:val="24"/>
      <w:u w:val="single"/>
    </w:rPr>
  </w:style>
  <w:style w:type="paragraph" w:styleId="style6">
    <w:name w:val="heading 6"/>
    <w:basedOn w:val="style0"/>
    <w:next w:val="style0"/>
    <w:link w:val="style4100"/>
    <w:qFormat/>
    <w:uiPriority w:val="9"/>
    <w:pPr>
      <w:keepNext/>
      <w:outlineLvl w:val="5"/>
    </w:pPr>
    <w:rPr>
      <w:rFonts w:cs="Times New Roman"/>
      <w:b/>
      <w:sz w:val="5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a44a011c-d9d8-4862-af0e-fa87d44fc572"/>
    <w:next w:val="style4097"/>
    <w:link w:val="style2"/>
    <w:rPr>
      <w:rFonts w:ascii="Times New Roman" w:cs="Times New Roman" w:eastAsia="Times New Roman" w:hAnsi="Times New Roman"/>
      <w:b/>
      <w:bCs/>
      <w:sz w:val="24"/>
      <w:szCs w:val="24"/>
      <w:u w:val="single"/>
      <w:lang w:val="en-GB"/>
    </w:rPr>
  </w:style>
  <w:style w:type="character" w:customStyle="1" w:styleId="style4098">
    <w:name w:val="Heading 4 Char_1dbafe37-1fe8-4d6c-a744-6a08a149c1e6"/>
    <w:next w:val="style4098"/>
    <w:link w:val="style4"/>
    <w:rPr>
      <w:rFonts w:ascii="Cooper Black" w:cs="Tahoma" w:eastAsia="Times New Roman" w:hAnsi="Cooper Black"/>
      <w:sz w:val="26"/>
      <w:szCs w:val="24"/>
      <w:lang w:val="en-GB"/>
    </w:rPr>
  </w:style>
  <w:style w:type="character" w:customStyle="1" w:styleId="style4099">
    <w:name w:val="Heading 5 Char_1f0f52fa-6167-4153-a7ba-134414ea7e69"/>
    <w:next w:val="style4099"/>
    <w:link w:val="style5"/>
    <w:rPr>
      <w:rFonts w:ascii="Tahoma" w:cs="Tahoma" w:eastAsia="Times New Roman" w:hAnsi="Tahoma"/>
      <w:b/>
      <w:bCs/>
      <w:sz w:val="24"/>
      <w:szCs w:val="24"/>
      <w:u w:val="single"/>
      <w:lang w:val="en-GB"/>
    </w:rPr>
  </w:style>
  <w:style w:type="character" w:customStyle="1" w:styleId="style4100">
    <w:name w:val="Heading 6 Char_29b42255-8e3c-433b-b358-6be367deeeec"/>
    <w:next w:val="style4100"/>
    <w:link w:val="style6"/>
    <w:rPr>
      <w:rFonts w:ascii="Tahoma" w:cs="Tahoma" w:eastAsia="Times New Roman" w:hAnsi="Tahoma"/>
      <w:b/>
      <w:sz w:val="56"/>
      <w:szCs w:val="24"/>
      <w:lang w:val="en-GB"/>
    </w:rPr>
  </w:style>
  <w:style w:type="paragraph" w:styleId="style62">
    <w:name w:val="Title"/>
    <w:basedOn w:val="style0"/>
    <w:next w:val="style62"/>
    <w:link w:val="style4101"/>
    <w:qFormat/>
    <w:uiPriority w:val="10"/>
    <w:pPr>
      <w:pBdr>
        <w:left w:val="threeDEngrave" w:sz="24" w:space="4" w:color="auto"/>
        <w:right w:val="threeDEmboss" w:sz="24" w:space="4" w:color="auto"/>
        <w:top w:val="threeDEngrave" w:sz="24" w:space="1" w:color="auto"/>
        <w:bottom w:val="threeDEmboss" w:sz="24" w:space="1" w:color="auto"/>
      </w:pBdr>
      <w:shd w:val="pct60" w:color="auto" w:fill="auto"/>
      <w:jc w:val="center"/>
    </w:pPr>
    <w:rPr>
      <w:rFonts w:ascii="Algerian" w:cs="Times New Roman" w:hAnsi="Algerian"/>
      <w:b/>
      <w:bCs/>
      <w:color w:val="ffffff"/>
      <w:sz w:val="56"/>
    </w:rPr>
  </w:style>
  <w:style w:type="character" w:customStyle="1" w:styleId="style4101">
    <w:name w:val="Title Char_b4daf715-8954-4416-a661-d05b5967d48d"/>
    <w:next w:val="style4101"/>
    <w:link w:val="style62"/>
    <w:rPr>
      <w:rFonts w:ascii="Algerian" w:cs="Tahoma" w:eastAsia="Times New Roman" w:hAnsi="Algerian"/>
      <w:b/>
      <w:bCs/>
      <w:color w:val="ffffff"/>
      <w:sz w:val="56"/>
      <w:szCs w:val="24"/>
      <w:shd w:val="pct60" w:color="auto" w:fill="auto"/>
      <w:lang w:val="en-GB"/>
    </w:rPr>
  </w:style>
  <w:style w:type="paragraph" w:styleId="style74">
    <w:name w:val="Subtitle"/>
    <w:basedOn w:val="style0"/>
    <w:next w:val="style74"/>
    <w:link w:val="style4102"/>
    <w:qFormat/>
    <w:uiPriority w:val="11"/>
    <w:pPr>
      <w:tabs>
        <w:tab w:val="left" w:leader="none" w:pos="1780"/>
      </w:tabs>
      <w:jc w:val="center"/>
    </w:pPr>
    <w:rPr>
      <w:rFonts w:cs="Times New Roman"/>
      <w:b/>
      <w:bCs/>
      <w:sz w:val="24"/>
    </w:rPr>
  </w:style>
  <w:style w:type="character" w:customStyle="1" w:styleId="style4102">
    <w:name w:val="Subtitle Char"/>
    <w:next w:val="style4102"/>
    <w:link w:val="style74"/>
    <w:rPr>
      <w:rFonts w:ascii="Tahoma" w:cs="Tahoma" w:eastAsia="Times New Roman" w:hAnsi="Tahoma"/>
      <w:b/>
      <w:bCs/>
      <w:sz w:val="24"/>
      <w:szCs w:val="24"/>
      <w:lang w:val="en-GB"/>
    </w:rPr>
  </w:style>
  <w:style w:type="paragraph" w:styleId="style66">
    <w:name w:val="Body Text"/>
    <w:basedOn w:val="style0"/>
    <w:next w:val="style66"/>
    <w:link w:val="style4103"/>
    <w:pPr>
      <w:spacing w:lineRule="auto" w:line="360"/>
    </w:pPr>
    <w:rPr>
      <w:rFonts w:cs="Times New Roman"/>
      <w:sz w:val="24"/>
    </w:rPr>
  </w:style>
  <w:style w:type="character" w:customStyle="1" w:styleId="style4103">
    <w:name w:val="Body Text Char"/>
    <w:next w:val="style4103"/>
    <w:link w:val="style66"/>
    <w:rPr>
      <w:rFonts w:ascii="Tahoma" w:cs="Tahoma" w:eastAsia="Times New Roman" w:hAnsi="Tahoma"/>
      <w:sz w:val="24"/>
      <w:szCs w:val="24"/>
      <w:lang w:val="en-GB"/>
    </w:rPr>
  </w:style>
  <w:style w:type="paragraph" w:styleId="style179">
    <w:name w:val="List Paragraph"/>
    <w:basedOn w:val="style0"/>
    <w:next w:val="style179"/>
    <w:qFormat/>
    <w:uiPriority w:val="34"/>
    <w:pPr>
      <w:ind w:left="720"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rFonts w:ascii="Times New Roman" w:cs="Times New Roman" w:hAnsi="Times New Roman"/>
      <w:sz w:val="24"/>
      <w:lang w:val="en-US"/>
    </w:rPr>
  </w:style>
  <w:style w:type="paragraph" w:styleId="style153">
    <w:name w:val="Balloon Text"/>
    <w:basedOn w:val="style0"/>
    <w:next w:val="style153"/>
    <w:link w:val="style4104"/>
    <w:uiPriority w:val="99"/>
    <w:pPr/>
    <w:rPr>
      <w:rFonts w:cs="Times New Roman"/>
      <w:sz w:val="16"/>
      <w:szCs w:val="16"/>
    </w:rPr>
  </w:style>
  <w:style w:type="character" w:customStyle="1" w:styleId="style4104">
    <w:name w:val="Balloon Text Char"/>
    <w:next w:val="style4104"/>
    <w:link w:val="style153"/>
    <w:uiPriority w:val="99"/>
    <w:rPr>
      <w:rFonts w:ascii="Tahoma" w:cs="Tahoma" w:eastAsia="Times New Roman" w:hAnsi="Tahoma"/>
      <w:sz w:val="16"/>
      <w:szCs w:val="16"/>
      <w:lang w:val="en-GB"/>
    </w:rPr>
  </w:style>
  <w:style w:type="paragraph" w:customStyle="1" w:styleId="style4105">
    <w:name w:val="Default"/>
    <w:next w:val="style4105"/>
    <w:pPr/>
    <w:rPr>
      <w:rFonts w:ascii="Times New Roman" w:cs="Calibri" w:eastAsia="Times New Roman" w:hAnsi="Times New Roman"/>
      <w:color w:val="000000"/>
      <w:sz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Borders/>
    </w:tcPr>
  </w:style>
  <w:style w:type="character" w:customStyle="1" w:styleId="style4106">
    <w:name w:val="Heading 1 Char_4521d9a5-b9ca-4070-a1d5-969a09d9d5a6"/>
    <w:basedOn w:val="style65"/>
    <w:next w:val="style4106"/>
    <w:link w:val="style1"/>
    <w:uiPriority w:val="9"/>
    <w:rPr>
      <w:rFonts w:ascii="Cambria" w:cs="SimSun" w:eastAsia="SimSun" w:hAnsi="Cambria"/>
      <w:b/>
      <w:bCs/>
      <w:color w:val="365f91"/>
      <w:sz w:val="28"/>
      <w:szCs w:val="28"/>
    </w:rPr>
  </w:style>
  <w:style w:type="character" w:customStyle="1" w:styleId="style4107">
    <w:name w:val="Heading 3 Char_abad1eb4-f67e-46d1-9c2e-364b57a7a68a"/>
    <w:basedOn w:val="style65"/>
    <w:next w:val="style4107"/>
    <w:link w:val="style3"/>
    <w:uiPriority w:val="9"/>
    <w:rPr>
      <w:rFonts w:ascii="Cambria" w:cs="SimSun" w:eastAsia="SimSun" w:hAnsi="Cambria"/>
      <w:b/>
      <w:bCs/>
      <w:color w:val="4f81bd"/>
    </w:r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416</Words>
  <Characters>2653</Characters>
  <Application>WPS Office</Application>
  <DocSecurity>0</DocSecurity>
  <Paragraphs>135</Paragraphs>
  <ScaleCrop>false</ScaleCrop>
  <Company>Hewlett-Packard</Company>
  <LinksUpToDate>false</LinksUpToDate>
  <CharactersWithSpaces>3342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2023-04-13T08:29:00Z</dcterms:created>
  <dc:creator>user</dc:creator>
  <lastModifiedBy>AMN-LX9</lastModifiedBy>
  <lastPrinted>2019-01-08T15:37:00Z</lastPrinted>
  <dcterms:modified xsi:type="dcterms:W3CDTF">2023-11-21T16:36:20Z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cc66af470e0e4fcfba522e7b1bb2c09a</vt:lpwstr>
  </property>
</Properties>
</file>