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996793">
      <w:pPr>
        <w:keepNext w:val="0"/>
        <w:keepLines w:val="0"/>
        <w:widowControl/>
        <w:suppressLineNumbers w:val="0"/>
        <w:jc w:val="left"/>
      </w:pPr>
      <w:r>
        <w:rPr>
          <w:rFonts w:ascii="Arial" w:hAnsi="Arial" w:eastAsia="SimSun" w:cs="Arial"/>
          <w:color w:val="558ED5"/>
          <w:kern w:val="0"/>
          <w:sz w:val="24"/>
          <w:szCs w:val="24"/>
          <w:highlight w:val="white"/>
          <w:lang w:val="en-US" w:eastAsia="zh-CN" w:bidi="ar"/>
        </w:rPr>
        <w:t xml:space="preserve">LIBERETA KAGUNDA </w:t>
      </w:r>
    </w:p>
    <w:p w14:paraId="661987CE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Phone: 0790473098 / 0181832227 </w:t>
      </w:r>
    </w:p>
    <w:p w14:paraId="37E7EBD3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Email: kagundalibby@gmail.com </w:t>
      </w:r>
    </w:p>
    <w:p w14:paraId="140787AF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Location: Nairobi/Kiambu </w:t>
      </w:r>
    </w:p>
    <w:p w14:paraId="7F9AB682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</w:pPr>
    </w:p>
    <w:p w14:paraId="5F5762ED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70C0"/>
          <w:kern w:val="0"/>
          <w:sz w:val="24"/>
          <w:szCs w:val="24"/>
          <w:lang w:val="en-US" w:eastAsia="zh-CN" w:bidi="ar"/>
        </w:rPr>
        <w:t xml:space="preserve">CAREER OBJECTIVE </w:t>
      </w:r>
    </w:p>
    <w:p w14:paraId="0546DD59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Passionate HR professional with a Business Administration (HR specialization) background and 5+ years business management experience. </w:t>
      </w:r>
    </w:p>
    <w:p w14:paraId="3FAC695B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Seeking the Human Resource Assistant role at Accord Medical Supplies Limited to apply my HR knowledge, organizational skills, and people management experience. </w:t>
      </w:r>
    </w:p>
    <w:p w14:paraId="16202D24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</w:pPr>
    </w:p>
    <w:p w14:paraId="0EAADDE8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70C0"/>
          <w:kern w:val="0"/>
          <w:sz w:val="24"/>
          <w:szCs w:val="24"/>
          <w:lang w:val="en-US" w:eastAsia="zh-CN" w:bidi="ar"/>
        </w:rPr>
        <w:t xml:space="preserve">EDUCATION </w:t>
      </w:r>
    </w:p>
    <w:p w14:paraId="20C8813D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Master of Business Administration - Human Resource Management (In Progress) </w:t>
      </w:r>
    </w:p>
    <w:p w14:paraId="06AF1D98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Kiriri Women's University of Science and Technology | 2026 - 2028 </w:t>
      </w:r>
    </w:p>
    <w:p w14:paraId="22B3E01E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Bachelor's Degree in Business Administration - HR Specialization </w:t>
      </w:r>
    </w:p>
    <w:p w14:paraId="770AB0A6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Kiriri Women's University of Science and Technology | 2016 - 2020 </w:t>
      </w:r>
    </w:p>
    <w:p w14:paraId="1795DEA6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</w:pPr>
    </w:p>
    <w:p w14:paraId="2CB28704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70C0"/>
          <w:kern w:val="0"/>
          <w:sz w:val="24"/>
          <w:szCs w:val="24"/>
          <w:lang w:val="en-US" w:eastAsia="zh-CN" w:bidi="ar"/>
        </w:rPr>
        <w:t xml:space="preserve">PROFESSIONAL EXPERIENCE </w:t>
      </w:r>
    </w:p>
    <w:p w14:paraId="27F64632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558ED5"/>
          <w:kern w:val="0"/>
          <w:sz w:val="24"/>
          <w:szCs w:val="24"/>
          <w:lang w:val="en-US" w:eastAsia="zh-CN" w:bidi="ar"/>
        </w:rPr>
        <w:t xml:space="preserve">Entrepreneur / Business Owner | Self-Employed | 5 Years </w:t>
      </w:r>
    </w:p>
    <w:p w14:paraId="5D5785F2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- Successfully ran and managed a business for 5 years </w:t>
      </w:r>
    </w:p>
    <w:p w14:paraId="4434E1DC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- Award Winner: Wonder Woman of the Year, Award with Tally Solutions </w:t>
      </w:r>
    </w:p>
    <w:p w14:paraId="3CFE70B6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>- Demonstrated strong leadership, people management, and organizational</w:t>
      </w:r>
    </w:p>
    <w:p w14:paraId="2122623E">
      <w:pPr>
        <w:keepNext w:val="0"/>
        <w:keepLines w:val="0"/>
        <w:widowControl/>
        <w:suppressLineNumbers w:val="0"/>
        <w:ind w:firstLine="120" w:firstLineChars="5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skills </w:t>
      </w:r>
    </w:p>
    <w:p w14:paraId="5E0A41F9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558ED5"/>
          <w:kern w:val="0"/>
          <w:sz w:val="24"/>
          <w:szCs w:val="24"/>
          <w:lang w:val="en-US" w:eastAsia="zh-CN" w:bidi="ar"/>
        </w:rPr>
        <w:t xml:space="preserve">Human Resource Intern | CMC Motors Group | May 2019 - Dec 2019 </w:t>
      </w:r>
    </w:p>
    <w:p w14:paraId="25D638B5">
      <w:pPr>
        <w:keepNext w:val="0"/>
        <w:keepLines w:val="0"/>
        <w:widowControl/>
        <w:suppressLineNumbers w:val="0"/>
        <w:ind w:left="120" w:hanging="120" w:hangingChars="5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- Managed and maintained accurate employee records and HR documentation </w:t>
      </w:r>
    </w:p>
    <w:p w14:paraId="065B03D3">
      <w:pPr>
        <w:keepNext w:val="0"/>
        <w:keepLines w:val="0"/>
        <w:widowControl/>
        <w:suppressLineNumbers w:val="0"/>
        <w:ind w:left="240" w:hanging="240" w:hangingChars="100"/>
        <w:jc w:val="left"/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>- Coordinated recruitment activities including job postings and interview</w:t>
      </w:r>
    </w:p>
    <w:p w14:paraId="19E1CB1E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scheduling </w:t>
      </w:r>
    </w:p>
    <w:p w14:paraId="661B7D18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- Supported employee On - boarding and integration of new staff </w:t>
      </w:r>
    </w:p>
    <w:p w14:paraId="4E3BE7B7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- Assisted in leave, attendance and routine HR processes </w:t>
      </w:r>
    </w:p>
    <w:p w14:paraId="30588ECD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- Maintained confidentiality of employee information with professionalism </w:t>
      </w:r>
    </w:p>
    <w:p w14:paraId="319CBF9E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</w:pPr>
    </w:p>
    <w:p w14:paraId="43006CA8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70C0"/>
          <w:kern w:val="0"/>
          <w:sz w:val="24"/>
          <w:szCs w:val="24"/>
          <w:lang w:val="en-US" w:eastAsia="zh-CN" w:bidi="ar"/>
        </w:rPr>
        <w:t xml:space="preserve">SKILLS </w:t>
      </w:r>
    </w:p>
    <w:p w14:paraId="638306BC">
      <w:pPr>
        <w:keepNext w:val="0"/>
        <w:keepLines w:val="0"/>
        <w:widowControl/>
        <w:suppressLineNumbers w:val="0"/>
        <w:ind w:left="120" w:hanging="120" w:hangingChars="5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- HR Functions: Recruitment, On - boarding, Employee Records, Leave &amp; Attendance Management </w:t>
      </w:r>
    </w:p>
    <w:p w14:paraId="6DF2DE39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- Compliance: Employment Laws, Statutory Requirements, HR Policies </w:t>
      </w:r>
    </w:p>
    <w:p w14:paraId="67DE213B">
      <w:pPr>
        <w:keepNext w:val="0"/>
        <w:keepLines w:val="0"/>
        <w:widowControl/>
        <w:suppressLineNumbers w:val="0"/>
        <w:ind w:left="120" w:hanging="120" w:hangingChars="5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- Technical: Microsoft Excel, HRMIS, Proficient in most HR Systems &amp; MS Office </w:t>
      </w:r>
    </w:p>
    <w:p w14:paraId="15AAEC96">
      <w:pPr>
        <w:keepNext w:val="0"/>
        <w:keepLines w:val="0"/>
        <w:widowControl/>
        <w:suppressLineNumbers w:val="0"/>
        <w:ind w:left="120" w:hanging="120" w:hangingChars="5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- Soft Skills: Excellent Communication, Interpersonal, Organizational, Problem-Solving,Confidentiality </w:t>
      </w:r>
    </w:p>
    <w:p w14:paraId="469FBF12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color w:val="0070C0"/>
          <w:kern w:val="0"/>
          <w:sz w:val="24"/>
          <w:szCs w:val="24"/>
          <w:lang w:val="en-US" w:eastAsia="zh-CN" w:bidi="ar"/>
        </w:rPr>
      </w:pPr>
    </w:p>
    <w:p w14:paraId="1B62AE7A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70C0"/>
          <w:kern w:val="0"/>
          <w:sz w:val="24"/>
          <w:szCs w:val="24"/>
          <w:lang w:val="en-US" w:eastAsia="zh-CN" w:bidi="ar"/>
        </w:rPr>
        <w:t xml:space="preserve">AWARDS </w:t>
      </w:r>
    </w:p>
    <w:p w14:paraId="2C907853">
      <w:pPr>
        <w:keepNext w:val="0"/>
        <w:keepLines w:val="0"/>
        <w:widowControl/>
        <w:suppressLineNumbers w:val="0"/>
        <w:ind w:left="120" w:hanging="120" w:hangingChars="5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- Bachelors degree in Business Administration (Second class Honors - upper division) </w:t>
      </w:r>
    </w:p>
    <w:p w14:paraId="6E989DB0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- Wonder Woman of the Year Award - Tally Solutions </w:t>
      </w:r>
    </w:p>
    <w:p w14:paraId="59A85727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- Computer Packages certificate </w:t>
      </w:r>
    </w:p>
    <w:p w14:paraId="3265FB97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- Counseling &amp; Leadership Training certificate </w:t>
      </w:r>
    </w:p>
    <w:p w14:paraId="7CC57881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color w:val="0070C0"/>
          <w:kern w:val="0"/>
          <w:sz w:val="24"/>
          <w:szCs w:val="24"/>
          <w:lang w:val="en-US" w:eastAsia="zh-CN" w:bidi="ar"/>
        </w:rPr>
      </w:pPr>
    </w:p>
    <w:p w14:paraId="23511315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color w:val="0070C0"/>
          <w:kern w:val="0"/>
          <w:sz w:val="24"/>
          <w:szCs w:val="24"/>
          <w:lang w:val="en-US" w:eastAsia="zh-CN" w:bidi="ar"/>
        </w:rPr>
      </w:pPr>
      <w:bookmarkStart w:id="0" w:name="_GoBack"/>
      <w:bookmarkEnd w:id="0"/>
      <w:r>
        <w:rPr>
          <w:rFonts w:hint="default" w:ascii="Arial" w:hAnsi="Arial" w:eastAsia="SimSun" w:cs="Arial"/>
          <w:color w:val="0070C0"/>
          <w:kern w:val="0"/>
          <w:sz w:val="24"/>
          <w:szCs w:val="24"/>
          <w:lang w:val="en-US" w:eastAsia="zh-CN" w:bidi="ar"/>
        </w:rPr>
        <w:t xml:space="preserve">REFEREES </w:t>
      </w:r>
    </w:p>
    <w:p w14:paraId="4997AD63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1.Imelda Wapopa </w:t>
      </w:r>
    </w:p>
    <w:p w14:paraId="4C88206C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Human Resources Manager - Welfare </w:t>
      </w:r>
    </w:p>
    <w:p w14:paraId="49BB28A8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CMC Motors </w:t>
      </w:r>
    </w:p>
    <w:p w14:paraId="1C61620B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0722387192 </w:t>
      </w:r>
    </w:p>
    <w:p w14:paraId="0F560B78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</w:pPr>
    </w:p>
    <w:p w14:paraId="7F443299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2. Dr. Henry Kigoro </w:t>
      </w:r>
    </w:p>
    <w:p w14:paraId="0AA9DDBA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H.O.D Business Administration </w:t>
      </w:r>
    </w:p>
    <w:p w14:paraId="276C14C5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Kiriri Women's University of Science and Technology </w:t>
      </w:r>
    </w:p>
    <w:p w14:paraId="365A1C81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>0725682359</w:t>
      </w:r>
    </w:p>
    <w:p w14:paraId="2C3CFE81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0A27587"/>
    <w:rsid w:val="10A27587"/>
    <w:rsid w:val="5A417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2026-10-04T11:02:00Z</dcterms:created>
  <dc:creator>Libereta</dc:creator>
  <cp:lastModifiedBy>Libereta</cp:lastModifiedBy>
  <dcterms:modified xsi:type="dcterms:W3CDTF">2026-10-04T11:09:55Z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7D232B674FCB4C50A2F7EA8F1AC68114_11</vt:lpwstr>
  </property>
  <property fmtid="{D5CDD505-2E9C-101B-9397-08002B2CF9AE}" pid="4" name="KSOTemplateDocerSaveRecord">
    <vt:lpwstr>eyJoZGlkIjoiZTkzNTUwNTQ5MWI3MTAzZjYyZGM5MGNjYzk0Y2IwZGQiLCJ1c2VySWQiOiI1NjcwMTI2MDU1MTYifQ==</vt:lpwstr>
  </property>
</Properties>
</file>