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44017B" w:rsidRPr="0044017B" w:rsidTr="0044017B">
        <w:trPr>
          <w:tblCellSpacing w:w="0" w:type="dxa"/>
        </w:trPr>
        <w:tc>
          <w:tcPr>
            <w:tcW w:w="0" w:type="auto"/>
            <w:tcMar>
              <w:top w:w="150" w:type="dxa"/>
              <w:left w:w="0" w:type="dxa"/>
              <w:bottom w:w="75" w:type="dxa"/>
              <w:right w:w="0" w:type="dxa"/>
            </w:tcMar>
            <w:vAlign w:val="center"/>
            <w:hideMark/>
          </w:tcPr>
          <w:p w:rsidR="0044017B" w:rsidRPr="0044017B" w:rsidRDefault="0044017B" w:rsidP="0044017B">
            <w:pPr>
              <w:rPr>
                <w:rFonts w:ascii="Times" w:eastAsia="Times New Roman" w:hAnsi="Times" w:cs="Times New Roman"/>
                <w:color w:val="000000"/>
                <w:sz w:val="27"/>
                <w:szCs w:val="27"/>
              </w:rPr>
            </w:pPr>
            <w:r w:rsidRPr="0044017B">
              <w:rPr>
                <w:rFonts w:ascii="Arial" w:eastAsia="Times New Roman" w:hAnsi="Arial" w:cs="Arial"/>
                <w:b/>
                <w:bCs/>
                <w:color w:val="333333"/>
              </w:rPr>
              <w:t>Donald J. Trump</w:t>
            </w:r>
          </w:p>
        </w:tc>
      </w:tr>
      <w:tr w:rsidR="0044017B" w:rsidRPr="0044017B" w:rsidTr="0044017B">
        <w:trPr>
          <w:tblCellSpacing w:w="0" w:type="dxa"/>
        </w:trPr>
        <w:tc>
          <w:tcPr>
            <w:tcW w:w="0" w:type="auto"/>
            <w:tcMar>
              <w:top w:w="0" w:type="dxa"/>
              <w:left w:w="0" w:type="dxa"/>
              <w:bottom w:w="75" w:type="dxa"/>
              <w:right w:w="0" w:type="dxa"/>
            </w:tcMar>
            <w:vAlign w:val="center"/>
            <w:hideMark/>
          </w:tcPr>
          <w:p w:rsidR="0044017B" w:rsidRPr="0044017B" w:rsidRDefault="0044017B" w:rsidP="0044017B">
            <w:pPr>
              <w:rPr>
                <w:rFonts w:ascii="Times" w:eastAsia="Times New Roman" w:hAnsi="Times" w:cs="Times New Roman"/>
                <w:color w:val="000000"/>
                <w:sz w:val="27"/>
                <w:szCs w:val="27"/>
              </w:rPr>
            </w:pPr>
            <w:r w:rsidRPr="0044017B">
              <w:rPr>
                <w:rFonts w:ascii="Arial" w:eastAsia="Times New Roman" w:hAnsi="Arial" w:cs="Arial"/>
                <w:b/>
                <w:bCs/>
                <w:color w:val="000000"/>
                <w:sz w:val="21"/>
                <w:szCs w:val="21"/>
              </w:rPr>
              <w:t>Remarks at the Roberts Centre in Wilmington, Ohio</w:t>
            </w:r>
          </w:p>
        </w:tc>
      </w:tr>
      <w:tr w:rsidR="0044017B" w:rsidRPr="0044017B" w:rsidTr="0044017B">
        <w:trPr>
          <w:tblCellSpacing w:w="0" w:type="dxa"/>
        </w:trPr>
        <w:tc>
          <w:tcPr>
            <w:tcW w:w="0" w:type="auto"/>
            <w:tcMar>
              <w:top w:w="0" w:type="dxa"/>
              <w:left w:w="0" w:type="dxa"/>
              <w:bottom w:w="75" w:type="dxa"/>
              <w:right w:w="0" w:type="dxa"/>
            </w:tcMar>
            <w:vAlign w:val="center"/>
            <w:hideMark/>
          </w:tcPr>
          <w:p w:rsidR="0044017B" w:rsidRPr="0044017B" w:rsidRDefault="0044017B" w:rsidP="0044017B">
            <w:pPr>
              <w:rPr>
                <w:rFonts w:ascii="Times" w:eastAsia="Times New Roman" w:hAnsi="Times" w:cs="Times New Roman"/>
                <w:color w:val="000000"/>
                <w:sz w:val="27"/>
                <w:szCs w:val="27"/>
              </w:rPr>
            </w:pPr>
            <w:r w:rsidRPr="0044017B">
              <w:rPr>
                <w:rFonts w:ascii="Arial" w:eastAsia="Times New Roman" w:hAnsi="Arial" w:cs="Arial"/>
                <w:i/>
                <w:iCs/>
                <w:color w:val="000000"/>
                <w:sz w:val="21"/>
                <w:szCs w:val="21"/>
              </w:rPr>
              <w:t>September 1, 2016</w:t>
            </w:r>
          </w:p>
        </w:tc>
      </w:tr>
      <w:tr w:rsidR="0044017B" w:rsidRPr="0044017B" w:rsidTr="0044017B">
        <w:trPr>
          <w:tblCellSpacing w:w="0" w:type="dxa"/>
        </w:trPr>
        <w:tc>
          <w:tcPr>
            <w:tcW w:w="0" w:type="auto"/>
            <w:tcMar>
              <w:top w:w="150" w:type="dxa"/>
              <w:left w:w="150" w:type="dxa"/>
              <w:bottom w:w="150" w:type="dxa"/>
              <w:right w:w="150" w:type="dxa"/>
            </w:tcMar>
            <w:vAlign w:val="center"/>
            <w:hideMark/>
          </w:tcPr>
          <w:p w:rsidR="0044017B" w:rsidRPr="0044017B" w:rsidRDefault="0044017B" w:rsidP="0044017B">
            <w:pPr>
              <w:rPr>
                <w:rFonts w:ascii="Arial" w:hAnsi="Arial" w:cs="Arial"/>
                <w:sz w:val="18"/>
                <w:szCs w:val="18"/>
              </w:rPr>
            </w:pPr>
            <w:r w:rsidRPr="0044017B">
              <w:rPr>
                <w:rFonts w:ascii="Arial" w:eastAsia="Times New Roman" w:hAnsi="Arial" w:cs="Arial"/>
                <w:color w:val="000000"/>
                <w:sz w:val="18"/>
                <w:szCs w:val="18"/>
              </w:rPr>
              <w:t>It's so great to be back in Ohio.</w:t>
            </w:r>
          </w:p>
          <w:p w:rsidR="0044017B" w:rsidRPr="0044017B" w:rsidRDefault="0044017B" w:rsidP="0044017B">
            <w:pPr>
              <w:spacing w:before="100" w:beforeAutospacing="1" w:after="100" w:afterAutospacing="1"/>
              <w:rPr>
                <w:rFonts w:ascii="Times" w:hAnsi="Times" w:cs="Times New Roman"/>
                <w:sz w:val="20"/>
                <w:szCs w:val="20"/>
              </w:rPr>
            </w:pPr>
            <w:r w:rsidRPr="0044017B">
              <w:rPr>
                <w:rFonts w:ascii="Arial" w:hAnsi="Arial" w:cs="Arial"/>
                <w:color w:val="000000"/>
                <w:sz w:val="18"/>
                <w:szCs w:val="18"/>
              </w:rPr>
              <w:t>Come November, we are going to win this state, we are going to win the White House – and we are going to bring back your jobs.</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We are going to negotiate fair trade deals that put American workers first.</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We are going to stop the product dumping, the unfair foreign subsidies, and the currency manipulation. We are going to stop the foreign cheating.</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The era of economic surrender is over.</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A new era of American Greatness is beginning.</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No state has been hurt worse by the Hillary Clinton trade policies than Ohio.</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Hillary Clinton backed her husband's NAFTA, she backed China's entrance into the World Trade Organization, she backed the job-killing trade deal with South Korea, and backed the Trans-Pacific Partnership.</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One bad deal after another.</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Hillary Clinton's donors own her, and she will do whatever they tell her to do.</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Ohio has lost nearly 1 in 3 manufacturing jobs since NAFTA, and nearly 1 in 4 manufacturing jobs since China entered the World Trade Organization.</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Our trade deficit in goods with the world is now nearly $800 billion dollars. This subtracts directly from our growth – our economy grew only 1.1 percent in the last quarter, a total disaster.</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This is the legacy of Hillary Clinton.</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I am promising a new legacy for America.</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We are going to create a New American Future.</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But to do that, we have to stop the Trans-Pacific Partnership.</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 xml:space="preserve">Our trade deficit with the proposed </w:t>
            </w:r>
            <w:proofErr w:type="spellStart"/>
            <w:r w:rsidRPr="0044017B">
              <w:rPr>
                <w:rFonts w:ascii="Arial" w:hAnsi="Arial" w:cs="Arial"/>
                <w:color w:val="000000"/>
                <w:sz w:val="18"/>
                <w:szCs w:val="18"/>
              </w:rPr>
              <w:t>TPP</w:t>
            </w:r>
            <w:proofErr w:type="spellEnd"/>
            <w:r w:rsidRPr="0044017B">
              <w:rPr>
                <w:rFonts w:ascii="Arial" w:hAnsi="Arial" w:cs="Arial"/>
                <w:color w:val="000000"/>
                <w:sz w:val="18"/>
                <w:szCs w:val="18"/>
              </w:rPr>
              <w:t xml:space="preserve"> member countries cost the state of Ohio more than 100,000 manufacturing jobs last year. Imagine how many more jobs would be lost if </w:t>
            </w:r>
            <w:proofErr w:type="spellStart"/>
            <w:r w:rsidRPr="0044017B">
              <w:rPr>
                <w:rFonts w:ascii="Arial" w:hAnsi="Arial" w:cs="Arial"/>
                <w:color w:val="000000"/>
                <w:sz w:val="18"/>
                <w:szCs w:val="18"/>
              </w:rPr>
              <w:t>TPP</w:t>
            </w:r>
            <w:proofErr w:type="spellEnd"/>
            <w:r w:rsidRPr="0044017B">
              <w:rPr>
                <w:rFonts w:ascii="Arial" w:hAnsi="Arial" w:cs="Arial"/>
                <w:color w:val="000000"/>
                <w:sz w:val="18"/>
                <w:szCs w:val="18"/>
              </w:rPr>
              <w:t xml:space="preserve"> was actually approved.</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 xml:space="preserve">Hillary Clinton, who called the </w:t>
            </w:r>
            <w:proofErr w:type="spellStart"/>
            <w:r w:rsidRPr="0044017B">
              <w:rPr>
                <w:rFonts w:ascii="Arial" w:hAnsi="Arial" w:cs="Arial"/>
                <w:color w:val="000000"/>
                <w:sz w:val="18"/>
                <w:szCs w:val="18"/>
              </w:rPr>
              <w:t>TPP</w:t>
            </w:r>
            <w:proofErr w:type="spellEnd"/>
            <w:r w:rsidRPr="0044017B">
              <w:rPr>
                <w:rFonts w:ascii="Arial" w:hAnsi="Arial" w:cs="Arial"/>
                <w:color w:val="000000"/>
                <w:sz w:val="18"/>
                <w:szCs w:val="18"/>
              </w:rPr>
              <w:t xml:space="preserve"> the "Gold Standard", would 100% approve it if she ever got in.</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We won't let that happen.</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 xml:space="preserve">We will win this election, and we will keep America out of the </w:t>
            </w:r>
            <w:proofErr w:type="spellStart"/>
            <w:r w:rsidRPr="0044017B">
              <w:rPr>
                <w:rFonts w:ascii="Arial" w:hAnsi="Arial" w:cs="Arial"/>
                <w:color w:val="000000"/>
                <w:sz w:val="18"/>
                <w:szCs w:val="18"/>
              </w:rPr>
              <w:t>TPP</w:t>
            </w:r>
            <w:proofErr w:type="spellEnd"/>
            <w:r w:rsidRPr="0044017B">
              <w:rPr>
                <w:rFonts w:ascii="Arial" w:hAnsi="Arial" w:cs="Arial"/>
                <w:color w:val="000000"/>
                <w:sz w:val="18"/>
                <w:szCs w:val="18"/>
              </w:rPr>
              <w:t>.</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lastRenderedPageBreak/>
              <w:t>We will defend our freedom, our jobs, and our economic independence.</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It's going to be America First.</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My economic plan is going to grow this economy, raise your wages, and create millions of new jobs.</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Here are a few of the things we will do:</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A massive tax cut for working Americans.</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We are going to eliminate regulations that kill American jobs, and that includes getting rid of the Obama Administration's new anti-energy rules that will raise Ohio energy bills by more than 40 percent.</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Hillary Clinton says she wants to "put a lot of coal miners and coal companies out of business." Just like she wants to put the steel workers out of business.</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We are going to put the miners and the steel workers back to work – and we are going to get your energy bills down.</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 xml:space="preserve">We are going to repeal and replace </w:t>
            </w:r>
            <w:proofErr w:type="spellStart"/>
            <w:r w:rsidRPr="0044017B">
              <w:rPr>
                <w:rFonts w:ascii="Arial" w:hAnsi="Arial" w:cs="Arial"/>
                <w:color w:val="000000"/>
                <w:sz w:val="18"/>
                <w:szCs w:val="18"/>
              </w:rPr>
              <w:t>Obamacare</w:t>
            </w:r>
            <w:proofErr w:type="spellEnd"/>
            <w:r w:rsidRPr="0044017B">
              <w:rPr>
                <w:rFonts w:ascii="Arial" w:hAnsi="Arial" w:cs="Arial"/>
                <w:color w:val="000000"/>
                <w:sz w:val="18"/>
                <w:szCs w:val="18"/>
              </w:rPr>
              <w:t>, saving another 2 million jobs over the next decade.</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We are going to create jobs for all of our people, and we are going to fight to ensure that every young African-American and Latino child is put on the ladder of American success: a good education, and a great job.</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Another major part of our agenda is immigration security. We need to protect American jobs. We need to protect American safety.</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Last night, I outlined a detailed plan to provide jobs, safety and security to the American people with bold new immigration reforms.</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I had a great meeting yesterday with the President of Mexico where we both expressed our shared desire to secure the border, put the cartels out of business, and to keep jobs in our hemisphere.</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Let's also talk about government corruption.</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No issue better illustrates how corrupt my opponent is than her pay-for-play scandals as Secretary of State.</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Here is one example of Clinton Corruption.</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As Secretary of State, Hillary Clinton signed off on a deal allowing Russians to take an increased stake in a company called Uranium One, giving up control of about 20 percent of America's uranium supply to the Russians. Clinton's approval of the deal netted the owners of the uranium company millions of dollars. In exchange for signing off on the deal, some of the former owners of Uranium One gave the Clinton Foundation millions of dollars in donations. In addition, Bill Clinton received $500,000 for a speech to a Kremlin-backed investment firm that was a beneficiary of the deal.</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Here is another example of pay-for-play.</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In 2009, Ericsson telecommunications came under U.S. pressure for selling telecom equipment to several oppressive governments – including Sudan, Syria, and Iran. Some these regimes used those technologies to monitor and control their own people.</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In June 2011, Hillary Clinton's state department began adding goods and service to a list that might be covered under expanded sanctions on Iran and other state sponsors of terrorism.</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During that time, Ericsson sponsored a speech by Bill Clinton, paying him $750,000 – his highest paying speech.</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In April 2012, the Obama Administration issued an executive order imposing sanctions on telecom sales to Iran and Syria –but those sanctions did not cover Ericsson's work in Iran.</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A Trump Administration will end the government corruption.</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No one will be above the law.</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We will have one set of rules for everyone. In Hillary Clinton's world, we have one set of rules for her – and another set of rules for everyone else.</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I am fighting for everyone who doesn't have a voice. The forgotten men and women of America.</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I am your voice.</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Hillary Clinton's campaign is funded by Wall Street and hedge fund managers.</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My campaign is powered by my own money, but also by small dollar donations from working people across this country who want their country back.</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Nothing terrifies the ruling class more than when everyday working people give 5, 10, or 15 dollars to our campaign to help us take government away from the special interests and give it back to the voters.</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Come November 8th, we are once again going to have a government that serves you, your family, and your country.</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We are going to rebuild our depleted military, avoid needless foreign wars, build new friendships overseas, and remember those three famous words: Peace Through Strength.</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We are going to work with our allies to crush, defeat, and utterly destroy ISIS.</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We are going to have a new immigration screening test to keep people out of our country who don't support our tolerant values.</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My tax reforms will add millions of new jobs and thousands of new small businesses.</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My energy reforms will create millions of new jobs and lower the prince of your energy bill.</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My trade reforms will raise wages, grow jobs and add trillions in new wealth into our country.</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My immigration reforms will protect your jobs and stop businesses from exploiting visas programs that hurt poor workers.</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My infrastructure plans will rebuild your roads, bridges and airports.</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My regulatory reforms will make it easier for African-Americans small businesses to thrive, and for young children to live out their dreams.</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My promise of school choice, charter schools and merit-pay for teachers will help low-income students in our inner cities. Hillary Clinton discriminates against poor African-American children by opposing school choice.</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My government reforms will make your voice heard – not the voice of the special interests.</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Every insider, getting rich off of our broken system, is throwing money at Hillary Clinton.</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It's the powerful protecting the powerful.</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Insiders fighting for insiders.</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I am fighting for you.</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Every day you turn on the nightly news, you hear about how some self-interested banker or some Washington insider says they oppose our campaign. Or some encrusted old politician says they oppose our campaign. Or some big time lobbyist says they oppose our campaign.</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I wear their opposition as a badge of honor. Because it means I am fighting for REAL change, not just partisan change. I am fighting – all of us across the country are fighting – for peaceful regime change in our own country. The media-donor-political complex that's bled this country dry has to be replaced with a new government of, by and for the people.</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I will fight to ensure that every American is treated equally, protected equally, and honored equally. We will reject bigotry and hatred and oppression in all of its forms, and seek a new future of security, prosperity and opportunity – a future built on our common culture and values as one American people.</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I am asking for your vote so I can be your champion in the White House.</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To every parent who dreams for their children, and to every child who dreams for their future, I say these words to you tonight: I'm with you, I will fight for you, and I will win for you.</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Together, We Will Make America Strong Again.</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We Will Make American Safe Again.</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And We Will Make America Great Again.</w:t>
            </w:r>
          </w:p>
          <w:p w:rsidR="0044017B" w:rsidRPr="0044017B" w:rsidRDefault="0044017B" w:rsidP="0044017B">
            <w:pPr>
              <w:spacing w:before="100" w:beforeAutospacing="1" w:after="100" w:afterAutospacing="1"/>
              <w:rPr>
                <w:rFonts w:ascii="Arial" w:hAnsi="Arial" w:cs="Arial"/>
                <w:color w:val="000000"/>
                <w:sz w:val="18"/>
                <w:szCs w:val="18"/>
              </w:rPr>
            </w:pPr>
            <w:r w:rsidRPr="0044017B">
              <w:rPr>
                <w:rFonts w:ascii="Arial" w:hAnsi="Arial" w:cs="Arial"/>
                <w:color w:val="000000"/>
                <w:sz w:val="18"/>
                <w:szCs w:val="18"/>
              </w:rPr>
              <w:t>Thank you, and God Bless.</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17B"/>
    <w:rsid w:val="0044017B"/>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44017B"/>
  </w:style>
  <w:style w:type="character" w:customStyle="1" w:styleId="style6">
    <w:name w:val="style6"/>
    <w:basedOn w:val="DefaultParagraphFont"/>
    <w:rsid w:val="0044017B"/>
  </w:style>
  <w:style w:type="character" w:customStyle="1" w:styleId="style8">
    <w:name w:val="style8"/>
    <w:basedOn w:val="DefaultParagraphFont"/>
    <w:rsid w:val="0044017B"/>
  </w:style>
  <w:style w:type="character" w:customStyle="1" w:styleId="style9">
    <w:name w:val="style9"/>
    <w:basedOn w:val="DefaultParagraphFont"/>
    <w:rsid w:val="0044017B"/>
  </w:style>
  <w:style w:type="paragraph" w:styleId="NormalWeb">
    <w:name w:val="Normal (Web)"/>
    <w:basedOn w:val="Normal"/>
    <w:uiPriority w:val="99"/>
    <w:unhideWhenUsed/>
    <w:rsid w:val="0044017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44017B"/>
  </w:style>
  <w:style w:type="character" w:customStyle="1" w:styleId="style6">
    <w:name w:val="style6"/>
    <w:basedOn w:val="DefaultParagraphFont"/>
    <w:rsid w:val="0044017B"/>
  </w:style>
  <w:style w:type="character" w:customStyle="1" w:styleId="style8">
    <w:name w:val="style8"/>
    <w:basedOn w:val="DefaultParagraphFont"/>
    <w:rsid w:val="0044017B"/>
  </w:style>
  <w:style w:type="character" w:customStyle="1" w:styleId="style9">
    <w:name w:val="style9"/>
    <w:basedOn w:val="DefaultParagraphFont"/>
    <w:rsid w:val="0044017B"/>
  </w:style>
  <w:style w:type="paragraph" w:styleId="NormalWeb">
    <w:name w:val="Normal (Web)"/>
    <w:basedOn w:val="Normal"/>
    <w:uiPriority w:val="99"/>
    <w:unhideWhenUsed/>
    <w:rsid w:val="0044017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6936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1291</Words>
  <Characters>7365</Characters>
  <Application>Microsoft Macintosh Word</Application>
  <DocSecurity>0</DocSecurity>
  <Lines>61</Lines>
  <Paragraphs>17</Paragraphs>
  <ScaleCrop>false</ScaleCrop>
  <Company/>
  <LinksUpToDate>false</LinksUpToDate>
  <CharactersWithSpaces>8639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2016-12-10T19:13:00Z</dcterms:created>
  <dcterms:modified xsi:type="dcterms:W3CDTF">2016-12-10T19:14:00Z</dcterms:modified>
</cp:coreProperties>
</file>