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FC286C" w:rsidRPr="00FC286C" w:rsidTr="00FC286C">
        <w:trPr>
          <w:tblCellSpacing w:w="0" w:type="dxa"/>
        </w:trPr>
        <w:tc>
          <w:tcPr>
            <w:tcW w:w="0" w:type="auto"/>
            <w:tcMar>
              <w:top w:w="150" w:type="dxa"/>
              <w:left w:w="0" w:type="dxa"/>
              <w:bottom w:w="75" w:type="dxa"/>
              <w:right w:w="0" w:type="dxa"/>
            </w:tcMar>
            <w:vAlign w:val="center"/>
            <w:hideMark/>
          </w:tcPr>
          <w:p w:rsidR="00FC286C" w:rsidRPr="00FC286C" w:rsidRDefault="00FC286C" w:rsidP="00FC286C">
            <w:pPr>
              <w:rPr>
                <w:rFonts w:ascii="Times" w:eastAsia="Times New Roman" w:hAnsi="Times" w:cs="Times New Roman"/>
                <w:color w:val="000000"/>
                <w:sz w:val="27"/>
                <w:szCs w:val="27"/>
              </w:rPr>
            </w:pPr>
            <w:r w:rsidRPr="00FC286C">
              <w:rPr>
                <w:rFonts w:ascii="Arial" w:eastAsia="Times New Roman" w:hAnsi="Arial" w:cs="Arial"/>
                <w:b/>
                <w:bCs/>
                <w:color w:val="333333"/>
              </w:rPr>
              <w:t>Donald J. Trump</w:t>
            </w:r>
          </w:p>
        </w:tc>
      </w:tr>
      <w:tr w:rsidR="00FC286C" w:rsidRPr="00FC286C" w:rsidTr="00FC286C">
        <w:trPr>
          <w:tblCellSpacing w:w="0" w:type="dxa"/>
        </w:trPr>
        <w:tc>
          <w:tcPr>
            <w:tcW w:w="0" w:type="auto"/>
            <w:tcMar>
              <w:top w:w="0" w:type="dxa"/>
              <w:left w:w="0" w:type="dxa"/>
              <w:bottom w:w="75" w:type="dxa"/>
              <w:right w:w="0" w:type="dxa"/>
            </w:tcMar>
            <w:vAlign w:val="center"/>
            <w:hideMark/>
          </w:tcPr>
          <w:p w:rsidR="00FC286C" w:rsidRPr="00FC286C" w:rsidRDefault="00FC286C" w:rsidP="00FC286C">
            <w:pPr>
              <w:rPr>
                <w:rFonts w:ascii="Times" w:eastAsia="Times New Roman" w:hAnsi="Times" w:cs="Times New Roman"/>
                <w:color w:val="000000"/>
                <w:sz w:val="27"/>
                <w:szCs w:val="27"/>
              </w:rPr>
            </w:pPr>
            <w:r w:rsidRPr="00FC286C">
              <w:rPr>
                <w:rFonts w:ascii="Arial" w:eastAsia="Times New Roman" w:hAnsi="Arial" w:cs="Arial"/>
                <w:b/>
                <w:bCs/>
                <w:color w:val="000000"/>
                <w:sz w:val="21"/>
                <w:szCs w:val="21"/>
              </w:rPr>
              <w:t>Statement by Donald J. Trump Regarding Trump University</w:t>
            </w:r>
          </w:p>
        </w:tc>
      </w:tr>
      <w:tr w:rsidR="00FC286C" w:rsidRPr="00FC286C" w:rsidTr="00FC286C">
        <w:trPr>
          <w:tblCellSpacing w:w="0" w:type="dxa"/>
        </w:trPr>
        <w:tc>
          <w:tcPr>
            <w:tcW w:w="0" w:type="auto"/>
            <w:tcMar>
              <w:top w:w="0" w:type="dxa"/>
              <w:left w:w="0" w:type="dxa"/>
              <w:bottom w:w="75" w:type="dxa"/>
              <w:right w:w="0" w:type="dxa"/>
            </w:tcMar>
            <w:vAlign w:val="center"/>
            <w:hideMark/>
          </w:tcPr>
          <w:p w:rsidR="00FC286C" w:rsidRPr="00FC286C" w:rsidRDefault="00FC286C" w:rsidP="00FC286C">
            <w:pPr>
              <w:rPr>
                <w:rFonts w:ascii="Times" w:eastAsia="Times New Roman" w:hAnsi="Times" w:cs="Times New Roman"/>
                <w:color w:val="000000"/>
                <w:sz w:val="27"/>
                <w:szCs w:val="27"/>
              </w:rPr>
            </w:pPr>
            <w:r w:rsidRPr="00FC286C">
              <w:rPr>
                <w:rFonts w:ascii="Arial" w:eastAsia="Times New Roman" w:hAnsi="Arial" w:cs="Arial"/>
                <w:i/>
                <w:iCs/>
                <w:color w:val="000000"/>
                <w:sz w:val="21"/>
                <w:szCs w:val="21"/>
              </w:rPr>
              <w:t>June 7, 2016</w:t>
            </w:r>
          </w:p>
        </w:tc>
      </w:tr>
      <w:tr w:rsidR="00FC286C" w:rsidRPr="00FC286C" w:rsidTr="00FC286C">
        <w:trPr>
          <w:tblCellSpacing w:w="0" w:type="dxa"/>
        </w:trPr>
        <w:tc>
          <w:tcPr>
            <w:tcW w:w="0" w:type="auto"/>
            <w:tcMar>
              <w:top w:w="150" w:type="dxa"/>
              <w:left w:w="150" w:type="dxa"/>
              <w:bottom w:w="150" w:type="dxa"/>
              <w:right w:w="150" w:type="dxa"/>
            </w:tcMar>
            <w:vAlign w:val="center"/>
            <w:hideMark/>
          </w:tcPr>
          <w:p w:rsidR="00FC286C" w:rsidRPr="00FC286C" w:rsidRDefault="00FC286C" w:rsidP="00FC286C">
            <w:pPr>
              <w:rPr>
                <w:rFonts w:ascii="Arial" w:hAnsi="Arial" w:cs="Arial"/>
                <w:sz w:val="18"/>
                <w:szCs w:val="18"/>
              </w:rPr>
            </w:pPr>
            <w:r w:rsidRPr="00FC286C">
              <w:rPr>
                <w:rFonts w:ascii="Arial" w:eastAsia="Times New Roman" w:hAnsi="Arial" w:cs="Arial"/>
                <w:color w:val="000000"/>
                <w:sz w:val="18"/>
                <w:szCs w:val="18"/>
              </w:rPr>
              <w:t>It is unfortunate that my comments have been misconstrued as a categorical attack against people of Mexican heritage. I am friends with and employ thousands of people of Mexican and Hispanic descent. The American justice system relies on fair and impartial judges. All judges should be held to that standard. I do not feel that one's heritage makes them incapable of being impartial, but, based on the rulings that I have received in the Trump University civil case, I feel justified in questioning whether I am receiving a fair trial.</w:t>
            </w:r>
          </w:p>
          <w:p w:rsidR="00FC286C" w:rsidRPr="00FC286C" w:rsidRDefault="00FC286C" w:rsidP="00FC286C">
            <w:pPr>
              <w:spacing w:before="100" w:beforeAutospacing="1" w:after="100" w:afterAutospacing="1"/>
              <w:rPr>
                <w:rFonts w:ascii="Times" w:hAnsi="Times" w:cs="Times New Roman"/>
                <w:sz w:val="20"/>
                <w:szCs w:val="20"/>
              </w:rPr>
            </w:pPr>
            <w:r w:rsidRPr="00FC286C">
              <w:rPr>
                <w:rFonts w:ascii="Arial" w:hAnsi="Arial" w:cs="Arial"/>
                <w:color w:val="000000"/>
                <w:sz w:val="18"/>
                <w:szCs w:val="18"/>
              </w:rPr>
              <w:t>Over the past few weeks, I have watched as the media has reported one inaccuracy after another concerning the ongoing litigation involving Trump University. There are several important facts the public should know and that the media has failed to report.</w:t>
            </w:r>
          </w:p>
          <w:p w:rsidR="00FC286C" w:rsidRPr="00FC286C" w:rsidRDefault="00FC286C" w:rsidP="00FC286C">
            <w:pPr>
              <w:spacing w:before="100" w:beforeAutospacing="1" w:after="100" w:afterAutospacing="1"/>
              <w:rPr>
                <w:rFonts w:ascii="Arial" w:hAnsi="Arial" w:cs="Arial"/>
                <w:color w:val="000000"/>
                <w:sz w:val="18"/>
                <w:szCs w:val="18"/>
              </w:rPr>
            </w:pPr>
            <w:r w:rsidRPr="00FC286C">
              <w:rPr>
                <w:rFonts w:ascii="Arial" w:hAnsi="Arial" w:cs="Arial"/>
                <w:color w:val="000000"/>
                <w:sz w:val="18"/>
                <w:szCs w:val="18"/>
              </w:rPr>
              <w:t>Throughout the litigation my attorneys have continually demonstrated that students who participated in Trump University were provided a substantive, valuable education based upon a curriculum developed by professors from Northwestern University, Columbia Business School, Stanford University and other respected institutions. And, the response from students was overwhelming. Over a five year period, more than 10,000 paying students filled out surveys giving the courses high marks and expressing their overwhelming satisfaction with Trump University's programs. For example:</w:t>
            </w:r>
          </w:p>
          <w:p w:rsidR="00FC286C" w:rsidRPr="00FC286C" w:rsidRDefault="00FC286C" w:rsidP="00FC286C">
            <w:pPr>
              <w:numPr>
                <w:ilvl w:val="0"/>
                <w:numId w:val="1"/>
              </w:numPr>
              <w:spacing w:before="100" w:beforeAutospacing="1" w:after="100" w:afterAutospacing="1"/>
              <w:rPr>
                <w:rFonts w:ascii="Arial" w:eastAsia="Times New Roman" w:hAnsi="Arial" w:cs="Arial"/>
                <w:color w:val="000000"/>
                <w:sz w:val="18"/>
                <w:szCs w:val="18"/>
              </w:rPr>
            </w:pPr>
            <w:r w:rsidRPr="00FC286C">
              <w:rPr>
                <w:rFonts w:ascii="Arial" w:eastAsia="Times New Roman" w:hAnsi="Arial" w:cs="Arial"/>
                <w:color w:val="000000"/>
                <w:sz w:val="18"/>
                <w:szCs w:val="18"/>
              </w:rPr>
              <w:t xml:space="preserve">Former student </w:t>
            </w:r>
            <w:proofErr w:type="spellStart"/>
            <w:r w:rsidRPr="00FC286C">
              <w:rPr>
                <w:rFonts w:ascii="Arial" w:eastAsia="Times New Roman" w:hAnsi="Arial" w:cs="Arial"/>
                <w:color w:val="000000"/>
                <w:sz w:val="18"/>
                <w:szCs w:val="18"/>
              </w:rPr>
              <w:t>Tarla</w:t>
            </w:r>
            <w:proofErr w:type="spellEnd"/>
            <w:r w:rsidRPr="00FC286C">
              <w:rPr>
                <w:rFonts w:ascii="Arial" w:eastAsia="Times New Roman" w:hAnsi="Arial" w:cs="Arial"/>
                <w:color w:val="000000"/>
                <w:sz w:val="18"/>
                <w:szCs w:val="18"/>
              </w:rPr>
              <w:t xml:space="preserve"> </w:t>
            </w:r>
            <w:proofErr w:type="spellStart"/>
            <w:r w:rsidRPr="00FC286C">
              <w:rPr>
                <w:rFonts w:ascii="Arial" w:eastAsia="Times New Roman" w:hAnsi="Arial" w:cs="Arial"/>
                <w:color w:val="000000"/>
                <w:sz w:val="18"/>
                <w:szCs w:val="18"/>
              </w:rPr>
              <w:t>Makaeff</w:t>
            </w:r>
            <w:proofErr w:type="spellEnd"/>
            <w:r w:rsidRPr="00FC286C">
              <w:rPr>
                <w:rFonts w:ascii="Arial" w:eastAsia="Times New Roman" w:hAnsi="Arial" w:cs="Arial"/>
                <w:color w:val="000000"/>
                <w:sz w:val="18"/>
                <w:szCs w:val="18"/>
              </w:rPr>
              <w:t>, the original plaintiff in the litigation, not only completed multiple surveys rating Trump University's three-day seminar "excellent" in every category, but also praised Trump University's mentorship program in a glowing 5 plus minute video testimonial. When asked "how could Trump University help to meet [her] goals", she simply stated "[c]</w:t>
            </w:r>
            <w:proofErr w:type="spellStart"/>
            <w:r w:rsidRPr="00FC286C">
              <w:rPr>
                <w:rFonts w:ascii="Arial" w:eastAsia="Times New Roman" w:hAnsi="Arial" w:cs="Arial"/>
                <w:color w:val="000000"/>
                <w:sz w:val="18"/>
                <w:szCs w:val="18"/>
              </w:rPr>
              <w:t>ontinue</w:t>
            </w:r>
            <w:proofErr w:type="spellEnd"/>
            <w:r w:rsidRPr="00FC286C">
              <w:rPr>
                <w:rFonts w:ascii="Arial" w:eastAsia="Times New Roman" w:hAnsi="Arial" w:cs="Arial"/>
                <w:color w:val="000000"/>
                <w:sz w:val="18"/>
                <w:szCs w:val="18"/>
              </w:rPr>
              <w:t xml:space="preserve"> to offer great classes." Once the plaintiffs' lawyers realized how disastrous a witness she was, they asked to have her removed from the case. Over my lawyers' objections, the judge granted the plaintiffs' motion, but allowed the case to continue.</w:t>
            </w:r>
          </w:p>
          <w:p w:rsidR="00FC286C" w:rsidRPr="00FC286C" w:rsidRDefault="00FC286C" w:rsidP="00FC286C">
            <w:pPr>
              <w:numPr>
                <w:ilvl w:val="0"/>
                <w:numId w:val="1"/>
              </w:numPr>
              <w:spacing w:before="100" w:beforeAutospacing="1" w:after="100" w:afterAutospacing="1"/>
              <w:rPr>
                <w:rFonts w:ascii="Arial" w:eastAsia="Times New Roman" w:hAnsi="Arial" w:cs="Arial"/>
                <w:color w:val="000000"/>
                <w:sz w:val="18"/>
                <w:szCs w:val="18"/>
              </w:rPr>
            </w:pPr>
            <w:r w:rsidRPr="00FC286C">
              <w:rPr>
                <w:rFonts w:ascii="Arial" w:eastAsia="Times New Roman" w:hAnsi="Arial" w:cs="Arial"/>
                <w:color w:val="000000"/>
                <w:sz w:val="18"/>
                <w:szCs w:val="18"/>
              </w:rPr>
              <w:t>Art Cohen, a lead plaintiffs in the litigation, completed a survey in which he not only rated Trump University's three-day seminar "excellent" in virtually every category, but went so far as to indicate that he would "attend another Trump University seminar" and even "recommend Trump University seminars to a friend." When asked how Trump University could improve the seminar, Mr. Cohen's only suggestion was to "[h]</w:t>
            </w:r>
            <w:proofErr w:type="spellStart"/>
            <w:r w:rsidRPr="00FC286C">
              <w:rPr>
                <w:rFonts w:ascii="Arial" w:eastAsia="Times New Roman" w:hAnsi="Arial" w:cs="Arial"/>
                <w:color w:val="000000"/>
                <w:sz w:val="18"/>
                <w:szCs w:val="18"/>
              </w:rPr>
              <w:t>ave</w:t>
            </w:r>
            <w:proofErr w:type="spellEnd"/>
            <w:r w:rsidRPr="00FC286C">
              <w:rPr>
                <w:rFonts w:ascii="Arial" w:eastAsia="Times New Roman" w:hAnsi="Arial" w:cs="Arial"/>
                <w:color w:val="000000"/>
                <w:sz w:val="18"/>
                <w:szCs w:val="18"/>
              </w:rPr>
              <w:t xml:space="preserve"> lunch sandwiches brought in" and make the lunch break 45 minutes.</w:t>
            </w:r>
          </w:p>
          <w:p w:rsidR="00FC286C" w:rsidRPr="00FC286C" w:rsidRDefault="00FC286C" w:rsidP="00FC286C">
            <w:pPr>
              <w:numPr>
                <w:ilvl w:val="0"/>
                <w:numId w:val="1"/>
              </w:numPr>
              <w:spacing w:before="100" w:beforeAutospacing="1" w:after="100" w:afterAutospacing="1"/>
              <w:rPr>
                <w:rFonts w:ascii="Arial" w:eastAsia="Times New Roman" w:hAnsi="Arial" w:cs="Arial"/>
                <w:color w:val="000000"/>
                <w:sz w:val="18"/>
                <w:szCs w:val="18"/>
              </w:rPr>
            </w:pPr>
            <w:r w:rsidRPr="00FC286C">
              <w:rPr>
                <w:rFonts w:ascii="Arial" w:eastAsia="Times New Roman" w:hAnsi="Arial" w:cs="Arial"/>
                <w:color w:val="000000"/>
                <w:sz w:val="18"/>
                <w:szCs w:val="18"/>
              </w:rPr>
              <w:t xml:space="preserve">Former student Bob </w:t>
            </w:r>
            <w:proofErr w:type="spellStart"/>
            <w:r w:rsidRPr="00FC286C">
              <w:rPr>
                <w:rFonts w:ascii="Arial" w:eastAsia="Times New Roman" w:hAnsi="Arial" w:cs="Arial"/>
                <w:color w:val="000000"/>
                <w:sz w:val="18"/>
                <w:szCs w:val="18"/>
              </w:rPr>
              <w:t>Giullo</w:t>
            </w:r>
            <w:proofErr w:type="spellEnd"/>
            <w:r w:rsidRPr="00FC286C">
              <w:rPr>
                <w:rFonts w:ascii="Arial" w:eastAsia="Times New Roman" w:hAnsi="Arial" w:cs="Arial"/>
                <w:color w:val="000000"/>
                <w:sz w:val="18"/>
                <w:szCs w:val="18"/>
              </w:rPr>
              <w:t xml:space="preserve">, who has been critical of Trump University in numerous interviews and negative advertisements from my political opponents, also expressed his satisfaction, rating Trump University's programs "excellent" in every category. When asked how Trump University could improve its programs, Mr. </w:t>
            </w:r>
            <w:proofErr w:type="spellStart"/>
            <w:r w:rsidRPr="00FC286C">
              <w:rPr>
                <w:rFonts w:ascii="Arial" w:eastAsia="Times New Roman" w:hAnsi="Arial" w:cs="Arial"/>
                <w:color w:val="000000"/>
                <w:sz w:val="18"/>
                <w:szCs w:val="18"/>
              </w:rPr>
              <w:t>Giullo</w:t>
            </w:r>
            <w:proofErr w:type="spellEnd"/>
            <w:r w:rsidRPr="00FC286C">
              <w:rPr>
                <w:rFonts w:ascii="Arial" w:eastAsia="Times New Roman" w:hAnsi="Arial" w:cs="Arial"/>
                <w:color w:val="000000"/>
                <w:sz w:val="18"/>
                <w:szCs w:val="18"/>
              </w:rPr>
              <w:t xml:space="preserve"> simply asked that students be provided "more comfortable chairs."</w:t>
            </w:r>
          </w:p>
          <w:p w:rsidR="00FC286C" w:rsidRPr="00FC286C" w:rsidRDefault="00FC286C" w:rsidP="00FC286C">
            <w:pPr>
              <w:spacing w:before="100" w:beforeAutospacing="1" w:after="100" w:afterAutospacing="1"/>
              <w:rPr>
                <w:rFonts w:ascii="Arial" w:hAnsi="Arial" w:cs="Arial"/>
                <w:color w:val="000000"/>
                <w:sz w:val="18"/>
                <w:szCs w:val="18"/>
              </w:rPr>
            </w:pPr>
            <w:r w:rsidRPr="00FC286C">
              <w:rPr>
                <w:rFonts w:ascii="Arial" w:hAnsi="Arial" w:cs="Arial"/>
                <w:color w:val="000000"/>
                <w:sz w:val="18"/>
                <w:szCs w:val="18"/>
              </w:rPr>
              <w:t>Indeed, these are just a few of literally thousands of positive surveys, all of which can be viewed online at </w:t>
            </w:r>
            <w:hyperlink r:id="rId6" w:history="1">
              <w:proofErr w:type="spellStart"/>
              <w:r w:rsidRPr="00FC286C">
                <w:rPr>
                  <w:rFonts w:ascii="Arial" w:hAnsi="Arial" w:cs="Arial"/>
                  <w:color w:val="0000FF"/>
                  <w:sz w:val="18"/>
                  <w:szCs w:val="18"/>
                  <w:u w:val="single"/>
                </w:rPr>
                <w:t>www.98percentapproval.com</w:t>
              </w:r>
              <w:proofErr w:type="spellEnd"/>
            </w:hyperlink>
            <w:r w:rsidRPr="00FC286C">
              <w:rPr>
                <w:rFonts w:ascii="Arial" w:hAnsi="Arial" w:cs="Arial"/>
                <w:color w:val="000000"/>
                <w:sz w:val="18"/>
                <w:szCs w:val="18"/>
              </w:rPr>
              <w:t>.</w:t>
            </w:r>
          </w:p>
          <w:p w:rsidR="00FC286C" w:rsidRPr="00FC286C" w:rsidRDefault="00FC286C" w:rsidP="00FC286C">
            <w:pPr>
              <w:spacing w:before="100" w:beforeAutospacing="1" w:after="100" w:afterAutospacing="1"/>
              <w:rPr>
                <w:rFonts w:ascii="Arial" w:hAnsi="Arial" w:cs="Arial"/>
                <w:color w:val="000000"/>
                <w:sz w:val="18"/>
                <w:szCs w:val="18"/>
              </w:rPr>
            </w:pPr>
            <w:r w:rsidRPr="00FC286C">
              <w:rPr>
                <w:rFonts w:ascii="Arial" w:hAnsi="Arial" w:cs="Arial"/>
                <w:color w:val="000000"/>
                <w:sz w:val="18"/>
                <w:szCs w:val="18"/>
              </w:rPr>
              <w:t>For those students who decided that Trump University's programs were not for them, the company had a generous refund policy, offering a full refund to any student who asked for their money back within 3 days of signing up for a program or by the end of the first day of any multi-day program, whichever came later.</w:t>
            </w:r>
          </w:p>
          <w:p w:rsidR="00FC286C" w:rsidRPr="00FC286C" w:rsidRDefault="00FC286C" w:rsidP="00FC286C">
            <w:pPr>
              <w:spacing w:before="100" w:beforeAutospacing="1" w:after="100" w:afterAutospacing="1"/>
              <w:rPr>
                <w:rFonts w:ascii="Arial" w:hAnsi="Arial" w:cs="Arial"/>
                <w:color w:val="000000"/>
                <w:sz w:val="18"/>
                <w:szCs w:val="18"/>
              </w:rPr>
            </w:pPr>
            <w:r w:rsidRPr="00FC286C">
              <w:rPr>
                <w:rFonts w:ascii="Arial" w:hAnsi="Arial" w:cs="Arial"/>
                <w:color w:val="000000"/>
                <w:sz w:val="18"/>
                <w:szCs w:val="18"/>
              </w:rPr>
              <w:t>Normally, legal issues in a civil case would be heard in a neutral environment. However, given my unique circumstances as nominee of the Republican Party and the core issues of my campaign that focus on illegal immigration, jobs and unfair trade, I have concerns as to my ability to receive a fair trial.</w:t>
            </w:r>
          </w:p>
          <w:p w:rsidR="00FC286C" w:rsidRPr="00FC286C" w:rsidRDefault="00FC286C" w:rsidP="00FC286C">
            <w:pPr>
              <w:spacing w:before="100" w:beforeAutospacing="1" w:after="100" w:afterAutospacing="1"/>
              <w:rPr>
                <w:rFonts w:ascii="Arial" w:hAnsi="Arial" w:cs="Arial"/>
                <w:color w:val="000000"/>
                <w:sz w:val="18"/>
                <w:szCs w:val="18"/>
              </w:rPr>
            </w:pPr>
            <w:r w:rsidRPr="00FC286C">
              <w:rPr>
                <w:rFonts w:ascii="Arial" w:hAnsi="Arial" w:cs="Arial"/>
                <w:color w:val="000000"/>
                <w:sz w:val="18"/>
                <w:szCs w:val="18"/>
              </w:rPr>
              <w:t xml:space="preserve">I am fighting hard to bring jobs back to the United States. Many companies – like Ford, Nabisco, Carrier – are moving production to Mexico. Drugs and illegal immigrants are also pouring across our border. </w:t>
            </w:r>
            <w:r w:rsidRPr="00FC286C">
              <w:rPr>
                <w:rFonts w:ascii="Arial" w:hAnsi="Arial" w:cs="Arial"/>
                <w:color w:val="000000"/>
                <w:sz w:val="18"/>
                <w:szCs w:val="18"/>
              </w:rPr>
              <w:lastRenderedPageBreak/>
              <w:t>This is bad for all Americans, regardless of their heritage.</w:t>
            </w:r>
          </w:p>
          <w:p w:rsidR="00FC286C" w:rsidRPr="00FC286C" w:rsidRDefault="00FC286C" w:rsidP="00FC286C">
            <w:pPr>
              <w:spacing w:before="100" w:beforeAutospacing="1" w:after="100" w:afterAutospacing="1"/>
              <w:rPr>
                <w:rFonts w:ascii="Arial" w:hAnsi="Arial" w:cs="Arial"/>
                <w:color w:val="000000"/>
                <w:sz w:val="18"/>
                <w:szCs w:val="18"/>
              </w:rPr>
            </w:pPr>
            <w:r w:rsidRPr="00FC286C">
              <w:rPr>
                <w:rFonts w:ascii="Arial" w:hAnsi="Arial" w:cs="Arial"/>
                <w:color w:val="000000"/>
                <w:sz w:val="18"/>
                <w:szCs w:val="18"/>
              </w:rPr>
              <w:t>Due to what I believe are unfair and mistaken rulings in this case and the Judge's reported associations with certain professional organizations, questions were raised regarding the Obama appointed Judge's impartiality. It is a fair question. I hope it is not the case.</w:t>
            </w:r>
          </w:p>
          <w:p w:rsidR="00FC286C" w:rsidRPr="00FC286C" w:rsidRDefault="00FC286C" w:rsidP="00FC286C">
            <w:pPr>
              <w:spacing w:before="100" w:beforeAutospacing="1" w:after="100" w:afterAutospacing="1"/>
              <w:rPr>
                <w:rFonts w:ascii="Arial" w:hAnsi="Arial" w:cs="Arial"/>
                <w:color w:val="000000"/>
                <w:sz w:val="18"/>
                <w:szCs w:val="18"/>
              </w:rPr>
            </w:pPr>
            <w:r w:rsidRPr="00FC286C">
              <w:rPr>
                <w:rFonts w:ascii="Arial" w:hAnsi="Arial" w:cs="Arial"/>
                <w:color w:val="000000"/>
                <w:sz w:val="18"/>
                <w:szCs w:val="18"/>
              </w:rPr>
              <w:t>While this lawsuit should have been dismissed, it is now scheduled for trial in November. I do not intend to comment on this matter any further. With all of the thousands of people who have given the courses such high marks and accolades, we will win this case!</w:t>
            </w:r>
          </w:p>
          <w:p w:rsidR="00FC286C" w:rsidRPr="00FC286C" w:rsidRDefault="00FC286C" w:rsidP="00FC286C">
            <w:pPr>
              <w:spacing w:before="100" w:beforeAutospacing="1" w:after="100" w:afterAutospacing="1"/>
              <w:rPr>
                <w:rFonts w:ascii="Arial" w:hAnsi="Arial" w:cs="Arial"/>
                <w:color w:val="000000"/>
                <w:sz w:val="18"/>
                <w:szCs w:val="18"/>
              </w:rPr>
            </w:pPr>
            <w:r w:rsidRPr="00FC286C">
              <w:rPr>
                <w:rFonts w:ascii="Arial" w:hAnsi="Arial" w:cs="Arial"/>
                <w:color w:val="000000"/>
                <w:sz w:val="18"/>
                <w:szCs w:val="18"/>
              </w:rPr>
              <w:t>Donald J. Trump</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716D3"/>
    <w:multiLevelType w:val="multilevel"/>
    <w:tmpl w:val="7FF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86C"/>
    <w:rsid w:val="00ED3522"/>
    <w:rsid w:val="00FC2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C286C"/>
  </w:style>
  <w:style w:type="character" w:customStyle="1" w:styleId="style6">
    <w:name w:val="style6"/>
    <w:basedOn w:val="DefaultParagraphFont"/>
    <w:rsid w:val="00FC286C"/>
  </w:style>
  <w:style w:type="character" w:customStyle="1" w:styleId="style8">
    <w:name w:val="style8"/>
    <w:basedOn w:val="DefaultParagraphFont"/>
    <w:rsid w:val="00FC286C"/>
  </w:style>
  <w:style w:type="character" w:customStyle="1" w:styleId="style9">
    <w:name w:val="style9"/>
    <w:basedOn w:val="DefaultParagraphFont"/>
    <w:rsid w:val="00FC286C"/>
  </w:style>
  <w:style w:type="paragraph" w:styleId="NormalWeb">
    <w:name w:val="Normal (Web)"/>
    <w:basedOn w:val="Normal"/>
    <w:uiPriority w:val="99"/>
    <w:unhideWhenUsed/>
    <w:rsid w:val="00FC28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286C"/>
  </w:style>
  <w:style w:type="character" w:styleId="Hyperlink">
    <w:name w:val="Hyperlink"/>
    <w:basedOn w:val="DefaultParagraphFont"/>
    <w:uiPriority w:val="99"/>
    <w:semiHidden/>
    <w:unhideWhenUsed/>
    <w:rsid w:val="00FC286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C286C"/>
  </w:style>
  <w:style w:type="character" w:customStyle="1" w:styleId="style6">
    <w:name w:val="style6"/>
    <w:basedOn w:val="DefaultParagraphFont"/>
    <w:rsid w:val="00FC286C"/>
  </w:style>
  <w:style w:type="character" w:customStyle="1" w:styleId="style8">
    <w:name w:val="style8"/>
    <w:basedOn w:val="DefaultParagraphFont"/>
    <w:rsid w:val="00FC286C"/>
  </w:style>
  <w:style w:type="character" w:customStyle="1" w:styleId="style9">
    <w:name w:val="style9"/>
    <w:basedOn w:val="DefaultParagraphFont"/>
    <w:rsid w:val="00FC286C"/>
  </w:style>
  <w:style w:type="paragraph" w:styleId="NormalWeb">
    <w:name w:val="Normal (Web)"/>
    <w:basedOn w:val="Normal"/>
    <w:uiPriority w:val="99"/>
    <w:unhideWhenUsed/>
    <w:rsid w:val="00FC286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C286C"/>
  </w:style>
  <w:style w:type="character" w:styleId="Hyperlink">
    <w:name w:val="Hyperlink"/>
    <w:basedOn w:val="DefaultParagraphFont"/>
    <w:uiPriority w:val="99"/>
    <w:semiHidden/>
    <w:unhideWhenUsed/>
    <w:rsid w:val="00FC28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747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98percentapprova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3897</Characters>
  <Application>Microsoft Macintosh Word</Application>
  <DocSecurity>0</DocSecurity>
  <Lines>32</Lines>
  <Paragraphs>9</Paragraphs>
  <ScaleCrop>false</ScaleCrop>
  <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2016-12-10T20:34:00Z</dcterms:created>
  <dcterms:modified xsi:type="dcterms:W3CDTF">2016-12-10T20:34:00Z</dcterms:modified>
</cp:coreProperties>
</file>