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8D41" w14:textId="5CE21618" w:rsidR="00ED0FC0" w:rsidRDefault="00ED0FC0" w:rsidP="00ED0FC0">
      <w:pPr>
        <w:pStyle w:val="Heading1"/>
      </w:pPr>
      <w:bookmarkStart w:id="0" w:name="_Toc72944888"/>
      <w:r>
        <w:t>Beehive Monitor User Manual</w:t>
      </w:r>
      <w:bookmarkEnd w:id="0"/>
    </w:p>
    <w:p w14:paraId="5B09EBCD" w14:textId="774E3802" w:rsidR="00D91C1E" w:rsidRDefault="00D91C1E" w:rsidP="00D91C1E">
      <w:r>
        <w:t>By Seth Worthylake</w:t>
      </w:r>
    </w:p>
    <w:p w14:paraId="1822ED57" w14:textId="2449A965" w:rsidR="00D91C1E" w:rsidRDefault="00D91C1E" w:rsidP="00D91C1E">
      <w:r>
        <w:t xml:space="preserve">This </w:t>
      </w:r>
      <w:r w:rsidR="00ED0FC0">
        <w:t xml:space="preserve">User Manual will help you setup, operate, and understand the Beehive monitor. This Beehive Monitor was built in 2020-2021 and installed in 2021. </w:t>
      </w:r>
      <w:r w:rsidR="00200E37">
        <w:t xml:space="preserve">If you are operating on it and have any </w:t>
      </w:r>
      <w:r w:rsidR="005A4F27">
        <w:t>questions,</w:t>
      </w:r>
      <w:r w:rsidR="00200E37">
        <w:t xml:space="preserve"> please contact the listed technician.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98184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5262C" w14:textId="19A38424" w:rsidR="00D91C1E" w:rsidRDefault="00D91C1E">
          <w:pPr>
            <w:pStyle w:val="TOCHeading"/>
          </w:pPr>
          <w:r>
            <w:t>Table of Contents</w:t>
          </w:r>
        </w:p>
        <w:p w14:paraId="1E968B99" w14:textId="00A5F104" w:rsidR="00720E20" w:rsidRDefault="00D91C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44888" w:history="1">
            <w:r w:rsidR="00720E20" w:rsidRPr="00CB7C5B">
              <w:rPr>
                <w:rStyle w:val="Hyperlink"/>
                <w:noProof/>
              </w:rPr>
              <w:t>Beehive Monitor User Manual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_Toc72944888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10764048" w14:textId="536B720C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89" w:history="1">
            <w:r w:rsidR="00720E20" w:rsidRPr="00CB7C5B">
              <w:rPr>
                <w:rStyle w:val="Hyperlink"/>
                <w:noProof/>
              </w:rPr>
              <w:t>Installation Instructions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_Toc72944889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2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238CB983" w14:textId="3389333E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0" w:history="1">
            <w:r w:rsidR="00720E20" w:rsidRPr="00CB7C5B">
              <w:rPr>
                <w:rStyle w:val="Hyperlink"/>
                <w:noProof/>
              </w:rPr>
              <w:t>Setting Up Bluetooth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_Toc72944890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4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68B5A8A2" w14:textId="494029BC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1" w:history="1">
            <w:r w:rsidR="00720E20" w:rsidRPr="00CB7C5B">
              <w:rPr>
                <w:rStyle w:val="Hyperlink"/>
                <w:noProof/>
              </w:rPr>
              <w:t>Operating Instructions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_Toc72944891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6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1C134B16" w14:textId="34D929AD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2" w:history="1">
            <w:r w:rsidR="00720E20" w:rsidRPr="00CB7C5B">
              <w:rPr>
                <w:rStyle w:val="Hyperlink"/>
                <w:noProof/>
              </w:rPr>
              <w:t>Images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_Toc72944892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7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2B34449D" w14:textId="69E6CB80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3" w:history="1">
            <w:r w:rsidR="00720E20" w:rsidRPr="00CB7C5B">
              <w:rPr>
                <w:rStyle w:val="Hyperlink"/>
                <w:noProof/>
              </w:rPr>
              <w:t>Importing Data into Excel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_Toc72944893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9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0F3908AA" w14:textId="6F763C12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4" w:history="1">
            <w:r w:rsidR="00720E20" w:rsidRPr="00CB7C5B">
              <w:rPr>
                <w:rStyle w:val="Hyperlink"/>
                <w:noProof/>
              </w:rPr>
              <w:t>Theory of Operation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_Toc72944894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10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1A0E1C21" w14:textId="73D0E681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5" w:history="1">
            <w:r w:rsidR="00720E20" w:rsidRPr="00CB7C5B">
              <w:rPr>
                <w:rStyle w:val="Hyperlink"/>
                <w:noProof/>
              </w:rPr>
              <w:t>Hardware Components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_Toc72944895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11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2A59E493" w14:textId="32C1278D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6" w:history="1">
            <w:r w:rsidR="00720E20" w:rsidRPr="00CB7C5B">
              <w:rPr>
                <w:rStyle w:val="Hyperlink"/>
                <w:noProof/>
              </w:rPr>
              <w:t>Operating Conditions &amp; Ranges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_Toc72944896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11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55A292EC" w14:textId="625BF4EC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7" w:history="1">
            <w:r w:rsidR="00720E20" w:rsidRPr="00CB7C5B">
              <w:rPr>
                <w:rStyle w:val="Hyperlink"/>
                <w:noProof/>
              </w:rPr>
              <w:t>Warnings &amp; Cautions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_Toc72944897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12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58EB586D" w14:textId="07CB8AA5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8" w:history="1">
            <w:r w:rsidR="00720E20" w:rsidRPr="00CB7C5B">
              <w:rPr>
                <w:rStyle w:val="Hyperlink"/>
                <w:noProof/>
              </w:rPr>
              <w:t>Solar Extension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_Toc72944898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12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57AC2EA1" w14:textId="0978B31E" w:rsidR="00720E20" w:rsidRDefault="00AF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944899" w:history="1">
            <w:r w:rsidR="00720E20" w:rsidRPr="00CB7C5B">
              <w:rPr>
                <w:rStyle w:val="Hyperlink"/>
                <w:noProof/>
              </w:rPr>
              <w:t>Contact</w:t>
            </w:r>
            <w:r w:rsidR="00720E20">
              <w:rPr>
                <w:noProof/>
                <w:webHidden/>
              </w:rPr>
              <w:tab/>
            </w:r>
            <w:r w:rsidR="00720E20">
              <w:rPr>
                <w:noProof/>
                <w:webHidden/>
              </w:rPr>
              <w:fldChar w:fldCharType="begin"/>
            </w:r>
            <w:r w:rsidR="00720E20">
              <w:rPr>
                <w:noProof/>
                <w:webHidden/>
              </w:rPr>
              <w:instrText xml:space="preserve"> PAGEREF _Toc72944899 \h </w:instrText>
            </w:r>
            <w:r w:rsidR="00720E20">
              <w:rPr>
                <w:noProof/>
                <w:webHidden/>
              </w:rPr>
            </w:r>
            <w:r w:rsidR="00720E20">
              <w:rPr>
                <w:noProof/>
                <w:webHidden/>
              </w:rPr>
              <w:fldChar w:fldCharType="separate"/>
            </w:r>
            <w:r w:rsidR="00720E20">
              <w:rPr>
                <w:noProof/>
                <w:webHidden/>
              </w:rPr>
              <w:t>12</w:t>
            </w:r>
            <w:r w:rsidR="00720E20">
              <w:rPr>
                <w:noProof/>
                <w:webHidden/>
              </w:rPr>
              <w:fldChar w:fldCharType="end"/>
            </w:r>
          </w:hyperlink>
        </w:p>
        <w:p w14:paraId="4CC14C73" w14:textId="0385B8F3" w:rsidR="00D91C1E" w:rsidRPr="00D91C1E" w:rsidRDefault="00D91C1E" w:rsidP="00D91C1E">
          <w:r>
            <w:rPr>
              <w:b/>
              <w:bCs/>
              <w:noProof/>
            </w:rPr>
            <w:fldChar w:fldCharType="end"/>
          </w:r>
        </w:p>
      </w:sdtContent>
    </w:sdt>
    <w:p w14:paraId="35D370CF" w14:textId="77777777" w:rsidR="00D91C1E" w:rsidRDefault="00D91C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485DE5" w14:textId="0F0B0BE1" w:rsidR="00131E6F" w:rsidRDefault="00131E6F" w:rsidP="004525B7">
      <w:pPr>
        <w:pStyle w:val="Heading1"/>
      </w:pPr>
      <w:bookmarkStart w:id="1" w:name="_Toc72944889"/>
      <w:r>
        <w:lastRenderedPageBreak/>
        <w:t>Installation Instructions</w:t>
      </w:r>
      <w:bookmarkEnd w:id="1"/>
    </w:p>
    <w:p w14:paraId="3CF4BAF1" w14:textId="6A52EC6B" w:rsidR="00131E6F" w:rsidRPr="000170EF" w:rsidRDefault="00131E6F" w:rsidP="00433989">
      <w:pPr>
        <w:rPr>
          <w:color w:val="FF0000"/>
        </w:rPr>
      </w:pPr>
      <w:r w:rsidRPr="000170EF">
        <w:rPr>
          <w:color w:val="FF0000"/>
        </w:rPr>
        <w:tab/>
        <w:t xml:space="preserve">WARNING, read all installation instructions before attempting installation. </w:t>
      </w:r>
    </w:p>
    <w:p w14:paraId="0A44BABD" w14:textId="7054D12C" w:rsidR="00131E6F" w:rsidRDefault="00131E6F" w:rsidP="00131E6F">
      <w:pPr>
        <w:pStyle w:val="ListParagraph"/>
        <w:numPr>
          <w:ilvl w:val="0"/>
          <w:numId w:val="1"/>
        </w:numPr>
      </w:pPr>
      <w:r>
        <w:t xml:space="preserve">Lift the beehive up enough that the monitor can be slid underneath. </w:t>
      </w:r>
    </w:p>
    <w:p w14:paraId="0C35B746" w14:textId="7C2E775B" w:rsidR="00ED5FDE" w:rsidRDefault="00ED5FDE" w:rsidP="0004387F">
      <w:pPr>
        <w:pStyle w:val="ListParagraph"/>
        <w:numPr>
          <w:ilvl w:val="0"/>
          <w:numId w:val="1"/>
        </w:numPr>
      </w:pPr>
      <w:r>
        <w:t xml:space="preserve">Place the monitor underneath the </w:t>
      </w:r>
      <w:r w:rsidR="00AF60F7">
        <w:t>beehive</w:t>
      </w:r>
      <w:r>
        <w:t xml:space="preserve"> with the side of the load cell shown in Figure 1 facing </w:t>
      </w:r>
      <w:r w:rsidR="0004387F">
        <w:t>down</w:t>
      </w:r>
      <w:r w:rsidR="00C51477">
        <w:t xml:space="preserve">. Make sure </w:t>
      </w:r>
      <w:r w:rsidR="00AF60F7">
        <w:t xml:space="preserve">each of the four </w:t>
      </w:r>
      <w:r w:rsidR="00C51477">
        <w:t>load cell sensor</w:t>
      </w:r>
      <w:r w:rsidR="00AF60F7">
        <w:t>s are aligned with each of the four corners of the beehive.</w:t>
      </w:r>
    </w:p>
    <w:p w14:paraId="4635652D" w14:textId="77777777" w:rsidR="00ED5FDE" w:rsidRDefault="00ED5FDE" w:rsidP="00ED5FDE">
      <w:pPr>
        <w:keepNext/>
        <w:jc w:val="center"/>
      </w:pPr>
      <w:r w:rsidRPr="00ED5FDE">
        <w:rPr>
          <w:noProof/>
        </w:rPr>
        <w:drawing>
          <wp:inline distT="0" distB="0" distL="0" distR="0" wp14:anchorId="12616DFD" wp14:editId="3EC52CF2">
            <wp:extent cx="2226310" cy="190690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AA44" w14:textId="7BEDBA47" w:rsidR="00ED5FDE" w:rsidRDefault="00ED5FDE" w:rsidP="00ED5FDE">
      <w:pPr>
        <w:pStyle w:val="Caption"/>
        <w:jc w:val="center"/>
      </w:pPr>
      <w:r>
        <w:t xml:space="preserve">Figure </w:t>
      </w:r>
      <w:fldSimple w:instr=" SEQ Figure \* ARABIC ">
        <w:r w:rsidR="005021F1">
          <w:rPr>
            <w:noProof/>
          </w:rPr>
          <w:t>1</w:t>
        </w:r>
      </w:fldSimple>
    </w:p>
    <w:p w14:paraId="5E43603A" w14:textId="1247C6E5" w:rsidR="009B794C" w:rsidRDefault="006300B0" w:rsidP="009B794C">
      <w:pPr>
        <w:pStyle w:val="ListParagraph"/>
        <w:numPr>
          <w:ilvl w:val="0"/>
          <w:numId w:val="1"/>
        </w:numPr>
      </w:pPr>
      <w:r>
        <w:t xml:space="preserve">Place </w:t>
      </w:r>
      <w:r w:rsidR="009B794C">
        <w:t xml:space="preserve">the battery module near the </w:t>
      </w:r>
      <w:r w:rsidR="00AF60F7">
        <w:t>b</w:t>
      </w:r>
      <w:r w:rsidR="009B794C">
        <w:t xml:space="preserve">eehive monitor in a </w:t>
      </w:r>
      <w:r w:rsidR="00AF60F7">
        <w:t>location that is protected</w:t>
      </w:r>
      <w:r w:rsidR="009B794C">
        <w:t xml:space="preserve"> from </w:t>
      </w:r>
      <w:r w:rsidR="00AF60F7">
        <w:t>exposure to rain or sunlight.</w:t>
      </w:r>
    </w:p>
    <w:p w14:paraId="1D71E1E9" w14:textId="07C3FE8E" w:rsidR="000170EF" w:rsidRDefault="00AF60F7" w:rsidP="009B794C">
      <w:pPr>
        <w:pStyle w:val="ListParagraph"/>
        <w:numPr>
          <w:ilvl w:val="0"/>
          <w:numId w:val="1"/>
        </w:numPr>
      </w:pPr>
      <w:r>
        <w:t xml:space="preserve">Insert </w:t>
      </w:r>
      <w:r w:rsidR="000170EF">
        <w:t>the internal temperature</w:t>
      </w:r>
      <w:r w:rsidR="006D126E">
        <w:t xml:space="preserve"> and humidity sensor</w:t>
      </w:r>
      <w:r>
        <w:t>s</w:t>
      </w:r>
      <w:r w:rsidR="000170EF">
        <w:t xml:space="preserve"> through the </w:t>
      </w:r>
      <w:r>
        <w:t>b</w:t>
      </w:r>
      <w:r w:rsidR="006D126E">
        <w:t>eehive entrance</w:t>
      </w:r>
      <w:r>
        <w:t>. Ensure the internal sensors are well inside the beehive</w:t>
      </w:r>
      <w:r w:rsidR="003916C4">
        <w:t>, a few inches from the opening,</w:t>
      </w:r>
      <w:r>
        <w:t xml:space="preserve"> for accurate measurements.</w:t>
      </w:r>
      <w:r w:rsidR="006D126E">
        <w:t xml:space="preserve"> </w:t>
      </w:r>
      <w:r>
        <w:t>Place the external temperature sensor outside the hive.</w:t>
      </w:r>
    </w:p>
    <w:p w14:paraId="3E02F77D" w14:textId="6A9D85F4" w:rsidR="00ED5FDE" w:rsidRDefault="003916C4" w:rsidP="00CC552F">
      <w:pPr>
        <w:pStyle w:val="ListParagraph"/>
        <w:numPr>
          <w:ilvl w:val="0"/>
          <w:numId w:val="1"/>
        </w:numPr>
      </w:pPr>
      <w:r>
        <w:t>Place the b</w:t>
      </w:r>
      <w:r w:rsidR="00CC552F">
        <w:t>eehive atop the monitor</w:t>
      </w:r>
      <w:r>
        <w:t>, b</w:t>
      </w:r>
      <w:r w:rsidR="009B794C">
        <w:t xml:space="preserve">eing careful to </w:t>
      </w:r>
      <w:r>
        <w:t>leave</w:t>
      </w:r>
      <w:r w:rsidR="009B794C">
        <w:t xml:space="preserve"> the </w:t>
      </w:r>
      <w:r w:rsidR="006300B0">
        <w:t xml:space="preserve">blue USB </w:t>
      </w:r>
      <w:r w:rsidR="009B794C">
        <w:t xml:space="preserve">connection cord for the monitor exposed so that a laptop can connect to it. </w:t>
      </w:r>
      <w:r w:rsidR="006B159E">
        <w:t>Connect the Arduino to a laptop to power it up.</w:t>
      </w:r>
    </w:p>
    <w:p w14:paraId="7A1486EC" w14:textId="1965C054" w:rsidR="009B794C" w:rsidRDefault="009B794C" w:rsidP="00CC552F">
      <w:pPr>
        <w:pStyle w:val="ListParagraph"/>
        <w:numPr>
          <w:ilvl w:val="0"/>
          <w:numId w:val="1"/>
        </w:numPr>
      </w:pPr>
      <w:r>
        <w:t xml:space="preserve">Ensure the </w:t>
      </w:r>
      <w:r w:rsidR="006B159E">
        <w:t>b</w:t>
      </w:r>
      <w:r>
        <w:t>eehive monitor Arduino is displaying its</w:t>
      </w:r>
      <w:r w:rsidR="00385BB9">
        <w:t xml:space="preserve"> </w:t>
      </w:r>
      <w:r w:rsidR="00385BB9">
        <w:rPr>
          <w:i/>
          <w:iCs/>
        </w:rPr>
        <w:t xml:space="preserve">white </w:t>
      </w:r>
      <w:r w:rsidR="006B159E" w:rsidRPr="00385BB9">
        <w:t>indicator</w:t>
      </w:r>
      <w:r>
        <w:t xml:space="preserve"> </w:t>
      </w:r>
      <w:r w:rsidR="00654ACF">
        <w:t xml:space="preserve">“heartbeat” </w:t>
      </w:r>
      <w:r>
        <w:t xml:space="preserve">light </w:t>
      </w:r>
      <w:r w:rsidR="006B159E">
        <w:t>and</w:t>
      </w:r>
      <w:r>
        <w:t xml:space="preserve"> the system can </w:t>
      </w:r>
      <w:r w:rsidR="006B159E">
        <w:t>be powered on</w:t>
      </w:r>
      <w:r>
        <w:t xml:space="preserve">. </w:t>
      </w:r>
    </w:p>
    <w:p w14:paraId="47E09A35" w14:textId="5A28E962" w:rsidR="001E0540" w:rsidRDefault="006B159E" w:rsidP="001D2EA3">
      <w:pPr>
        <w:pStyle w:val="ListParagraph"/>
        <w:numPr>
          <w:ilvl w:val="0"/>
          <w:numId w:val="1"/>
        </w:numPr>
      </w:pPr>
      <w:r>
        <w:t>Ensure the</w:t>
      </w:r>
      <w:r w:rsidR="00CC552F">
        <w:t xml:space="preserve"> laptop </w:t>
      </w:r>
      <w:r>
        <w:t>in use has</w:t>
      </w:r>
      <w:r w:rsidR="00CC552F">
        <w:t xml:space="preserve"> </w:t>
      </w:r>
      <w:r>
        <w:t>the Arduino IDE software</w:t>
      </w:r>
      <w:r w:rsidR="00CC552F">
        <w:t xml:space="preserve"> </w:t>
      </w:r>
      <w:r>
        <w:t>installed</w:t>
      </w:r>
      <w:r w:rsidR="00D171AE">
        <w:t xml:space="preserve">. The </w:t>
      </w:r>
      <w:r>
        <w:t>Arduino will</w:t>
      </w:r>
      <w:r w:rsidR="00D171AE">
        <w:t xml:space="preserve"> come</w:t>
      </w:r>
      <w:r>
        <w:t xml:space="preserve"> </w:t>
      </w:r>
      <w:r w:rsidR="00D171AE">
        <w:t xml:space="preserve">programmed </w:t>
      </w:r>
      <w:r>
        <w:t>to zero out sensor measurements on power up.</w:t>
      </w:r>
      <w:r w:rsidR="00D171AE">
        <w:t xml:space="preserve"> </w:t>
      </w:r>
      <w:r w:rsidR="006A00B0">
        <w:t xml:space="preserve">If you would like to </w:t>
      </w:r>
      <w:r>
        <w:t>z</w:t>
      </w:r>
      <w:r w:rsidR="006A00B0">
        <w:t xml:space="preserve">ero out other </w:t>
      </w:r>
      <w:r>
        <w:t>components,</w:t>
      </w:r>
      <w:r w:rsidR="006A00B0">
        <w:t xml:space="preserve"> please contact a technician listed. </w:t>
      </w:r>
    </w:p>
    <w:p w14:paraId="68B32A0E" w14:textId="223656F1" w:rsidR="006A00B0" w:rsidRDefault="009030EF" w:rsidP="00CC552F">
      <w:pPr>
        <w:pStyle w:val="ListParagraph"/>
        <w:numPr>
          <w:ilvl w:val="0"/>
          <w:numId w:val="1"/>
        </w:numPr>
      </w:pPr>
      <w:r>
        <w:t>R</w:t>
      </w:r>
      <w:r w:rsidR="00CC552F">
        <w:t>un the standard operation Arduino program on the beehive monitor while maintaining a direct connection</w:t>
      </w:r>
      <w:r w:rsidR="0042513C">
        <w:t xml:space="preserve"> between the laptop and the monitor.</w:t>
      </w:r>
      <w:r w:rsidR="001D2EA3">
        <w:t xml:space="preserve"> </w:t>
      </w:r>
      <w:r w:rsidR="0096704A">
        <w:t xml:space="preserve">A link to the </w:t>
      </w:r>
      <w:r>
        <w:t xml:space="preserve">program </w:t>
      </w:r>
      <w:r w:rsidR="00784B93">
        <w:t>GitHub</w:t>
      </w:r>
      <w:r w:rsidR="0096704A">
        <w:t xml:space="preserve"> containing the necessary code </w:t>
      </w:r>
      <w:r w:rsidR="006A00B0">
        <w:t>is provided at the end of the document. When you open the Arduino file it will look like figure 2.</w:t>
      </w:r>
      <w:r w:rsidR="00C34779" w:rsidRPr="00C34779">
        <w:t xml:space="preserve"> </w:t>
      </w:r>
      <w:r w:rsidR="00C34779">
        <w:t>How to find the standard operation Arduino program is located in the contact section.</w:t>
      </w:r>
    </w:p>
    <w:p w14:paraId="317891D3" w14:textId="77777777" w:rsidR="006A00B0" w:rsidRDefault="006A00B0" w:rsidP="006A00B0">
      <w:pPr>
        <w:pStyle w:val="ListParagraph"/>
        <w:keepNext/>
      </w:pPr>
      <w:r w:rsidRPr="006A00B0">
        <w:rPr>
          <w:noProof/>
        </w:rPr>
        <w:lastRenderedPageBreak/>
        <w:drawing>
          <wp:inline distT="0" distB="0" distL="0" distR="0" wp14:anchorId="334B7D1E" wp14:editId="17420057">
            <wp:extent cx="5943600" cy="31889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53B0" w14:textId="31A55D11" w:rsidR="006A00B0" w:rsidRDefault="006A00B0" w:rsidP="006A00B0">
      <w:pPr>
        <w:pStyle w:val="Caption"/>
      </w:pPr>
      <w:r>
        <w:t xml:space="preserve">Figure </w:t>
      </w:r>
      <w:fldSimple w:instr=" SEQ Figure \* ARABIC ">
        <w:r w:rsidR="005021F1">
          <w:rPr>
            <w:noProof/>
          </w:rPr>
          <w:t>2</w:t>
        </w:r>
      </w:fldSimple>
    </w:p>
    <w:p w14:paraId="7929F789" w14:textId="6F886ADB" w:rsidR="005021F1" w:rsidRDefault="009030EF" w:rsidP="00CC552F">
      <w:pPr>
        <w:pStyle w:val="ListParagraph"/>
        <w:numPr>
          <w:ilvl w:val="0"/>
          <w:numId w:val="1"/>
        </w:numPr>
      </w:pPr>
      <w:r>
        <w:t>Press the arrow button while maintaining</w:t>
      </w:r>
      <w:r w:rsidR="006A00B0">
        <w:t xml:space="preserve"> a connection</w:t>
      </w:r>
      <w:r>
        <w:t>, via the b</w:t>
      </w:r>
      <w:r w:rsidR="006A00B0">
        <w:t xml:space="preserve">lue </w:t>
      </w:r>
      <w:r w:rsidR="005021F1">
        <w:t xml:space="preserve">connection </w:t>
      </w:r>
      <w:r w:rsidR="006A00B0">
        <w:t>cable</w:t>
      </w:r>
      <w:r>
        <w:t>, between</w:t>
      </w:r>
      <w:r w:rsidR="006A00B0">
        <w:t xml:space="preserve"> </w:t>
      </w:r>
      <w:r>
        <w:t>the laptop</w:t>
      </w:r>
      <w:r w:rsidR="005021F1">
        <w:t xml:space="preserve"> USB port</w:t>
      </w:r>
      <w:r>
        <w:t xml:space="preserve"> and the Arduino. </w:t>
      </w:r>
      <w:r w:rsidR="005021F1">
        <w:t>The arrow is seen in figure 3.</w:t>
      </w:r>
    </w:p>
    <w:p w14:paraId="02E38224" w14:textId="77777777" w:rsidR="005021F1" w:rsidRDefault="005021F1">
      <w:r>
        <w:br w:type="page"/>
      </w:r>
    </w:p>
    <w:p w14:paraId="27B3610B" w14:textId="77777777" w:rsidR="005021F1" w:rsidRDefault="005021F1" w:rsidP="005021F1">
      <w:pPr>
        <w:pStyle w:val="ListParagraph"/>
        <w:keepNext/>
      </w:pPr>
      <w:r w:rsidRPr="005021F1">
        <w:rPr>
          <w:noProof/>
        </w:rPr>
        <w:lastRenderedPageBreak/>
        <w:drawing>
          <wp:inline distT="0" distB="0" distL="0" distR="0" wp14:anchorId="4A2C05EB" wp14:editId="15EBDA58">
            <wp:extent cx="5845047" cy="1425063"/>
            <wp:effectExtent l="0" t="0" r="3810" b="381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DCF" w14:textId="7392593D" w:rsidR="005021F1" w:rsidRPr="005021F1" w:rsidRDefault="005021F1" w:rsidP="005021F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6C73165E" w14:textId="34784BC0" w:rsidR="005021F1" w:rsidRDefault="009C0322" w:rsidP="00CC552F">
      <w:pPr>
        <w:pStyle w:val="ListParagraph"/>
        <w:numPr>
          <w:ilvl w:val="0"/>
          <w:numId w:val="1"/>
        </w:numPr>
      </w:pPr>
      <w:r>
        <w:t>Select the Serial Monitor on the left side of the Arduino IDE to bring up the monitor window and check the program is running properly, as seen in figure 4</w:t>
      </w:r>
      <w:r w:rsidR="00654ACF">
        <w:t>.</w:t>
      </w:r>
    </w:p>
    <w:p w14:paraId="5EEF30B5" w14:textId="05FEC86A" w:rsidR="005021F1" w:rsidRDefault="00526AF5" w:rsidP="005021F1">
      <w:pPr>
        <w:keepNext/>
        <w:ind w:left="360"/>
      </w:pPr>
      <w:r w:rsidRPr="005021F1">
        <w:rPr>
          <w:noProof/>
        </w:rPr>
        <w:drawing>
          <wp:anchor distT="0" distB="0" distL="114300" distR="114300" simplePos="0" relativeHeight="251658240" behindDoc="1" locked="0" layoutInCell="1" allowOverlap="1" wp14:anchorId="523D9140" wp14:editId="7F06474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057952" cy="1152686"/>
            <wp:effectExtent l="0" t="0" r="9525" b="9525"/>
            <wp:wrapTight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ight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980C5" w14:textId="77777777" w:rsidR="00526AF5" w:rsidRDefault="00526AF5" w:rsidP="00526AF5">
      <w:pPr>
        <w:pStyle w:val="Caption"/>
        <w:jc w:val="center"/>
      </w:pPr>
    </w:p>
    <w:p w14:paraId="5D1AB51D" w14:textId="77777777" w:rsidR="00526AF5" w:rsidRDefault="00526AF5" w:rsidP="00526AF5">
      <w:pPr>
        <w:pStyle w:val="Caption"/>
        <w:jc w:val="center"/>
      </w:pPr>
    </w:p>
    <w:p w14:paraId="5BE38A16" w14:textId="77777777" w:rsidR="00526AF5" w:rsidRDefault="00526AF5" w:rsidP="00526AF5">
      <w:pPr>
        <w:pStyle w:val="Caption"/>
        <w:jc w:val="center"/>
      </w:pPr>
    </w:p>
    <w:p w14:paraId="70DD47D9" w14:textId="77777777" w:rsidR="00526AF5" w:rsidRDefault="00526AF5" w:rsidP="00526AF5">
      <w:pPr>
        <w:pStyle w:val="Caption"/>
        <w:jc w:val="center"/>
      </w:pPr>
    </w:p>
    <w:p w14:paraId="461282BA" w14:textId="43355A7D" w:rsidR="005021F1" w:rsidRDefault="005021F1" w:rsidP="00526A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6AE0A49D" w14:textId="77777777" w:rsidR="009C0322" w:rsidRPr="009C0322" w:rsidRDefault="009C0322" w:rsidP="009C0322"/>
    <w:p w14:paraId="2A5DADF7" w14:textId="1647907C" w:rsidR="00CC552F" w:rsidRDefault="001D2EA3" w:rsidP="00CC552F">
      <w:pPr>
        <w:pStyle w:val="ListParagraph"/>
        <w:numPr>
          <w:ilvl w:val="0"/>
          <w:numId w:val="1"/>
        </w:numPr>
      </w:pPr>
      <w:r>
        <w:t xml:space="preserve">Wait until the output window </w:t>
      </w:r>
      <w:r w:rsidR="005021F1">
        <w:t>outputs these 3 lines, as seen in figure 5. I</w:t>
      </w:r>
      <w:r>
        <w:t>f it does not, please email the technician with the output from the output window</w:t>
      </w:r>
      <w:r w:rsidR="005021F1">
        <w:t xml:space="preserve">. </w:t>
      </w:r>
    </w:p>
    <w:p w14:paraId="1FB83FA0" w14:textId="77777777" w:rsidR="005021F1" w:rsidRDefault="005021F1" w:rsidP="005021F1">
      <w:pPr>
        <w:pStyle w:val="ListParagraph"/>
        <w:keepNext/>
      </w:pPr>
      <w:r w:rsidRPr="005021F1">
        <w:rPr>
          <w:noProof/>
        </w:rPr>
        <w:drawing>
          <wp:anchor distT="0" distB="0" distL="114300" distR="114300" simplePos="0" relativeHeight="251659264" behindDoc="1" locked="0" layoutInCell="1" allowOverlap="1" wp14:anchorId="03305815" wp14:editId="1D30C38B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407877" cy="2164381"/>
            <wp:effectExtent l="0" t="0" r="0" b="7620"/>
            <wp:wrapTight wrapText="bothSides">
              <wp:wrapPolygon edited="0">
                <wp:start x="0" y="0"/>
                <wp:lineTo x="0" y="21486"/>
                <wp:lineTo x="21472" y="21486"/>
                <wp:lineTo x="21472" y="0"/>
                <wp:lineTo x="0" y="0"/>
              </wp:wrapPolygon>
            </wp:wrapTight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77" cy="216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BE8C6" w14:textId="77777777" w:rsidR="00526AF5" w:rsidRDefault="00526AF5" w:rsidP="00526AF5">
      <w:pPr>
        <w:pStyle w:val="Caption"/>
        <w:jc w:val="center"/>
      </w:pPr>
    </w:p>
    <w:p w14:paraId="1113ED53" w14:textId="77777777" w:rsidR="00526AF5" w:rsidRDefault="00526AF5" w:rsidP="00526AF5">
      <w:pPr>
        <w:pStyle w:val="Caption"/>
        <w:jc w:val="center"/>
      </w:pPr>
    </w:p>
    <w:p w14:paraId="1FFFBF32" w14:textId="77777777" w:rsidR="00526AF5" w:rsidRDefault="00526AF5" w:rsidP="00526AF5">
      <w:pPr>
        <w:pStyle w:val="Caption"/>
        <w:jc w:val="center"/>
      </w:pPr>
    </w:p>
    <w:p w14:paraId="6670B11F" w14:textId="77777777" w:rsidR="00526AF5" w:rsidRDefault="00526AF5" w:rsidP="00526AF5">
      <w:pPr>
        <w:pStyle w:val="Caption"/>
        <w:jc w:val="center"/>
      </w:pPr>
    </w:p>
    <w:p w14:paraId="3B8A3ACE" w14:textId="77777777" w:rsidR="00526AF5" w:rsidRDefault="00526AF5" w:rsidP="00526AF5">
      <w:pPr>
        <w:pStyle w:val="Caption"/>
        <w:jc w:val="center"/>
      </w:pPr>
    </w:p>
    <w:p w14:paraId="08816E3B" w14:textId="77777777" w:rsidR="00526AF5" w:rsidRDefault="00526AF5" w:rsidP="00526AF5">
      <w:pPr>
        <w:pStyle w:val="Caption"/>
        <w:jc w:val="center"/>
      </w:pPr>
    </w:p>
    <w:p w14:paraId="747C237C" w14:textId="77777777" w:rsidR="00526AF5" w:rsidRDefault="00526AF5" w:rsidP="00526AF5">
      <w:pPr>
        <w:pStyle w:val="Caption"/>
        <w:jc w:val="center"/>
      </w:pPr>
    </w:p>
    <w:p w14:paraId="5A52EF28" w14:textId="77777777" w:rsidR="00526AF5" w:rsidRDefault="00526AF5" w:rsidP="00526AF5">
      <w:pPr>
        <w:pStyle w:val="Caption"/>
        <w:jc w:val="center"/>
      </w:pPr>
    </w:p>
    <w:p w14:paraId="55FE0FF0" w14:textId="596A33D2" w:rsidR="005021F1" w:rsidRDefault="005021F1" w:rsidP="00526A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33A83D6A" w14:textId="77777777" w:rsidR="00E65A25" w:rsidRPr="00E65A25" w:rsidRDefault="00E65A25" w:rsidP="00E65A25"/>
    <w:p w14:paraId="7C3DCE22" w14:textId="41E3D175" w:rsidR="001D2EA3" w:rsidRDefault="001D2EA3" w:rsidP="00CC552F">
      <w:pPr>
        <w:pStyle w:val="ListParagraph"/>
        <w:numPr>
          <w:ilvl w:val="0"/>
          <w:numId w:val="1"/>
        </w:numPr>
      </w:pPr>
      <w:r>
        <w:t>Disconnect the laptop and ensure the weatherization capsule is secure.</w:t>
      </w:r>
    </w:p>
    <w:p w14:paraId="5B4F0CC7" w14:textId="68768CE2" w:rsidR="00F040D2" w:rsidRPr="00ED0FC0" w:rsidRDefault="00CC552F" w:rsidP="00ED0FC0">
      <w:pPr>
        <w:jc w:val="center"/>
        <w:rPr>
          <w:color w:val="FF0000"/>
        </w:rPr>
      </w:pPr>
      <w:r w:rsidRPr="000170EF">
        <w:rPr>
          <w:color w:val="FF0000"/>
        </w:rPr>
        <w:t xml:space="preserve">*If you do not have any of the programs mentioned, please email </w:t>
      </w:r>
      <w:hyperlink r:id="rId13" w:history="1">
        <w:r w:rsidRPr="000170EF">
          <w:rPr>
            <w:rStyle w:val="Hyperlink"/>
            <w:color w:val="FF0000"/>
          </w:rPr>
          <w:t>sethworthylake@gmail.com</w:t>
        </w:r>
      </w:hyperlink>
      <w:r w:rsidRPr="000170EF">
        <w:rPr>
          <w:color w:val="FF0000"/>
        </w:rPr>
        <w:t>*</w:t>
      </w:r>
    </w:p>
    <w:p w14:paraId="0C3B69C7" w14:textId="685D388B" w:rsidR="008B55CF" w:rsidRDefault="008B55CF" w:rsidP="008B55CF">
      <w:pPr>
        <w:pStyle w:val="Heading1"/>
      </w:pPr>
      <w:bookmarkStart w:id="2" w:name="_Toc72944890"/>
      <w:r>
        <w:lastRenderedPageBreak/>
        <w:t>Setting Up Bluetooth</w:t>
      </w:r>
      <w:bookmarkEnd w:id="2"/>
    </w:p>
    <w:p w14:paraId="0A1663EB" w14:textId="36FC1218" w:rsidR="00F040D2" w:rsidRDefault="006D126E" w:rsidP="00FE6B39">
      <w:r>
        <w:t xml:space="preserve">While near </w:t>
      </w:r>
      <w:r w:rsidR="00F040D2">
        <w:t>the monitor</w:t>
      </w:r>
      <w:r w:rsidR="00A770C9">
        <w:t xml:space="preserve"> and </w:t>
      </w:r>
      <w:r w:rsidR="00A770C9">
        <w:rPr>
          <w:i/>
          <w:iCs/>
        </w:rPr>
        <w:t>disconnected</w:t>
      </w:r>
      <w:r w:rsidR="00A770C9">
        <w:t xml:space="preserve"> from the Arduino</w:t>
      </w:r>
      <w:r w:rsidR="00F040D2">
        <w:t xml:space="preserve"> open your Windows laptop settings</w:t>
      </w:r>
      <w:r w:rsidR="00A770C9">
        <w:t>. Navigate</w:t>
      </w:r>
      <w:r w:rsidR="00F040D2">
        <w:t xml:space="preserve"> to Bluetooth &amp; other devices. Select add a device</w:t>
      </w:r>
      <w:r w:rsidR="00A770C9">
        <w:t xml:space="preserve"> a</w:t>
      </w:r>
      <w:r w:rsidR="00F040D2">
        <w:t xml:space="preserve">s seen in figure </w:t>
      </w:r>
      <w:r w:rsidR="00A770C9">
        <w:t>6.</w:t>
      </w:r>
    </w:p>
    <w:p w14:paraId="2EE2F759" w14:textId="77777777" w:rsidR="00F040D2" w:rsidRDefault="00F040D2" w:rsidP="00F040D2">
      <w:pPr>
        <w:keepNext/>
        <w:jc w:val="center"/>
      </w:pPr>
      <w:r w:rsidRPr="00F040D2">
        <w:rPr>
          <w:noProof/>
        </w:rPr>
        <w:drawing>
          <wp:inline distT="0" distB="0" distL="0" distR="0" wp14:anchorId="21A57D9B" wp14:editId="0191B527">
            <wp:extent cx="1917361" cy="1301750"/>
            <wp:effectExtent l="0" t="0" r="698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4"/>
                    <a:srcRect b="40820"/>
                    <a:stretch/>
                  </pic:blipFill>
                  <pic:spPr bwMode="auto">
                    <a:xfrm>
                      <a:off x="0" y="0"/>
                      <a:ext cx="1921099" cy="130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BA99" w14:textId="4FD1BA54" w:rsidR="00F040D2" w:rsidRDefault="00F040D2" w:rsidP="00F040D2">
      <w:pPr>
        <w:pStyle w:val="Caption"/>
        <w:jc w:val="center"/>
      </w:pPr>
      <w:r>
        <w:t xml:space="preserve">Figure </w:t>
      </w:r>
      <w:fldSimple w:instr=" SEQ Figure \* ARABIC ">
        <w:r w:rsidR="005021F1">
          <w:rPr>
            <w:noProof/>
          </w:rPr>
          <w:t>6</w:t>
        </w:r>
      </w:fldSimple>
    </w:p>
    <w:p w14:paraId="3E1CCD2B" w14:textId="4D33A08C" w:rsidR="00F040D2" w:rsidRDefault="00A770C9" w:rsidP="00FE6B39">
      <w:r>
        <w:t>Select Bluetooth.</w:t>
      </w:r>
      <w:r w:rsidR="00F040D2">
        <w:t xml:space="preserve"> </w:t>
      </w:r>
      <w:r>
        <w:t>Y</w:t>
      </w:r>
      <w:r w:rsidR="00F040D2">
        <w:t xml:space="preserve">ou should see a device named H-C 2020-06-1. Pair </w:t>
      </w:r>
      <w:r>
        <w:t>the laptop to this device.</w:t>
      </w:r>
      <w:r w:rsidR="00F040D2">
        <w:t xml:space="preserve"> </w:t>
      </w:r>
      <w:r>
        <w:t>W</w:t>
      </w:r>
      <w:r w:rsidR="00F040D2">
        <w:t xml:space="preserve">hen a </w:t>
      </w:r>
      <w:r>
        <w:t xml:space="preserve">prompted for a password </w:t>
      </w:r>
      <w:r w:rsidR="00F040D2">
        <w:t>enter 1234 or 0000</w:t>
      </w:r>
      <w:r>
        <w:t>.</w:t>
      </w:r>
    </w:p>
    <w:p w14:paraId="4118937E" w14:textId="3624B5A8" w:rsidR="00F040D2" w:rsidRDefault="00F040D2" w:rsidP="00FE6B39">
      <w:r>
        <w:t xml:space="preserve">Once connected go to the More Bluetooth Options on the right side. </w:t>
      </w:r>
      <w:r w:rsidR="00A770C9">
        <w:t>S</w:t>
      </w:r>
      <w:r>
        <w:t xml:space="preserve">elect COM Ports and </w:t>
      </w:r>
      <w:r w:rsidR="00A770C9">
        <w:t xml:space="preserve">then </w:t>
      </w:r>
      <w:r>
        <w:t>select Add.</w:t>
      </w:r>
    </w:p>
    <w:p w14:paraId="09F355E0" w14:textId="77777777" w:rsidR="00F040D2" w:rsidRDefault="00F040D2" w:rsidP="00F040D2">
      <w:pPr>
        <w:keepNext/>
        <w:jc w:val="center"/>
      </w:pPr>
      <w:r w:rsidRPr="00F040D2">
        <w:rPr>
          <w:noProof/>
        </w:rPr>
        <w:drawing>
          <wp:inline distT="0" distB="0" distL="0" distR="0" wp14:anchorId="7176F781" wp14:editId="5CBB68BE">
            <wp:extent cx="1219200" cy="1656992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260" cy="16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47C" w14:textId="1DE89A89" w:rsidR="00F040D2" w:rsidRDefault="00F040D2" w:rsidP="00F040D2">
      <w:pPr>
        <w:pStyle w:val="Caption"/>
        <w:jc w:val="center"/>
      </w:pPr>
      <w:r>
        <w:t xml:space="preserve">Figure </w:t>
      </w:r>
      <w:fldSimple w:instr=" SEQ Figure \* ARABIC ">
        <w:r w:rsidR="005021F1">
          <w:rPr>
            <w:noProof/>
          </w:rPr>
          <w:t>7</w:t>
        </w:r>
      </w:fldSimple>
    </w:p>
    <w:p w14:paraId="79224B0B" w14:textId="0449B2D6" w:rsidR="00F040D2" w:rsidRDefault="00F040D2" w:rsidP="00F040D2">
      <w:r>
        <w:t xml:space="preserve">Then select Outgoing and find the H-C-2010-06-01 and then select it and hit Ok. The menu should look like figure 4. </w:t>
      </w:r>
    </w:p>
    <w:p w14:paraId="6EA4A90E" w14:textId="77777777" w:rsidR="00F040D2" w:rsidRDefault="00F040D2" w:rsidP="00F040D2">
      <w:pPr>
        <w:keepNext/>
        <w:jc w:val="center"/>
      </w:pPr>
      <w:r w:rsidRPr="00F040D2">
        <w:rPr>
          <w:noProof/>
        </w:rPr>
        <w:drawing>
          <wp:inline distT="0" distB="0" distL="0" distR="0" wp14:anchorId="418EC22F" wp14:editId="6A70C5F3">
            <wp:extent cx="1454150" cy="1214370"/>
            <wp:effectExtent l="0" t="0" r="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8663" cy="12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92BC" w14:textId="13EAC8E5" w:rsidR="00F040D2" w:rsidRDefault="00F040D2" w:rsidP="00F040D2">
      <w:pPr>
        <w:pStyle w:val="Caption"/>
        <w:jc w:val="center"/>
      </w:pPr>
      <w:r>
        <w:t xml:space="preserve">Figure </w:t>
      </w:r>
      <w:fldSimple w:instr=" SEQ Figure \* ARABIC ">
        <w:r w:rsidR="005021F1">
          <w:rPr>
            <w:noProof/>
          </w:rPr>
          <w:t>8</w:t>
        </w:r>
      </w:fldSimple>
    </w:p>
    <w:p w14:paraId="44E2D0AF" w14:textId="254F7A41" w:rsidR="00F040D2" w:rsidRPr="00F040D2" w:rsidRDefault="00A770C9" w:rsidP="00F040D2">
      <w:r>
        <w:t xml:space="preserve">Return </w:t>
      </w:r>
      <w:r w:rsidR="00B41336">
        <w:t xml:space="preserve">to the More Bluetooth Options page and note which COM port is used for the Outgoing direction. You will use it when running the </w:t>
      </w:r>
      <w:r w:rsidR="00E41A41" w:rsidRPr="00755C4A">
        <w:t>BeeH</w:t>
      </w:r>
      <w:r w:rsidR="00E41A41">
        <w:t>i</w:t>
      </w:r>
      <w:r w:rsidR="00E41A41" w:rsidRPr="00755C4A">
        <w:t>ve</w:t>
      </w:r>
      <w:r w:rsidR="00E41A41">
        <w:t>_</w:t>
      </w:r>
      <w:r w:rsidR="00E41A41" w:rsidRPr="00755C4A">
        <w:t>Data</w:t>
      </w:r>
      <w:r w:rsidR="00E41A41">
        <w:t>_</w:t>
      </w:r>
      <w:r w:rsidR="00E41A41" w:rsidRPr="00755C4A">
        <w:t>Client</w:t>
      </w:r>
      <w:r w:rsidR="00E41A41">
        <w:t xml:space="preserve">.exe program </w:t>
      </w:r>
      <w:r w:rsidR="00B41336">
        <w:t xml:space="preserve">on your laptop that communicates with the Monitor Bluetooth. When you go to run the program make sure your Bluetooth is on and you are connected to the Bluetooth monitor.  </w:t>
      </w:r>
    </w:p>
    <w:p w14:paraId="490DF1A5" w14:textId="154CDF57" w:rsidR="00654ACF" w:rsidRDefault="00433989" w:rsidP="00654ACF">
      <w:pPr>
        <w:pStyle w:val="Heading1"/>
      </w:pPr>
      <w:bookmarkStart w:id="3" w:name="_Toc72944891"/>
      <w:r>
        <w:lastRenderedPageBreak/>
        <w:t>Operating Instructions</w:t>
      </w:r>
      <w:bookmarkEnd w:id="3"/>
      <w:r>
        <w:t xml:space="preserve"> </w:t>
      </w:r>
    </w:p>
    <w:p w14:paraId="1970208A" w14:textId="23D5C7FD" w:rsidR="004525B7" w:rsidRDefault="00654ACF" w:rsidP="004525B7">
      <w:r>
        <w:t>Verify</w:t>
      </w:r>
      <w:r w:rsidR="009F6585">
        <w:t xml:space="preserve"> the monitor reading light is </w:t>
      </w:r>
      <w:r>
        <w:t>blinking</w:t>
      </w:r>
      <w:r w:rsidR="009F6585">
        <w:t xml:space="preserve"> every 30 minutes to an hour</w:t>
      </w:r>
      <w:r w:rsidR="004525B7">
        <w:t>.</w:t>
      </w:r>
      <w:r w:rsidR="009F6585">
        <w:t xml:space="preserve"> </w:t>
      </w:r>
      <w:r w:rsidR="004525B7">
        <w:t xml:space="preserve">If that is not happening check to make sure the Arduino heartbeat </w:t>
      </w:r>
      <w:r>
        <w:t xml:space="preserve">indicator </w:t>
      </w:r>
      <w:r w:rsidR="004525B7">
        <w:t xml:space="preserve">is on. If the light is not on or the reading light is not going off, then please email the technician. </w:t>
      </w:r>
    </w:p>
    <w:p w14:paraId="60A64455" w14:textId="3EE58734" w:rsidR="008B55CF" w:rsidRDefault="008B55CF" w:rsidP="008B55CF">
      <w:pPr>
        <w:jc w:val="center"/>
      </w:pPr>
      <w:r>
        <w:t>*Read the Setting Up Bluetooth section and make sure everything is working before continuing.*</w:t>
      </w:r>
    </w:p>
    <w:p w14:paraId="734C0745" w14:textId="236BB01B" w:rsidR="004525B7" w:rsidRDefault="004525B7" w:rsidP="004525B7">
      <w:r>
        <w:t>Ensure that The Monitor’s send light turns on once the button is pressed. Then</w:t>
      </w:r>
      <w:r w:rsidR="00526AF5">
        <w:t>,</w:t>
      </w:r>
      <w:r>
        <w:t xml:space="preserve"> using the Bluetooth </w:t>
      </w:r>
      <w:r w:rsidR="00F52D01">
        <w:t xml:space="preserve">Connection </w:t>
      </w:r>
      <w:r>
        <w:t>executable</w:t>
      </w:r>
      <w:r w:rsidR="00526AF5">
        <w:t>,</w:t>
      </w:r>
      <w:r>
        <w:t xml:space="preserve"> connect to the Bluetooth and it will return a comma delimited text file that will be located in </w:t>
      </w:r>
      <w:r w:rsidR="00F52D01">
        <w:t xml:space="preserve">the folder where the Bluetooth Connection executable is located. </w:t>
      </w:r>
      <w:r w:rsidR="008B55CF">
        <w:t xml:space="preserve">The file will be named </w:t>
      </w:r>
      <w:r w:rsidR="00526AF5">
        <w:t>in the following format:</w:t>
      </w:r>
    </w:p>
    <w:p w14:paraId="052DA82A" w14:textId="1B6DF0E8" w:rsidR="008B55CF" w:rsidRDefault="008B55CF" w:rsidP="004525B7">
      <w:r>
        <w:t>DAYOFTHEWEEK_MONTH_DAY#_HOUR;MINUTE;SECOND_YEAR.txt</w:t>
      </w:r>
    </w:p>
    <w:p w14:paraId="63BFAC7A" w14:textId="1CA4FBCE" w:rsidR="008B55CF" w:rsidRDefault="008B55CF" w:rsidP="004525B7">
      <w:r>
        <w:t>Example Fri_Mar_12_13;38;17_2021.txt</w:t>
      </w:r>
    </w:p>
    <w:p w14:paraId="005CC2E4" w14:textId="363D8991" w:rsidR="0049526B" w:rsidRDefault="00526AF5" w:rsidP="004525B7">
      <w:r>
        <w:t xml:space="preserve">If the data transmission button is not pressed prior to opening the executable </w:t>
      </w:r>
      <w:r w:rsidR="00784B93">
        <w:t>file,</w:t>
      </w:r>
      <w:r>
        <w:t xml:space="preserve"> the output will appear as shown in figure 9.</w:t>
      </w:r>
    </w:p>
    <w:p w14:paraId="05313177" w14:textId="5150F4F8" w:rsidR="0049526B" w:rsidRDefault="0049526B" w:rsidP="004525B7"/>
    <w:p w14:paraId="6C0B455A" w14:textId="0B42A31F" w:rsidR="00526AF5" w:rsidRDefault="00526AF5" w:rsidP="00526AF5">
      <w:pPr>
        <w:pStyle w:val="Caption"/>
        <w:jc w:val="center"/>
      </w:pPr>
      <w:r w:rsidRPr="0049526B">
        <w:rPr>
          <w:noProof/>
        </w:rPr>
        <w:drawing>
          <wp:anchor distT="0" distB="0" distL="114300" distR="114300" simplePos="0" relativeHeight="251660288" behindDoc="1" locked="0" layoutInCell="1" allowOverlap="1" wp14:anchorId="3E04F2FF" wp14:editId="16789D2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519246" cy="2625605"/>
            <wp:effectExtent l="0" t="0" r="0" b="3810"/>
            <wp:wrapTight wrapText="bothSides">
              <wp:wrapPolygon edited="0">
                <wp:start x="0" y="0"/>
                <wp:lineTo x="0" y="21475"/>
                <wp:lineTo x="21491" y="21475"/>
                <wp:lineTo x="21491" y="0"/>
                <wp:lineTo x="0" y="0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46" cy="262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71B84" w14:textId="0B941B7C" w:rsidR="00526AF5" w:rsidRDefault="00526AF5" w:rsidP="00526AF5">
      <w:pPr>
        <w:pStyle w:val="Caption"/>
        <w:jc w:val="center"/>
      </w:pPr>
    </w:p>
    <w:p w14:paraId="71BEE76A" w14:textId="7DCCCC71" w:rsidR="00526AF5" w:rsidRDefault="00526AF5" w:rsidP="00526AF5">
      <w:pPr>
        <w:pStyle w:val="Caption"/>
        <w:jc w:val="center"/>
      </w:pPr>
    </w:p>
    <w:p w14:paraId="54AF4750" w14:textId="327497DB" w:rsidR="00526AF5" w:rsidRDefault="00526AF5" w:rsidP="00526AF5">
      <w:pPr>
        <w:pStyle w:val="Caption"/>
        <w:jc w:val="center"/>
      </w:pPr>
    </w:p>
    <w:p w14:paraId="06DAFBB3" w14:textId="77777777" w:rsidR="00526AF5" w:rsidRDefault="00526AF5" w:rsidP="00526AF5">
      <w:pPr>
        <w:pStyle w:val="Caption"/>
        <w:jc w:val="center"/>
      </w:pPr>
    </w:p>
    <w:p w14:paraId="2B2D4A0D" w14:textId="77777777" w:rsidR="00526AF5" w:rsidRDefault="00526AF5" w:rsidP="00526AF5">
      <w:pPr>
        <w:pStyle w:val="Caption"/>
        <w:jc w:val="center"/>
      </w:pPr>
    </w:p>
    <w:p w14:paraId="2B15FD5A" w14:textId="77777777" w:rsidR="00526AF5" w:rsidRDefault="00526AF5" w:rsidP="00526AF5">
      <w:pPr>
        <w:pStyle w:val="Caption"/>
        <w:jc w:val="center"/>
      </w:pPr>
    </w:p>
    <w:p w14:paraId="2DCE501A" w14:textId="77777777" w:rsidR="00526AF5" w:rsidRDefault="00526AF5" w:rsidP="00526AF5">
      <w:pPr>
        <w:pStyle w:val="Caption"/>
        <w:jc w:val="center"/>
      </w:pPr>
    </w:p>
    <w:p w14:paraId="60A5E274" w14:textId="77777777" w:rsidR="00526AF5" w:rsidRDefault="00526AF5" w:rsidP="00526AF5">
      <w:pPr>
        <w:pStyle w:val="Caption"/>
        <w:jc w:val="center"/>
      </w:pPr>
    </w:p>
    <w:p w14:paraId="6D66A90E" w14:textId="77777777" w:rsidR="00526AF5" w:rsidRDefault="00526AF5" w:rsidP="00526AF5">
      <w:pPr>
        <w:pStyle w:val="Caption"/>
        <w:jc w:val="center"/>
      </w:pPr>
    </w:p>
    <w:p w14:paraId="1AEDD77F" w14:textId="56ED6C75" w:rsidR="00526AF5" w:rsidRDefault="00526AF5" w:rsidP="00526AF5">
      <w:pPr>
        <w:pStyle w:val="Caption"/>
        <w:jc w:val="center"/>
      </w:pPr>
      <w:r>
        <w:t>Figure 9</w:t>
      </w:r>
    </w:p>
    <w:p w14:paraId="4426ADFF" w14:textId="77777777" w:rsidR="00526AF5" w:rsidRDefault="00526AF5" w:rsidP="004525B7"/>
    <w:p w14:paraId="4C90C286" w14:textId="507D7866" w:rsidR="00994A53" w:rsidRDefault="00994A53" w:rsidP="004525B7">
      <w:r>
        <w:t xml:space="preserve">If the system ever dies and you need to extract the data, </w:t>
      </w:r>
      <w:r w:rsidR="00526AF5">
        <w:t>open the monitor’s Tupperware container with</w:t>
      </w:r>
      <w:r>
        <w:t xml:space="preserve"> the Arduino and circuitry in it. </w:t>
      </w:r>
      <w:r w:rsidR="00BD6031">
        <w:t xml:space="preserve"> E</w:t>
      </w:r>
      <w:r>
        <w:t>xtract the SD</w:t>
      </w:r>
      <w:r w:rsidR="00BD6031">
        <w:t xml:space="preserve"> card, which will </w:t>
      </w:r>
      <w:r w:rsidR="00784B93">
        <w:t>contain</w:t>
      </w:r>
      <w:r w:rsidR="00BD6031">
        <w:t xml:space="preserve"> all monitor measurements, </w:t>
      </w:r>
      <w:r w:rsidR="009731F8">
        <w:t xml:space="preserve">by </w:t>
      </w:r>
      <w:r w:rsidR="00BD6031">
        <w:t>gently depressing the card into its slot and releasing to “</w:t>
      </w:r>
      <w:r w:rsidR="009731F8">
        <w:t>click it out</w:t>
      </w:r>
      <w:r w:rsidR="00BD6031">
        <w:t>”</w:t>
      </w:r>
      <w:r w:rsidR="009731F8">
        <w:t xml:space="preserve">, as </w:t>
      </w:r>
      <w:r w:rsidR="00526AF5">
        <w:t>shown</w:t>
      </w:r>
      <w:r w:rsidR="009731F8">
        <w:t xml:space="preserve"> in this diagram.</w:t>
      </w:r>
    </w:p>
    <w:p w14:paraId="408AC00D" w14:textId="4D57DDAE" w:rsidR="009731F8" w:rsidRDefault="009731F8" w:rsidP="004525B7">
      <w:r w:rsidRPr="009731F8">
        <w:rPr>
          <w:noProof/>
        </w:rPr>
        <w:lastRenderedPageBreak/>
        <w:drawing>
          <wp:inline distT="0" distB="0" distL="0" distR="0" wp14:anchorId="79D88E23" wp14:editId="35626602">
            <wp:extent cx="5943600" cy="2698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B8F" w14:textId="362DBC6D" w:rsidR="009731F8" w:rsidRPr="009731F8" w:rsidRDefault="009731F8" w:rsidP="009731F8">
      <w:pPr>
        <w:jc w:val="center"/>
        <w:rPr>
          <w:color w:val="FF0000"/>
        </w:rPr>
      </w:pPr>
      <w:r w:rsidRPr="009731F8">
        <w:rPr>
          <w:color w:val="FF0000"/>
        </w:rPr>
        <w:t>*Make sure to put the SD card into the system before continuing as that is w</w:t>
      </w:r>
      <w:r w:rsidR="00BD6031">
        <w:rPr>
          <w:color w:val="FF0000"/>
        </w:rPr>
        <w:t>h</w:t>
      </w:r>
      <w:r w:rsidRPr="009731F8">
        <w:rPr>
          <w:color w:val="FF0000"/>
        </w:rPr>
        <w:t>ere the data is saved*</w:t>
      </w:r>
    </w:p>
    <w:p w14:paraId="0A1AE780" w14:textId="06834310" w:rsidR="009731F8" w:rsidRDefault="009731F8" w:rsidP="004525B7"/>
    <w:p w14:paraId="21FD4D0E" w14:textId="207AC1A6" w:rsidR="004525B7" w:rsidRDefault="004525B7" w:rsidP="004525B7">
      <w:pPr>
        <w:pStyle w:val="Heading1"/>
      </w:pPr>
      <w:bookmarkStart w:id="4" w:name="_Toc72944892"/>
      <w:r>
        <w:t>Images</w:t>
      </w:r>
      <w:bookmarkEnd w:id="4"/>
    </w:p>
    <w:p w14:paraId="2D49E5CB" w14:textId="77777777" w:rsidR="00F145FB" w:rsidRDefault="008B55CF" w:rsidP="00C4245A">
      <w:pPr>
        <w:keepNext/>
        <w:jc w:val="center"/>
      </w:pPr>
      <w:r>
        <w:rPr>
          <w:noProof/>
        </w:rPr>
        <w:drawing>
          <wp:inline distT="0" distB="0" distL="0" distR="0" wp14:anchorId="3976F4D6" wp14:editId="7206D468">
            <wp:extent cx="2019631" cy="2212054"/>
            <wp:effectExtent l="0" t="0" r="0" b="0"/>
            <wp:docPr id="2" name="Picture 2" descr="Serial Monitor Extended - Other Software Development - Arduino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ial Monitor Extended - Other Software Development - Arduino For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24" cy="22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20D3" w14:textId="610A3C58" w:rsidR="00F145FB" w:rsidRDefault="00F145FB" w:rsidP="00F145FB">
      <w:pPr>
        <w:pStyle w:val="Caption"/>
      </w:pPr>
      <w:r>
        <w:t xml:space="preserve">Output window </w:t>
      </w:r>
      <w:fldSimple w:instr=" SEQ Output_window \* ROMAN ">
        <w:r>
          <w:rPr>
            <w:noProof/>
          </w:rPr>
          <w:t>I</w:t>
        </w:r>
      </w:fldSimple>
    </w:p>
    <w:p w14:paraId="59C170D8" w14:textId="77777777" w:rsidR="00F145FB" w:rsidRDefault="00F145FB" w:rsidP="00C4245A">
      <w:pPr>
        <w:keepNext/>
        <w:jc w:val="center"/>
      </w:pPr>
      <w:r w:rsidRPr="00F145FB">
        <w:rPr>
          <w:noProof/>
        </w:rPr>
        <w:drawing>
          <wp:inline distT="0" distB="0" distL="0" distR="0" wp14:anchorId="6D504B0A" wp14:editId="6BA2ECFC">
            <wp:extent cx="5080883" cy="1425575"/>
            <wp:effectExtent l="0" t="0" r="5715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t="2712" r="14500"/>
                    <a:stretch/>
                  </pic:blipFill>
                  <pic:spPr bwMode="auto">
                    <a:xfrm>
                      <a:off x="0" y="0"/>
                      <a:ext cx="5081767" cy="142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71FF" w14:textId="764D4BD0" w:rsidR="00F145FB" w:rsidRDefault="00F145FB" w:rsidP="00F145FB">
      <w:pPr>
        <w:pStyle w:val="Caption"/>
      </w:pPr>
      <w:r>
        <w:t xml:space="preserve">Bluetooth Executable </w:t>
      </w:r>
      <w:fldSimple w:instr=" SEQ Bluetooth_Executable \* ARABIC ">
        <w:r>
          <w:rPr>
            <w:noProof/>
          </w:rPr>
          <w:t>1</w:t>
        </w:r>
      </w:fldSimple>
    </w:p>
    <w:p w14:paraId="64EEDCEA" w14:textId="77777777" w:rsidR="00F145FB" w:rsidRDefault="00F145FB" w:rsidP="004525B7"/>
    <w:p w14:paraId="69FCFB87" w14:textId="77777777" w:rsidR="00F145FB" w:rsidRDefault="00F145FB" w:rsidP="00C4245A">
      <w:pPr>
        <w:keepNext/>
        <w:jc w:val="center"/>
      </w:pPr>
      <w:r w:rsidRPr="00F145FB">
        <w:rPr>
          <w:noProof/>
        </w:rPr>
        <w:drawing>
          <wp:inline distT="0" distB="0" distL="0" distR="0" wp14:anchorId="69A355C7" wp14:editId="083B2004">
            <wp:extent cx="5943600" cy="40703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05A" w14:textId="5511BF83" w:rsidR="00F145FB" w:rsidRDefault="00F145FB" w:rsidP="00F145FB">
      <w:pPr>
        <w:pStyle w:val="Caption"/>
      </w:pPr>
      <w:r>
        <w:t xml:space="preserve">Data Output </w:t>
      </w:r>
      <w:fldSimple w:instr=" SEQ Data_Output \* ARABIC ">
        <w:r>
          <w:rPr>
            <w:noProof/>
          </w:rPr>
          <w:t>1</w:t>
        </w:r>
      </w:fldSimple>
    </w:p>
    <w:p w14:paraId="3A56F9C5" w14:textId="77777777" w:rsidR="000677ED" w:rsidRDefault="000677ED" w:rsidP="000677ED">
      <w:pPr>
        <w:keepNext/>
        <w:jc w:val="center"/>
      </w:pPr>
      <w:r w:rsidRPr="000677ED">
        <w:rPr>
          <w:noProof/>
        </w:rPr>
        <w:drawing>
          <wp:inline distT="0" distB="0" distL="0" distR="0" wp14:anchorId="7631FE32" wp14:editId="7691A01F">
            <wp:extent cx="4419600" cy="2945928"/>
            <wp:effectExtent l="0" t="0" r="0" b="6985"/>
            <wp:docPr id="14" name="Picture 14" descr="A picture containing indoor, floor, wooden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floor, wooden, roo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358" cy="29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64E" w14:textId="40B81858" w:rsidR="00A75E77" w:rsidRDefault="000677ED" w:rsidP="000677ED">
      <w:pPr>
        <w:pStyle w:val="Caption"/>
        <w:jc w:val="center"/>
      </w:pPr>
      <w:r>
        <w:t xml:space="preserve">Monitor </w:t>
      </w:r>
      <w:fldSimple w:instr=" SEQ Monitor \* ARABIC ">
        <w:r>
          <w:rPr>
            <w:noProof/>
          </w:rPr>
          <w:t>1</w:t>
        </w:r>
      </w:fldSimple>
    </w:p>
    <w:p w14:paraId="12088300" w14:textId="61D57557" w:rsidR="00433989" w:rsidRDefault="00F145FB" w:rsidP="00F145FB">
      <w:pPr>
        <w:pStyle w:val="Heading1"/>
      </w:pPr>
      <w:bookmarkStart w:id="5" w:name="_Toc72944893"/>
      <w:r>
        <w:lastRenderedPageBreak/>
        <w:t xml:space="preserve">Importing </w:t>
      </w:r>
      <w:r w:rsidR="00344372">
        <w:t xml:space="preserve">Data </w:t>
      </w:r>
      <w:r>
        <w:t>into Excel</w:t>
      </w:r>
      <w:bookmarkEnd w:id="5"/>
    </w:p>
    <w:p w14:paraId="78705B8B" w14:textId="6C33E2D1" w:rsidR="00D91C1E" w:rsidRDefault="00344372" w:rsidP="00D91C1E">
      <w:r>
        <w:t>Go into your Excel file and go to Data. Then to Get Data -&gt; From File -&gt; From Txt/Csv. Then select</w:t>
      </w:r>
      <w:r w:rsidR="00BD6031">
        <w:t xml:space="preserve"> the monitor </w:t>
      </w:r>
      <w:r>
        <w:t>file</w:t>
      </w:r>
      <w:r w:rsidR="00BD6031">
        <w:t xml:space="preserve"> retrieved through Bluetooth</w:t>
      </w:r>
      <w:r w:rsidR="00784B93">
        <w:t xml:space="preserve"> transmission</w:t>
      </w:r>
      <w:r w:rsidR="00BD6031">
        <w:t xml:space="preserve"> or copied from the SD card</w:t>
      </w:r>
      <w:r>
        <w:t>.</w:t>
      </w:r>
    </w:p>
    <w:p w14:paraId="3903C238" w14:textId="613990AE" w:rsidR="00344372" w:rsidRDefault="00344372" w:rsidP="00D91C1E">
      <w:pPr>
        <w:jc w:val="center"/>
      </w:pPr>
      <w:r w:rsidRPr="00344372">
        <w:rPr>
          <w:noProof/>
        </w:rPr>
        <w:drawing>
          <wp:inline distT="0" distB="0" distL="0" distR="0" wp14:anchorId="0A8B56A6" wp14:editId="3891F40E">
            <wp:extent cx="3848431" cy="3224706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3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ADEB" w14:textId="77777777" w:rsidR="00E86E6F" w:rsidRDefault="00E86E6F" w:rsidP="00344372"/>
    <w:p w14:paraId="75C252EB" w14:textId="77777777" w:rsidR="00E86E6F" w:rsidRDefault="00E86E6F" w:rsidP="00344372"/>
    <w:p w14:paraId="7A9DC788" w14:textId="48FEE5CA" w:rsidR="00344372" w:rsidRPr="00344372" w:rsidRDefault="00344372" w:rsidP="00344372">
      <w:r>
        <w:t xml:space="preserve">Ensure the data </w:t>
      </w:r>
      <w:r w:rsidR="00BD6031">
        <w:t>formatting is as desired,</w:t>
      </w:r>
      <w:r>
        <w:t xml:space="preserve"> then select load.</w:t>
      </w:r>
    </w:p>
    <w:p w14:paraId="22FD79A9" w14:textId="6AF97EEC" w:rsidR="00344372" w:rsidRDefault="00E86E6F" w:rsidP="00344372">
      <w:pPr>
        <w:jc w:val="center"/>
      </w:pPr>
      <w:r w:rsidRPr="00344372">
        <w:rPr>
          <w:noProof/>
        </w:rPr>
        <w:drawing>
          <wp:anchor distT="0" distB="0" distL="114300" distR="114300" simplePos="0" relativeHeight="251661312" behindDoc="1" locked="0" layoutInCell="1" allowOverlap="1" wp14:anchorId="0147CC6B" wp14:editId="623F7B0D">
            <wp:simplePos x="0" y="0"/>
            <wp:positionH relativeFrom="column">
              <wp:posOffset>1059180</wp:posOffset>
            </wp:positionH>
            <wp:positionV relativeFrom="paragraph">
              <wp:posOffset>171450</wp:posOffset>
            </wp:positionV>
            <wp:extent cx="4214191" cy="2763537"/>
            <wp:effectExtent l="0" t="0" r="0" b="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1" cy="2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16909" w14:textId="0ABC0ADD" w:rsidR="00344372" w:rsidRDefault="00344372" w:rsidP="00344372">
      <w:pPr>
        <w:jc w:val="center"/>
      </w:pPr>
    </w:p>
    <w:p w14:paraId="0E3506AE" w14:textId="234E033A" w:rsidR="00344372" w:rsidRDefault="00344372" w:rsidP="00344372">
      <w:pPr>
        <w:jc w:val="center"/>
      </w:pPr>
    </w:p>
    <w:p w14:paraId="02DE7C86" w14:textId="2C5BD9DA" w:rsidR="00344372" w:rsidRDefault="00344372" w:rsidP="00344372">
      <w:pPr>
        <w:jc w:val="center"/>
      </w:pPr>
    </w:p>
    <w:p w14:paraId="5AC14A60" w14:textId="77777777" w:rsidR="00344372" w:rsidRDefault="00344372" w:rsidP="00344372">
      <w:pPr>
        <w:jc w:val="center"/>
      </w:pPr>
    </w:p>
    <w:p w14:paraId="5AA009C3" w14:textId="77777777" w:rsidR="00E86E6F" w:rsidRDefault="00E86E6F" w:rsidP="00344372"/>
    <w:p w14:paraId="3F53153C" w14:textId="77777777" w:rsidR="00E86E6F" w:rsidRDefault="00E86E6F" w:rsidP="00344372"/>
    <w:p w14:paraId="6656BDF1" w14:textId="77777777" w:rsidR="00E86E6F" w:rsidRDefault="00E86E6F" w:rsidP="00344372"/>
    <w:p w14:paraId="29AB518D" w14:textId="77777777" w:rsidR="00E86E6F" w:rsidRDefault="00E86E6F" w:rsidP="00344372"/>
    <w:p w14:paraId="1F446A2A" w14:textId="77777777" w:rsidR="00E86E6F" w:rsidRDefault="00E86E6F" w:rsidP="00344372"/>
    <w:p w14:paraId="6A4060FF" w14:textId="77777777" w:rsidR="00E86E6F" w:rsidRDefault="00E86E6F" w:rsidP="00344372"/>
    <w:p w14:paraId="5520A1F6" w14:textId="1EA99185" w:rsidR="00344372" w:rsidRDefault="00344372" w:rsidP="00344372">
      <w:r>
        <w:lastRenderedPageBreak/>
        <w:t xml:space="preserve">Your data should then </w:t>
      </w:r>
      <w:r w:rsidR="00EE188A">
        <w:t xml:space="preserve">appear relative to your selections: </w:t>
      </w:r>
    </w:p>
    <w:p w14:paraId="214F0D0A" w14:textId="0153499A" w:rsidR="00344372" w:rsidRPr="00344372" w:rsidRDefault="00344372" w:rsidP="00344372">
      <w:pPr>
        <w:jc w:val="center"/>
      </w:pPr>
      <w:r w:rsidRPr="00344372">
        <w:rPr>
          <w:noProof/>
        </w:rPr>
        <w:drawing>
          <wp:inline distT="0" distB="0" distL="0" distR="0" wp14:anchorId="733B4E11" wp14:editId="71D952A4">
            <wp:extent cx="3689405" cy="1864411"/>
            <wp:effectExtent l="0" t="0" r="635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2991" cy="18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CB2" w14:textId="77777777" w:rsidR="00E86E6F" w:rsidRDefault="00E86E6F" w:rsidP="008B55CF">
      <w:pPr>
        <w:pStyle w:val="Heading1"/>
      </w:pPr>
      <w:bookmarkStart w:id="6" w:name="_Toc72944894"/>
    </w:p>
    <w:p w14:paraId="4D18A20D" w14:textId="42D613FE" w:rsidR="008B55CF" w:rsidRDefault="00433989" w:rsidP="008B55CF">
      <w:pPr>
        <w:pStyle w:val="Heading1"/>
      </w:pPr>
      <w:r>
        <w:t>Theory of Operation</w:t>
      </w:r>
      <w:bookmarkEnd w:id="6"/>
      <w:r>
        <w:t xml:space="preserve"> </w:t>
      </w:r>
    </w:p>
    <w:p w14:paraId="642901BB" w14:textId="72AB7327" w:rsidR="00A77182" w:rsidRPr="00A77182" w:rsidRDefault="000677ED" w:rsidP="00A77182">
      <w:r>
        <w:t xml:space="preserve">The </w:t>
      </w:r>
      <w:r w:rsidR="001F467E">
        <w:t xml:space="preserve">Monitor </w:t>
      </w:r>
      <w:r>
        <w:t xml:space="preserve">will spend </w:t>
      </w:r>
      <w:r w:rsidR="001F467E">
        <w:t xml:space="preserve">most of its time in low power mode. It will wait until either the button to request a </w:t>
      </w:r>
      <w:r w:rsidR="00B03D15">
        <w:t>transmission</w:t>
      </w:r>
      <w:r w:rsidR="001F467E">
        <w:t xml:space="preserve"> is pressed or the</w:t>
      </w:r>
      <w:r w:rsidR="00B03D15">
        <w:t xml:space="preserve"> program</w:t>
      </w:r>
      <w:r w:rsidR="001F467E">
        <w:t xml:space="preserve"> timer goes off. If the system wakes up from the </w:t>
      </w:r>
      <w:r w:rsidR="00C4245A">
        <w:t>timer,</w:t>
      </w:r>
      <w:r w:rsidR="001F467E">
        <w:t xml:space="preserve"> then it will turn the</w:t>
      </w:r>
      <w:r w:rsidR="001F467E" w:rsidRPr="00B8691A">
        <w:rPr>
          <w:i/>
          <w:iCs/>
        </w:rPr>
        <w:t xml:space="preserve"> </w:t>
      </w:r>
      <w:r w:rsidR="00B8691A" w:rsidRPr="00B8691A">
        <w:rPr>
          <w:i/>
          <w:iCs/>
        </w:rPr>
        <w:t xml:space="preserve">red </w:t>
      </w:r>
      <w:r w:rsidR="001F467E">
        <w:t>Re</w:t>
      </w:r>
      <w:r w:rsidR="009848A4">
        <w:t>a</w:t>
      </w:r>
      <w:r w:rsidR="001F467E">
        <w:t xml:space="preserve">d </w:t>
      </w:r>
      <w:r w:rsidR="00755C4A">
        <w:t>LED</w:t>
      </w:r>
      <w:r w:rsidR="001F467E">
        <w:t xml:space="preserve"> </w:t>
      </w:r>
      <w:r w:rsidR="00F44FFF">
        <w:t>ON</w:t>
      </w:r>
      <w:r w:rsidR="001F467E">
        <w:t xml:space="preserve"> and read data from all the sensors </w:t>
      </w:r>
      <w:r w:rsidR="005F738C">
        <w:t xml:space="preserve">before </w:t>
      </w:r>
      <w:r w:rsidR="001F467E">
        <w:t>writ</w:t>
      </w:r>
      <w:r w:rsidR="005F738C">
        <w:t>ing</w:t>
      </w:r>
      <w:r w:rsidR="001F467E">
        <w:t xml:space="preserve"> that data to the SD card. </w:t>
      </w:r>
      <w:r w:rsidR="00B8691A">
        <w:t>The</w:t>
      </w:r>
      <w:r w:rsidR="009848A4">
        <w:t xml:space="preserve"> Read </w:t>
      </w:r>
      <w:r w:rsidR="00755C4A">
        <w:t>LED</w:t>
      </w:r>
      <w:r w:rsidR="00B8691A">
        <w:t xml:space="preserve"> will then turn</w:t>
      </w:r>
      <w:r w:rsidR="00755C4A">
        <w:t xml:space="preserve"> </w:t>
      </w:r>
      <w:r w:rsidR="00F44FFF">
        <w:t>OFF</w:t>
      </w:r>
      <w:r w:rsidR="00C61277">
        <w:t xml:space="preserve"> and </w:t>
      </w:r>
      <w:r w:rsidR="00B8691A">
        <w:t xml:space="preserve">the monitor controller will </w:t>
      </w:r>
      <w:r w:rsidR="00C61277">
        <w:t xml:space="preserve">go back to sleep. </w:t>
      </w:r>
      <w:r w:rsidR="00755C4A">
        <w:t xml:space="preserve">If the system wakes up </w:t>
      </w:r>
      <w:r w:rsidR="00B8691A">
        <w:t>in response to a</w:t>
      </w:r>
      <w:r w:rsidR="00755C4A">
        <w:t xml:space="preserve"> button</w:t>
      </w:r>
      <w:r w:rsidR="00B8691A">
        <w:t xml:space="preserve"> press</w:t>
      </w:r>
      <w:r w:rsidR="00755C4A">
        <w:t xml:space="preserve"> it will turn the </w:t>
      </w:r>
      <w:r w:rsidR="00B8691A" w:rsidRPr="00B8691A">
        <w:rPr>
          <w:i/>
          <w:iCs/>
        </w:rPr>
        <w:t xml:space="preserve">green </w:t>
      </w:r>
      <w:r w:rsidR="00755C4A">
        <w:t xml:space="preserve">Send LED </w:t>
      </w:r>
      <w:r w:rsidR="00F44FFF">
        <w:t>ON</w:t>
      </w:r>
      <w:r w:rsidR="00755C4A">
        <w:t xml:space="preserve">. It will wait for the user to run the </w:t>
      </w:r>
      <w:r w:rsidR="00755C4A" w:rsidRPr="00755C4A">
        <w:t>BeeH</w:t>
      </w:r>
      <w:r w:rsidR="00755C4A">
        <w:t>i</w:t>
      </w:r>
      <w:r w:rsidR="00755C4A" w:rsidRPr="00755C4A">
        <w:t>ve</w:t>
      </w:r>
      <w:r w:rsidR="00755C4A">
        <w:t>_</w:t>
      </w:r>
      <w:r w:rsidR="00755C4A" w:rsidRPr="00755C4A">
        <w:t>Data</w:t>
      </w:r>
      <w:r w:rsidR="00755C4A">
        <w:t>_</w:t>
      </w:r>
      <w:r w:rsidR="00755C4A" w:rsidRPr="00755C4A">
        <w:t>Client</w:t>
      </w:r>
      <w:r w:rsidR="00755C4A">
        <w:t>.exe so it can establish a connection then send the data</w:t>
      </w:r>
      <w:r w:rsidR="00F44FFF">
        <w:t xml:space="preserve"> stored</w:t>
      </w:r>
      <w:r w:rsidR="00755C4A">
        <w:t xml:space="preserve"> on the SD card. </w:t>
      </w:r>
      <w:r w:rsidR="00C4245A">
        <w:t xml:space="preserve">If the user </w:t>
      </w:r>
      <w:r w:rsidR="00784B93">
        <w:t>does not</w:t>
      </w:r>
      <w:r w:rsidR="00C4245A">
        <w:t xml:space="preserve"> run the </w:t>
      </w:r>
      <w:r w:rsidR="00C4245A" w:rsidRPr="00755C4A">
        <w:t>BeeH</w:t>
      </w:r>
      <w:r w:rsidR="00C4245A">
        <w:t>i</w:t>
      </w:r>
      <w:r w:rsidR="00C4245A" w:rsidRPr="00755C4A">
        <w:t>ve</w:t>
      </w:r>
      <w:r w:rsidR="00C4245A">
        <w:t>_</w:t>
      </w:r>
      <w:r w:rsidR="00C4245A" w:rsidRPr="00755C4A">
        <w:t>Data</w:t>
      </w:r>
      <w:r w:rsidR="00C4245A">
        <w:t>_</w:t>
      </w:r>
      <w:r w:rsidR="00C4245A" w:rsidRPr="00755C4A">
        <w:t>Client</w:t>
      </w:r>
      <w:r w:rsidR="00C4245A">
        <w:t xml:space="preserve">.exe within 2 minutes </w:t>
      </w:r>
      <w:r w:rsidR="003A5494">
        <w:t xml:space="preserve">the transmission will be </w:t>
      </w:r>
      <w:r w:rsidR="00F44FFF">
        <w:t>halted,</w:t>
      </w:r>
      <w:r w:rsidR="00C4245A">
        <w:t xml:space="preserve"> and the </w:t>
      </w:r>
      <w:r w:rsidR="003A5494">
        <w:t xml:space="preserve">green </w:t>
      </w:r>
      <w:r w:rsidR="00C4245A">
        <w:t xml:space="preserve">Send LED </w:t>
      </w:r>
      <w:r w:rsidR="003A5494">
        <w:t xml:space="preserve">will shut </w:t>
      </w:r>
      <w:r w:rsidR="00F44FFF">
        <w:t>OFF</w:t>
      </w:r>
      <w:r w:rsidR="00C4245A">
        <w:t xml:space="preserve"> </w:t>
      </w:r>
      <w:r w:rsidR="003A5494">
        <w:t>before the monitor returns to sleep mode.</w:t>
      </w:r>
    </w:p>
    <w:p w14:paraId="75C8AB89" w14:textId="0B362E36" w:rsidR="00FE6B39" w:rsidRPr="00FE6B39" w:rsidRDefault="006E4696" w:rsidP="00A77182">
      <w:pPr>
        <w:jc w:val="center"/>
      </w:pPr>
      <w:r>
        <w:rPr>
          <w:noProof/>
        </w:rPr>
        <w:drawing>
          <wp:inline distT="0" distB="0" distL="0" distR="0" wp14:anchorId="38977195" wp14:editId="423ABE05">
            <wp:extent cx="4341412" cy="2806612"/>
            <wp:effectExtent l="0" t="0" r="2540" b="0"/>
            <wp:docPr id="9" name="Picture 9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chat or text messag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17" cy="28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CAF0" w14:textId="77777777" w:rsidR="00A77182" w:rsidRDefault="00A771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965CAE" w14:textId="49397CE9" w:rsidR="00433989" w:rsidRDefault="00433989" w:rsidP="008B55CF">
      <w:pPr>
        <w:pStyle w:val="Heading1"/>
      </w:pPr>
      <w:bookmarkStart w:id="7" w:name="_Toc72944895"/>
      <w:r>
        <w:lastRenderedPageBreak/>
        <w:t>Hardware Components</w:t>
      </w:r>
      <w:bookmarkEnd w:id="7"/>
      <w:r>
        <w:t xml:space="preserve"> </w:t>
      </w:r>
    </w:p>
    <w:p w14:paraId="232C2E29" w14:textId="31A98B98" w:rsidR="006E4696" w:rsidRDefault="006E4696" w:rsidP="006E4696">
      <w:r w:rsidRPr="006E4696">
        <w:t xml:space="preserve">HX711 </w:t>
      </w:r>
      <w:r>
        <w:t>Load Cell Sensors x4</w:t>
      </w:r>
    </w:p>
    <w:p w14:paraId="505D138B" w14:textId="5FAD21AD" w:rsidR="006E4696" w:rsidRDefault="006E4696" w:rsidP="006E4696">
      <w:r>
        <w:t>DHT11 Humiture Sensor x1</w:t>
      </w:r>
    </w:p>
    <w:p w14:paraId="0FF1C32A" w14:textId="2D805CB3" w:rsidR="006E4696" w:rsidRDefault="006E4696" w:rsidP="006E4696">
      <w:r w:rsidRPr="006E4696">
        <w:t>DS18B20</w:t>
      </w:r>
      <w:r>
        <w:t xml:space="preserve"> Waterproof Temperature Sensor x2</w:t>
      </w:r>
    </w:p>
    <w:p w14:paraId="7436FA81" w14:textId="41140CBD" w:rsidR="006E4696" w:rsidRDefault="006E4696" w:rsidP="006E4696">
      <w:r>
        <w:t>HC-05 Bluetooth Module x1</w:t>
      </w:r>
    </w:p>
    <w:p w14:paraId="2E43189F" w14:textId="5F144AA0" w:rsidR="006E4696" w:rsidRDefault="006E4696" w:rsidP="006E4696">
      <w:r w:rsidRPr="006E4696">
        <w:t>MicroSD card breakout board+</w:t>
      </w:r>
      <w:r>
        <w:t xml:space="preserve"> x1</w:t>
      </w:r>
    </w:p>
    <w:p w14:paraId="6EA3165C" w14:textId="42C58318" w:rsidR="006E4696" w:rsidRDefault="006E4696" w:rsidP="006E4696">
      <w:r>
        <w:t>5mm Led x2</w:t>
      </w:r>
    </w:p>
    <w:p w14:paraId="300E2A33" w14:textId="77777777" w:rsidR="00A75E77" w:rsidRDefault="006E4696" w:rsidP="00A75E77">
      <w:r>
        <w:t>Button x1</w:t>
      </w:r>
    </w:p>
    <w:p w14:paraId="70462035" w14:textId="40B9AD9C" w:rsidR="00A75E77" w:rsidRDefault="00A75E77" w:rsidP="00A75E77">
      <w:r w:rsidRPr="00A75E77">
        <w:t>ExpertPower 12 Volt 12 Ah Rechargeable Battery with F2 Terminals || EXP12120</w:t>
      </w:r>
      <w:r>
        <w:t xml:space="preserve"> x1</w:t>
      </w:r>
    </w:p>
    <w:p w14:paraId="63AD9C2B" w14:textId="6E633DC8" w:rsidR="00433989" w:rsidRDefault="00433989" w:rsidP="008B55CF">
      <w:pPr>
        <w:pStyle w:val="Heading1"/>
      </w:pPr>
      <w:bookmarkStart w:id="8" w:name="_Toc72944896"/>
      <w:r>
        <w:t>Operating Conditions &amp; Ranges</w:t>
      </w:r>
      <w:bookmarkEnd w:id="8"/>
      <w:r>
        <w:t xml:space="preserve"> </w:t>
      </w:r>
    </w:p>
    <w:p w14:paraId="48BC1C26" w14:textId="67FA7F2C" w:rsidR="006E4696" w:rsidRDefault="006E4696" w:rsidP="006E4696">
      <w:r w:rsidRPr="006E4696">
        <w:t>HX711</w:t>
      </w:r>
      <w:r>
        <w:t xml:space="preserve"> Load Cell Single</w:t>
      </w:r>
    </w:p>
    <w:p w14:paraId="0FEDA529" w14:textId="768A1ED1" w:rsidR="006E4696" w:rsidRPr="006E4696" w:rsidRDefault="006E4696" w:rsidP="0017567D">
      <w:pPr>
        <w:ind w:firstLine="720"/>
      </w:pPr>
      <w:r>
        <w:t xml:space="preserve">Max Weight: </w:t>
      </w:r>
      <w:r w:rsidR="00C178C5">
        <w:t xml:space="preserve">50kg, </w:t>
      </w:r>
      <w:r w:rsidR="005C2C7D" w:rsidRPr="005C2C7D">
        <w:t>110.2</w:t>
      </w:r>
      <w:r w:rsidR="005C2C7D">
        <w:t xml:space="preserve"> lbs.</w:t>
      </w:r>
    </w:p>
    <w:p w14:paraId="548B91E2" w14:textId="45E01FAF" w:rsidR="006E4696" w:rsidRDefault="006E4696" w:rsidP="006E4696">
      <w:r w:rsidRPr="006E4696">
        <w:t>HX711</w:t>
      </w:r>
      <w:r>
        <w:t xml:space="preserve"> Load Cell All four in Wheatstone configuration</w:t>
      </w:r>
    </w:p>
    <w:p w14:paraId="422C604E" w14:textId="0F4151B1" w:rsidR="006E4696" w:rsidRDefault="006E4696" w:rsidP="0017567D">
      <w:pPr>
        <w:ind w:firstLine="720"/>
      </w:pPr>
      <w:r>
        <w:t>Max Weight:</w:t>
      </w:r>
      <w:r w:rsidR="00C178C5" w:rsidRPr="00C178C5">
        <w:t xml:space="preserve"> </w:t>
      </w:r>
      <w:r w:rsidR="00C178C5">
        <w:t>50kg</w:t>
      </w:r>
      <w:r w:rsidR="005C2C7D">
        <w:t xml:space="preserve"> * 4 = 200kg, </w:t>
      </w:r>
      <w:r w:rsidR="005C2C7D" w:rsidRPr="005C2C7D">
        <w:t>440.9</w:t>
      </w:r>
      <w:r w:rsidR="005C2C7D">
        <w:t xml:space="preserve"> lbs.</w:t>
      </w:r>
    </w:p>
    <w:p w14:paraId="1B072B36" w14:textId="6708525D" w:rsidR="006E4696" w:rsidRDefault="006E4696" w:rsidP="006E4696">
      <w:r>
        <w:t>DHT11 Humiture Sensor</w:t>
      </w:r>
    </w:p>
    <w:p w14:paraId="5D844CE8" w14:textId="4922CF28" w:rsidR="006E4696" w:rsidRDefault="006E4696" w:rsidP="0017567D">
      <w:pPr>
        <w:ind w:firstLine="720"/>
      </w:pPr>
      <w:r>
        <w:t>Min Temperature:</w:t>
      </w:r>
      <w:r w:rsidR="00C178C5">
        <w:t xml:space="preserve"> -55°C</w:t>
      </w:r>
    </w:p>
    <w:p w14:paraId="20F6C723" w14:textId="06257054" w:rsidR="006E4696" w:rsidRDefault="006E4696" w:rsidP="0017567D">
      <w:pPr>
        <w:ind w:firstLine="720"/>
      </w:pPr>
      <w:r>
        <w:t>Max Temperature:</w:t>
      </w:r>
      <w:r w:rsidR="00C178C5" w:rsidRPr="00C178C5">
        <w:t xml:space="preserve"> </w:t>
      </w:r>
      <w:r w:rsidR="00C178C5">
        <w:t>125°C</w:t>
      </w:r>
    </w:p>
    <w:p w14:paraId="72590C84" w14:textId="092A4E6F" w:rsidR="00C178C5" w:rsidRDefault="00C178C5" w:rsidP="0017567D">
      <w:pPr>
        <w:ind w:firstLine="720"/>
        <w:rPr>
          <w:rFonts w:ascii="MS Gothic" w:eastAsia="MS Gothic" w:hAnsi="MS Gothic" w:cs="MS Gothic"/>
        </w:rPr>
      </w:pPr>
      <w:r>
        <w:t>Humidity Accuracy: ±5</w:t>
      </w:r>
      <w:r>
        <w:rPr>
          <w:rFonts w:ascii="MS Gothic" w:eastAsia="MS Gothic" w:hAnsi="MS Gothic" w:cs="MS Gothic" w:hint="eastAsia"/>
        </w:rPr>
        <w:t>％</w:t>
      </w:r>
    </w:p>
    <w:p w14:paraId="370FB95D" w14:textId="4F566A01" w:rsidR="00C178C5" w:rsidRPr="00C178C5" w:rsidRDefault="00C178C5" w:rsidP="0017567D">
      <w:pPr>
        <w:ind w:firstLine="720"/>
        <w:rPr>
          <w:rFonts w:eastAsia="MS Gothic" w:cstheme="minorHAnsi"/>
        </w:rPr>
      </w:pPr>
      <w:r w:rsidRPr="00C178C5">
        <w:rPr>
          <w:rFonts w:eastAsia="MS Gothic" w:cstheme="minorHAnsi"/>
        </w:rPr>
        <w:t xml:space="preserve">Temperature Accuracy: </w:t>
      </w:r>
      <w:r w:rsidRPr="00C178C5">
        <w:rPr>
          <w:rFonts w:cstheme="minorHAnsi"/>
        </w:rPr>
        <w:t>±2°C</w:t>
      </w:r>
    </w:p>
    <w:p w14:paraId="6DF67CEC" w14:textId="0056381E" w:rsidR="006E4696" w:rsidRDefault="006E4696" w:rsidP="006E4696">
      <w:r w:rsidRPr="006E4696">
        <w:t>DS18B20</w:t>
      </w:r>
      <w:r>
        <w:t xml:space="preserve"> Waterproof Temperature Sensor</w:t>
      </w:r>
    </w:p>
    <w:p w14:paraId="6EF39818" w14:textId="462EB3BA" w:rsidR="006E4696" w:rsidRDefault="006E4696" w:rsidP="0017567D">
      <w:pPr>
        <w:ind w:firstLine="720"/>
      </w:pPr>
      <w:r>
        <w:t>Min Temperature:</w:t>
      </w:r>
      <w:r w:rsidR="00C178C5" w:rsidRPr="00C178C5">
        <w:t xml:space="preserve"> </w:t>
      </w:r>
      <w:r w:rsidR="00C178C5">
        <w:t xml:space="preserve">-55°C </w:t>
      </w:r>
    </w:p>
    <w:p w14:paraId="121EC2EA" w14:textId="1825D49A" w:rsidR="006E4696" w:rsidRDefault="006E4696" w:rsidP="0017567D">
      <w:pPr>
        <w:ind w:firstLine="720"/>
      </w:pPr>
      <w:r>
        <w:t>Max Temperature:</w:t>
      </w:r>
      <w:r w:rsidR="00C178C5" w:rsidRPr="00C178C5">
        <w:t xml:space="preserve"> </w:t>
      </w:r>
      <w:r w:rsidR="00C178C5">
        <w:t>125°C</w:t>
      </w:r>
    </w:p>
    <w:p w14:paraId="7E59CEF1" w14:textId="430D4E3F" w:rsidR="00C178C5" w:rsidRDefault="00C178C5" w:rsidP="0017567D">
      <w:pPr>
        <w:ind w:firstLine="720"/>
      </w:pPr>
      <w:r>
        <w:t>±0.5°C Accuracy from -10°C to +85°C</w:t>
      </w:r>
    </w:p>
    <w:p w14:paraId="017CDC01" w14:textId="4E3513F4" w:rsidR="006E4696" w:rsidRDefault="006E4696" w:rsidP="006E4696">
      <w:r>
        <w:t xml:space="preserve">HC-05 Bluetooth Module </w:t>
      </w:r>
    </w:p>
    <w:p w14:paraId="18087043" w14:textId="77215056" w:rsidR="006E4696" w:rsidRDefault="006E4696" w:rsidP="0017567D">
      <w:pPr>
        <w:ind w:firstLine="720"/>
      </w:pPr>
      <w:r>
        <w:t>Min Temperature:</w:t>
      </w:r>
      <w:r w:rsidR="00C178C5" w:rsidRPr="00C178C5">
        <w:t xml:space="preserve"> -20 </w:t>
      </w:r>
      <w:r w:rsidR="00C178C5">
        <w:t>°C</w:t>
      </w:r>
    </w:p>
    <w:p w14:paraId="16C766DA" w14:textId="2B51AB31" w:rsidR="006E4696" w:rsidRDefault="006E4696" w:rsidP="0017567D">
      <w:pPr>
        <w:ind w:firstLine="720"/>
      </w:pPr>
      <w:r>
        <w:t>Max Temperature:</w:t>
      </w:r>
      <w:r w:rsidR="00C178C5" w:rsidRPr="00C178C5">
        <w:t xml:space="preserve"> 75</w:t>
      </w:r>
      <w:r w:rsidR="00C178C5">
        <w:t>°C</w:t>
      </w:r>
    </w:p>
    <w:p w14:paraId="654B6256" w14:textId="45A2DF8A" w:rsidR="006E4696" w:rsidRPr="006E4696" w:rsidRDefault="006E4696" w:rsidP="0017567D">
      <w:pPr>
        <w:ind w:firstLine="720"/>
        <w:rPr>
          <w:color w:val="FF0000"/>
        </w:rPr>
      </w:pPr>
      <w:r w:rsidRPr="006E4696">
        <w:rPr>
          <w:color w:val="FF0000"/>
        </w:rPr>
        <w:t>*MINIMIZE EXPOSURE TO HUMIDITY*</w:t>
      </w:r>
    </w:p>
    <w:p w14:paraId="2E10B1D6" w14:textId="291D8C46" w:rsidR="006E4696" w:rsidRDefault="006E4696" w:rsidP="006E4696">
      <w:r w:rsidRPr="006E4696">
        <w:t>MicroSD card breakout board+</w:t>
      </w:r>
      <w:r>
        <w:t xml:space="preserve"> </w:t>
      </w:r>
    </w:p>
    <w:p w14:paraId="6D9B0F4D" w14:textId="12DEE6B9" w:rsidR="006E4696" w:rsidRDefault="006E4696" w:rsidP="0017567D">
      <w:pPr>
        <w:ind w:firstLine="720"/>
      </w:pPr>
      <w:r>
        <w:t>Min Temperature:</w:t>
      </w:r>
      <w:r w:rsidR="00C178C5">
        <w:t xml:space="preserve"> -25°C </w:t>
      </w:r>
    </w:p>
    <w:p w14:paraId="31412C6D" w14:textId="3BADBAAA" w:rsidR="006E4696" w:rsidRDefault="006E4696" w:rsidP="0017567D">
      <w:pPr>
        <w:ind w:left="720"/>
      </w:pPr>
      <w:r>
        <w:lastRenderedPageBreak/>
        <w:t xml:space="preserve">Max </w:t>
      </w:r>
      <w:r w:rsidR="00621B43">
        <w:t>Temperature</w:t>
      </w:r>
      <w:r>
        <w:t>:</w:t>
      </w:r>
      <w:r w:rsidR="00C178C5" w:rsidRPr="00C178C5">
        <w:t xml:space="preserve"> </w:t>
      </w:r>
      <w:r w:rsidR="00C178C5">
        <w:t>85°C</w:t>
      </w:r>
    </w:p>
    <w:p w14:paraId="09118271" w14:textId="77777777" w:rsidR="006E4696" w:rsidRPr="006E4696" w:rsidRDefault="006E4696" w:rsidP="0017567D">
      <w:pPr>
        <w:ind w:firstLine="720"/>
        <w:rPr>
          <w:color w:val="FF0000"/>
        </w:rPr>
      </w:pPr>
      <w:r w:rsidRPr="006E4696">
        <w:rPr>
          <w:color w:val="FF0000"/>
        </w:rPr>
        <w:t>*MINIMIZE EXPOSURE TO HUMIDITY*</w:t>
      </w:r>
    </w:p>
    <w:p w14:paraId="4EFE33AE" w14:textId="57B1B656" w:rsidR="006E4696" w:rsidRDefault="004515A0" w:rsidP="006E4696">
      <w:r w:rsidRPr="00A75E77">
        <w:t>ExpertPower 12 Volt 12 Ah Rechargeable Battery with F2 Terminals || EXP12120</w:t>
      </w:r>
    </w:p>
    <w:p w14:paraId="140BF14C" w14:textId="376FED1D" w:rsidR="00E9516C" w:rsidRDefault="00C178C5" w:rsidP="0017567D">
      <w:pPr>
        <w:ind w:firstLine="720"/>
      </w:pPr>
      <w:r>
        <w:t>Temperature</w:t>
      </w:r>
      <w:r w:rsidR="00E9516C">
        <w:t xml:space="preserve"> will </w:t>
      </w:r>
      <w:r>
        <w:t>affect</w:t>
      </w:r>
      <w:r w:rsidR="00E9516C">
        <w:t xml:space="preserve"> capacity</w:t>
      </w:r>
      <w:r>
        <w:t xml:space="preserve">, can be found in Specification Sheet. </w:t>
      </w:r>
    </w:p>
    <w:p w14:paraId="167F8BB6" w14:textId="2C79B794" w:rsidR="00E9516C" w:rsidRDefault="00E9516C" w:rsidP="0017567D">
      <w:pPr>
        <w:ind w:firstLine="720"/>
      </w:pPr>
      <w:r>
        <w:t xml:space="preserve">Battery Capacity: </w:t>
      </w:r>
      <w:r w:rsidR="009B4942" w:rsidRPr="009B4942">
        <w:t>12000 Milliampere Hour (mAh)</w:t>
      </w:r>
    </w:p>
    <w:p w14:paraId="3835C2BF" w14:textId="710F4BD7" w:rsidR="006E4696" w:rsidRPr="004515A0" w:rsidRDefault="004515A0" w:rsidP="0017567D">
      <w:pPr>
        <w:ind w:firstLine="720"/>
        <w:rPr>
          <w:color w:val="FF0000"/>
        </w:rPr>
      </w:pPr>
      <w:r w:rsidRPr="006E4696">
        <w:rPr>
          <w:color w:val="FF0000"/>
        </w:rPr>
        <w:t xml:space="preserve">*MINIMIZE EXPOSURE TO </w:t>
      </w:r>
      <w:r>
        <w:rPr>
          <w:color w:val="FF0000"/>
        </w:rPr>
        <w:t>RAIN</w:t>
      </w:r>
      <w:r w:rsidRPr="006E4696">
        <w:rPr>
          <w:color w:val="FF0000"/>
        </w:rPr>
        <w:t>*</w:t>
      </w:r>
    </w:p>
    <w:p w14:paraId="03573B8A" w14:textId="77777777" w:rsidR="009B4942" w:rsidRDefault="009B4942" w:rsidP="009B4942">
      <w:pPr>
        <w:pStyle w:val="Heading1"/>
      </w:pPr>
      <w:bookmarkStart w:id="9" w:name="_Toc72944897"/>
      <w:r>
        <w:t>Warnings &amp; Cautions</w:t>
      </w:r>
      <w:bookmarkEnd w:id="9"/>
    </w:p>
    <w:p w14:paraId="36E7F712" w14:textId="2708046D" w:rsidR="00D7727C" w:rsidRPr="00D7727C" w:rsidRDefault="00D7727C" w:rsidP="00D7727C">
      <w:r>
        <w:t xml:space="preserve">This monitor is designed to work with </w:t>
      </w:r>
      <w:r w:rsidR="00A77182">
        <w:t>Honeybees</w:t>
      </w:r>
      <w:r>
        <w:t xml:space="preserve">. To ensure your safety and the Bee’s safety please wear a Bee suit and operate slowly and </w:t>
      </w:r>
      <w:r w:rsidR="001330E3">
        <w:t>carefully</w:t>
      </w:r>
      <w:r>
        <w:t xml:space="preserve">. </w:t>
      </w:r>
      <w:r w:rsidR="001330E3">
        <w:t xml:space="preserve">If you are allergic to Bee </w:t>
      </w:r>
      <w:r w:rsidR="00FE3763">
        <w:t>stings,</w:t>
      </w:r>
      <w:r w:rsidR="001330E3">
        <w:t xml:space="preserve"> please operate with an </w:t>
      </w:r>
      <w:r w:rsidR="001330E3" w:rsidRPr="001330E3">
        <w:t>EpiPen</w:t>
      </w:r>
      <w:r w:rsidR="001330E3">
        <w:t xml:space="preserve"> pen or someone who can drive you to a nearby emergency room.</w:t>
      </w:r>
    </w:p>
    <w:p w14:paraId="026D3842" w14:textId="72DD592F" w:rsidR="00433989" w:rsidRDefault="004525B7" w:rsidP="008B55CF">
      <w:pPr>
        <w:pStyle w:val="Heading1"/>
      </w:pPr>
      <w:bookmarkStart w:id="10" w:name="_Toc72944898"/>
      <w:r>
        <w:t>Solar Extension</w:t>
      </w:r>
      <w:bookmarkEnd w:id="10"/>
    </w:p>
    <w:p w14:paraId="2762EF17" w14:textId="000E8DEB" w:rsidR="00E9516C" w:rsidRDefault="004515A0" w:rsidP="004515A0">
      <w:r>
        <w:t xml:space="preserve">Solar Component </w:t>
      </w:r>
      <w:r w:rsidR="009731F8">
        <w:t>:</w:t>
      </w:r>
      <w:r w:rsidR="009B4942" w:rsidRPr="009B4942">
        <w:t xml:space="preserve"> Topsolar Solar Panel Kit 30W</w:t>
      </w:r>
    </w:p>
    <w:p w14:paraId="4C5605A9" w14:textId="0FE33368" w:rsidR="00E9516C" w:rsidRPr="004515A0" w:rsidRDefault="00E9516C" w:rsidP="004515A0">
      <w:r>
        <w:t>Operating Guide:</w:t>
      </w:r>
      <w:r w:rsidR="009B4942">
        <w:t xml:space="preserve"> There is a charger controller that controls the power going to the Monitor from the battery and the power that is coming from the solar panel. </w:t>
      </w:r>
      <w:r w:rsidR="00642DA3">
        <w:t xml:space="preserve">If there are any issues with this </w:t>
      </w:r>
      <w:r w:rsidR="00784B93">
        <w:t>component,</w:t>
      </w:r>
      <w:r w:rsidR="00642DA3">
        <w:t xml:space="preserve"> please research the Topsolar Solar Panel Kits </w:t>
      </w:r>
      <w:r w:rsidR="006638C8">
        <w:t>Documentation</w:t>
      </w:r>
      <w:r w:rsidR="00642DA3">
        <w:t xml:space="preserve">. </w:t>
      </w:r>
    </w:p>
    <w:p w14:paraId="5AD43D0D" w14:textId="6F7D9E89" w:rsidR="00C94B93" w:rsidRDefault="001D2EA3" w:rsidP="008B55CF">
      <w:pPr>
        <w:pStyle w:val="Heading1"/>
      </w:pPr>
      <w:bookmarkStart w:id="11" w:name="_Toc72944899"/>
      <w:r>
        <w:t>Contact</w:t>
      </w:r>
      <w:bookmarkEnd w:id="11"/>
    </w:p>
    <w:p w14:paraId="4E61BD7B" w14:textId="17E27969" w:rsidR="008B78CB" w:rsidRDefault="001D2EA3" w:rsidP="00C94B93">
      <w:r>
        <w:t xml:space="preserve">Technician – Seth Worthylake, Email: </w:t>
      </w:r>
      <w:hyperlink r:id="rId27" w:history="1">
        <w:r w:rsidR="008B78CB" w:rsidRPr="002C05B3">
          <w:rPr>
            <w:rStyle w:val="Hyperlink"/>
          </w:rPr>
          <w:t>sethworthylake@gmail.com</w:t>
        </w:r>
      </w:hyperlink>
    </w:p>
    <w:p w14:paraId="7D6E4BBD" w14:textId="49F81D86" w:rsidR="008B78CB" w:rsidRDefault="00EE763D" w:rsidP="001544DC">
      <w:r>
        <w:t xml:space="preserve">Program Code – </w:t>
      </w:r>
      <w:hyperlink r:id="rId28" w:history="1">
        <w:r w:rsidR="00C34779" w:rsidRPr="002C05B3">
          <w:rPr>
            <w:rStyle w:val="Hyperlink"/>
          </w:rPr>
          <w:t>https://github.com/sethWorthylake/BeeBoxPublic</w:t>
        </w:r>
      </w:hyperlink>
    </w:p>
    <w:p w14:paraId="4E916F47" w14:textId="77777777" w:rsidR="00C34779" w:rsidRDefault="00C34779" w:rsidP="00C34779">
      <w:r>
        <w:t>To get the Standard Operation software. Go to the link above then go to download ZIP</w:t>
      </w:r>
    </w:p>
    <w:p w14:paraId="3C66C937" w14:textId="77777777" w:rsidR="00C34779" w:rsidRDefault="00C34779" w:rsidP="00C34779">
      <w:pPr>
        <w:rPr>
          <w:color w:val="0563C1" w:themeColor="hyperlink"/>
          <w:u w:val="single"/>
        </w:rPr>
      </w:pPr>
      <w:r w:rsidRPr="007C6007">
        <w:rPr>
          <w:color w:val="0563C1" w:themeColor="hyperlink"/>
          <w:u w:val="single"/>
        </w:rPr>
        <w:drawing>
          <wp:inline distT="0" distB="0" distL="0" distR="0" wp14:anchorId="5342876D" wp14:editId="3A52333F">
            <wp:extent cx="5943600" cy="305244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1553" w14:textId="77777777" w:rsidR="00C34779" w:rsidRDefault="00C34779" w:rsidP="00C34779">
      <w:r>
        <w:lastRenderedPageBreak/>
        <w:t xml:space="preserve">From there unzip the files and go to </w:t>
      </w:r>
      <w:proofErr w:type="spellStart"/>
      <w:r>
        <w:t>BuzzBox</w:t>
      </w:r>
      <w:proofErr w:type="spellEnd"/>
      <w:r>
        <w:t>/</w:t>
      </w:r>
      <w:proofErr w:type="spellStart"/>
      <w:r>
        <w:t>BuzzBox</w:t>
      </w:r>
      <w:proofErr w:type="spellEnd"/>
      <w:r>
        <w:t>/</w:t>
      </w:r>
      <w:proofErr w:type="spellStart"/>
      <w:r>
        <w:t>BeeHiveMonitorTest</w:t>
      </w:r>
      <w:proofErr w:type="spellEnd"/>
    </w:p>
    <w:p w14:paraId="583902E4" w14:textId="77777777" w:rsidR="00C34779" w:rsidRDefault="00C34779" w:rsidP="00C34779">
      <w:r w:rsidRPr="007C6007">
        <w:drawing>
          <wp:inline distT="0" distB="0" distL="0" distR="0" wp14:anchorId="7E84B8C5" wp14:editId="44B1694F">
            <wp:extent cx="4887007" cy="447737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AB1" w14:textId="1382DF88" w:rsidR="00C34779" w:rsidRDefault="00C34779" w:rsidP="00C34779">
      <w:r>
        <w:t xml:space="preserve">From there double click on the </w:t>
      </w:r>
      <w:proofErr w:type="spellStart"/>
      <w:r>
        <w:t>BeeHiveMonitorTest.ino</w:t>
      </w:r>
      <w:proofErr w:type="spellEnd"/>
    </w:p>
    <w:p w14:paraId="1EC610D7" w14:textId="41F24C48" w:rsidR="00C34779" w:rsidRDefault="00C34779" w:rsidP="00C34779">
      <w:r w:rsidRPr="00C34779">
        <w:drawing>
          <wp:inline distT="0" distB="0" distL="0" distR="0" wp14:anchorId="337DC74D" wp14:editId="43878B28">
            <wp:extent cx="5943600" cy="427482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3C54" w14:textId="21987C67" w:rsidR="00C34779" w:rsidRDefault="00C34779" w:rsidP="00C34779">
      <w:r>
        <w:t>If the Arduino IDE does not open it up downloaded it at this link</w:t>
      </w:r>
    </w:p>
    <w:p w14:paraId="24CEE0EF" w14:textId="57129325" w:rsidR="00C34779" w:rsidRDefault="00C34779" w:rsidP="00C34779">
      <w:r w:rsidRPr="00C34779">
        <w:t>https://www.arduino.cc/en/software</w:t>
      </w:r>
    </w:p>
    <w:p w14:paraId="7431CC35" w14:textId="511299A6" w:rsidR="00C34779" w:rsidRPr="008B78CB" w:rsidRDefault="00C34779" w:rsidP="00C34779">
      <w:r>
        <w:t xml:space="preserve">Then try again. </w:t>
      </w:r>
    </w:p>
    <w:p w14:paraId="20EBFAD1" w14:textId="77777777" w:rsidR="00C34779" w:rsidRPr="008B78CB" w:rsidRDefault="00C34779" w:rsidP="001544DC">
      <w:pPr>
        <w:rPr>
          <w:color w:val="0563C1" w:themeColor="hyperlink"/>
          <w:u w:val="single"/>
        </w:rPr>
      </w:pPr>
    </w:p>
    <w:sectPr w:rsidR="00C34779" w:rsidRPr="008B7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3C95B" w14:textId="77777777" w:rsidR="00AF7F98" w:rsidRDefault="00AF7F98" w:rsidP="009731F8">
      <w:pPr>
        <w:spacing w:after="0" w:line="240" w:lineRule="auto"/>
      </w:pPr>
      <w:r>
        <w:separator/>
      </w:r>
    </w:p>
  </w:endnote>
  <w:endnote w:type="continuationSeparator" w:id="0">
    <w:p w14:paraId="15734E94" w14:textId="77777777" w:rsidR="00AF7F98" w:rsidRDefault="00AF7F98" w:rsidP="0097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D4F84" w14:textId="77777777" w:rsidR="00AF7F98" w:rsidRDefault="00AF7F98" w:rsidP="009731F8">
      <w:pPr>
        <w:spacing w:after="0" w:line="240" w:lineRule="auto"/>
      </w:pPr>
      <w:r>
        <w:separator/>
      </w:r>
    </w:p>
  </w:footnote>
  <w:footnote w:type="continuationSeparator" w:id="0">
    <w:p w14:paraId="5BE5389F" w14:textId="77777777" w:rsidR="00AF7F98" w:rsidRDefault="00AF7F98" w:rsidP="0097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819"/>
    <w:multiLevelType w:val="hybridMultilevel"/>
    <w:tmpl w:val="A6FEF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40292"/>
    <w:multiLevelType w:val="hybridMultilevel"/>
    <w:tmpl w:val="03FE9E8E"/>
    <w:lvl w:ilvl="0" w:tplc="AE240D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D36"/>
    <w:rsid w:val="000121A7"/>
    <w:rsid w:val="000170EF"/>
    <w:rsid w:val="0004387F"/>
    <w:rsid w:val="000677ED"/>
    <w:rsid w:val="00131E6F"/>
    <w:rsid w:val="001330E3"/>
    <w:rsid w:val="001544DC"/>
    <w:rsid w:val="0017567D"/>
    <w:rsid w:val="001D2EA3"/>
    <w:rsid w:val="001E0540"/>
    <w:rsid w:val="001F467E"/>
    <w:rsid w:val="001F58E5"/>
    <w:rsid w:val="00200E37"/>
    <w:rsid w:val="00344372"/>
    <w:rsid w:val="00385BB9"/>
    <w:rsid w:val="003916C4"/>
    <w:rsid w:val="003A5494"/>
    <w:rsid w:val="00422083"/>
    <w:rsid w:val="0042513C"/>
    <w:rsid w:val="00433989"/>
    <w:rsid w:val="004515A0"/>
    <w:rsid w:val="004525B7"/>
    <w:rsid w:val="0049526B"/>
    <w:rsid w:val="005021F1"/>
    <w:rsid w:val="00526AF5"/>
    <w:rsid w:val="005A4F27"/>
    <w:rsid w:val="005C2C7D"/>
    <w:rsid w:val="005F738C"/>
    <w:rsid w:val="00621B43"/>
    <w:rsid w:val="0062448B"/>
    <w:rsid w:val="006300B0"/>
    <w:rsid w:val="00642DA3"/>
    <w:rsid w:val="00654ACF"/>
    <w:rsid w:val="006638C8"/>
    <w:rsid w:val="00692714"/>
    <w:rsid w:val="006A00B0"/>
    <w:rsid w:val="006B159E"/>
    <w:rsid w:val="006B6E58"/>
    <w:rsid w:val="006D126E"/>
    <w:rsid w:val="006E4696"/>
    <w:rsid w:val="007154B6"/>
    <w:rsid w:val="007207D2"/>
    <w:rsid w:val="00720E20"/>
    <w:rsid w:val="00755C4A"/>
    <w:rsid w:val="00784B93"/>
    <w:rsid w:val="008B55CF"/>
    <w:rsid w:val="008B78CB"/>
    <w:rsid w:val="009030EF"/>
    <w:rsid w:val="0093750F"/>
    <w:rsid w:val="0096704A"/>
    <w:rsid w:val="009731F8"/>
    <w:rsid w:val="009848A4"/>
    <w:rsid w:val="00994A53"/>
    <w:rsid w:val="009B4942"/>
    <w:rsid w:val="009B794C"/>
    <w:rsid w:val="009C0322"/>
    <w:rsid w:val="009C7E8A"/>
    <w:rsid w:val="009F6585"/>
    <w:rsid w:val="00A75E77"/>
    <w:rsid w:val="00A770C9"/>
    <w:rsid w:val="00A77182"/>
    <w:rsid w:val="00AF60F7"/>
    <w:rsid w:val="00AF7F98"/>
    <w:rsid w:val="00B03D15"/>
    <w:rsid w:val="00B41336"/>
    <w:rsid w:val="00B8691A"/>
    <w:rsid w:val="00BD6031"/>
    <w:rsid w:val="00C178C5"/>
    <w:rsid w:val="00C34779"/>
    <w:rsid w:val="00C4245A"/>
    <w:rsid w:val="00C51477"/>
    <w:rsid w:val="00C61277"/>
    <w:rsid w:val="00C94B93"/>
    <w:rsid w:val="00CC552F"/>
    <w:rsid w:val="00D171AE"/>
    <w:rsid w:val="00D603EB"/>
    <w:rsid w:val="00D7727C"/>
    <w:rsid w:val="00D85ABF"/>
    <w:rsid w:val="00D91C1E"/>
    <w:rsid w:val="00E41A41"/>
    <w:rsid w:val="00E65A25"/>
    <w:rsid w:val="00E72D53"/>
    <w:rsid w:val="00E86E6F"/>
    <w:rsid w:val="00E9516C"/>
    <w:rsid w:val="00ED0FC0"/>
    <w:rsid w:val="00ED5FDE"/>
    <w:rsid w:val="00EE188A"/>
    <w:rsid w:val="00EE763D"/>
    <w:rsid w:val="00EE7D36"/>
    <w:rsid w:val="00EF3804"/>
    <w:rsid w:val="00F040D2"/>
    <w:rsid w:val="00F145FB"/>
    <w:rsid w:val="00F44FFF"/>
    <w:rsid w:val="00F52D01"/>
    <w:rsid w:val="00FE2705"/>
    <w:rsid w:val="00FE3763"/>
    <w:rsid w:val="00FE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2433"/>
  <w15:chartTrackingRefBased/>
  <w15:docId w15:val="{EDA6B8C8-BF9F-4D65-B707-319C61DD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5A0"/>
  </w:style>
  <w:style w:type="paragraph" w:styleId="Heading1">
    <w:name w:val="heading 1"/>
    <w:basedOn w:val="Normal"/>
    <w:next w:val="Normal"/>
    <w:link w:val="Heading1Char"/>
    <w:uiPriority w:val="9"/>
    <w:qFormat/>
    <w:rsid w:val="00452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E6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5F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C55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52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5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5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5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5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52F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52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6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91C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1C1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73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1F8"/>
  </w:style>
  <w:style w:type="paragraph" w:styleId="Footer">
    <w:name w:val="footer"/>
    <w:basedOn w:val="Normal"/>
    <w:link w:val="FooterChar"/>
    <w:uiPriority w:val="99"/>
    <w:unhideWhenUsed/>
    <w:rsid w:val="00973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948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sethworthylake@gmail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sethWorthylake/BeeBoxPubli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sethworthylake@gmail.com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F5BD00D-BEB5-4C83-9790-30872466C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1489</Words>
  <Characters>8492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Worthylake</dc:creator>
  <cp:keywords/>
  <dc:description/>
  <cp:lastModifiedBy>Seth Worthylake</cp:lastModifiedBy>
  <cp:revision>24</cp:revision>
  <dcterms:created xsi:type="dcterms:W3CDTF">2021-05-27T02:51:00Z</dcterms:created>
  <dcterms:modified xsi:type="dcterms:W3CDTF">2021-05-27T03:57:00Z</dcterms:modified>
</cp:coreProperties>
</file>