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28B" w:rsidRDefault="000A7723">
      <w:proofErr w:type="gramStart"/>
      <w:r>
        <w:t>Robotic a</w:t>
      </w:r>
      <w:bookmarkStart w:id="0" w:name="_GoBack"/>
      <w:bookmarkEnd w:id="0"/>
      <w:r>
        <w:t>rm :</w:t>
      </w:r>
      <w:proofErr w:type="gramEnd"/>
      <w:r>
        <w:br/>
        <w:t>Robotic arm is a boon to industrial development in this era. Many manufacturing processes which contribute to the magnanimous products involve use of robotic arm. Robotic arm has rotational motion and linear motion to perform the task. It has wide applications in industry like welding, rotating, packing items on automotive assembly line. Due to invention of 3D printing technology, robotic arm has made its way to cater the needs of this technology. For performing repetitive tasks without error, robotic arm has helped a lot in manufacturing processes. The working of robotic arm is crucial as it involves many joints and movement of robotic arm is dependent on the movement of individual joint. The individual movement of robotic arm joint is characterized by inverse kinematics. In robotics, inverse kinematics makes use of the kinematics equations to determine the joint parameters that provide a desired position for each of the robot's end-effectors.</w:t>
      </w:r>
      <w:r>
        <w:br/>
        <w:t xml:space="preserve">To get familiar with the working of robotic arm, inverse kinematics should be studied and then the robotic arm should be programmed according to the application. </w:t>
      </w:r>
      <w:r>
        <w:br/>
      </w:r>
      <w:r>
        <w:br/>
      </w:r>
      <w:proofErr w:type="gramStart"/>
      <w:r>
        <w:t>Object Tracking :</w:t>
      </w:r>
      <w:proofErr w:type="gramEnd"/>
      <w:r>
        <w:br/>
        <w:t xml:space="preserve">Object tracking is the process of locating a moving object (or multiple objects) over time using a camera. Object tracking is useful in the applications where some action needs be to </w:t>
      </w:r>
      <w:proofErr w:type="gramStart"/>
      <w:r>
        <w:t>performed</w:t>
      </w:r>
      <w:proofErr w:type="gramEnd"/>
      <w:r>
        <w:t xml:space="preserve"> after scanning the frame from camera. It has a variety of uses, some of which are: Target object tracking on automotive</w:t>
      </w:r>
      <w:proofErr w:type="gramStart"/>
      <w:r>
        <w:t>  assembly</w:t>
      </w:r>
      <w:proofErr w:type="gramEnd"/>
      <w:r>
        <w:t xml:space="preserve"> line, human-computer interaction, security and surveillance, video communication and compression, augmented reality, traffic control, medical imaging and video editing. Object tracking has many applications in real world which involves counting number of vehicles on highway, object tracking on production line in industry. Recognition of type of human movement. Adding further to the complexity is the possible need to use object recognition techniques for tracking, a challenging problem in its own right. The main component of object tracking which helps to trace the object is video frame. With each successive video frame, object is tracked. To perform object tracking an algorithm analyzes sequential video frames and outputs the movement of targets between the frames.</w:t>
      </w:r>
      <w:r>
        <w:br/>
      </w:r>
      <w:r>
        <w:br/>
      </w:r>
      <w:proofErr w:type="gramStart"/>
      <w:r>
        <w:t>Object detection :</w:t>
      </w:r>
      <w:proofErr w:type="gramEnd"/>
      <w:r>
        <w:br/>
        <w:t xml:space="preserve">Object detection is a computer technology which is related to computer vision and image processing. Object tracking has its base in object detection. It has applications like face detection, pedestrian detection, </w:t>
      </w:r>
      <w:proofErr w:type="gramStart"/>
      <w:r>
        <w:t>detection</w:t>
      </w:r>
      <w:proofErr w:type="gramEnd"/>
      <w:r>
        <w:t xml:space="preserve"> of different elements in video frame. The working of object detection involves the </w:t>
      </w:r>
      <w:r>
        <w:t>comparison</w:t>
      </w:r>
      <w:r>
        <w:t xml:space="preserve"> of current video frame with the</w:t>
      </w:r>
      <w:proofErr w:type="gramStart"/>
      <w:r>
        <w:t>  master</w:t>
      </w:r>
      <w:proofErr w:type="gramEnd"/>
      <w:r>
        <w:t xml:space="preserve"> images present. Many algorithms are available which helps us to identify the desired object. The quality of video frame affects the overall object detection.</w:t>
      </w:r>
      <w:r>
        <w:br/>
        <w:t xml:space="preserve">For industrial applications where automotive assembly line has different types of components, the use of </w:t>
      </w:r>
      <w:r>
        <w:t>object</w:t>
      </w:r>
      <w:r>
        <w:t xml:space="preserve"> detection allows proper segregation of those components.</w:t>
      </w:r>
    </w:p>
    <w:sectPr w:rsidR="00495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23"/>
    <w:rsid w:val="00067296"/>
    <w:rsid w:val="000A7723"/>
    <w:rsid w:val="00404C1B"/>
    <w:rsid w:val="008220A1"/>
    <w:rsid w:val="00B6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0835B-8325-4DFE-8845-82593B2B7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Omkar_Mokashi</dc:creator>
  <cp:keywords/>
  <dc:description/>
  <cp:lastModifiedBy>Omkar_Mokashi</cp:lastModifiedBy>
  <cp:revision>1</cp:revision>
  <dcterms:created xsi:type="dcterms:W3CDTF">2017-10-13T06:00:00Z</dcterms:created>
  <dcterms:modified xsi:type="dcterms:W3CDTF">2017-10-13T06:02:00Z</dcterms:modified>
</cp:coreProperties>
</file>