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D77A2" w14:textId="77777777" w:rsidR="00742228" w:rsidRDefault="00742228" w:rsidP="00742228">
      <w:pPr>
        <w:pStyle w:val="Title"/>
      </w:pPr>
      <w:r>
        <w:t>DA1</w:t>
      </w:r>
    </w:p>
    <w:p w14:paraId="05C378D7" w14:textId="77777777" w:rsidR="00742228" w:rsidRDefault="00742228" w:rsidP="00742228">
      <w:pPr>
        <w:pStyle w:val="Heading3"/>
      </w:pPr>
      <w:bookmarkStart w:id="0" w:name="problem-16"/>
      <w:r>
        <w:t>Problem 16</w:t>
      </w:r>
      <w:bookmarkEnd w:id="0"/>
    </w:p>
    <w:p w14:paraId="36FF94AA" w14:textId="77777777" w:rsidR="00742228" w:rsidRDefault="00742228" w:rsidP="00742228">
      <w:pPr>
        <w:pStyle w:val="FirstParagraph"/>
      </w:pPr>
      <w:r>
        <w:rPr>
          <w:b/>
          <w:i/>
        </w:rPr>
        <w:t>Gross Domestic Product (GDP) per Capita.</w:t>
      </w:r>
      <w:r>
        <w:rPr>
          <w:i/>
        </w:rPr>
        <w:t xml:space="preserve"> The data file ex0116 contains the gross domestic product per capita for 228 countries - the data used to construct the box plot in Display 1.11.</w:t>
      </w:r>
    </w:p>
    <w:p w14:paraId="05F71F51" w14:textId="77777777" w:rsidR="00742228" w:rsidRDefault="00742228" w:rsidP="00742228">
      <w:pPr>
        <w:pStyle w:val="Heading4"/>
      </w:pPr>
      <w:bookmarkStart w:id="1" w:name="a"/>
      <w:r>
        <w:t>16a)</w:t>
      </w:r>
      <w:bookmarkEnd w:id="1"/>
    </w:p>
    <w:p w14:paraId="74792CEE" w14:textId="77777777" w:rsidR="00742228" w:rsidRDefault="00742228" w:rsidP="00742228">
      <w:pPr>
        <w:pStyle w:val="FirstParagraph"/>
      </w:pPr>
      <w:r>
        <w:rPr>
          <w:i/>
        </w:rPr>
        <w:t>Make a box plot for the per capita GDPs with a statistical computer program. Include a y-axis label (for example, "Gross Domestic Product per Capita in $U.S.).</w:t>
      </w:r>
    </w:p>
    <w:p w14:paraId="67BDA3BD" w14:textId="77777777" w:rsidR="00742228" w:rsidRDefault="00742228" w:rsidP="00742228">
      <w:pPr>
        <w:pStyle w:val="BodyText"/>
      </w:pPr>
      <w:r>
        <w:t>R Code:</w:t>
      </w:r>
    </w:p>
    <w:p w14:paraId="713F7E78" w14:textId="77777777" w:rsidR="00742228" w:rsidRDefault="00742228" w:rsidP="00742228">
      <w:pPr>
        <w:pStyle w:val="SourceCode"/>
      </w:pPr>
      <w:r>
        <w:rPr>
          <w:rStyle w:val="NormalTok"/>
        </w:rPr>
        <w:t xml:space="preserve">dat16 </w:t>
      </w:r>
      <w:r>
        <w:rPr>
          <w:rStyle w:val="OperatorTok"/>
        </w:rPr>
        <w:t>%&gt;%</w:t>
      </w:r>
      <w:r>
        <w:rPr>
          <w:rStyle w:val="StringTok"/>
        </w:rPr>
        <w:t xml:space="preserve"> </w:t>
      </w:r>
      <w:r>
        <w:br/>
      </w:r>
      <w:r>
        <w:rPr>
          <w:rStyle w:val="StringTok"/>
        </w:rPr>
        <w:t xml:space="preserve">  </w:t>
      </w:r>
      <w:proofErr w:type="spellStart"/>
      <w:r>
        <w:rPr>
          <w:rStyle w:val="KeywordTok"/>
        </w:rPr>
        <w:t>ggplot</w:t>
      </w:r>
      <w:proofErr w:type="spellEnd"/>
      <w:r>
        <w:rPr>
          <w:rStyle w:val="NormalTok"/>
        </w:rPr>
        <w:t xml:space="preserve">() </w:t>
      </w:r>
      <w:r>
        <w:rPr>
          <w:rStyle w:val="OperatorTok"/>
        </w:rPr>
        <w:t>+</w:t>
      </w:r>
      <w:r>
        <w:br/>
      </w:r>
      <w:r>
        <w:rPr>
          <w:rStyle w:val="StringTok"/>
        </w:rPr>
        <w:t xml:space="preserve">  </w:t>
      </w:r>
      <w:proofErr w:type="spellStart"/>
      <w:r>
        <w:rPr>
          <w:rStyle w:val="KeywordTok"/>
        </w:rPr>
        <w:t>geom_boxplot</w:t>
      </w:r>
      <w:proofErr w:type="spellEnd"/>
      <w:r>
        <w:rPr>
          <w:rStyle w:val="NormalTok"/>
        </w:rPr>
        <w:t>(</w:t>
      </w:r>
      <w:proofErr w:type="spellStart"/>
      <w:r>
        <w:rPr>
          <w:rStyle w:val="KeywordTok"/>
        </w:rPr>
        <w:t>aes</w:t>
      </w:r>
      <w:proofErr w:type="spellEnd"/>
      <w:r>
        <w:rPr>
          <w:rStyle w:val="NormalTok"/>
        </w:rPr>
        <w:t>(</w:t>
      </w:r>
      <w:r>
        <w:rPr>
          <w:rStyle w:val="DataTypeTok"/>
        </w:rPr>
        <w:t>y =</w:t>
      </w:r>
      <w:r>
        <w:rPr>
          <w:rStyle w:val="NormalTok"/>
        </w:rPr>
        <w:t xml:space="preserve"> </w:t>
      </w:r>
      <w:proofErr w:type="spellStart"/>
      <w:r>
        <w:rPr>
          <w:rStyle w:val="NormalTok"/>
        </w:rPr>
        <w:t>PerCapitaGDP</w:t>
      </w:r>
      <w:proofErr w:type="spellEnd"/>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dollar_format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"Gross Domestic Product per Capita (USD)"</w:t>
      </w:r>
      <w:r>
        <w:rPr>
          <w:rStyle w:val="NormalTok"/>
        </w:rPr>
        <w:t xml:space="preserve">) </w:t>
      </w:r>
      <w:r>
        <w:rPr>
          <w:rStyle w:val="OperatorTok"/>
        </w:rPr>
        <w:t>+</w:t>
      </w:r>
      <w:r>
        <w:br/>
      </w:r>
      <w:r>
        <w:rPr>
          <w:rStyle w:val="StringTok"/>
        </w:rPr>
        <w:t xml:space="preserve">  </w:t>
      </w:r>
      <w:proofErr w:type="spellStart"/>
      <w:r>
        <w:rPr>
          <w:rStyle w:val="KeywordTok"/>
        </w:rPr>
        <w:t>theme_light</w:t>
      </w:r>
      <w:proofErr w:type="spellEnd"/>
      <w:r>
        <w:rPr>
          <w:rStyle w:val="NormalTok"/>
        </w:rPr>
        <w:t>()</w:t>
      </w:r>
    </w:p>
    <w:p w14:paraId="2BE3C89E" w14:textId="77777777" w:rsidR="00742228" w:rsidRDefault="00742228" w:rsidP="00742228">
      <w:pPr>
        <w:pStyle w:val="FirstParagraph"/>
      </w:pPr>
      <w:r>
        <w:rPr>
          <w:noProof/>
        </w:rPr>
        <w:drawing>
          <wp:inline distT="0" distB="0" distL="0" distR="0" wp14:anchorId="5BB67D29" wp14:editId="02EC633E">
            <wp:extent cx="5544151"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1_files/figure-docx/16a-1.png"/>
                    <pic:cNvPicPr>
                      <a:picLocks noChangeAspect="1" noChangeArrowheads="1"/>
                    </pic:cNvPicPr>
                  </pic:nvPicPr>
                  <pic:blipFill>
                    <a:blip r:embed="rId8"/>
                    <a:stretch>
                      <a:fillRect/>
                    </a:stretch>
                  </pic:blipFill>
                  <pic:spPr bwMode="auto">
                    <a:xfrm>
                      <a:off x="0" y="0"/>
                      <a:ext cx="5544151" cy="3696101"/>
                    </a:xfrm>
                    <a:prstGeom prst="rect">
                      <a:avLst/>
                    </a:prstGeom>
                    <a:noFill/>
                    <a:ln w="9525">
                      <a:noFill/>
                      <a:headEnd/>
                      <a:tailEnd/>
                    </a:ln>
                  </pic:spPr>
                </pic:pic>
              </a:graphicData>
            </a:graphic>
          </wp:inline>
        </w:drawing>
      </w:r>
    </w:p>
    <w:p w14:paraId="5C941529" w14:textId="77777777" w:rsidR="00742228" w:rsidRDefault="00742228" w:rsidP="00742228">
      <w:pPr>
        <w:pStyle w:val="Heading5"/>
      </w:pPr>
      <w:bookmarkStart w:id="2" w:name="explanationinterpretation"/>
      <w:r>
        <w:t>Explanation/Interpretation</w:t>
      </w:r>
      <w:bookmarkEnd w:id="2"/>
    </w:p>
    <w:p w14:paraId="37FCB5D7" w14:textId="77777777" w:rsidR="00742228" w:rsidRDefault="00742228" w:rsidP="00742228">
      <w:pPr>
        <w:pStyle w:val="FirstParagraph"/>
      </w:pPr>
      <w:r>
        <w:t xml:space="preserve">The boxplot shows the distribution of GDP per capita in 2010, with each observation being a country (total of 228 countries). The median (50th percentile) is approximately </w:t>
      </w:r>
      <w:r>
        <w:lastRenderedPageBreak/>
        <w:t xml:space="preserve">$10,000 USD with the largest value being approximately $180,000 USD and the smallest value being $300 USD. Based on the box plot, </w:t>
      </w:r>
      <w:proofErr w:type="gramStart"/>
      <w:r>
        <w:t>it is clear that the</w:t>
      </w:r>
      <w:proofErr w:type="gramEnd"/>
      <w:r>
        <w:t xml:space="preserve"> data is right-skewed.</w:t>
      </w:r>
    </w:p>
    <w:p w14:paraId="74D8BAD1" w14:textId="77777777" w:rsidR="00742228" w:rsidRDefault="00742228" w:rsidP="00742228">
      <w:pPr>
        <w:pStyle w:val="Heading4"/>
      </w:pPr>
      <w:bookmarkStart w:id="3" w:name="b"/>
      <w:r>
        <w:t>16b)</w:t>
      </w:r>
      <w:bookmarkEnd w:id="3"/>
    </w:p>
    <w:p w14:paraId="3983C93B" w14:textId="77777777" w:rsidR="00742228" w:rsidRDefault="00742228" w:rsidP="00742228">
      <w:pPr>
        <w:pStyle w:val="FirstParagraph"/>
      </w:pPr>
      <w:r>
        <w:rPr>
          <w:i/>
        </w:rPr>
        <w:t>In what ways, if any, is the display from your software different from Display 1.11?</w:t>
      </w:r>
    </w:p>
    <w:p w14:paraId="0FCBA617" w14:textId="77777777" w:rsidR="00742228" w:rsidRDefault="00742228" w:rsidP="00742228">
      <w:pPr>
        <w:pStyle w:val="BodyText"/>
      </w:pPr>
      <w:r>
        <w:t>My plot shows 8 outliers, while the plot in the book shows only 7. Also, in my plot the upper whisker stops just short of $50,000, whereas the upper whisker goes just past $50,000. It seems that whatever software the authors used to create their plot used a different method than R (ggplot2) does for determining outliers for box plots. Lastly, there are a few formatting and stylistic differences.</w:t>
      </w:r>
    </w:p>
    <w:p w14:paraId="12AF890A" w14:textId="77777777" w:rsidR="00742228" w:rsidRDefault="00742228" w:rsidP="00742228">
      <w:pPr>
        <w:pStyle w:val="Heading4"/>
      </w:pPr>
      <w:bookmarkStart w:id="4" w:name="c"/>
      <w:r>
        <w:t>16c)</w:t>
      </w:r>
      <w:bookmarkEnd w:id="4"/>
    </w:p>
    <w:p w14:paraId="7328FF73" w14:textId="77777777" w:rsidR="00742228" w:rsidRDefault="00742228" w:rsidP="00742228">
      <w:pPr>
        <w:pStyle w:val="FirstParagraph"/>
      </w:pPr>
      <w:r>
        <w:rPr>
          <w:i/>
        </w:rPr>
        <w:t>Use a statistical computer program to draw a histogram of the per capita GDPs. Include an x-axis label. Use the program’s default bin width. Report the bin width.</w:t>
      </w:r>
    </w:p>
    <w:p w14:paraId="06DCCF2C" w14:textId="77777777" w:rsidR="00742228" w:rsidRDefault="00742228" w:rsidP="00742228">
      <w:pPr>
        <w:pStyle w:val="BodyText"/>
      </w:pPr>
      <w:r>
        <w:t>R Code:</w:t>
      </w:r>
    </w:p>
    <w:p w14:paraId="60049024" w14:textId="77777777" w:rsidR="00742228" w:rsidRDefault="00742228" w:rsidP="00742228">
      <w:pPr>
        <w:pStyle w:val="SourceCode"/>
      </w:pPr>
      <w:r>
        <w:rPr>
          <w:rStyle w:val="NormalTok"/>
        </w:rPr>
        <w:t xml:space="preserve">dat16 </w:t>
      </w:r>
      <w:r>
        <w:rPr>
          <w:rStyle w:val="OperatorTok"/>
        </w:rPr>
        <w:t>%&gt;%</w:t>
      </w:r>
      <w:r>
        <w:rPr>
          <w:rStyle w:val="StringTok"/>
        </w:rPr>
        <w:t xml:space="preserve"> </w:t>
      </w:r>
      <w:r>
        <w:br/>
      </w:r>
      <w:r>
        <w:rPr>
          <w:rStyle w:val="StringTok"/>
        </w:rPr>
        <w:t xml:space="preserve">  </w:t>
      </w:r>
      <w:proofErr w:type="spellStart"/>
      <w:r>
        <w:rPr>
          <w:rStyle w:val="KeywordTok"/>
        </w:rPr>
        <w:t>ggplot</w:t>
      </w:r>
      <w:proofErr w:type="spellEnd"/>
      <w:r>
        <w:rPr>
          <w:rStyle w:val="NormalTok"/>
        </w:rPr>
        <w:t xml:space="preserve">() </w:t>
      </w:r>
      <w:r>
        <w:rPr>
          <w:rStyle w:val="OperatorTok"/>
        </w:rPr>
        <w:t>+</w:t>
      </w:r>
      <w:r>
        <w:br/>
      </w:r>
      <w:r>
        <w:rPr>
          <w:rStyle w:val="StringTok"/>
        </w:rPr>
        <w:t xml:space="preserve">  </w:t>
      </w:r>
      <w:proofErr w:type="spellStart"/>
      <w:r>
        <w:rPr>
          <w:rStyle w:val="KeywordTok"/>
        </w:rPr>
        <w:t>geom_histogram</w:t>
      </w:r>
      <w:proofErr w:type="spellEnd"/>
      <w:r>
        <w:rPr>
          <w:rStyle w:val="NormalTok"/>
        </w:rPr>
        <w:t>(</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PerCapitaGDP</w:t>
      </w:r>
      <w:proofErr w:type="spellEnd"/>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DataTypeTok"/>
        </w:rPr>
        <w:t>fill =</w:t>
      </w:r>
      <w:r>
        <w:rPr>
          <w:rStyle w:val="NormalTok"/>
        </w:rPr>
        <w:t xml:space="preserve"> </w:t>
      </w:r>
      <w:r>
        <w:rPr>
          <w:rStyle w:val="StringTok"/>
        </w:rPr>
        <w:t>"dodgerblue4"</w:t>
      </w:r>
      <w:r>
        <w:rPr>
          <w:rStyle w:val="NormalTok"/>
        </w:rPr>
        <w:t xml:space="preserve">) </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dollar_format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"Gross Domestic Product per Capita (USD)"</w:t>
      </w:r>
      <w:r>
        <w:rPr>
          <w:rStyle w:val="NormalTok"/>
        </w:rPr>
        <w:t xml:space="preserve">) </w:t>
      </w:r>
      <w:r>
        <w:rPr>
          <w:rStyle w:val="OperatorTok"/>
        </w:rPr>
        <w:t>+</w:t>
      </w:r>
      <w:r>
        <w:br/>
      </w:r>
      <w:r>
        <w:rPr>
          <w:rStyle w:val="StringTok"/>
        </w:rPr>
        <w:t xml:space="preserve">  </w:t>
      </w:r>
      <w:proofErr w:type="spellStart"/>
      <w:r>
        <w:rPr>
          <w:rStyle w:val="KeywordTok"/>
        </w:rPr>
        <w:t>theme_light</w:t>
      </w:r>
      <w:proofErr w:type="spellEnd"/>
      <w:r>
        <w:rPr>
          <w:rStyle w:val="NormalTok"/>
        </w:rPr>
        <w:t>()</w:t>
      </w:r>
    </w:p>
    <w:p w14:paraId="2A1AA805" w14:textId="77777777" w:rsidR="00742228" w:rsidRDefault="00742228" w:rsidP="00742228">
      <w:pPr>
        <w:pStyle w:val="FirstParagraph"/>
      </w:pPr>
      <w:r>
        <w:rPr>
          <w:noProof/>
        </w:rPr>
        <w:lastRenderedPageBreak/>
        <w:drawing>
          <wp:inline distT="0" distB="0" distL="0" distR="0" wp14:anchorId="41A7F0BA" wp14:editId="62CAFA0B">
            <wp:extent cx="5544151"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1_files/figure-docx/16c-1.png"/>
                    <pic:cNvPicPr>
                      <a:picLocks noChangeAspect="1" noChangeArrowheads="1"/>
                    </pic:cNvPicPr>
                  </pic:nvPicPr>
                  <pic:blipFill>
                    <a:blip r:embed="rId9"/>
                    <a:stretch>
                      <a:fillRect/>
                    </a:stretch>
                  </pic:blipFill>
                  <pic:spPr bwMode="auto">
                    <a:xfrm>
                      <a:off x="0" y="0"/>
                      <a:ext cx="5544151" cy="3696101"/>
                    </a:xfrm>
                    <a:prstGeom prst="rect">
                      <a:avLst/>
                    </a:prstGeom>
                    <a:noFill/>
                    <a:ln w="9525">
                      <a:noFill/>
                      <a:headEnd/>
                      <a:tailEnd/>
                    </a:ln>
                  </pic:spPr>
                </pic:pic>
              </a:graphicData>
            </a:graphic>
          </wp:inline>
        </w:drawing>
      </w:r>
    </w:p>
    <w:p w14:paraId="5BAC93B8" w14:textId="77777777" w:rsidR="00742228" w:rsidRDefault="00742228" w:rsidP="00742228">
      <w:pPr>
        <w:pStyle w:val="BodyText"/>
      </w:pPr>
      <w:r>
        <w:t>Bin width = $5956.67</w:t>
      </w:r>
    </w:p>
    <w:p w14:paraId="06ABD3C3" w14:textId="77777777" w:rsidR="00742228" w:rsidRDefault="00742228" w:rsidP="00742228">
      <w:pPr>
        <w:pStyle w:val="Heading5"/>
      </w:pPr>
      <w:bookmarkStart w:id="5" w:name="explanationinterpretation-1"/>
      <w:r>
        <w:t>Explanation/Interpretation</w:t>
      </w:r>
      <w:bookmarkEnd w:id="5"/>
    </w:p>
    <w:p w14:paraId="08E7921F" w14:textId="77777777" w:rsidR="00742228" w:rsidRDefault="00742228" w:rsidP="00742228">
      <w:pPr>
        <w:pStyle w:val="FirstParagraph"/>
      </w:pPr>
      <w:r>
        <w:t xml:space="preserve">Like the box plot, this histogram shows that the data is right skewed with </w:t>
      </w:r>
      <w:proofErr w:type="gramStart"/>
      <w:r>
        <w:t>the majority of</w:t>
      </w:r>
      <w:proofErr w:type="gramEnd"/>
      <w:r>
        <w:t xml:space="preserve"> countries having less than $25,000 GDP per capita. Unlike the box plot, however, this plot shows that the data is slightly bimodal with a small second peak around $30,000 or so.</w:t>
      </w:r>
    </w:p>
    <w:p w14:paraId="36DD5E2B" w14:textId="77777777" w:rsidR="00742228" w:rsidRDefault="00742228" w:rsidP="00742228">
      <w:pPr>
        <w:pStyle w:val="Heading4"/>
      </w:pPr>
      <w:bookmarkStart w:id="6" w:name="d"/>
      <w:r>
        <w:t>16d)</w:t>
      </w:r>
      <w:bookmarkEnd w:id="6"/>
    </w:p>
    <w:p w14:paraId="65726638" w14:textId="77777777" w:rsidR="00742228" w:rsidRDefault="00742228" w:rsidP="00742228">
      <w:pPr>
        <w:pStyle w:val="FirstParagraph"/>
      </w:pPr>
      <w:r>
        <w:rPr>
          <w:i/>
        </w:rPr>
        <w:t xml:space="preserve">The program’s default bin width for histograms is not necessarily the best choice. If </w:t>
      </w:r>
      <w:proofErr w:type="gramStart"/>
      <w:r>
        <w:rPr>
          <w:i/>
        </w:rPr>
        <w:t>it’s</w:t>
      </w:r>
      <w:proofErr w:type="gramEnd"/>
      <w:r>
        <w:rPr>
          <w:i/>
        </w:rPr>
        <w:t xml:space="preserve"> possible with your computer program, redraw the histogram of part (c) using bin widths of $5,000.</w:t>
      </w:r>
    </w:p>
    <w:p w14:paraId="70C860EF" w14:textId="77777777" w:rsidR="00742228" w:rsidRDefault="00742228" w:rsidP="00742228">
      <w:pPr>
        <w:pStyle w:val="BodyText"/>
      </w:pPr>
      <w:r>
        <w:t>R Code:</w:t>
      </w:r>
    </w:p>
    <w:p w14:paraId="523BB4EC" w14:textId="77777777" w:rsidR="00742228" w:rsidRDefault="00742228" w:rsidP="00742228">
      <w:pPr>
        <w:pStyle w:val="SourceCode"/>
      </w:pPr>
      <w:r>
        <w:rPr>
          <w:rStyle w:val="NormalTok"/>
        </w:rPr>
        <w:t xml:space="preserve">dat16 </w:t>
      </w:r>
      <w:r>
        <w:rPr>
          <w:rStyle w:val="OperatorTok"/>
        </w:rPr>
        <w:t>%&gt;%</w:t>
      </w:r>
      <w:r>
        <w:rPr>
          <w:rStyle w:val="StringTok"/>
        </w:rPr>
        <w:t xml:space="preserve"> </w:t>
      </w:r>
      <w:r>
        <w:br/>
      </w:r>
      <w:r>
        <w:rPr>
          <w:rStyle w:val="StringTok"/>
        </w:rPr>
        <w:t xml:space="preserve">  </w:t>
      </w:r>
      <w:proofErr w:type="spellStart"/>
      <w:r>
        <w:rPr>
          <w:rStyle w:val="KeywordTok"/>
        </w:rPr>
        <w:t>ggplot</w:t>
      </w:r>
      <w:proofErr w:type="spellEnd"/>
      <w:r>
        <w:rPr>
          <w:rStyle w:val="NormalTok"/>
        </w:rPr>
        <w:t xml:space="preserve">() </w:t>
      </w:r>
      <w:r>
        <w:rPr>
          <w:rStyle w:val="OperatorTok"/>
        </w:rPr>
        <w:t>+</w:t>
      </w:r>
      <w:r>
        <w:br/>
      </w:r>
      <w:r>
        <w:rPr>
          <w:rStyle w:val="StringTok"/>
        </w:rPr>
        <w:t xml:space="preserve">  </w:t>
      </w:r>
      <w:proofErr w:type="spellStart"/>
      <w:r>
        <w:rPr>
          <w:rStyle w:val="KeywordTok"/>
        </w:rPr>
        <w:t>geom_histogram</w:t>
      </w:r>
      <w:proofErr w:type="spellEnd"/>
      <w:r>
        <w:rPr>
          <w:rStyle w:val="NormalTok"/>
        </w:rPr>
        <w:t>(</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PerCapitaGDP</w:t>
      </w:r>
      <w:proofErr w:type="spellEnd"/>
      <w:r>
        <w:rPr>
          <w:rStyle w:val="NormalTok"/>
        </w:rPr>
        <w:t xml:space="preserve">), </w:t>
      </w:r>
      <w:proofErr w:type="spellStart"/>
      <w:r>
        <w:rPr>
          <w:rStyle w:val="DataTypeTok"/>
        </w:rPr>
        <w:t>binwidth</w:t>
      </w:r>
      <w:proofErr w:type="spellEnd"/>
      <w:r>
        <w:rPr>
          <w:rStyle w:val="DataTypeTok"/>
        </w:rPr>
        <w:t xml:space="preserve"> =</w:t>
      </w:r>
      <w:r>
        <w:rPr>
          <w:rStyle w:val="NormalTok"/>
        </w:rPr>
        <w:t xml:space="preserve"> </w:t>
      </w:r>
      <w:r>
        <w:rPr>
          <w:rStyle w:val="DecValTok"/>
        </w:rPr>
        <w:t>5000</w:t>
      </w:r>
      <w:r>
        <w:rPr>
          <w:rStyle w:val="NormalTok"/>
        </w:rPr>
        <w:t xml:space="preserve">, </w:t>
      </w:r>
      <w:r>
        <w:br/>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DataTypeTok"/>
        </w:rPr>
        <w:t>fill =</w:t>
      </w:r>
      <w:r>
        <w:rPr>
          <w:rStyle w:val="NormalTok"/>
        </w:rPr>
        <w:t xml:space="preserve"> </w:t>
      </w:r>
      <w:r>
        <w:rPr>
          <w:rStyle w:val="StringTok"/>
        </w:rPr>
        <w:t>"dodgerblue4"</w:t>
      </w:r>
      <w:r>
        <w:rPr>
          <w:rStyle w:val="NormalTok"/>
        </w:rPr>
        <w:t xml:space="preserve">) </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dollar_format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"Gross Domestic Product per Capita (USD)"</w:t>
      </w:r>
      <w:r>
        <w:rPr>
          <w:rStyle w:val="NormalTok"/>
        </w:rPr>
        <w:t xml:space="preserve">) </w:t>
      </w:r>
      <w:r>
        <w:rPr>
          <w:rStyle w:val="OperatorTok"/>
        </w:rPr>
        <w:t>+</w:t>
      </w:r>
      <w:r>
        <w:br/>
      </w:r>
      <w:r>
        <w:rPr>
          <w:rStyle w:val="StringTok"/>
        </w:rPr>
        <w:t xml:space="preserve">  </w:t>
      </w:r>
      <w:proofErr w:type="spellStart"/>
      <w:r>
        <w:rPr>
          <w:rStyle w:val="KeywordTok"/>
        </w:rPr>
        <w:t>theme_light</w:t>
      </w:r>
      <w:proofErr w:type="spellEnd"/>
      <w:r>
        <w:rPr>
          <w:rStyle w:val="NormalTok"/>
        </w:rPr>
        <w:t>()</w:t>
      </w:r>
    </w:p>
    <w:p w14:paraId="5798A490" w14:textId="77777777" w:rsidR="00742228" w:rsidRDefault="00742228" w:rsidP="00742228">
      <w:pPr>
        <w:pStyle w:val="FirstParagraph"/>
      </w:pPr>
      <w:r>
        <w:rPr>
          <w:noProof/>
        </w:rPr>
        <w:lastRenderedPageBreak/>
        <w:drawing>
          <wp:inline distT="0" distB="0" distL="0" distR="0" wp14:anchorId="1FE76D1C" wp14:editId="0C51A158">
            <wp:extent cx="5544151"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1_files/figure-docx/16d-1.png"/>
                    <pic:cNvPicPr>
                      <a:picLocks noChangeAspect="1" noChangeArrowheads="1"/>
                    </pic:cNvPicPr>
                  </pic:nvPicPr>
                  <pic:blipFill>
                    <a:blip r:embed="rId10"/>
                    <a:stretch>
                      <a:fillRect/>
                    </a:stretch>
                  </pic:blipFill>
                  <pic:spPr bwMode="auto">
                    <a:xfrm>
                      <a:off x="0" y="0"/>
                      <a:ext cx="5544151" cy="3696101"/>
                    </a:xfrm>
                    <a:prstGeom prst="rect">
                      <a:avLst/>
                    </a:prstGeom>
                    <a:noFill/>
                    <a:ln w="9525">
                      <a:noFill/>
                      <a:headEnd/>
                      <a:tailEnd/>
                    </a:ln>
                  </pic:spPr>
                </pic:pic>
              </a:graphicData>
            </a:graphic>
          </wp:inline>
        </w:drawing>
      </w:r>
    </w:p>
    <w:p w14:paraId="15EE188F" w14:textId="77777777" w:rsidR="00742228" w:rsidRDefault="00742228" w:rsidP="00742228">
      <w:pPr>
        <w:pStyle w:val="Heading5"/>
      </w:pPr>
      <w:bookmarkStart w:id="7" w:name="explanationinterpretation-2"/>
      <w:r>
        <w:t>Explanation/Interpretation</w:t>
      </w:r>
      <w:bookmarkEnd w:id="7"/>
    </w:p>
    <w:p w14:paraId="6A30DD2B" w14:textId="77777777" w:rsidR="00742228" w:rsidRDefault="00742228" w:rsidP="00742228">
      <w:pPr>
        <w:pStyle w:val="FirstParagraph"/>
      </w:pPr>
      <w:r>
        <w:t xml:space="preserve">There </w:t>
      </w:r>
      <w:proofErr w:type="gramStart"/>
      <w:r>
        <w:t>isn’t</w:t>
      </w:r>
      <w:proofErr w:type="gramEnd"/>
      <w:r>
        <w:t xml:space="preserve"> a lot of difference between this plot and the one that used the default bin width value, mostly because there wasn’t a big difference between the default value much different than $5,000. I would say that the biggest difference the change causes is that the slight bimodal effect is a bit more pronounced in the $5,000 bin width plot.</w:t>
      </w:r>
    </w:p>
    <w:p w14:paraId="6FA1B5CD" w14:textId="77777777" w:rsidR="00742228" w:rsidRDefault="002B3134" w:rsidP="00742228">
      <w:r>
        <w:pict w14:anchorId="1760F32B">
          <v:rect id="_x0000_i1025" style="width:0;height:1.5pt" o:hralign="center" o:hrstd="t" o:hr="t"/>
        </w:pict>
      </w:r>
    </w:p>
    <w:p w14:paraId="29C86AFE" w14:textId="77777777" w:rsidR="00742228" w:rsidRDefault="00742228" w:rsidP="00742228">
      <w:pPr>
        <w:pStyle w:val="Heading3"/>
      </w:pPr>
      <w:bookmarkStart w:id="8" w:name="problem-17"/>
      <w:r>
        <w:t>Problem 17</w:t>
      </w:r>
      <w:bookmarkEnd w:id="8"/>
    </w:p>
    <w:p w14:paraId="08BD4CF2" w14:textId="77777777" w:rsidR="00742228" w:rsidRDefault="00742228" w:rsidP="00742228">
      <w:pPr>
        <w:pStyle w:val="FirstParagraph"/>
      </w:pPr>
      <w:r>
        <w:rPr>
          <w:i/>
        </w:rPr>
        <w:t>Seven students volunteered for a comparison of study guides for an advanced course in mathematics. They were randomly assigned, four to study guide A and three to study guide B. All were instructed to study independently. Following a two-day study period, all students were given an examination about the material covered by the study guides, with the following results:</w:t>
      </w:r>
    </w:p>
    <w:p w14:paraId="613D9C01" w14:textId="77777777" w:rsidR="00742228" w:rsidRDefault="00742228" w:rsidP="00742228">
      <w:pPr>
        <w:pStyle w:val="BodyText"/>
      </w:pPr>
      <w:r>
        <w:t>Study Guide A scores: 68, 77, 82, 85</w:t>
      </w:r>
      <w:r>
        <w:br/>
        <w:t>Study Guide B scores: 53, 64, 71</w:t>
      </w:r>
    </w:p>
    <w:p w14:paraId="1396C621" w14:textId="77777777" w:rsidR="00742228" w:rsidRDefault="00742228" w:rsidP="00742228">
      <w:pPr>
        <w:pStyle w:val="BodyText"/>
      </w:pPr>
      <w:r>
        <w:rPr>
          <w:i/>
        </w:rPr>
        <w:t>Perform a randomization test by listing all possible ways that these students could have been randomized into two groups. There are 35 ways. For each outcome, calculate the difference between sample averages. Finally, calculate the two-sided p-value for the observed outcome.</w:t>
      </w:r>
    </w:p>
    <w:p w14:paraId="1A3BABD1" w14:textId="77777777" w:rsidR="00742228" w:rsidRDefault="00742228" w:rsidP="00742228">
      <w:pPr>
        <w:pStyle w:val="BodyText"/>
      </w:pPr>
      <w:r>
        <w:lastRenderedPageBreak/>
        <w:t>R Code:</w:t>
      </w:r>
    </w:p>
    <w:p w14:paraId="7E3B43DE" w14:textId="77777777" w:rsidR="00742228" w:rsidRDefault="00742228" w:rsidP="00742228">
      <w:pPr>
        <w:pStyle w:val="SourceCode"/>
      </w:pPr>
      <w:r w:rsidRPr="006E7B0E">
        <w:rPr>
          <w:rStyle w:val="CommentTok"/>
        </w:rPr>
        <w:t># Find all combinations of groups</w:t>
      </w:r>
      <w:r w:rsidRPr="006E7B0E">
        <w:rPr>
          <w:color w:val="000000" w:themeColor="text1"/>
          <w:szCs w:val="20"/>
        </w:rPr>
        <w:br/>
      </w:r>
      <w:r w:rsidRPr="006E7B0E">
        <w:rPr>
          <w:rStyle w:val="NormalTok"/>
          <w:color w:val="000000" w:themeColor="text1"/>
          <w:szCs w:val="20"/>
        </w:rPr>
        <w:t>dat17 &lt;-</w:t>
      </w:r>
      <w:r w:rsidRPr="006E7B0E">
        <w:rPr>
          <w:rStyle w:val="StringTok"/>
          <w:color w:val="000000" w:themeColor="text1"/>
          <w:szCs w:val="20"/>
        </w:rPr>
        <w:t xml:space="preserve"> </w:t>
      </w:r>
      <w:r w:rsidRPr="006E7B0E">
        <w:rPr>
          <w:rStyle w:val="KeywordTok"/>
          <w:color w:val="000000" w:themeColor="text1"/>
          <w:szCs w:val="20"/>
        </w:rPr>
        <w:t>c</w:t>
      </w:r>
      <w:r w:rsidRPr="006E7B0E">
        <w:rPr>
          <w:rStyle w:val="NormalTok"/>
          <w:color w:val="000000" w:themeColor="text1"/>
          <w:szCs w:val="20"/>
        </w:rPr>
        <w:t>(</w:t>
      </w:r>
      <w:r w:rsidRPr="006E7B0E">
        <w:rPr>
          <w:rStyle w:val="DecValTok"/>
        </w:rPr>
        <w:t>68</w:t>
      </w:r>
      <w:r w:rsidRPr="006E7B0E">
        <w:rPr>
          <w:rStyle w:val="NormalTok"/>
          <w:color w:val="000000" w:themeColor="text1"/>
          <w:szCs w:val="20"/>
        </w:rPr>
        <w:t xml:space="preserve">, </w:t>
      </w:r>
      <w:r w:rsidRPr="006E7B0E">
        <w:rPr>
          <w:rStyle w:val="DecValTok"/>
        </w:rPr>
        <w:t>77</w:t>
      </w:r>
      <w:r w:rsidRPr="006E7B0E">
        <w:rPr>
          <w:rStyle w:val="NormalTok"/>
          <w:color w:val="000000" w:themeColor="text1"/>
          <w:szCs w:val="20"/>
        </w:rPr>
        <w:t xml:space="preserve">, </w:t>
      </w:r>
      <w:r w:rsidRPr="006E7B0E">
        <w:rPr>
          <w:rStyle w:val="DecValTok"/>
        </w:rPr>
        <w:t>82</w:t>
      </w:r>
      <w:r w:rsidRPr="006E7B0E">
        <w:rPr>
          <w:rStyle w:val="NormalTok"/>
          <w:color w:val="000000" w:themeColor="text1"/>
          <w:szCs w:val="20"/>
        </w:rPr>
        <w:t xml:space="preserve">, </w:t>
      </w:r>
      <w:r w:rsidRPr="006E7B0E">
        <w:rPr>
          <w:rStyle w:val="DecValTok"/>
        </w:rPr>
        <w:t>85</w:t>
      </w:r>
      <w:r w:rsidRPr="006E7B0E">
        <w:rPr>
          <w:rStyle w:val="NormalTok"/>
          <w:color w:val="000000" w:themeColor="text1"/>
          <w:szCs w:val="20"/>
        </w:rPr>
        <w:t xml:space="preserve">, </w:t>
      </w:r>
      <w:r w:rsidRPr="006E7B0E">
        <w:rPr>
          <w:rStyle w:val="DecValTok"/>
        </w:rPr>
        <w:t>53</w:t>
      </w:r>
      <w:r w:rsidRPr="006E7B0E">
        <w:rPr>
          <w:rStyle w:val="NormalTok"/>
          <w:color w:val="000000" w:themeColor="text1"/>
          <w:szCs w:val="20"/>
        </w:rPr>
        <w:t xml:space="preserve">, </w:t>
      </w:r>
      <w:r w:rsidRPr="006E7B0E">
        <w:rPr>
          <w:rStyle w:val="DecValTok"/>
        </w:rPr>
        <w:t>64</w:t>
      </w:r>
      <w:r w:rsidRPr="006E7B0E">
        <w:rPr>
          <w:rStyle w:val="NormalTok"/>
          <w:color w:val="000000" w:themeColor="text1"/>
          <w:szCs w:val="20"/>
        </w:rPr>
        <w:t xml:space="preserve">, </w:t>
      </w:r>
      <w:r w:rsidRPr="006E7B0E">
        <w:rPr>
          <w:rStyle w:val="DecValTok"/>
        </w:rPr>
        <w:t>71</w:t>
      </w:r>
      <w:r w:rsidRPr="006E7B0E">
        <w:rPr>
          <w:rStyle w:val="NormalTok"/>
          <w:color w:val="000000" w:themeColor="text1"/>
          <w:szCs w:val="20"/>
        </w:rPr>
        <w:t xml:space="preserve">) </w:t>
      </w:r>
      <w:r w:rsidRPr="006E7B0E">
        <w:rPr>
          <w:rStyle w:val="CommentTok"/>
        </w:rPr>
        <w:t># all scores</w:t>
      </w:r>
      <w:r w:rsidRPr="006E7B0E">
        <w:rPr>
          <w:color w:val="000000" w:themeColor="text1"/>
          <w:szCs w:val="20"/>
        </w:rPr>
        <w:br/>
      </w:r>
      <w:r w:rsidRPr="006E7B0E">
        <w:rPr>
          <w:rStyle w:val="NormalTok"/>
          <w:color w:val="000000" w:themeColor="text1"/>
          <w:szCs w:val="20"/>
        </w:rPr>
        <w:t>a &lt;-</w:t>
      </w:r>
      <w:r w:rsidRPr="006E7B0E">
        <w:rPr>
          <w:rStyle w:val="StringTok"/>
          <w:color w:val="000000" w:themeColor="text1"/>
          <w:szCs w:val="20"/>
        </w:rPr>
        <w:t xml:space="preserve"> </w:t>
      </w:r>
      <w:proofErr w:type="spellStart"/>
      <w:r w:rsidRPr="006E7B0E">
        <w:rPr>
          <w:rStyle w:val="KeywordTok"/>
          <w:color w:val="000000" w:themeColor="text1"/>
          <w:szCs w:val="20"/>
        </w:rPr>
        <w:t>combn</w:t>
      </w:r>
      <w:proofErr w:type="spellEnd"/>
      <w:r w:rsidRPr="006E7B0E">
        <w:rPr>
          <w:rStyle w:val="NormalTok"/>
          <w:color w:val="000000" w:themeColor="text1"/>
          <w:szCs w:val="20"/>
        </w:rPr>
        <w:t xml:space="preserve">(dat17, </w:t>
      </w:r>
      <w:r w:rsidRPr="006E7B0E">
        <w:rPr>
          <w:rStyle w:val="DecValTok"/>
        </w:rPr>
        <w:t>4</w:t>
      </w:r>
      <w:r w:rsidRPr="006E7B0E">
        <w:rPr>
          <w:rStyle w:val="NormalTok"/>
          <w:color w:val="000000" w:themeColor="text1"/>
          <w:szCs w:val="20"/>
        </w:rPr>
        <w:t xml:space="preserve">) </w:t>
      </w:r>
      <w:r w:rsidRPr="006E7B0E">
        <w:rPr>
          <w:rStyle w:val="OperatorTok"/>
          <w:color w:val="000000" w:themeColor="text1"/>
          <w:szCs w:val="20"/>
        </w:rPr>
        <w:t>%&gt;%</w:t>
      </w:r>
      <w:r w:rsidRPr="006E7B0E">
        <w:rPr>
          <w:rStyle w:val="StringTok"/>
          <w:color w:val="000000" w:themeColor="text1"/>
          <w:szCs w:val="20"/>
        </w:rPr>
        <w:t xml:space="preserve"> </w:t>
      </w:r>
      <w:proofErr w:type="spellStart"/>
      <w:r w:rsidRPr="006E7B0E">
        <w:rPr>
          <w:rStyle w:val="KeywordTok"/>
          <w:color w:val="000000" w:themeColor="text1"/>
          <w:szCs w:val="20"/>
        </w:rPr>
        <w:t>data.frame</w:t>
      </w:r>
      <w:proofErr w:type="spellEnd"/>
      <w:r w:rsidRPr="006E7B0E">
        <w:rPr>
          <w:rStyle w:val="NormalTok"/>
          <w:color w:val="000000" w:themeColor="text1"/>
          <w:szCs w:val="20"/>
        </w:rPr>
        <w:t>()</w:t>
      </w:r>
      <w:r w:rsidRPr="006E7B0E">
        <w:rPr>
          <w:color w:val="000000" w:themeColor="text1"/>
          <w:szCs w:val="20"/>
        </w:rPr>
        <w:br/>
      </w:r>
      <w:r w:rsidRPr="006E7B0E">
        <w:rPr>
          <w:rStyle w:val="NormalTok"/>
          <w:color w:val="000000" w:themeColor="text1"/>
          <w:szCs w:val="20"/>
        </w:rPr>
        <w:t>b &lt;-</w:t>
      </w:r>
      <w:r w:rsidRPr="006E7B0E">
        <w:rPr>
          <w:rStyle w:val="StringTok"/>
          <w:color w:val="000000" w:themeColor="text1"/>
          <w:szCs w:val="20"/>
        </w:rPr>
        <w:t xml:space="preserve"> </w:t>
      </w:r>
      <w:proofErr w:type="spellStart"/>
      <w:r w:rsidRPr="006E7B0E">
        <w:rPr>
          <w:rStyle w:val="KeywordTok"/>
          <w:color w:val="000000" w:themeColor="text1"/>
          <w:szCs w:val="20"/>
        </w:rPr>
        <w:t>data.frame</w:t>
      </w:r>
      <w:proofErr w:type="spellEnd"/>
      <w:r w:rsidRPr="006E7B0E">
        <w:rPr>
          <w:rStyle w:val="NormalTok"/>
          <w:color w:val="000000" w:themeColor="text1"/>
          <w:szCs w:val="20"/>
        </w:rPr>
        <w:t>(</w:t>
      </w:r>
      <w:r w:rsidRPr="006E7B0E">
        <w:rPr>
          <w:rStyle w:val="KeywordTok"/>
          <w:color w:val="000000" w:themeColor="text1"/>
          <w:szCs w:val="20"/>
        </w:rPr>
        <w:t>matrix</w:t>
      </w:r>
      <w:r w:rsidRPr="006E7B0E">
        <w:rPr>
          <w:rStyle w:val="NormalTok"/>
          <w:color w:val="000000" w:themeColor="text1"/>
          <w:szCs w:val="20"/>
        </w:rPr>
        <w:t>(</w:t>
      </w:r>
      <w:r w:rsidRPr="006E7B0E">
        <w:rPr>
          <w:rStyle w:val="OtherTok"/>
        </w:rPr>
        <w:t>NA</w:t>
      </w:r>
      <w:r w:rsidRPr="006E7B0E">
        <w:rPr>
          <w:rStyle w:val="NormalTok"/>
          <w:color w:val="000000" w:themeColor="text1"/>
          <w:szCs w:val="20"/>
        </w:rPr>
        <w:t xml:space="preserve">, </w:t>
      </w:r>
      <w:proofErr w:type="spellStart"/>
      <w:r w:rsidRPr="006E7B0E">
        <w:rPr>
          <w:rStyle w:val="DataTypeTok"/>
        </w:rPr>
        <w:t>nrow</w:t>
      </w:r>
      <w:proofErr w:type="spellEnd"/>
      <w:r w:rsidRPr="006E7B0E">
        <w:rPr>
          <w:rStyle w:val="DataTypeTok"/>
        </w:rPr>
        <w:t xml:space="preserve"> =</w:t>
      </w:r>
      <w:r w:rsidRPr="006E7B0E">
        <w:rPr>
          <w:rStyle w:val="NormalTok"/>
          <w:color w:val="000000" w:themeColor="text1"/>
          <w:szCs w:val="20"/>
        </w:rPr>
        <w:t xml:space="preserve"> </w:t>
      </w:r>
      <w:r w:rsidRPr="006E7B0E">
        <w:rPr>
          <w:rStyle w:val="DecValTok"/>
        </w:rPr>
        <w:t>3</w:t>
      </w:r>
      <w:r w:rsidRPr="006E7B0E">
        <w:rPr>
          <w:rStyle w:val="NormalTok"/>
          <w:color w:val="000000" w:themeColor="text1"/>
          <w:szCs w:val="20"/>
        </w:rPr>
        <w:t xml:space="preserve">, </w:t>
      </w:r>
      <w:proofErr w:type="spellStart"/>
      <w:r w:rsidRPr="006E7B0E">
        <w:rPr>
          <w:rStyle w:val="DataTypeTok"/>
        </w:rPr>
        <w:t>ncol</w:t>
      </w:r>
      <w:proofErr w:type="spellEnd"/>
      <w:r w:rsidRPr="006E7B0E">
        <w:rPr>
          <w:rStyle w:val="DataTypeTok"/>
        </w:rPr>
        <w:t xml:space="preserve"> =</w:t>
      </w:r>
      <w:r w:rsidRPr="006E7B0E">
        <w:rPr>
          <w:rStyle w:val="NormalTok"/>
          <w:color w:val="000000" w:themeColor="text1"/>
          <w:szCs w:val="20"/>
        </w:rPr>
        <w:t xml:space="preserve"> </w:t>
      </w:r>
      <w:r w:rsidRPr="006E7B0E">
        <w:rPr>
          <w:rStyle w:val="DecValTok"/>
        </w:rPr>
        <w:t>35</w:t>
      </w:r>
      <w:r w:rsidRPr="006E7B0E">
        <w:rPr>
          <w:rStyle w:val="NormalTok"/>
          <w:color w:val="000000" w:themeColor="text1"/>
          <w:szCs w:val="20"/>
        </w:rPr>
        <w:t>))</w:t>
      </w:r>
      <w:r w:rsidRPr="006E7B0E">
        <w:rPr>
          <w:color w:val="000000" w:themeColor="text1"/>
          <w:szCs w:val="20"/>
        </w:rPr>
        <w:br/>
      </w:r>
      <w:r w:rsidRPr="006E7B0E">
        <w:rPr>
          <w:color w:val="000000" w:themeColor="text1"/>
          <w:szCs w:val="20"/>
        </w:rPr>
        <w:br/>
      </w:r>
      <w:r w:rsidRPr="006E7B0E">
        <w:rPr>
          <w:rStyle w:val="CommentTok"/>
        </w:rPr>
        <w:t># If scores from dat17 aren't in group A, assign them to group B</w:t>
      </w:r>
      <w:r w:rsidRPr="006E7B0E">
        <w:rPr>
          <w:color w:val="000000" w:themeColor="text1"/>
          <w:szCs w:val="20"/>
        </w:rPr>
        <w:br/>
      </w:r>
      <w:r w:rsidRPr="006E7B0E">
        <w:rPr>
          <w:rStyle w:val="NormalTok"/>
          <w:color w:val="000000" w:themeColor="text1"/>
          <w:szCs w:val="20"/>
        </w:rPr>
        <w:t>j &lt;-</w:t>
      </w:r>
      <w:r w:rsidRPr="006E7B0E">
        <w:rPr>
          <w:rStyle w:val="StringTok"/>
          <w:color w:val="000000" w:themeColor="text1"/>
          <w:szCs w:val="20"/>
        </w:rPr>
        <w:t xml:space="preserve"> </w:t>
      </w:r>
      <w:r w:rsidRPr="006E7B0E">
        <w:rPr>
          <w:rStyle w:val="DecValTok"/>
        </w:rPr>
        <w:t>1</w:t>
      </w:r>
      <w:r w:rsidRPr="006E7B0E">
        <w:rPr>
          <w:color w:val="000000" w:themeColor="text1"/>
          <w:szCs w:val="20"/>
        </w:rPr>
        <w:br/>
      </w:r>
      <w:r w:rsidRPr="006E7B0E">
        <w:rPr>
          <w:rStyle w:val="ControlFlowTok"/>
        </w:rPr>
        <w:t>for</w:t>
      </w:r>
      <w:r w:rsidRPr="006E7B0E">
        <w:rPr>
          <w:rStyle w:val="NormalTok"/>
          <w:color w:val="000000" w:themeColor="text1"/>
          <w:szCs w:val="20"/>
        </w:rPr>
        <w:t xml:space="preserve"> (</w:t>
      </w:r>
      <w:proofErr w:type="spellStart"/>
      <w:r w:rsidRPr="006E7B0E">
        <w:rPr>
          <w:rStyle w:val="NormalTok"/>
          <w:color w:val="000000" w:themeColor="text1"/>
          <w:szCs w:val="20"/>
        </w:rPr>
        <w:t>i</w:t>
      </w:r>
      <w:proofErr w:type="spellEnd"/>
      <w:r w:rsidRPr="006E7B0E">
        <w:rPr>
          <w:rStyle w:val="NormalTok"/>
          <w:color w:val="000000" w:themeColor="text1"/>
          <w:szCs w:val="20"/>
        </w:rPr>
        <w:t xml:space="preserve"> </w:t>
      </w:r>
      <w:r w:rsidRPr="006E7B0E">
        <w:rPr>
          <w:rStyle w:val="ControlFlowTok"/>
        </w:rPr>
        <w:t>in</w:t>
      </w:r>
      <w:r w:rsidRPr="006E7B0E">
        <w:rPr>
          <w:rStyle w:val="NormalTok"/>
          <w:color w:val="000000" w:themeColor="text1"/>
          <w:szCs w:val="20"/>
        </w:rPr>
        <w:t xml:space="preserve"> a[</w:t>
      </w:r>
      <w:r w:rsidRPr="006E7B0E">
        <w:rPr>
          <w:rStyle w:val="DecValTok"/>
        </w:rPr>
        <w:t>1</w:t>
      </w:r>
      <w:r w:rsidRPr="006E7B0E">
        <w:rPr>
          <w:rStyle w:val="OperatorTok"/>
          <w:color w:val="000000" w:themeColor="text1"/>
          <w:szCs w:val="20"/>
        </w:rPr>
        <w:t>:</w:t>
      </w:r>
      <w:r w:rsidRPr="006E7B0E">
        <w:rPr>
          <w:rStyle w:val="DecValTok"/>
        </w:rPr>
        <w:t>35</w:t>
      </w:r>
      <w:r w:rsidRPr="006E7B0E">
        <w:rPr>
          <w:rStyle w:val="NormalTok"/>
          <w:color w:val="000000" w:themeColor="text1"/>
          <w:szCs w:val="20"/>
        </w:rPr>
        <w:t>]){</w:t>
      </w:r>
      <w:r w:rsidRPr="006E7B0E">
        <w:rPr>
          <w:color w:val="000000" w:themeColor="text1"/>
          <w:szCs w:val="20"/>
        </w:rPr>
        <w:br/>
      </w:r>
      <w:r w:rsidRPr="006E7B0E">
        <w:rPr>
          <w:rStyle w:val="NormalTok"/>
          <w:color w:val="000000" w:themeColor="text1"/>
          <w:szCs w:val="20"/>
        </w:rPr>
        <w:t xml:space="preserve">  b[j] &lt;-</w:t>
      </w:r>
      <w:r w:rsidRPr="006E7B0E">
        <w:rPr>
          <w:rStyle w:val="StringTok"/>
          <w:color w:val="000000" w:themeColor="text1"/>
          <w:szCs w:val="20"/>
        </w:rPr>
        <w:t xml:space="preserve"> </w:t>
      </w:r>
      <w:r w:rsidRPr="006E7B0E">
        <w:rPr>
          <w:rStyle w:val="NormalTok"/>
          <w:color w:val="000000" w:themeColor="text1"/>
          <w:szCs w:val="20"/>
        </w:rPr>
        <w:t>dat17[</w:t>
      </w:r>
      <w:r w:rsidRPr="006E7B0E">
        <w:rPr>
          <w:rStyle w:val="OperatorTok"/>
          <w:color w:val="000000" w:themeColor="text1"/>
          <w:szCs w:val="20"/>
        </w:rPr>
        <w:t>!</w:t>
      </w:r>
      <w:r w:rsidRPr="006E7B0E">
        <w:rPr>
          <w:rStyle w:val="NormalTok"/>
          <w:color w:val="000000" w:themeColor="text1"/>
          <w:szCs w:val="20"/>
        </w:rPr>
        <w:t xml:space="preserve">dat17 </w:t>
      </w:r>
      <w:r w:rsidRPr="006E7B0E">
        <w:rPr>
          <w:rStyle w:val="OperatorTok"/>
          <w:color w:val="000000" w:themeColor="text1"/>
          <w:szCs w:val="20"/>
        </w:rPr>
        <w:t>%in%</w:t>
      </w:r>
      <w:r w:rsidRPr="006E7B0E">
        <w:rPr>
          <w:rStyle w:val="StringTok"/>
          <w:color w:val="000000" w:themeColor="text1"/>
          <w:szCs w:val="20"/>
        </w:rPr>
        <w:t xml:space="preserve"> </w:t>
      </w:r>
      <w:proofErr w:type="spellStart"/>
      <w:r w:rsidRPr="006E7B0E">
        <w:rPr>
          <w:rStyle w:val="NormalTok"/>
          <w:color w:val="000000" w:themeColor="text1"/>
          <w:szCs w:val="20"/>
        </w:rPr>
        <w:t>i</w:t>
      </w:r>
      <w:proofErr w:type="spellEnd"/>
      <w:r w:rsidRPr="006E7B0E">
        <w:rPr>
          <w:rStyle w:val="NormalTok"/>
          <w:color w:val="000000" w:themeColor="text1"/>
          <w:szCs w:val="20"/>
        </w:rPr>
        <w:t>]</w:t>
      </w:r>
      <w:r w:rsidRPr="006E7B0E">
        <w:rPr>
          <w:color w:val="000000" w:themeColor="text1"/>
          <w:szCs w:val="20"/>
        </w:rPr>
        <w:br/>
      </w:r>
      <w:r w:rsidRPr="006E7B0E">
        <w:rPr>
          <w:rStyle w:val="NormalTok"/>
          <w:color w:val="000000" w:themeColor="text1"/>
          <w:szCs w:val="20"/>
        </w:rPr>
        <w:t xml:space="preserve">  j &lt;-</w:t>
      </w:r>
      <w:r w:rsidRPr="006E7B0E">
        <w:rPr>
          <w:rStyle w:val="StringTok"/>
          <w:color w:val="000000" w:themeColor="text1"/>
          <w:szCs w:val="20"/>
        </w:rPr>
        <w:t xml:space="preserve"> </w:t>
      </w:r>
      <w:r w:rsidRPr="006E7B0E">
        <w:rPr>
          <w:rStyle w:val="NormalTok"/>
          <w:color w:val="000000" w:themeColor="text1"/>
          <w:szCs w:val="20"/>
        </w:rPr>
        <w:t xml:space="preserve">j </w:t>
      </w:r>
      <w:r w:rsidRPr="006E7B0E">
        <w:rPr>
          <w:rStyle w:val="OperatorTok"/>
          <w:color w:val="000000" w:themeColor="text1"/>
          <w:szCs w:val="20"/>
        </w:rPr>
        <w:t>+</w:t>
      </w:r>
      <w:r w:rsidRPr="006E7B0E">
        <w:rPr>
          <w:rStyle w:val="StringTok"/>
          <w:color w:val="000000" w:themeColor="text1"/>
          <w:szCs w:val="20"/>
        </w:rPr>
        <w:t xml:space="preserve"> </w:t>
      </w:r>
      <w:r w:rsidRPr="006E7B0E">
        <w:rPr>
          <w:rStyle w:val="DecValTok"/>
        </w:rPr>
        <w:t>1</w:t>
      </w:r>
      <w:r w:rsidRPr="006E7B0E">
        <w:rPr>
          <w:color w:val="000000" w:themeColor="text1"/>
          <w:szCs w:val="20"/>
        </w:rPr>
        <w:br/>
      </w:r>
      <w:r w:rsidRPr="006E7B0E">
        <w:rPr>
          <w:rStyle w:val="NormalTok"/>
          <w:color w:val="000000" w:themeColor="text1"/>
          <w:szCs w:val="20"/>
        </w:rPr>
        <w:t>}</w:t>
      </w:r>
      <w:r w:rsidRPr="006E7B0E">
        <w:rPr>
          <w:color w:val="000000" w:themeColor="text1"/>
          <w:szCs w:val="20"/>
        </w:rPr>
        <w:br/>
      </w:r>
      <w:r w:rsidRPr="006E7B0E">
        <w:rPr>
          <w:color w:val="000000" w:themeColor="text1"/>
          <w:szCs w:val="20"/>
        </w:rPr>
        <w:br/>
      </w:r>
      <w:r w:rsidRPr="006E7B0E">
        <w:rPr>
          <w:rStyle w:val="CommentTok"/>
        </w:rPr>
        <w:t xml:space="preserve"># Join A and B into one </w:t>
      </w:r>
      <w:proofErr w:type="spellStart"/>
      <w:r w:rsidRPr="006E7B0E">
        <w:rPr>
          <w:rStyle w:val="CommentTok"/>
        </w:rPr>
        <w:t>data.frame</w:t>
      </w:r>
      <w:proofErr w:type="spellEnd"/>
      <w:r w:rsidRPr="006E7B0E">
        <w:rPr>
          <w:rStyle w:val="CommentTok"/>
        </w:rPr>
        <w:br/>
      </w:r>
      <w:r w:rsidRPr="006E7B0E">
        <w:rPr>
          <w:rStyle w:val="NormalTok"/>
          <w:color w:val="000000" w:themeColor="text1"/>
          <w:szCs w:val="20"/>
        </w:rPr>
        <w:t>x &lt;-</w:t>
      </w:r>
      <w:r w:rsidRPr="006E7B0E">
        <w:rPr>
          <w:rStyle w:val="StringTok"/>
          <w:color w:val="000000" w:themeColor="text1"/>
          <w:szCs w:val="20"/>
        </w:rPr>
        <w:t xml:space="preserve"> </w:t>
      </w:r>
      <w:proofErr w:type="spellStart"/>
      <w:r w:rsidRPr="006E7B0E">
        <w:rPr>
          <w:rStyle w:val="KeywordTok"/>
          <w:color w:val="000000" w:themeColor="text1"/>
          <w:szCs w:val="20"/>
        </w:rPr>
        <w:t>bind_rows</w:t>
      </w:r>
      <w:proofErr w:type="spellEnd"/>
      <w:r w:rsidRPr="006E7B0E">
        <w:rPr>
          <w:rStyle w:val="NormalTok"/>
          <w:color w:val="000000" w:themeColor="text1"/>
          <w:szCs w:val="20"/>
        </w:rPr>
        <w:t xml:space="preserve">(a, b) </w:t>
      </w:r>
      <w:r w:rsidRPr="006E7B0E">
        <w:rPr>
          <w:rStyle w:val="OperatorTok"/>
          <w:color w:val="000000" w:themeColor="text1"/>
          <w:szCs w:val="20"/>
        </w:rPr>
        <w:t>%&gt;%</w:t>
      </w:r>
      <w:r w:rsidRPr="006E7B0E">
        <w:rPr>
          <w:rStyle w:val="StringTok"/>
          <w:color w:val="000000" w:themeColor="text1"/>
          <w:szCs w:val="20"/>
        </w:rPr>
        <w:t xml:space="preserve"> </w:t>
      </w:r>
      <w:r w:rsidRPr="006E7B0E">
        <w:rPr>
          <w:rStyle w:val="KeywordTok"/>
          <w:color w:val="000000" w:themeColor="text1"/>
          <w:szCs w:val="20"/>
        </w:rPr>
        <w:t>t</w:t>
      </w:r>
      <w:r w:rsidRPr="006E7B0E">
        <w:rPr>
          <w:rStyle w:val="NormalTok"/>
          <w:color w:val="000000" w:themeColor="text1"/>
          <w:szCs w:val="20"/>
        </w:rPr>
        <w:t xml:space="preserve">() </w:t>
      </w:r>
      <w:r w:rsidRPr="006E7B0E">
        <w:rPr>
          <w:rStyle w:val="OperatorTok"/>
          <w:color w:val="000000" w:themeColor="text1"/>
          <w:szCs w:val="20"/>
        </w:rPr>
        <w:t>%&gt;%</w:t>
      </w:r>
      <w:r w:rsidRPr="006E7B0E">
        <w:rPr>
          <w:rStyle w:val="StringTok"/>
          <w:color w:val="000000" w:themeColor="text1"/>
          <w:szCs w:val="20"/>
        </w:rPr>
        <w:t xml:space="preserve"> </w:t>
      </w:r>
      <w:proofErr w:type="spellStart"/>
      <w:r w:rsidRPr="006E7B0E">
        <w:rPr>
          <w:rStyle w:val="KeywordTok"/>
          <w:color w:val="000000" w:themeColor="text1"/>
          <w:szCs w:val="20"/>
        </w:rPr>
        <w:t>data.frame</w:t>
      </w:r>
      <w:proofErr w:type="spellEnd"/>
      <w:r w:rsidRPr="006E7B0E">
        <w:rPr>
          <w:rStyle w:val="NormalTok"/>
          <w:color w:val="000000" w:themeColor="text1"/>
          <w:szCs w:val="20"/>
        </w:rPr>
        <w:t xml:space="preserve">() </w:t>
      </w:r>
      <w:r w:rsidRPr="006E7B0E">
        <w:rPr>
          <w:rStyle w:val="OperatorTok"/>
          <w:color w:val="000000" w:themeColor="text1"/>
          <w:szCs w:val="20"/>
        </w:rPr>
        <w:t>%&gt;%</w:t>
      </w:r>
      <w:r w:rsidRPr="006E7B0E">
        <w:rPr>
          <w:rStyle w:val="StringTok"/>
          <w:color w:val="000000" w:themeColor="text1"/>
          <w:szCs w:val="20"/>
        </w:rPr>
        <w:t xml:space="preserve"> </w:t>
      </w:r>
      <w:r w:rsidRPr="006E7B0E">
        <w:rPr>
          <w:color w:val="000000" w:themeColor="text1"/>
          <w:szCs w:val="20"/>
        </w:rPr>
        <w:br/>
      </w:r>
      <w:r w:rsidRPr="006E7B0E">
        <w:rPr>
          <w:rStyle w:val="StringTok"/>
          <w:color w:val="000000" w:themeColor="text1"/>
          <w:szCs w:val="20"/>
        </w:rPr>
        <w:t xml:space="preserve">  </w:t>
      </w:r>
      <w:r w:rsidRPr="006E7B0E">
        <w:rPr>
          <w:rStyle w:val="KeywordTok"/>
          <w:color w:val="000000" w:themeColor="text1"/>
          <w:szCs w:val="20"/>
        </w:rPr>
        <w:t>rename</w:t>
      </w:r>
      <w:r w:rsidRPr="006E7B0E">
        <w:rPr>
          <w:rStyle w:val="NormalTok"/>
          <w:color w:val="000000" w:themeColor="text1"/>
          <w:szCs w:val="20"/>
        </w:rPr>
        <w:t>(</w:t>
      </w:r>
      <w:r w:rsidRPr="006E7B0E">
        <w:rPr>
          <w:rStyle w:val="StringTok"/>
          <w:color w:val="000000" w:themeColor="text1"/>
          <w:szCs w:val="20"/>
        </w:rPr>
        <w:t>"A1"</w:t>
      </w:r>
      <w:r w:rsidRPr="006E7B0E">
        <w:rPr>
          <w:rStyle w:val="NormalTok"/>
          <w:color w:val="000000" w:themeColor="text1"/>
          <w:szCs w:val="20"/>
        </w:rPr>
        <w:t xml:space="preserve"> =</w:t>
      </w:r>
      <w:r w:rsidRPr="006E7B0E">
        <w:rPr>
          <w:rStyle w:val="StringTok"/>
          <w:color w:val="000000" w:themeColor="text1"/>
          <w:szCs w:val="20"/>
        </w:rPr>
        <w:t xml:space="preserve"> </w:t>
      </w:r>
      <w:r w:rsidRPr="006E7B0E">
        <w:rPr>
          <w:rStyle w:val="NormalTok"/>
          <w:color w:val="000000" w:themeColor="text1"/>
          <w:szCs w:val="20"/>
        </w:rPr>
        <w:t>X1,</w:t>
      </w:r>
      <w:r w:rsidRPr="006E7B0E">
        <w:rPr>
          <w:color w:val="000000" w:themeColor="text1"/>
          <w:szCs w:val="20"/>
        </w:rPr>
        <w:br/>
      </w:r>
      <w:r w:rsidRPr="006E7B0E">
        <w:rPr>
          <w:rStyle w:val="NormalTok"/>
          <w:color w:val="000000" w:themeColor="text1"/>
          <w:szCs w:val="20"/>
        </w:rPr>
        <w:t xml:space="preserve">         </w:t>
      </w:r>
      <w:r w:rsidRPr="006E7B0E">
        <w:rPr>
          <w:rStyle w:val="StringTok"/>
          <w:color w:val="000000" w:themeColor="text1"/>
          <w:szCs w:val="20"/>
        </w:rPr>
        <w:t>"A2"</w:t>
      </w:r>
      <w:r w:rsidRPr="006E7B0E">
        <w:rPr>
          <w:rStyle w:val="NormalTok"/>
          <w:color w:val="000000" w:themeColor="text1"/>
          <w:szCs w:val="20"/>
        </w:rPr>
        <w:t xml:space="preserve"> =</w:t>
      </w:r>
      <w:r w:rsidRPr="006E7B0E">
        <w:rPr>
          <w:rStyle w:val="StringTok"/>
          <w:color w:val="000000" w:themeColor="text1"/>
          <w:szCs w:val="20"/>
        </w:rPr>
        <w:t xml:space="preserve"> </w:t>
      </w:r>
      <w:r w:rsidRPr="006E7B0E">
        <w:rPr>
          <w:rStyle w:val="NormalTok"/>
          <w:color w:val="000000" w:themeColor="text1"/>
          <w:szCs w:val="20"/>
        </w:rPr>
        <w:t>X2,</w:t>
      </w:r>
      <w:r w:rsidRPr="006E7B0E">
        <w:rPr>
          <w:color w:val="000000" w:themeColor="text1"/>
          <w:szCs w:val="20"/>
        </w:rPr>
        <w:br/>
      </w:r>
      <w:r w:rsidRPr="006E7B0E">
        <w:rPr>
          <w:rStyle w:val="NormalTok"/>
          <w:color w:val="000000" w:themeColor="text1"/>
          <w:szCs w:val="20"/>
        </w:rPr>
        <w:t xml:space="preserve">         </w:t>
      </w:r>
      <w:r w:rsidRPr="006E7B0E">
        <w:rPr>
          <w:rStyle w:val="StringTok"/>
          <w:color w:val="000000" w:themeColor="text1"/>
          <w:szCs w:val="20"/>
        </w:rPr>
        <w:t>"A3"</w:t>
      </w:r>
      <w:r w:rsidRPr="006E7B0E">
        <w:rPr>
          <w:rStyle w:val="NormalTok"/>
          <w:color w:val="000000" w:themeColor="text1"/>
          <w:szCs w:val="20"/>
        </w:rPr>
        <w:t xml:space="preserve"> =</w:t>
      </w:r>
      <w:r w:rsidRPr="006E7B0E">
        <w:rPr>
          <w:rStyle w:val="StringTok"/>
          <w:color w:val="000000" w:themeColor="text1"/>
          <w:szCs w:val="20"/>
        </w:rPr>
        <w:t xml:space="preserve"> </w:t>
      </w:r>
      <w:r w:rsidRPr="006E7B0E">
        <w:rPr>
          <w:rStyle w:val="NormalTok"/>
          <w:color w:val="000000" w:themeColor="text1"/>
          <w:szCs w:val="20"/>
        </w:rPr>
        <w:t>X3,</w:t>
      </w:r>
      <w:r w:rsidRPr="006E7B0E">
        <w:rPr>
          <w:color w:val="000000" w:themeColor="text1"/>
          <w:szCs w:val="20"/>
        </w:rPr>
        <w:br/>
      </w:r>
      <w:r w:rsidRPr="006E7B0E">
        <w:rPr>
          <w:rStyle w:val="NormalTok"/>
          <w:color w:val="000000" w:themeColor="text1"/>
          <w:szCs w:val="20"/>
        </w:rPr>
        <w:t xml:space="preserve">         </w:t>
      </w:r>
      <w:r w:rsidRPr="006E7B0E">
        <w:rPr>
          <w:rStyle w:val="StringTok"/>
          <w:color w:val="000000" w:themeColor="text1"/>
          <w:szCs w:val="20"/>
        </w:rPr>
        <w:t>"A4"</w:t>
      </w:r>
      <w:r w:rsidRPr="006E7B0E">
        <w:rPr>
          <w:rStyle w:val="NormalTok"/>
          <w:color w:val="000000" w:themeColor="text1"/>
          <w:szCs w:val="20"/>
        </w:rPr>
        <w:t xml:space="preserve"> =</w:t>
      </w:r>
      <w:r w:rsidRPr="006E7B0E">
        <w:rPr>
          <w:rStyle w:val="StringTok"/>
          <w:color w:val="000000" w:themeColor="text1"/>
          <w:szCs w:val="20"/>
        </w:rPr>
        <w:t xml:space="preserve"> </w:t>
      </w:r>
      <w:r w:rsidRPr="006E7B0E">
        <w:rPr>
          <w:rStyle w:val="NormalTok"/>
          <w:color w:val="000000" w:themeColor="text1"/>
          <w:szCs w:val="20"/>
        </w:rPr>
        <w:t>X4,</w:t>
      </w:r>
      <w:r w:rsidRPr="006E7B0E">
        <w:rPr>
          <w:color w:val="000000" w:themeColor="text1"/>
          <w:szCs w:val="20"/>
        </w:rPr>
        <w:br/>
      </w:r>
      <w:r w:rsidRPr="006E7B0E">
        <w:rPr>
          <w:rStyle w:val="NormalTok"/>
          <w:color w:val="000000" w:themeColor="text1"/>
          <w:szCs w:val="20"/>
        </w:rPr>
        <w:t xml:space="preserve">         </w:t>
      </w:r>
      <w:r w:rsidRPr="006E7B0E">
        <w:rPr>
          <w:rStyle w:val="StringTok"/>
          <w:color w:val="000000" w:themeColor="text1"/>
          <w:szCs w:val="20"/>
        </w:rPr>
        <w:t>"B1"</w:t>
      </w:r>
      <w:r w:rsidRPr="006E7B0E">
        <w:rPr>
          <w:rStyle w:val="NormalTok"/>
          <w:color w:val="000000" w:themeColor="text1"/>
          <w:szCs w:val="20"/>
        </w:rPr>
        <w:t xml:space="preserve"> =</w:t>
      </w:r>
      <w:r w:rsidRPr="006E7B0E">
        <w:rPr>
          <w:rStyle w:val="StringTok"/>
          <w:color w:val="000000" w:themeColor="text1"/>
          <w:szCs w:val="20"/>
        </w:rPr>
        <w:t xml:space="preserve"> </w:t>
      </w:r>
      <w:r w:rsidRPr="006E7B0E">
        <w:rPr>
          <w:rStyle w:val="NormalTok"/>
          <w:color w:val="000000" w:themeColor="text1"/>
          <w:szCs w:val="20"/>
        </w:rPr>
        <w:t>X5,</w:t>
      </w:r>
      <w:r w:rsidRPr="006E7B0E">
        <w:rPr>
          <w:color w:val="000000" w:themeColor="text1"/>
          <w:szCs w:val="20"/>
        </w:rPr>
        <w:br/>
      </w:r>
      <w:r w:rsidRPr="006E7B0E">
        <w:rPr>
          <w:rStyle w:val="NormalTok"/>
          <w:color w:val="000000" w:themeColor="text1"/>
          <w:szCs w:val="20"/>
        </w:rPr>
        <w:t xml:space="preserve">         </w:t>
      </w:r>
      <w:r w:rsidRPr="006E7B0E">
        <w:rPr>
          <w:rStyle w:val="StringTok"/>
          <w:color w:val="000000" w:themeColor="text1"/>
          <w:szCs w:val="20"/>
        </w:rPr>
        <w:t>"B2"</w:t>
      </w:r>
      <w:r w:rsidRPr="006E7B0E">
        <w:rPr>
          <w:rStyle w:val="NormalTok"/>
          <w:color w:val="000000" w:themeColor="text1"/>
          <w:szCs w:val="20"/>
        </w:rPr>
        <w:t xml:space="preserve"> =</w:t>
      </w:r>
      <w:r w:rsidRPr="006E7B0E">
        <w:rPr>
          <w:rStyle w:val="StringTok"/>
          <w:color w:val="000000" w:themeColor="text1"/>
          <w:szCs w:val="20"/>
        </w:rPr>
        <w:t xml:space="preserve"> </w:t>
      </w:r>
      <w:r w:rsidRPr="006E7B0E">
        <w:rPr>
          <w:rStyle w:val="NormalTok"/>
          <w:color w:val="000000" w:themeColor="text1"/>
          <w:szCs w:val="20"/>
        </w:rPr>
        <w:t>X6,</w:t>
      </w:r>
      <w:r w:rsidRPr="006E7B0E">
        <w:rPr>
          <w:color w:val="000000" w:themeColor="text1"/>
          <w:szCs w:val="20"/>
        </w:rPr>
        <w:br/>
      </w:r>
      <w:r w:rsidRPr="006E7B0E">
        <w:rPr>
          <w:rStyle w:val="NormalTok"/>
          <w:color w:val="000000" w:themeColor="text1"/>
          <w:szCs w:val="20"/>
        </w:rPr>
        <w:t xml:space="preserve">         </w:t>
      </w:r>
      <w:r w:rsidRPr="006E7B0E">
        <w:rPr>
          <w:rStyle w:val="StringTok"/>
          <w:color w:val="000000" w:themeColor="text1"/>
          <w:szCs w:val="20"/>
        </w:rPr>
        <w:t>"B3"</w:t>
      </w:r>
      <w:r w:rsidRPr="006E7B0E">
        <w:rPr>
          <w:rStyle w:val="NormalTok"/>
          <w:color w:val="000000" w:themeColor="text1"/>
          <w:szCs w:val="20"/>
        </w:rPr>
        <w:t xml:space="preserve"> =</w:t>
      </w:r>
      <w:r w:rsidRPr="006E7B0E">
        <w:rPr>
          <w:rStyle w:val="StringTok"/>
          <w:color w:val="000000" w:themeColor="text1"/>
          <w:szCs w:val="20"/>
        </w:rPr>
        <w:t xml:space="preserve"> </w:t>
      </w:r>
      <w:r w:rsidRPr="006E7B0E">
        <w:rPr>
          <w:rStyle w:val="NormalTok"/>
          <w:color w:val="000000" w:themeColor="text1"/>
          <w:szCs w:val="20"/>
        </w:rPr>
        <w:t xml:space="preserve">X7) </w:t>
      </w:r>
      <w:r w:rsidRPr="006E7B0E">
        <w:rPr>
          <w:rStyle w:val="OperatorTok"/>
          <w:color w:val="000000" w:themeColor="text1"/>
          <w:szCs w:val="20"/>
        </w:rPr>
        <w:t>%&gt;%</w:t>
      </w:r>
      <w:r w:rsidRPr="006E7B0E">
        <w:rPr>
          <w:rStyle w:val="StringTok"/>
          <w:color w:val="000000" w:themeColor="text1"/>
          <w:szCs w:val="20"/>
        </w:rPr>
        <w:t xml:space="preserve"> </w:t>
      </w:r>
      <w:r w:rsidRPr="006E7B0E">
        <w:rPr>
          <w:color w:val="000000" w:themeColor="text1"/>
          <w:szCs w:val="20"/>
        </w:rPr>
        <w:br/>
      </w:r>
      <w:r w:rsidRPr="006E7B0E">
        <w:rPr>
          <w:rStyle w:val="StringTok"/>
          <w:color w:val="000000" w:themeColor="text1"/>
          <w:szCs w:val="20"/>
        </w:rPr>
        <w:t xml:space="preserve">  </w:t>
      </w:r>
      <w:proofErr w:type="spellStart"/>
      <w:r w:rsidRPr="006E7B0E">
        <w:rPr>
          <w:rStyle w:val="KeywordTok"/>
          <w:color w:val="000000" w:themeColor="text1"/>
          <w:szCs w:val="20"/>
        </w:rPr>
        <w:t>add_column</w:t>
      </w:r>
      <w:proofErr w:type="spellEnd"/>
      <w:r w:rsidRPr="006E7B0E">
        <w:rPr>
          <w:rStyle w:val="NormalTok"/>
          <w:color w:val="000000" w:themeColor="text1"/>
          <w:szCs w:val="20"/>
        </w:rPr>
        <w:t>(</w:t>
      </w:r>
      <w:r w:rsidRPr="006E7B0E">
        <w:rPr>
          <w:rStyle w:val="DataTypeTok"/>
        </w:rPr>
        <w:t>combination =</w:t>
      </w:r>
      <w:r w:rsidRPr="006E7B0E">
        <w:rPr>
          <w:rStyle w:val="NormalTok"/>
          <w:color w:val="000000" w:themeColor="text1"/>
          <w:szCs w:val="20"/>
        </w:rPr>
        <w:t xml:space="preserve"> </w:t>
      </w:r>
      <w:r w:rsidRPr="006E7B0E">
        <w:rPr>
          <w:rStyle w:val="DecValTok"/>
        </w:rPr>
        <w:t>1</w:t>
      </w:r>
      <w:r w:rsidRPr="006E7B0E">
        <w:rPr>
          <w:rStyle w:val="OperatorTok"/>
          <w:color w:val="000000" w:themeColor="text1"/>
          <w:szCs w:val="20"/>
        </w:rPr>
        <w:t>:</w:t>
      </w:r>
      <w:r w:rsidRPr="006E7B0E">
        <w:rPr>
          <w:rStyle w:val="DecValTok"/>
        </w:rPr>
        <w:t>35</w:t>
      </w:r>
      <w:r w:rsidRPr="006E7B0E">
        <w:rPr>
          <w:rStyle w:val="NormalTok"/>
          <w:color w:val="000000" w:themeColor="text1"/>
          <w:szCs w:val="20"/>
        </w:rPr>
        <w:t xml:space="preserve">) </w:t>
      </w:r>
      <w:r w:rsidRPr="006E7B0E">
        <w:rPr>
          <w:rStyle w:val="OperatorTok"/>
          <w:color w:val="000000" w:themeColor="text1"/>
          <w:szCs w:val="20"/>
        </w:rPr>
        <w:t>%&gt;%</w:t>
      </w:r>
      <w:r w:rsidRPr="006E7B0E">
        <w:rPr>
          <w:rStyle w:val="StringTok"/>
          <w:color w:val="000000" w:themeColor="text1"/>
          <w:szCs w:val="20"/>
        </w:rPr>
        <w:t xml:space="preserve"> </w:t>
      </w:r>
      <w:r w:rsidRPr="006E7B0E">
        <w:rPr>
          <w:color w:val="000000" w:themeColor="text1"/>
          <w:szCs w:val="20"/>
        </w:rPr>
        <w:br/>
      </w:r>
      <w:r w:rsidRPr="006E7B0E">
        <w:rPr>
          <w:rStyle w:val="StringTok"/>
          <w:color w:val="000000" w:themeColor="text1"/>
          <w:szCs w:val="20"/>
        </w:rPr>
        <w:t xml:space="preserve">  </w:t>
      </w:r>
      <w:r w:rsidRPr="006E7B0E">
        <w:rPr>
          <w:rStyle w:val="KeywordTok"/>
          <w:color w:val="000000" w:themeColor="text1"/>
          <w:szCs w:val="20"/>
        </w:rPr>
        <w:t>relocate</w:t>
      </w:r>
      <w:r w:rsidRPr="006E7B0E">
        <w:rPr>
          <w:rStyle w:val="NormalTok"/>
          <w:color w:val="000000" w:themeColor="text1"/>
          <w:szCs w:val="20"/>
        </w:rPr>
        <w:t>(combination)</w:t>
      </w:r>
      <w:r w:rsidRPr="006E7B0E">
        <w:rPr>
          <w:color w:val="000000" w:themeColor="text1"/>
          <w:szCs w:val="20"/>
        </w:rPr>
        <w:br/>
      </w:r>
      <w:r w:rsidRPr="006E7B0E">
        <w:rPr>
          <w:color w:val="000000" w:themeColor="text1"/>
          <w:szCs w:val="20"/>
        </w:rPr>
        <w:br/>
      </w:r>
      <w:r w:rsidRPr="006E7B0E">
        <w:rPr>
          <w:rStyle w:val="CommentTok"/>
        </w:rPr>
        <w:t xml:space="preserve"># Pivot longer to prepare for </w:t>
      </w:r>
      <w:proofErr w:type="spellStart"/>
      <w:r w:rsidRPr="006E7B0E">
        <w:rPr>
          <w:rStyle w:val="CommentTok"/>
        </w:rPr>
        <w:t>t.test</w:t>
      </w:r>
      <w:proofErr w:type="spellEnd"/>
      <w:r w:rsidRPr="006E7B0E">
        <w:rPr>
          <w:rStyle w:val="CommentTok"/>
        </w:rPr>
        <w:t>()</w:t>
      </w:r>
      <w:r w:rsidRPr="006E7B0E">
        <w:rPr>
          <w:color w:val="000000" w:themeColor="text1"/>
          <w:szCs w:val="20"/>
        </w:rPr>
        <w:br/>
      </w:r>
      <w:proofErr w:type="spellStart"/>
      <w:r w:rsidRPr="006E7B0E">
        <w:rPr>
          <w:rStyle w:val="NormalTok"/>
          <w:color w:val="000000" w:themeColor="text1"/>
          <w:szCs w:val="20"/>
        </w:rPr>
        <w:t>x_long</w:t>
      </w:r>
      <w:proofErr w:type="spellEnd"/>
      <w:r w:rsidRPr="006E7B0E">
        <w:rPr>
          <w:rStyle w:val="NormalTok"/>
          <w:color w:val="000000" w:themeColor="text1"/>
          <w:szCs w:val="20"/>
        </w:rPr>
        <w:t xml:space="preserve"> &lt;-</w:t>
      </w:r>
      <w:r w:rsidRPr="006E7B0E">
        <w:rPr>
          <w:rStyle w:val="StringTok"/>
          <w:color w:val="000000" w:themeColor="text1"/>
          <w:szCs w:val="20"/>
        </w:rPr>
        <w:t xml:space="preserve"> </w:t>
      </w:r>
      <w:r w:rsidRPr="006E7B0E">
        <w:rPr>
          <w:rStyle w:val="NormalTok"/>
          <w:color w:val="000000" w:themeColor="text1"/>
          <w:szCs w:val="20"/>
        </w:rPr>
        <w:t xml:space="preserve">x </w:t>
      </w:r>
      <w:r w:rsidRPr="006E7B0E">
        <w:rPr>
          <w:rStyle w:val="OperatorTok"/>
          <w:color w:val="000000" w:themeColor="text1"/>
          <w:szCs w:val="20"/>
        </w:rPr>
        <w:t>%&gt;%</w:t>
      </w:r>
      <w:r w:rsidRPr="006E7B0E">
        <w:rPr>
          <w:rStyle w:val="StringTok"/>
          <w:color w:val="000000" w:themeColor="text1"/>
          <w:szCs w:val="20"/>
        </w:rPr>
        <w:t xml:space="preserve"> </w:t>
      </w:r>
      <w:proofErr w:type="spellStart"/>
      <w:r w:rsidRPr="006E7B0E">
        <w:rPr>
          <w:rStyle w:val="KeywordTok"/>
          <w:color w:val="000000" w:themeColor="text1"/>
          <w:szCs w:val="20"/>
        </w:rPr>
        <w:t>pivot_longer</w:t>
      </w:r>
      <w:proofErr w:type="spellEnd"/>
      <w:r w:rsidRPr="006E7B0E">
        <w:rPr>
          <w:rStyle w:val="NormalTok"/>
          <w:color w:val="000000" w:themeColor="text1"/>
          <w:szCs w:val="20"/>
        </w:rPr>
        <w:t>(</w:t>
      </w:r>
      <w:r w:rsidRPr="006E7B0E">
        <w:rPr>
          <w:rStyle w:val="DataTypeTok"/>
        </w:rPr>
        <w:t>cols =</w:t>
      </w:r>
      <w:r w:rsidRPr="006E7B0E">
        <w:rPr>
          <w:rStyle w:val="NormalTok"/>
          <w:color w:val="000000" w:themeColor="text1"/>
          <w:szCs w:val="20"/>
        </w:rPr>
        <w:t xml:space="preserve"> A1</w:t>
      </w:r>
      <w:r w:rsidRPr="006E7B0E">
        <w:rPr>
          <w:rStyle w:val="OperatorTok"/>
          <w:color w:val="000000" w:themeColor="text1"/>
          <w:szCs w:val="20"/>
        </w:rPr>
        <w:t>:</w:t>
      </w:r>
      <w:r w:rsidRPr="006E7B0E">
        <w:rPr>
          <w:rStyle w:val="NormalTok"/>
          <w:color w:val="000000" w:themeColor="text1"/>
          <w:szCs w:val="20"/>
        </w:rPr>
        <w:t xml:space="preserve">B3, </w:t>
      </w:r>
      <w:proofErr w:type="spellStart"/>
      <w:r w:rsidRPr="006E7B0E">
        <w:rPr>
          <w:rStyle w:val="DataTypeTok"/>
        </w:rPr>
        <w:t>names_to</w:t>
      </w:r>
      <w:proofErr w:type="spellEnd"/>
      <w:r w:rsidRPr="006E7B0E">
        <w:rPr>
          <w:rStyle w:val="DataTypeTok"/>
        </w:rPr>
        <w:t xml:space="preserve"> =</w:t>
      </w:r>
      <w:r w:rsidRPr="006E7B0E">
        <w:rPr>
          <w:rStyle w:val="NormalTok"/>
          <w:color w:val="000000" w:themeColor="text1"/>
          <w:szCs w:val="20"/>
        </w:rPr>
        <w:t xml:space="preserve"> </w:t>
      </w:r>
      <w:r w:rsidRPr="006E7B0E">
        <w:rPr>
          <w:rStyle w:val="KeywordTok"/>
          <w:color w:val="000000" w:themeColor="text1"/>
          <w:szCs w:val="20"/>
        </w:rPr>
        <w:t>c</w:t>
      </w:r>
      <w:r w:rsidRPr="006E7B0E">
        <w:rPr>
          <w:rStyle w:val="NormalTok"/>
          <w:color w:val="000000" w:themeColor="text1"/>
          <w:szCs w:val="20"/>
        </w:rPr>
        <w:t>(</w:t>
      </w:r>
      <w:r w:rsidRPr="006E7B0E">
        <w:rPr>
          <w:rStyle w:val="StringTok"/>
          <w:color w:val="000000" w:themeColor="text1"/>
          <w:szCs w:val="20"/>
        </w:rPr>
        <w:t>"group"</w:t>
      </w:r>
      <w:r w:rsidRPr="006E7B0E">
        <w:rPr>
          <w:rStyle w:val="NormalTok"/>
          <w:color w:val="000000" w:themeColor="text1"/>
          <w:szCs w:val="20"/>
        </w:rPr>
        <w:t xml:space="preserve">, </w:t>
      </w:r>
      <w:r w:rsidRPr="006E7B0E">
        <w:rPr>
          <w:rStyle w:val="StringTok"/>
          <w:color w:val="000000" w:themeColor="text1"/>
          <w:szCs w:val="20"/>
        </w:rPr>
        <w:t>"number"</w:t>
      </w:r>
      <w:r w:rsidRPr="006E7B0E">
        <w:rPr>
          <w:rStyle w:val="NormalTok"/>
          <w:color w:val="000000" w:themeColor="text1"/>
          <w:szCs w:val="20"/>
        </w:rPr>
        <w:t>),</w:t>
      </w:r>
      <w:r w:rsidRPr="006E7B0E">
        <w:rPr>
          <w:color w:val="000000" w:themeColor="text1"/>
          <w:szCs w:val="20"/>
        </w:rPr>
        <w:br/>
      </w:r>
      <w:r w:rsidRPr="006E7B0E">
        <w:rPr>
          <w:rStyle w:val="NormalTok"/>
          <w:color w:val="000000" w:themeColor="text1"/>
          <w:szCs w:val="20"/>
        </w:rPr>
        <w:t xml:space="preserve">                             </w:t>
      </w:r>
      <w:proofErr w:type="spellStart"/>
      <w:r w:rsidRPr="006E7B0E">
        <w:rPr>
          <w:rStyle w:val="DataTypeTok"/>
        </w:rPr>
        <w:t>names_pattern</w:t>
      </w:r>
      <w:proofErr w:type="spellEnd"/>
      <w:r w:rsidRPr="006E7B0E">
        <w:rPr>
          <w:rStyle w:val="DataTypeTok"/>
        </w:rPr>
        <w:t xml:space="preserve"> =</w:t>
      </w:r>
      <w:r w:rsidRPr="006E7B0E">
        <w:rPr>
          <w:rStyle w:val="NormalTok"/>
          <w:color w:val="000000" w:themeColor="text1"/>
          <w:szCs w:val="20"/>
        </w:rPr>
        <w:t xml:space="preserve"> </w:t>
      </w:r>
      <w:r w:rsidRPr="006E7B0E">
        <w:rPr>
          <w:rStyle w:val="StringTok"/>
          <w:color w:val="000000" w:themeColor="text1"/>
          <w:szCs w:val="20"/>
        </w:rPr>
        <w:t>"(.)(.)"</w:t>
      </w:r>
      <w:r w:rsidRPr="006E7B0E">
        <w:rPr>
          <w:rStyle w:val="NormalTok"/>
          <w:color w:val="000000" w:themeColor="text1"/>
          <w:szCs w:val="20"/>
        </w:rPr>
        <w:t xml:space="preserve">, </w:t>
      </w:r>
      <w:proofErr w:type="spellStart"/>
      <w:r w:rsidRPr="006E7B0E">
        <w:rPr>
          <w:rStyle w:val="DataTypeTok"/>
        </w:rPr>
        <w:t>values_to</w:t>
      </w:r>
      <w:proofErr w:type="spellEnd"/>
      <w:r w:rsidRPr="006E7B0E">
        <w:rPr>
          <w:rStyle w:val="DataTypeTok"/>
        </w:rPr>
        <w:t xml:space="preserve"> =</w:t>
      </w:r>
      <w:r w:rsidRPr="006E7B0E">
        <w:rPr>
          <w:rStyle w:val="NormalTok"/>
          <w:color w:val="000000" w:themeColor="text1"/>
          <w:szCs w:val="20"/>
        </w:rPr>
        <w:t xml:space="preserve"> </w:t>
      </w:r>
      <w:r w:rsidRPr="006E7B0E">
        <w:rPr>
          <w:rStyle w:val="StringTok"/>
          <w:color w:val="000000" w:themeColor="text1"/>
          <w:szCs w:val="20"/>
        </w:rPr>
        <w:t>"score"</w:t>
      </w:r>
      <w:r w:rsidRPr="006E7B0E">
        <w:rPr>
          <w:rStyle w:val="NormalTok"/>
          <w:color w:val="000000" w:themeColor="text1"/>
          <w:szCs w:val="20"/>
        </w:rPr>
        <w:t>)</w:t>
      </w:r>
      <w:r w:rsidRPr="006E7B0E">
        <w:rPr>
          <w:color w:val="000000" w:themeColor="text1"/>
          <w:szCs w:val="20"/>
        </w:rPr>
        <w:br/>
      </w:r>
      <w:r w:rsidRPr="006E7B0E">
        <w:rPr>
          <w:color w:val="000000" w:themeColor="text1"/>
          <w:szCs w:val="20"/>
        </w:rPr>
        <w:br/>
      </w:r>
      <w:r w:rsidRPr="006E7B0E">
        <w:rPr>
          <w:rStyle w:val="CommentTok"/>
        </w:rPr>
        <w:t># Function to run t-test and return p-values</w:t>
      </w:r>
      <w:r w:rsidRPr="006E7B0E">
        <w:rPr>
          <w:color w:val="000000" w:themeColor="text1"/>
          <w:szCs w:val="20"/>
        </w:rPr>
        <w:br/>
      </w:r>
      <w:proofErr w:type="spellStart"/>
      <w:r w:rsidRPr="006E7B0E">
        <w:rPr>
          <w:rStyle w:val="NormalTok"/>
          <w:color w:val="000000" w:themeColor="text1"/>
          <w:szCs w:val="20"/>
        </w:rPr>
        <w:t>get_pvalue</w:t>
      </w:r>
      <w:proofErr w:type="spellEnd"/>
      <w:r w:rsidRPr="006E7B0E">
        <w:rPr>
          <w:rStyle w:val="NormalTok"/>
          <w:color w:val="000000" w:themeColor="text1"/>
          <w:szCs w:val="20"/>
        </w:rPr>
        <w:t xml:space="preserve"> &lt;-</w:t>
      </w:r>
      <w:r w:rsidRPr="006E7B0E">
        <w:rPr>
          <w:rStyle w:val="StringTok"/>
          <w:color w:val="000000" w:themeColor="text1"/>
          <w:szCs w:val="20"/>
        </w:rPr>
        <w:t xml:space="preserve"> </w:t>
      </w:r>
      <w:r w:rsidRPr="006E7B0E">
        <w:rPr>
          <w:rStyle w:val="ControlFlowTok"/>
        </w:rPr>
        <w:t>function</w:t>
      </w:r>
      <w:r w:rsidRPr="006E7B0E">
        <w:rPr>
          <w:rStyle w:val="NormalTok"/>
          <w:color w:val="000000" w:themeColor="text1"/>
          <w:szCs w:val="20"/>
        </w:rPr>
        <w:t>(</w:t>
      </w:r>
      <w:proofErr w:type="spellStart"/>
      <w:r w:rsidRPr="006E7B0E">
        <w:rPr>
          <w:rStyle w:val="NormalTok"/>
          <w:color w:val="000000" w:themeColor="text1"/>
          <w:szCs w:val="20"/>
        </w:rPr>
        <w:t>dat</w:t>
      </w:r>
      <w:proofErr w:type="spellEnd"/>
      <w:r w:rsidRPr="006E7B0E">
        <w:rPr>
          <w:rStyle w:val="NormalTok"/>
          <w:color w:val="000000" w:themeColor="text1"/>
          <w:szCs w:val="20"/>
        </w:rPr>
        <w:t>) {</w:t>
      </w:r>
      <w:r w:rsidRPr="006E7B0E">
        <w:rPr>
          <w:color w:val="000000" w:themeColor="text1"/>
          <w:szCs w:val="20"/>
        </w:rPr>
        <w:br/>
      </w:r>
      <w:r w:rsidRPr="006E7B0E">
        <w:rPr>
          <w:rStyle w:val="NormalTok"/>
          <w:color w:val="000000" w:themeColor="text1"/>
          <w:szCs w:val="20"/>
        </w:rPr>
        <w:t xml:space="preserve">  </w:t>
      </w:r>
      <w:r w:rsidRPr="006E7B0E">
        <w:rPr>
          <w:color w:val="000000" w:themeColor="text1"/>
          <w:szCs w:val="20"/>
        </w:rPr>
        <w:br/>
      </w:r>
      <w:r w:rsidRPr="006E7B0E">
        <w:rPr>
          <w:rStyle w:val="NormalTok"/>
          <w:color w:val="000000" w:themeColor="text1"/>
          <w:szCs w:val="20"/>
        </w:rPr>
        <w:t xml:space="preserve">  p &lt;-</w:t>
      </w:r>
      <w:r w:rsidRPr="006E7B0E">
        <w:rPr>
          <w:rStyle w:val="StringTok"/>
          <w:color w:val="000000" w:themeColor="text1"/>
          <w:szCs w:val="20"/>
        </w:rPr>
        <w:t xml:space="preserve"> </w:t>
      </w:r>
      <w:r w:rsidRPr="006E7B0E">
        <w:rPr>
          <w:rStyle w:val="KeywordTok"/>
          <w:color w:val="000000" w:themeColor="text1"/>
          <w:szCs w:val="20"/>
        </w:rPr>
        <w:t>rep</w:t>
      </w:r>
      <w:r w:rsidRPr="006E7B0E">
        <w:rPr>
          <w:rStyle w:val="NormalTok"/>
          <w:color w:val="000000" w:themeColor="text1"/>
          <w:szCs w:val="20"/>
        </w:rPr>
        <w:t>(</w:t>
      </w:r>
      <w:r w:rsidRPr="006E7B0E">
        <w:rPr>
          <w:rStyle w:val="OtherTok"/>
        </w:rPr>
        <w:t>NA</w:t>
      </w:r>
      <w:r w:rsidRPr="006E7B0E">
        <w:rPr>
          <w:rStyle w:val="NormalTok"/>
          <w:color w:val="000000" w:themeColor="text1"/>
          <w:szCs w:val="20"/>
        </w:rPr>
        <w:t xml:space="preserve">, </w:t>
      </w:r>
      <w:r w:rsidRPr="006E7B0E">
        <w:rPr>
          <w:rStyle w:val="DecValTok"/>
        </w:rPr>
        <w:t>35</w:t>
      </w:r>
      <w:r w:rsidRPr="006E7B0E">
        <w:rPr>
          <w:rStyle w:val="NormalTok"/>
          <w:color w:val="000000" w:themeColor="text1"/>
          <w:szCs w:val="20"/>
        </w:rPr>
        <w:t>)</w:t>
      </w:r>
      <w:r w:rsidRPr="006E7B0E">
        <w:rPr>
          <w:color w:val="000000" w:themeColor="text1"/>
          <w:szCs w:val="20"/>
        </w:rPr>
        <w:br/>
      </w:r>
      <w:r w:rsidRPr="006E7B0E">
        <w:rPr>
          <w:rStyle w:val="NormalTok"/>
          <w:color w:val="000000" w:themeColor="text1"/>
          <w:szCs w:val="20"/>
        </w:rPr>
        <w:t xml:space="preserve">  </w:t>
      </w:r>
      <w:r w:rsidRPr="006E7B0E">
        <w:rPr>
          <w:color w:val="000000" w:themeColor="text1"/>
          <w:szCs w:val="20"/>
        </w:rPr>
        <w:br/>
      </w:r>
      <w:r w:rsidRPr="006E7B0E">
        <w:rPr>
          <w:rStyle w:val="NormalTok"/>
          <w:color w:val="000000" w:themeColor="text1"/>
          <w:szCs w:val="20"/>
        </w:rPr>
        <w:t xml:space="preserve">  </w:t>
      </w:r>
      <w:r w:rsidRPr="006E7B0E">
        <w:rPr>
          <w:rStyle w:val="ControlFlowTok"/>
        </w:rPr>
        <w:t>for</w:t>
      </w:r>
      <w:r w:rsidRPr="006E7B0E">
        <w:rPr>
          <w:rStyle w:val="NormalTok"/>
          <w:color w:val="000000" w:themeColor="text1"/>
          <w:szCs w:val="20"/>
        </w:rPr>
        <w:t xml:space="preserve"> (k </w:t>
      </w:r>
      <w:r w:rsidRPr="006E7B0E">
        <w:rPr>
          <w:rStyle w:val="ControlFlowTok"/>
        </w:rPr>
        <w:t>in</w:t>
      </w:r>
      <w:r w:rsidRPr="006E7B0E">
        <w:rPr>
          <w:rStyle w:val="NormalTok"/>
          <w:color w:val="000000" w:themeColor="text1"/>
          <w:szCs w:val="20"/>
        </w:rPr>
        <w:t xml:space="preserve"> </w:t>
      </w:r>
      <w:r w:rsidRPr="006E7B0E">
        <w:rPr>
          <w:rStyle w:val="KeywordTok"/>
          <w:color w:val="000000" w:themeColor="text1"/>
          <w:szCs w:val="20"/>
        </w:rPr>
        <w:t>c</w:t>
      </w:r>
      <w:r w:rsidRPr="006E7B0E">
        <w:rPr>
          <w:rStyle w:val="NormalTok"/>
          <w:color w:val="000000" w:themeColor="text1"/>
          <w:szCs w:val="20"/>
        </w:rPr>
        <w:t>(</w:t>
      </w:r>
      <w:r w:rsidRPr="006E7B0E">
        <w:rPr>
          <w:rStyle w:val="DecValTok"/>
        </w:rPr>
        <w:t>1</w:t>
      </w:r>
      <w:r w:rsidRPr="006E7B0E">
        <w:rPr>
          <w:rStyle w:val="OperatorTok"/>
          <w:color w:val="000000" w:themeColor="text1"/>
          <w:szCs w:val="20"/>
        </w:rPr>
        <w:t>:</w:t>
      </w:r>
      <w:r w:rsidRPr="006E7B0E">
        <w:rPr>
          <w:rStyle w:val="DecValTok"/>
        </w:rPr>
        <w:t>35</w:t>
      </w:r>
      <w:r w:rsidRPr="006E7B0E">
        <w:rPr>
          <w:rStyle w:val="NormalTok"/>
          <w:color w:val="000000" w:themeColor="text1"/>
          <w:szCs w:val="20"/>
        </w:rPr>
        <w:t>)) {</w:t>
      </w:r>
      <w:r w:rsidRPr="006E7B0E">
        <w:rPr>
          <w:color w:val="000000" w:themeColor="text1"/>
          <w:szCs w:val="20"/>
        </w:rPr>
        <w:br/>
      </w:r>
      <w:r w:rsidRPr="006E7B0E">
        <w:rPr>
          <w:rStyle w:val="NormalTok"/>
          <w:color w:val="000000" w:themeColor="text1"/>
          <w:szCs w:val="20"/>
        </w:rPr>
        <w:t xml:space="preserve">    </w:t>
      </w:r>
      <w:proofErr w:type="spellStart"/>
      <w:r w:rsidRPr="006E7B0E">
        <w:rPr>
          <w:rStyle w:val="NormalTok"/>
          <w:color w:val="000000" w:themeColor="text1"/>
          <w:szCs w:val="20"/>
        </w:rPr>
        <w:t>test_dat</w:t>
      </w:r>
      <w:proofErr w:type="spellEnd"/>
      <w:r w:rsidRPr="006E7B0E">
        <w:rPr>
          <w:rStyle w:val="NormalTok"/>
          <w:color w:val="000000" w:themeColor="text1"/>
          <w:szCs w:val="20"/>
        </w:rPr>
        <w:t xml:space="preserve"> &lt;-</w:t>
      </w:r>
      <w:r w:rsidRPr="006E7B0E">
        <w:rPr>
          <w:rStyle w:val="StringTok"/>
          <w:color w:val="000000" w:themeColor="text1"/>
          <w:szCs w:val="20"/>
        </w:rPr>
        <w:t xml:space="preserve"> </w:t>
      </w:r>
      <w:proofErr w:type="spellStart"/>
      <w:r w:rsidRPr="006E7B0E">
        <w:rPr>
          <w:rStyle w:val="NormalTok"/>
          <w:color w:val="000000" w:themeColor="text1"/>
          <w:szCs w:val="20"/>
        </w:rPr>
        <w:t>dat</w:t>
      </w:r>
      <w:proofErr w:type="spellEnd"/>
      <w:r w:rsidRPr="006E7B0E">
        <w:rPr>
          <w:rStyle w:val="NormalTok"/>
          <w:color w:val="000000" w:themeColor="text1"/>
          <w:szCs w:val="20"/>
        </w:rPr>
        <w:t xml:space="preserve"> </w:t>
      </w:r>
      <w:r w:rsidRPr="006E7B0E">
        <w:rPr>
          <w:rStyle w:val="OperatorTok"/>
          <w:color w:val="000000" w:themeColor="text1"/>
          <w:szCs w:val="20"/>
        </w:rPr>
        <w:t>%&gt;%</w:t>
      </w:r>
      <w:r w:rsidRPr="006E7B0E">
        <w:rPr>
          <w:rStyle w:val="StringTok"/>
          <w:color w:val="000000" w:themeColor="text1"/>
          <w:szCs w:val="20"/>
        </w:rPr>
        <w:t xml:space="preserve"> </w:t>
      </w:r>
      <w:r w:rsidRPr="006E7B0E">
        <w:rPr>
          <w:rStyle w:val="KeywordTok"/>
          <w:color w:val="000000" w:themeColor="text1"/>
          <w:szCs w:val="20"/>
        </w:rPr>
        <w:t>filter</w:t>
      </w:r>
      <w:r w:rsidRPr="006E7B0E">
        <w:rPr>
          <w:rStyle w:val="NormalTok"/>
          <w:color w:val="000000" w:themeColor="text1"/>
          <w:szCs w:val="20"/>
        </w:rPr>
        <w:t xml:space="preserve">(combination </w:t>
      </w:r>
      <w:r w:rsidRPr="006E7B0E">
        <w:rPr>
          <w:rStyle w:val="OperatorTok"/>
          <w:color w:val="000000" w:themeColor="text1"/>
          <w:szCs w:val="20"/>
        </w:rPr>
        <w:t>==</w:t>
      </w:r>
      <w:r w:rsidRPr="006E7B0E">
        <w:rPr>
          <w:rStyle w:val="StringTok"/>
          <w:color w:val="000000" w:themeColor="text1"/>
          <w:szCs w:val="20"/>
        </w:rPr>
        <w:t xml:space="preserve"> </w:t>
      </w:r>
      <w:r w:rsidRPr="006E7B0E">
        <w:rPr>
          <w:rStyle w:val="NormalTok"/>
          <w:color w:val="000000" w:themeColor="text1"/>
          <w:szCs w:val="20"/>
        </w:rPr>
        <w:t>k)</w:t>
      </w:r>
      <w:r w:rsidRPr="006E7B0E">
        <w:rPr>
          <w:color w:val="000000" w:themeColor="text1"/>
          <w:szCs w:val="20"/>
        </w:rPr>
        <w:br/>
      </w:r>
      <w:r w:rsidRPr="006E7B0E">
        <w:rPr>
          <w:rStyle w:val="NormalTok"/>
          <w:color w:val="000000" w:themeColor="text1"/>
          <w:szCs w:val="20"/>
        </w:rPr>
        <w:t xml:space="preserve">  </w:t>
      </w:r>
      <w:r w:rsidRPr="006E7B0E">
        <w:rPr>
          <w:color w:val="000000" w:themeColor="text1"/>
          <w:szCs w:val="20"/>
        </w:rPr>
        <w:br/>
      </w:r>
      <w:r w:rsidRPr="006E7B0E">
        <w:rPr>
          <w:rStyle w:val="NormalTok"/>
          <w:color w:val="000000" w:themeColor="text1"/>
          <w:szCs w:val="20"/>
        </w:rPr>
        <w:t xml:space="preserve">  temp &lt;-</w:t>
      </w:r>
      <w:r w:rsidRPr="006E7B0E">
        <w:rPr>
          <w:rStyle w:val="StringTok"/>
          <w:color w:val="000000" w:themeColor="text1"/>
          <w:szCs w:val="20"/>
        </w:rPr>
        <w:t xml:space="preserve"> </w:t>
      </w:r>
      <w:proofErr w:type="spellStart"/>
      <w:r w:rsidRPr="006E7B0E">
        <w:rPr>
          <w:rStyle w:val="KeywordTok"/>
          <w:color w:val="000000" w:themeColor="text1"/>
          <w:szCs w:val="20"/>
        </w:rPr>
        <w:t>t.test</w:t>
      </w:r>
      <w:proofErr w:type="spellEnd"/>
      <w:r w:rsidRPr="006E7B0E">
        <w:rPr>
          <w:rStyle w:val="NormalTok"/>
          <w:color w:val="000000" w:themeColor="text1"/>
          <w:szCs w:val="20"/>
        </w:rPr>
        <w:t xml:space="preserve">(score </w:t>
      </w:r>
      <w:r w:rsidRPr="006E7B0E">
        <w:rPr>
          <w:rStyle w:val="OperatorTok"/>
          <w:color w:val="000000" w:themeColor="text1"/>
          <w:szCs w:val="20"/>
        </w:rPr>
        <w:t>~</w:t>
      </w:r>
      <w:r w:rsidRPr="006E7B0E">
        <w:rPr>
          <w:rStyle w:val="StringTok"/>
          <w:color w:val="000000" w:themeColor="text1"/>
          <w:szCs w:val="20"/>
        </w:rPr>
        <w:t xml:space="preserve"> </w:t>
      </w:r>
      <w:r w:rsidRPr="006E7B0E">
        <w:rPr>
          <w:rStyle w:val="NormalTok"/>
          <w:color w:val="000000" w:themeColor="text1"/>
          <w:szCs w:val="20"/>
        </w:rPr>
        <w:t xml:space="preserve">group, </w:t>
      </w:r>
      <w:r w:rsidRPr="006E7B0E">
        <w:rPr>
          <w:rStyle w:val="DataTypeTok"/>
        </w:rPr>
        <w:t>data =</w:t>
      </w:r>
      <w:r w:rsidRPr="006E7B0E">
        <w:rPr>
          <w:rStyle w:val="NormalTok"/>
          <w:color w:val="000000" w:themeColor="text1"/>
          <w:szCs w:val="20"/>
        </w:rPr>
        <w:t xml:space="preserve"> </w:t>
      </w:r>
      <w:proofErr w:type="spellStart"/>
      <w:r w:rsidRPr="006E7B0E">
        <w:rPr>
          <w:rStyle w:val="NormalTok"/>
          <w:color w:val="000000" w:themeColor="text1"/>
          <w:szCs w:val="20"/>
        </w:rPr>
        <w:t>test_dat</w:t>
      </w:r>
      <w:proofErr w:type="spellEnd"/>
      <w:r w:rsidRPr="006E7B0E">
        <w:rPr>
          <w:rStyle w:val="NormalTok"/>
          <w:color w:val="000000" w:themeColor="text1"/>
          <w:szCs w:val="20"/>
        </w:rPr>
        <w:t>)</w:t>
      </w:r>
      <w:r w:rsidRPr="006E7B0E">
        <w:rPr>
          <w:color w:val="000000" w:themeColor="text1"/>
          <w:szCs w:val="20"/>
        </w:rPr>
        <w:br/>
      </w:r>
      <w:r w:rsidRPr="006E7B0E">
        <w:rPr>
          <w:rStyle w:val="NormalTok"/>
          <w:color w:val="000000" w:themeColor="text1"/>
          <w:szCs w:val="20"/>
        </w:rPr>
        <w:t xml:space="preserve">  p[k] &lt;-</w:t>
      </w:r>
      <w:r w:rsidRPr="006E7B0E">
        <w:rPr>
          <w:rStyle w:val="StringTok"/>
          <w:color w:val="000000" w:themeColor="text1"/>
          <w:szCs w:val="20"/>
        </w:rPr>
        <w:t xml:space="preserve"> </w:t>
      </w:r>
      <w:proofErr w:type="spellStart"/>
      <w:r w:rsidRPr="006E7B0E">
        <w:rPr>
          <w:rStyle w:val="NormalTok"/>
          <w:color w:val="000000" w:themeColor="text1"/>
          <w:szCs w:val="20"/>
        </w:rPr>
        <w:t>temp</w:t>
      </w:r>
      <w:r w:rsidRPr="006E7B0E">
        <w:rPr>
          <w:rStyle w:val="OperatorTok"/>
          <w:color w:val="000000" w:themeColor="text1"/>
          <w:szCs w:val="20"/>
        </w:rPr>
        <w:t>$</w:t>
      </w:r>
      <w:r w:rsidRPr="006E7B0E">
        <w:rPr>
          <w:rStyle w:val="NormalTok"/>
          <w:color w:val="000000" w:themeColor="text1"/>
          <w:szCs w:val="20"/>
        </w:rPr>
        <w:t>p.value</w:t>
      </w:r>
      <w:proofErr w:type="spellEnd"/>
      <w:r w:rsidRPr="006E7B0E">
        <w:rPr>
          <w:rStyle w:val="NormalTok"/>
          <w:color w:val="000000" w:themeColor="text1"/>
          <w:szCs w:val="20"/>
        </w:rPr>
        <w:t xml:space="preserve"> </w:t>
      </w:r>
      <w:r w:rsidRPr="006E7B0E">
        <w:rPr>
          <w:rStyle w:val="OperatorTok"/>
          <w:color w:val="000000" w:themeColor="text1"/>
          <w:szCs w:val="20"/>
        </w:rPr>
        <w:t>%&gt;%</w:t>
      </w:r>
      <w:r w:rsidRPr="006E7B0E">
        <w:rPr>
          <w:rStyle w:val="StringTok"/>
          <w:color w:val="000000" w:themeColor="text1"/>
          <w:szCs w:val="20"/>
        </w:rPr>
        <w:t xml:space="preserve"> </w:t>
      </w:r>
      <w:r w:rsidRPr="006E7B0E">
        <w:rPr>
          <w:rStyle w:val="KeywordTok"/>
          <w:color w:val="000000" w:themeColor="text1"/>
          <w:szCs w:val="20"/>
        </w:rPr>
        <w:t>round</w:t>
      </w:r>
      <w:r w:rsidRPr="006E7B0E">
        <w:rPr>
          <w:rStyle w:val="NormalTok"/>
          <w:color w:val="000000" w:themeColor="text1"/>
          <w:szCs w:val="20"/>
        </w:rPr>
        <w:t>(</w:t>
      </w:r>
      <w:r w:rsidRPr="006E7B0E">
        <w:rPr>
          <w:rStyle w:val="DecValTok"/>
        </w:rPr>
        <w:t>4</w:t>
      </w:r>
      <w:r w:rsidRPr="006E7B0E">
        <w:rPr>
          <w:rStyle w:val="NormalTok"/>
          <w:color w:val="000000" w:themeColor="text1"/>
          <w:szCs w:val="20"/>
        </w:rPr>
        <w:t>)</w:t>
      </w:r>
      <w:r w:rsidRPr="006E7B0E">
        <w:rPr>
          <w:color w:val="000000" w:themeColor="text1"/>
          <w:szCs w:val="20"/>
        </w:rPr>
        <w:br/>
      </w:r>
      <w:r w:rsidRPr="006E7B0E">
        <w:rPr>
          <w:rStyle w:val="NormalTok"/>
          <w:color w:val="000000" w:themeColor="text1"/>
          <w:szCs w:val="20"/>
        </w:rPr>
        <w:t xml:space="preserve">  }</w:t>
      </w:r>
      <w:r w:rsidRPr="006E7B0E">
        <w:rPr>
          <w:color w:val="000000" w:themeColor="text1"/>
          <w:szCs w:val="20"/>
        </w:rPr>
        <w:br/>
      </w:r>
      <w:r w:rsidRPr="006E7B0E">
        <w:rPr>
          <w:rStyle w:val="NormalTok"/>
          <w:color w:val="000000" w:themeColor="text1"/>
          <w:szCs w:val="20"/>
        </w:rPr>
        <w:t xml:space="preserve">  </w:t>
      </w:r>
      <w:r w:rsidRPr="006E7B0E">
        <w:rPr>
          <w:color w:val="000000" w:themeColor="text1"/>
          <w:szCs w:val="20"/>
        </w:rPr>
        <w:br/>
      </w:r>
      <w:r w:rsidRPr="006E7B0E">
        <w:rPr>
          <w:rStyle w:val="NormalTok"/>
          <w:color w:val="000000" w:themeColor="text1"/>
          <w:szCs w:val="20"/>
        </w:rPr>
        <w:t xml:space="preserve">  </w:t>
      </w:r>
      <w:r w:rsidRPr="006E7B0E">
        <w:rPr>
          <w:rStyle w:val="KeywordTok"/>
          <w:color w:val="000000" w:themeColor="text1"/>
          <w:szCs w:val="20"/>
        </w:rPr>
        <w:t>return</w:t>
      </w:r>
      <w:r w:rsidRPr="006E7B0E">
        <w:rPr>
          <w:rStyle w:val="NormalTok"/>
          <w:color w:val="000000" w:themeColor="text1"/>
          <w:szCs w:val="20"/>
        </w:rPr>
        <w:t xml:space="preserve"> (p)</w:t>
      </w:r>
      <w:r w:rsidRPr="006E7B0E">
        <w:rPr>
          <w:color w:val="000000" w:themeColor="text1"/>
          <w:szCs w:val="20"/>
        </w:rPr>
        <w:br/>
      </w:r>
      <w:r w:rsidRPr="006E7B0E">
        <w:rPr>
          <w:rStyle w:val="NormalTok"/>
          <w:color w:val="000000" w:themeColor="text1"/>
          <w:szCs w:val="20"/>
        </w:rPr>
        <w:t>}</w:t>
      </w:r>
      <w:r w:rsidRPr="006E7B0E">
        <w:rPr>
          <w:color w:val="000000" w:themeColor="text1"/>
          <w:szCs w:val="20"/>
        </w:rPr>
        <w:br/>
      </w:r>
      <w:r w:rsidRPr="006E7B0E">
        <w:rPr>
          <w:color w:val="000000" w:themeColor="text1"/>
          <w:szCs w:val="20"/>
        </w:rPr>
        <w:br/>
      </w:r>
      <w:r w:rsidRPr="006E7B0E">
        <w:rPr>
          <w:rStyle w:val="CommentTok"/>
        </w:rPr>
        <w:t xml:space="preserve"># get </w:t>
      </w:r>
      <w:proofErr w:type="spellStart"/>
      <w:r w:rsidRPr="006E7B0E">
        <w:rPr>
          <w:rStyle w:val="CommentTok"/>
        </w:rPr>
        <w:t>p_values</w:t>
      </w:r>
      <w:proofErr w:type="spellEnd"/>
      <w:r w:rsidRPr="006E7B0E">
        <w:rPr>
          <w:color w:val="000000" w:themeColor="text1"/>
          <w:szCs w:val="20"/>
        </w:rPr>
        <w:br/>
      </w:r>
      <w:proofErr w:type="spellStart"/>
      <w:r w:rsidRPr="006E7B0E">
        <w:rPr>
          <w:rStyle w:val="NormalTok"/>
          <w:color w:val="000000" w:themeColor="text1"/>
          <w:szCs w:val="20"/>
        </w:rPr>
        <w:t>p_values</w:t>
      </w:r>
      <w:proofErr w:type="spellEnd"/>
      <w:r w:rsidRPr="006E7B0E">
        <w:rPr>
          <w:rStyle w:val="NormalTok"/>
          <w:color w:val="000000" w:themeColor="text1"/>
          <w:szCs w:val="20"/>
        </w:rPr>
        <w:t xml:space="preserve"> &lt;-</w:t>
      </w:r>
      <w:r w:rsidRPr="006E7B0E">
        <w:rPr>
          <w:rStyle w:val="StringTok"/>
          <w:color w:val="000000" w:themeColor="text1"/>
          <w:szCs w:val="20"/>
        </w:rPr>
        <w:t xml:space="preserve"> </w:t>
      </w:r>
      <w:proofErr w:type="spellStart"/>
      <w:r w:rsidRPr="006E7B0E">
        <w:rPr>
          <w:rStyle w:val="KeywordTok"/>
          <w:color w:val="000000" w:themeColor="text1"/>
          <w:szCs w:val="20"/>
        </w:rPr>
        <w:t>get_pvalue</w:t>
      </w:r>
      <w:proofErr w:type="spellEnd"/>
      <w:r w:rsidRPr="006E7B0E">
        <w:rPr>
          <w:rStyle w:val="NormalTok"/>
          <w:color w:val="000000" w:themeColor="text1"/>
          <w:szCs w:val="20"/>
        </w:rPr>
        <w:t>(</w:t>
      </w:r>
      <w:proofErr w:type="spellStart"/>
      <w:r w:rsidRPr="006E7B0E">
        <w:rPr>
          <w:rStyle w:val="NormalTok"/>
          <w:color w:val="000000" w:themeColor="text1"/>
          <w:szCs w:val="20"/>
        </w:rPr>
        <w:t>x_long</w:t>
      </w:r>
      <w:proofErr w:type="spellEnd"/>
      <w:r w:rsidRPr="006E7B0E">
        <w:rPr>
          <w:rStyle w:val="NormalTok"/>
          <w:color w:val="000000" w:themeColor="text1"/>
          <w:szCs w:val="20"/>
        </w:rPr>
        <w:t>)</w:t>
      </w:r>
      <w:r w:rsidRPr="006E7B0E">
        <w:rPr>
          <w:color w:val="000000" w:themeColor="text1"/>
          <w:szCs w:val="20"/>
        </w:rPr>
        <w:br/>
      </w:r>
      <w:r w:rsidRPr="006E7B0E">
        <w:rPr>
          <w:color w:val="000000" w:themeColor="text1"/>
          <w:szCs w:val="20"/>
        </w:rPr>
        <w:br/>
      </w:r>
      <w:r w:rsidRPr="006E7B0E">
        <w:rPr>
          <w:rStyle w:val="CommentTok"/>
        </w:rPr>
        <w:t xml:space="preserve"># Join p-values to </w:t>
      </w:r>
      <w:proofErr w:type="spellStart"/>
      <w:r w:rsidRPr="006E7B0E">
        <w:rPr>
          <w:rStyle w:val="CommentTok"/>
        </w:rPr>
        <w:t>dataframe</w:t>
      </w:r>
      <w:proofErr w:type="spellEnd"/>
      <w:r w:rsidRPr="006E7B0E">
        <w:rPr>
          <w:rStyle w:val="CommentTok"/>
        </w:rPr>
        <w:t>, and compute sample means and the difference</w:t>
      </w:r>
      <w:r w:rsidRPr="006E7B0E">
        <w:rPr>
          <w:color w:val="000000" w:themeColor="text1"/>
          <w:szCs w:val="20"/>
        </w:rPr>
        <w:br/>
      </w:r>
      <w:r w:rsidRPr="006E7B0E">
        <w:rPr>
          <w:rStyle w:val="NormalTok"/>
          <w:color w:val="000000" w:themeColor="text1"/>
          <w:szCs w:val="20"/>
        </w:rPr>
        <w:t>results &lt;-</w:t>
      </w:r>
      <w:r w:rsidRPr="006E7B0E">
        <w:rPr>
          <w:rStyle w:val="StringTok"/>
          <w:color w:val="000000" w:themeColor="text1"/>
          <w:szCs w:val="20"/>
        </w:rPr>
        <w:t xml:space="preserve"> </w:t>
      </w:r>
      <w:r w:rsidRPr="006E7B0E">
        <w:rPr>
          <w:rStyle w:val="NormalTok"/>
          <w:color w:val="000000" w:themeColor="text1"/>
          <w:szCs w:val="20"/>
        </w:rPr>
        <w:t xml:space="preserve">x </w:t>
      </w:r>
      <w:r w:rsidRPr="006E7B0E">
        <w:rPr>
          <w:rStyle w:val="OperatorTok"/>
          <w:color w:val="000000" w:themeColor="text1"/>
          <w:szCs w:val="20"/>
        </w:rPr>
        <w:t>%&gt;%</w:t>
      </w:r>
      <w:r w:rsidRPr="006E7B0E">
        <w:rPr>
          <w:rStyle w:val="StringTok"/>
          <w:color w:val="000000" w:themeColor="text1"/>
          <w:szCs w:val="20"/>
        </w:rPr>
        <w:t xml:space="preserve"> </w:t>
      </w:r>
      <w:proofErr w:type="spellStart"/>
      <w:r w:rsidRPr="006E7B0E">
        <w:rPr>
          <w:rStyle w:val="KeywordTok"/>
          <w:color w:val="000000" w:themeColor="text1"/>
          <w:szCs w:val="20"/>
        </w:rPr>
        <w:t>add_column</w:t>
      </w:r>
      <w:proofErr w:type="spellEnd"/>
      <w:r w:rsidRPr="006E7B0E">
        <w:rPr>
          <w:rStyle w:val="NormalTok"/>
          <w:color w:val="000000" w:themeColor="text1"/>
          <w:szCs w:val="20"/>
        </w:rPr>
        <w:t>(</w:t>
      </w:r>
      <w:proofErr w:type="spellStart"/>
      <w:r w:rsidRPr="006E7B0E">
        <w:rPr>
          <w:rStyle w:val="NormalTok"/>
          <w:color w:val="000000" w:themeColor="text1"/>
          <w:szCs w:val="20"/>
        </w:rPr>
        <w:t>p_values</w:t>
      </w:r>
      <w:proofErr w:type="spellEnd"/>
      <w:r w:rsidRPr="006E7B0E">
        <w:rPr>
          <w:rStyle w:val="NormalTok"/>
          <w:color w:val="000000" w:themeColor="text1"/>
          <w:szCs w:val="20"/>
        </w:rPr>
        <w:t xml:space="preserve">) </w:t>
      </w:r>
      <w:r w:rsidRPr="006E7B0E">
        <w:rPr>
          <w:rStyle w:val="OperatorTok"/>
          <w:color w:val="000000" w:themeColor="text1"/>
          <w:szCs w:val="20"/>
        </w:rPr>
        <w:t>%&gt;%</w:t>
      </w:r>
      <w:r w:rsidRPr="006E7B0E">
        <w:rPr>
          <w:rStyle w:val="StringTok"/>
          <w:color w:val="000000" w:themeColor="text1"/>
          <w:szCs w:val="20"/>
        </w:rPr>
        <w:t xml:space="preserve"> </w:t>
      </w:r>
      <w:r w:rsidRPr="006E7B0E">
        <w:rPr>
          <w:color w:val="000000" w:themeColor="text1"/>
          <w:szCs w:val="20"/>
        </w:rPr>
        <w:br/>
      </w:r>
      <w:r w:rsidRPr="006E7B0E">
        <w:rPr>
          <w:rStyle w:val="StringTok"/>
          <w:color w:val="000000" w:themeColor="text1"/>
          <w:szCs w:val="20"/>
        </w:rPr>
        <w:t xml:space="preserve">  </w:t>
      </w:r>
      <w:proofErr w:type="spellStart"/>
      <w:r w:rsidRPr="006E7B0E">
        <w:rPr>
          <w:rStyle w:val="KeywordTok"/>
          <w:color w:val="000000" w:themeColor="text1"/>
          <w:szCs w:val="20"/>
        </w:rPr>
        <w:t>rowwise</w:t>
      </w:r>
      <w:proofErr w:type="spellEnd"/>
      <w:r w:rsidRPr="006E7B0E">
        <w:rPr>
          <w:rStyle w:val="NormalTok"/>
          <w:color w:val="000000" w:themeColor="text1"/>
          <w:szCs w:val="20"/>
        </w:rPr>
        <w:t xml:space="preserve">() </w:t>
      </w:r>
      <w:r w:rsidRPr="006E7B0E">
        <w:rPr>
          <w:rStyle w:val="OperatorTok"/>
          <w:color w:val="000000" w:themeColor="text1"/>
          <w:szCs w:val="20"/>
        </w:rPr>
        <w:t>%&gt;%</w:t>
      </w:r>
      <w:r w:rsidRPr="006E7B0E">
        <w:rPr>
          <w:rStyle w:val="StringTok"/>
          <w:color w:val="000000" w:themeColor="text1"/>
          <w:szCs w:val="20"/>
        </w:rPr>
        <w:t xml:space="preserve"> </w:t>
      </w:r>
      <w:r w:rsidRPr="006E7B0E">
        <w:rPr>
          <w:color w:val="000000" w:themeColor="text1"/>
          <w:szCs w:val="20"/>
        </w:rPr>
        <w:br/>
      </w:r>
      <w:r w:rsidRPr="006E7B0E">
        <w:rPr>
          <w:rStyle w:val="StringTok"/>
          <w:color w:val="000000" w:themeColor="text1"/>
          <w:szCs w:val="20"/>
        </w:rPr>
        <w:t xml:space="preserve">  </w:t>
      </w:r>
      <w:r w:rsidRPr="006E7B0E">
        <w:rPr>
          <w:rStyle w:val="KeywordTok"/>
          <w:color w:val="000000" w:themeColor="text1"/>
          <w:szCs w:val="20"/>
        </w:rPr>
        <w:t>mutate</w:t>
      </w:r>
      <w:r w:rsidRPr="006E7B0E">
        <w:rPr>
          <w:rStyle w:val="NormalTok"/>
          <w:color w:val="000000" w:themeColor="text1"/>
          <w:szCs w:val="20"/>
        </w:rPr>
        <w:t>(</w:t>
      </w:r>
      <w:proofErr w:type="spellStart"/>
      <w:r w:rsidRPr="006E7B0E">
        <w:rPr>
          <w:rStyle w:val="DataTypeTok"/>
        </w:rPr>
        <w:t>mean_a</w:t>
      </w:r>
      <w:proofErr w:type="spellEnd"/>
      <w:r w:rsidRPr="006E7B0E">
        <w:rPr>
          <w:rStyle w:val="DataTypeTok"/>
        </w:rPr>
        <w:t xml:space="preserve"> =</w:t>
      </w:r>
      <w:r w:rsidRPr="006E7B0E">
        <w:rPr>
          <w:rStyle w:val="NormalTok"/>
          <w:color w:val="000000" w:themeColor="text1"/>
          <w:szCs w:val="20"/>
        </w:rPr>
        <w:t xml:space="preserve"> </w:t>
      </w:r>
      <w:r w:rsidRPr="006E7B0E">
        <w:rPr>
          <w:rStyle w:val="KeywordTok"/>
          <w:color w:val="000000" w:themeColor="text1"/>
          <w:szCs w:val="20"/>
        </w:rPr>
        <w:t>round</w:t>
      </w:r>
      <w:r w:rsidRPr="006E7B0E">
        <w:rPr>
          <w:rStyle w:val="NormalTok"/>
          <w:color w:val="000000" w:themeColor="text1"/>
          <w:szCs w:val="20"/>
        </w:rPr>
        <w:t>(</w:t>
      </w:r>
      <w:r w:rsidRPr="006E7B0E">
        <w:rPr>
          <w:rStyle w:val="KeywordTok"/>
          <w:color w:val="000000" w:themeColor="text1"/>
          <w:szCs w:val="20"/>
        </w:rPr>
        <w:t>mean</w:t>
      </w:r>
      <w:r w:rsidRPr="006E7B0E">
        <w:rPr>
          <w:rStyle w:val="NormalTok"/>
          <w:color w:val="000000" w:themeColor="text1"/>
          <w:szCs w:val="20"/>
        </w:rPr>
        <w:t>(</w:t>
      </w:r>
      <w:r w:rsidRPr="006E7B0E">
        <w:rPr>
          <w:rStyle w:val="KeywordTok"/>
          <w:color w:val="000000" w:themeColor="text1"/>
          <w:szCs w:val="20"/>
        </w:rPr>
        <w:t>c</w:t>
      </w:r>
      <w:r w:rsidRPr="006E7B0E">
        <w:rPr>
          <w:rStyle w:val="NormalTok"/>
          <w:color w:val="000000" w:themeColor="text1"/>
          <w:szCs w:val="20"/>
        </w:rPr>
        <w:t xml:space="preserve">(A1, A2, A3, A4)), </w:t>
      </w:r>
      <w:r w:rsidRPr="006E7B0E">
        <w:rPr>
          <w:rStyle w:val="DecValTok"/>
        </w:rPr>
        <w:t>2</w:t>
      </w:r>
      <w:r w:rsidRPr="006E7B0E">
        <w:rPr>
          <w:rStyle w:val="NormalTok"/>
          <w:color w:val="000000" w:themeColor="text1"/>
          <w:szCs w:val="20"/>
        </w:rPr>
        <w:t>),</w:t>
      </w:r>
      <w:r w:rsidRPr="006E7B0E">
        <w:rPr>
          <w:color w:val="000000" w:themeColor="text1"/>
          <w:szCs w:val="20"/>
        </w:rPr>
        <w:br/>
      </w:r>
      <w:r w:rsidRPr="006E7B0E">
        <w:rPr>
          <w:rStyle w:val="NormalTok"/>
          <w:color w:val="000000" w:themeColor="text1"/>
          <w:szCs w:val="20"/>
        </w:rPr>
        <w:t xml:space="preserve">         </w:t>
      </w:r>
      <w:proofErr w:type="spellStart"/>
      <w:r w:rsidRPr="006E7B0E">
        <w:rPr>
          <w:rStyle w:val="DataTypeTok"/>
        </w:rPr>
        <w:t>mean_b</w:t>
      </w:r>
      <w:proofErr w:type="spellEnd"/>
      <w:r w:rsidRPr="006E7B0E">
        <w:rPr>
          <w:rStyle w:val="DataTypeTok"/>
        </w:rPr>
        <w:t xml:space="preserve"> =</w:t>
      </w:r>
      <w:r w:rsidRPr="006E7B0E">
        <w:rPr>
          <w:rStyle w:val="NormalTok"/>
          <w:color w:val="000000" w:themeColor="text1"/>
          <w:szCs w:val="20"/>
        </w:rPr>
        <w:t xml:space="preserve"> </w:t>
      </w:r>
      <w:r w:rsidRPr="006E7B0E">
        <w:rPr>
          <w:rStyle w:val="KeywordTok"/>
          <w:color w:val="000000" w:themeColor="text1"/>
          <w:szCs w:val="20"/>
        </w:rPr>
        <w:t>round</w:t>
      </w:r>
      <w:r w:rsidRPr="006E7B0E">
        <w:rPr>
          <w:rStyle w:val="NormalTok"/>
          <w:color w:val="000000" w:themeColor="text1"/>
          <w:szCs w:val="20"/>
        </w:rPr>
        <w:t>(</w:t>
      </w:r>
      <w:r w:rsidRPr="006E7B0E">
        <w:rPr>
          <w:rStyle w:val="KeywordTok"/>
          <w:color w:val="000000" w:themeColor="text1"/>
          <w:szCs w:val="20"/>
        </w:rPr>
        <w:t>mean</w:t>
      </w:r>
      <w:r w:rsidRPr="006E7B0E">
        <w:rPr>
          <w:rStyle w:val="NormalTok"/>
          <w:color w:val="000000" w:themeColor="text1"/>
          <w:szCs w:val="20"/>
        </w:rPr>
        <w:t>(</w:t>
      </w:r>
      <w:r w:rsidRPr="006E7B0E">
        <w:rPr>
          <w:rStyle w:val="KeywordTok"/>
          <w:color w:val="000000" w:themeColor="text1"/>
          <w:szCs w:val="20"/>
        </w:rPr>
        <w:t>c</w:t>
      </w:r>
      <w:r w:rsidRPr="006E7B0E">
        <w:rPr>
          <w:rStyle w:val="NormalTok"/>
          <w:color w:val="000000" w:themeColor="text1"/>
          <w:szCs w:val="20"/>
        </w:rPr>
        <w:t xml:space="preserve">(B1, B2, B3)), </w:t>
      </w:r>
      <w:r w:rsidRPr="006E7B0E">
        <w:rPr>
          <w:rStyle w:val="DecValTok"/>
        </w:rPr>
        <w:t>2</w:t>
      </w:r>
      <w:r w:rsidRPr="006E7B0E">
        <w:rPr>
          <w:rStyle w:val="NormalTok"/>
          <w:color w:val="000000" w:themeColor="text1"/>
          <w:szCs w:val="20"/>
        </w:rPr>
        <w:t>),</w:t>
      </w:r>
      <w:r w:rsidRPr="006E7B0E">
        <w:rPr>
          <w:color w:val="000000" w:themeColor="text1"/>
          <w:szCs w:val="20"/>
        </w:rPr>
        <w:br/>
      </w:r>
      <w:r w:rsidRPr="006E7B0E">
        <w:rPr>
          <w:rStyle w:val="NormalTok"/>
          <w:color w:val="000000" w:themeColor="text1"/>
          <w:szCs w:val="20"/>
        </w:rPr>
        <w:t xml:space="preserve">         </w:t>
      </w:r>
      <w:proofErr w:type="spellStart"/>
      <w:r w:rsidRPr="006E7B0E">
        <w:rPr>
          <w:rStyle w:val="DataTypeTok"/>
        </w:rPr>
        <w:t>mean_diff</w:t>
      </w:r>
      <w:proofErr w:type="spellEnd"/>
      <w:r w:rsidRPr="006E7B0E">
        <w:rPr>
          <w:rStyle w:val="DataTypeTok"/>
        </w:rPr>
        <w:t xml:space="preserve"> =</w:t>
      </w:r>
      <w:r w:rsidRPr="006E7B0E">
        <w:rPr>
          <w:rStyle w:val="NormalTok"/>
          <w:color w:val="000000" w:themeColor="text1"/>
          <w:szCs w:val="20"/>
        </w:rPr>
        <w:t xml:space="preserve"> </w:t>
      </w:r>
      <w:proofErr w:type="spellStart"/>
      <w:r w:rsidRPr="006E7B0E">
        <w:rPr>
          <w:rStyle w:val="NormalTok"/>
          <w:color w:val="000000" w:themeColor="text1"/>
          <w:szCs w:val="20"/>
        </w:rPr>
        <w:t>mean_a</w:t>
      </w:r>
      <w:proofErr w:type="spellEnd"/>
      <w:r w:rsidRPr="006E7B0E">
        <w:rPr>
          <w:rStyle w:val="NormalTok"/>
          <w:color w:val="000000" w:themeColor="text1"/>
          <w:szCs w:val="20"/>
        </w:rPr>
        <w:t xml:space="preserve"> </w:t>
      </w:r>
      <w:r w:rsidRPr="006E7B0E">
        <w:rPr>
          <w:rStyle w:val="OperatorTok"/>
          <w:color w:val="000000" w:themeColor="text1"/>
          <w:szCs w:val="20"/>
        </w:rPr>
        <w:t>-</w:t>
      </w:r>
      <w:r w:rsidRPr="006E7B0E">
        <w:rPr>
          <w:rStyle w:val="StringTok"/>
          <w:color w:val="000000" w:themeColor="text1"/>
          <w:szCs w:val="20"/>
        </w:rPr>
        <w:t xml:space="preserve"> </w:t>
      </w:r>
      <w:proofErr w:type="spellStart"/>
      <w:r w:rsidRPr="006E7B0E">
        <w:rPr>
          <w:rStyle w:val="NormalTok"/>
          <w:color w:val="000000" w:themeColor="text1"/>
          <w:szCs w:val="20"/>
        </w:rPr>
        <w:t>mean_b</w:t>
      </w:r>
      <w:proofErr w:type="spellEnd"/>
      <w:r w:rsidRPr="006E7B0E">
        <w:rPr>
          <w:rStyle w:val="NormalTok"/>
          <w:color w:val="000000" w:themeColor="text1"/>
          <w:szCs w:val="20"/>
        </w:rPr>
        <w:t xml:space="preserve">) </w:t>
      </w:r>
      <w:r w:rsidRPr="006E7B0E">
        <w:rPr>
          <w:rStyle w:val="OperatorTok"/>
          <w:color w:val="000000" w:themeColor="text1"/>
          <w:szCs w:val="20"/>
        </w:rPr>
        <w:t>%&gt;%</w:t>
      </w:r>
      <w:r w:rsidRPr="006E7B0E">
        <w:rPr>
          <w:rStyle w:val="StringTok"/>
          <w:color w:val="000000" w:themeColor="text1"/>
          <w:szCs w:val="20"/>
        </w:rPr>
        <w:t xml:space="preserve"> </w:t>
      </w:r>
      <w:r w:rsidRPr="006E7B0E">
        <w:rPr>
          <w:color w:val="000000" w:themeColor="text1"/>
          <w:szCs w:val="20"/>
        </w:rPr>
        <w:br/>
      </w:r>
      <w:r w:rsidRPr="006E7B0E">
        <w:rPr>
          <w:rStyle w:val="StringTok"/>
          <w:color w:val="000000" w:themeColor="text1"/>
          <w:szCs w:val="20"/>
        </w:rPr>
        <w:t xml:space="preserve">  </w:t>
      </w:r>
      <w:r w:rsidRPr="006E7B0E">
        <w:rPr>
          <w:rStyle w:val="KeywordTok"/>
          <w:color w:val="000000" w:themeColor="text1"/>
          <w:szCs w:val="20"/>
        </w:rPr>
        <w:t>relocate</w:t>
      </w:r>
      <w:r w:rsidRPr="006E7B0E">
        <w:rPr>
          <w:rStyle w:val="NormalTok"/>
          <w:color w:val="000000" w:themeColor="text1"/>
          <w:szCs w:val="20"/>
        </w:rPr>
        <w:t>(</w:t>
      </w:r>
      <w:proofErr w:type="spellStart"/>
      <w:r w:rsidRPr="006E7B0E">
        <w:rPr>
          <w:rStyle w:val="NormalTok"/>
          <w:color w:val="000000" w:themeColor="text1"/>
          <w:szCs w:val="20"/>
        </w:rPr>
        <w:t>p_values</w:t>
      </w:r>
      <w:proofErr w:type="spellEnd"/>
      <w:r w:rsidRPr="006E7B0E">
        <w:rPr>
          <w:rStyle w:val="NormalTok"/>
          <w:color w:val="000000" w:themeColor="text1"/>
          <w:szCs w:val="20"/>
        </w:rPr>
        <w:t xml:space="preserve">, </w:t>
      </w:r>
      <w:r w:rsidRPr="006E7B0E">
        <w:rPr>
          <w:rStyle w:val="DataTypeTok"/>
        </w:rPr>
        <w:t>.after =</w:t>
      </w:r>
      <w:r w:rsidRPr="006E7B0E">
        <w:rPr>
          <w:rStyle w:val="NormalTok"/>
          <w:color w:val="000000" w:themeColor="text1"/>
          <w:szCs w:val="20"/>
        </w:rPr>
        <w:t xml:space="preserve"> </w:t>
      </w:r>
      <w:proofErr w:type="spellStart"/>
      <w:r w:rsidRPr="006E7B0E">
        <w:rPr>
          <w:rStyle w:val="KeywordTok"/>
          <w:color w:val="000000" w:themeColor="text1"/>
          <w:szCs w:val="20"/>
        </w:rPr>
        <w:t>last_col</w:t>
      </w:r>
      <w:proofErr w:type="spellEnd"/>
      <w:r w:rsidRPr="006E7B0E">
        <w:rPr>
          <w:rStyle w:val="NormalTok"/>
          <w:color w:val="000000" w:themeColor="text1"/>
          <w:szCs w:val="20"/>
        </w:rPr>
        <w:t xml:space="preserve">()) </w:t>
      </w:r>
      <w:r w:rsidRPr="006E7B0E">
        <w:rPr>
          <w:rStyle w:val="OperatorTok"/>
          <w:color w:val="000000" w:themeColor="text1"/>
          <w:szCs w:val="20"/>
        </w:rPr>
        <w:t>%&gt;%</w:t>
      </w:r>
      <w:r w:rsidRPr="006E7B0E">
        <w:rPr>
          <w:rStyle w:val="StringTok"/>
          <w:color w:val="000000" w:themeColor="text1"/>
          <w:szCs w:val="20"/>
        </w:rPr>
        <w:t xml:space="preserve"> </w:t>
      </w:r>
      <w:r w:rsidRPr="006E7B0E">
        <w:rPr>
          <w:color w:val="000000" w:themeColor="text1"/>
          <w:szCs w:val="20"/>
        </w:rPr>
        <w:br/>
      </w:r>
      <w:r w:rsidRPr="006E7B0E">
        <w:rPr>
          <w:rStyle w:val="StringTok"/>
          <w:color w:val="000000" w:themeColor="text1"/>
          <w:szCs w:val="20"/>
        </w:rPr>
        <w:t xml:space="preserve">  </w:t>
      </w:r>
      <w:r w:rsidRPr="006E7B0E">
        <w:rPr>
          <w:rStyle w:val="KeywordTok"/>
          <w:color w:val="000000" w:themeColor="text1"/>
          <w:szCs w:val="20"/>
        </w:rPr>
        <w:t>select</w:t>
      </w:r>
      <w:r w:rsidRPr="006E7B0E">
        <w:rPr>
          <w:rStyle w:val="NormalTok"/>
          <w:color w:val="000000" w:themeColor="text1"/>
          <w:szCs w:val="20"/>
        </w:rPr>
        <w:t>(</w:t>
      </w:r>
      <w:r w:rsidRPr="006E7B0E">
        <w:rPr>
          <w:rStyle w:val="OperatorTok"/>
          <w:color w:val="000000" w:themeColor="text1"/>
          <w:szCs w:val="20"/>
        </w:rPr>
        <w:t>-</w:t>
      </w:r>
      <w:r w:rsidRPr="006E7B0E">
        <w:rPr>
          <w:rStyle w:val="KeywordTok"/>
          <w:color w:val="000000" w:themeColor="text1"/>
          <w:szCs w:val="20"/>
        </w:rPr>
        <w:t>c</w:t>
      </w:r>
      <w:r w:rsidRPr="006E7B0E">
        <w:rPr>
          <w:rStyle w:val="NormalTok"/>
          <w:color w:val="000000" w:themeColor="text1"/>
          <w:szCs w:val="20"/>
        </w:rPr>
        <w:t>(</w:t>
      </w:r>
      <w:proofErr w:type="spellStart"/>
      <w:r w:rsidRPr="006E7B0E">
        <w:rPr>
          <w:rStyle w:val="NormalTok"/>
          <w:color w:val="000000" w:themeColor="text1"/>
          <w:szCs w:val="20"/>
        </w:rPr>
        <w:t>mean_a</w:t>
      </w:r>
      <w:proofErr w:type="spellEnd"/>
      <w:r w:rsidRPr="006E7B0E">
        <w:rPr>
          <w:rStyle w:val="NormalTok"/>
          <w:color w:val="000000" w:themeColor="text1"/>
          <w:szCs w:val="20"/>
        </w:rPr>
        <w:t xml:space="preserve">, </w:t>
      </w:r>
      <w:proofErr w:type="spellStart"/>
      <w:r w:rsidRPr="006E7B0E">
        <w:rPr>
          <w:rStyle w:val="NormalTok"/>
          <w:color w:val="000000" w:themeColor="text1"/>
          <w:szCs w:val="20"/>
        </w:rPr>
        <w:t>mean_b</w:t>
      </w:r>
      <w:proofErr w:type="spellEnd"/>
      <w:r w:rsidRPr="006E7B0E">
        <w:rPr>
          <w:rStyle w:val="NormalTok"/>
          <w:color w:val="000000" w:themeColor="text1"/>
          <w:szCs w:val="20"/>
        </w:rPr>
        <w:t>))</w:t>
      </w:r>
      <w:r>
        <w:br/>
      </w:r>
      <w:r>
        <w:lastRenderedPageBreak/>
        <w:br/>
      </w:r>
      <w:proofErr w:type="spellStart"/>
      <w:r>
        <w:rPr>
          <w:rStyle w:val="NormalTok"/>
        </w:rPr>
        <w:t>knitr</w:t>
      </w:r>
      <w:proofErr w:type="spellEnd"/>
      <w:r>
        <w:rPr>
          <w:rStyle w:val="OperatorTok"/>
        </w:rPr>
        <w:t>::</w:t>
      </w:r>
      <w:proofErr w:type="spellStart"/>
      <w:r>
        <w:rPr>
          <w:rStyle w:val="KeywordTok"/>
        </w:rPr>
        <w:t>kable</w:t>
      </w:r>
      <w:proofErr w:type="spellEnd"/>
      <w:r>
        <w:rPr>
          <w:rStyle w:val="NormalTok"/>
        </w:rPr>
        <w:t>(results)</w:t>
      </w:r>
    </w:p>
    <w:tbl>
      <w:tblPr>
        <w:tblStyle w:val="Table"/>
        <w:tblW w:w="0" w:type="pct"/>
        <w:tblLook w:val="07E0" w:firstRow="1" w:lastRow="1" w:firstColumn="1" w:lastColumn="1" w:noHBand="1" w:noVBand="1"/>
      </w:tblPr>
      <w:tblGrid>
        <w:gridCol w:w="1324"/>
        <w:gridCol w:w="457"/>
        <w:gridCol w:w="457"/>
        <w:gridCol w:w="457"/>
        <w:gridCol w:w="457"/>
        <w:gridCol w:w="465"/>
        <w:gridCol w:w="465"/>
        <w:gridCol w:w="465"/>
        <w:gridCol w:w="1094"/>
        <w:gridCol w:w="1005"/>
      </w:tblGrid>
      <w:tr w:rsidR="00742228" w:rsidRPr="00742228" w14:paraId="6C4C4D70" w14:textId="77777777" w:rsidTr="00D637B9">
        <w:tc>
          <w:tcPr>
            <w:tcW w:w="0" w:type="auto"/>
            <w:tcBorders>
              <w:bottom w:val="single" w:sz="0" w:space="0" w:color="auto"/>
            </w:tcBorders>
            <w:vAlign w:val="bottom"/>
          </w:tcPr>
          <w:p w14:paraId="42A79EC6" w14:textId="77777777" w:rsidR="00742228" w:rsidRPr="00742228" w:rsidRDefault="00742228" w:rsidP="00742228">
            <w:pPr>
              <w:pStyle w:val="Compact"/>
            </w:pPr>
            <w:r w:rsidRPr="00742228">
              <w:t>combination</w:t>
            </w:r>
          </w:p>
        </w:tc>
        <w:tc>
          <w:tcPr>
            <w:tcW w:w="0" w:type="auto"/>
            <w:tcBorders>
              <w:bottom w:val="single" w:sz="0" w:space="0" w:color="auto"/>
            </w:tcBorders>
            <w:vAlign w:val="bottom"/>
          </w:tcPr>
          <w:p w14:paraId="3382E6F9" w14:textId="77777777" w:rsidR="00742228" w:rsidRPr="00742228" w:rsidRDefault="00742228" w:rsidP="00742228">
            <w:pPr>
              <w:pStyle w:val="Compact"/>
            </w:pPr>
            <w:r w:rsidRPr="00742228">
              <w:t>A1</w:t>
            </w:r>
          </w:p>
        </w:tc>
        <w:tc>
          <w:tcPr>
            <w:tcW w:w="0" w:type="auto"/>
            <w:tcBorders>
              <w:bottom w:val="single" w:sz="0" w:space="0" w:color="auto"/>
            </w:tcBorders>
            <w:vAlign w:val="bottom"/>
          </w:tcPr>
          <w:p w14:paraId="3FE3BE84" w14:textId="77777777" w:rsidR="00742228" w:rsidRPr="00742228" w:rsidRDefault="00742228" w:rsidP="00742228">
            <w:pPr>
              <w:pStyle w:val="Compact"/>
            </w:pPr>
            <w:r w:rsidRPr="00742228">
              <w:t>A2</w:t>
            </w:r>
          </w:p>
        </w:tc>
        <w:tc>
          <w:tcPr>
            <w:tcW w:w="0" w:type="auto"/>
            <w:tcBorders>
              <w:bottom w:val="single" w:sz="0" w:space="0" w:color="auto"/>
            </w:tcBorders>
            <w:vAlign w:val="bottom"/>
          </w:tcPr>
          <w:p w14:paraId="1F10A28D" w14:textId="77777777" w:rsidR="00742228" w:rsidRPr="00742228" w:rsidRDefault="00742228" w:rsidP="00742228">
            <w:pPr>
              <w:pStyle w:val="Compact"/>
            </w:pPr>
            <w:r w:rsidRPr="00742228">
              <w:t>A3</w:t>
            </w:r>
          </w:p>
        </w:tc>
        <w:tc>
          <w:tcPr>
            <w:tcW w:w="0" w:type="auto"/>
            <w:tcBorders>
              <w:bottom w:val="single" w:sz="0" w:space="0" w:color="auto"/>
            </w:tcBorders>
            <w:vAlign w:val="bottom"/>
          </w:tcPr>
          <w:p w14:paraId="5C38B178" w14:textId="77777777" w:rsidR="00742228" w:rsidRPr="00742228" w:rsidRDefault="00742228" w:rsidP="00742228">
            <w:pPr>
              <w:pStyle w:val="Compact"/>
            </w:pPr>
            <w:r w:rsidRPr="00742228">
              <w:t>A4</w:t>
            </w:r>
          </w:p>
        </w:tc>
        <w:tc>
          <w:tcPr>
            <w:tcW w:w="0" w:type="auto"/>
            <w:tcBorders>
              <w:bottom w:val="single" w:sz="0" w:space="0" w:color="auto"/>
            </w:tcBorders>
            <w:vAlign w:val="bottom"/>
          </w:tcPr>
          <w:p w14:paraId="05FD35EB" w14:textId="77777777" w:rsidR="00742228" w:rsidRPr="00742228" w:rsidRDefault="00742228" w:rsidP="00742228">
            <w:pPr>
              <w:pStyle w:val="Compact"/>
            </w:pPr>
            <w:r w:rsidRPr="00742228">
              <w:t>B1</w:t>
            </w:r>
          </w:p>
        </w:tc>
        <w:tc>
          <w:tcPr>
            <w:tcW w:w="0" w:type="auto"/>
            <w:tcBorders>
              <w:bottom w:val="single" w:sz="0" w:space="0" w:color="auto"/>
            </w:tcBorders>
            <w:vAlign w:val="bottom"/>
          </w:tcPr>
          <w:p w14:paraId="5E0A2C5F" w14:textId="77777777" w:rsidR="00742228" w:rsidRPr="00742228" w:rsidRDefault="00742228" w:rsidP="00742228">
            <w:pPr>
              <w:pStyle w:val="Compact"/>
            </w:pPr>
            <w:r w:rsidRPr="00742228">
              <w:t>B2</w:t>
            </w:r>
          </w:p>
        </w:tc>
        <w:tc>
          <w:tcPr>
            <w:tcW w:w="0" w:type="auto"/>
            <w:tcBorders>
              <w:bottom w:val="single" w:sz="0" w:space="0" w:color="auto"/>
            </w:tcBorders>
            <w:vAlign w:val="bottom"/>
          </w:tcPr>
          <w:p w14:paraId="47551499" w14:textId="77777777" w:rsidR="00742228" w:rsidRPr="00742228" w:rsidRDefault="00742228" w:rsidP="00742228">
            <w:pPr>
              <w:pStyle w:val="Compact"/>
            </w:pPr>
            <w:r w:rsidRPr="00742228">
              <w:t>B3</w:t>
            </w:r>
          </w:p>
        </w:tc>
        <w:tc>
          <w:tcPr>
            <w:tcW w:w="0" w:type="auto"/>
            <w:tcBorders>
              <w:bottom w:val="single" w:sz="0" w:space="0" w:color="auto"/>
            </w:tcBorders>
            <w:vAlign w:val="bottom"/>
          </w:tcPr>
          <w:p w14:paraId="2604147D" w14:textId="77777777" w:rsidR="00742228" w:rsidRPr="00742228" w:rsidRDefault="00742228" w:rsidP="00742228">
            <w:pPr>
              <w:pStyle w:val="Compact"/>
            </w:pPr>
            <w:proofErr w:type="spellStart"/>
            <w:r w:rsidRPr="00742228">
              <w:t>mean_diff</w:t>
            </w:r>
            <w:proofErr w:type="spellEnd"/>
          </w:p>
        </w:tc>
        <w:tc>
          <w:tcPr>
            <w:tcW w:w="0" w:type="auto"/>
            <w:tcBorders>
              <w:bottom w:val="single" w:sz="0" w:space="0" w:color="auto"/>
            </w:tcBorders>
            <w:vAlign w:val="bottom"/>
          </w:tcPr>
          <w:p w14:paraId="0592D043" w14:textId="77777777" w:rsidR="00742228" w:rsidRPr="00742228" w:rsidRDefault="00742228" w:rsidP="00742228">
            <w:pPr>
              <w:pStyle w:val="Compact"/>
            </w:pPr>
            <w:proofErr w:type="spellStart"/>
            <w:r w:rsidRPr="00742228">
              <w:t>p_values</w:t>
            </w:r>
            <w:proofErr w:type="spellEnd"/>
          </w:p>
        </w:tc>
      </w:tr>
      <w:tr w:rsidR="00742228" w:rsidRPr="00742228" w14:paraId="3B5A3B9A" w14:textId="77777777" w:rsidTr="00D637B9">
        <w:tc>
          <w:tcPr>
            <w:tcW w:w="0" w:type="auto"/>
          </w:tcPr>
          <w:p w14:paraId="4643BD3F" w14:textId="77777777" w:rsidR="00742228" w:rsidRPr="00742228" w:rsidRDefault="00742228" w:rsidP="00742228">
            <w:pPr>
              <w:pStyle w:val="Compact"/>
            </w:pPr>
            <w:r w:rsidRPr="00742228">
              <w:t>1</w:t>
            </w:r>
          </w:p>
        </w:tc>
        <w:tc>
          <w:tcPr>
            <w:tcW w:w="0" w:type="auto"/>
          </w:tcPr>
          <w:p w14:paraId="2FBFE198" w14:textId="77777777" w:rsidR="00742228" w:rsidRPr="00742228" w:rsidRDefault="00742228" w:rsidP="00742228">
            <w:pPr>
              <w:pStyle w:val="Compact"/>
            </w:pPr>
            <w:r w:rsidRPr="00742228">
              <w:t>68</w:t>
            </w:r>
          </w:p>
        </w:tc>
        <w:tc>
          <w:tcPr>
            <w:tcW w:w="0" w:type="auto"/>
          </w:tcPr>
          <w:p w14:paraId="6F3E5789" w14:textId="77777777" w:rsidR="00742228" w:rsidRPr="00742228" w:rsidRDefault="00742228" w:rsidP="00742228">
            <w:pPr>
              <w:pStyle w:val="Compact"/>
            </w:pPr>
            <w:r w:rsidRPr="00742228">
              <w:t>77</w:t>
            </w:r>
          </w:p>
        </w:tc>
        <w:tc>
          <w:tcPr>
            <w:tcW w:w="0" w:type="auto"/>
          </w:tcPr>
          <w:p w14:paraId="45B1225F" w14:textId="77777777" w:rsidR="00742228" w:rsidRPr="00742228" w:rsidRDefault="00742228" w:rsidP="00742228">
            <w:pPr>
              <w:pStyle w:val="Compact"/>
            </w:pPr>
            <w:r w:rsidRPr="00742228">
              <w:t>82</w:t>
            </w:r>
          </w:p>
        </w:tc>
        <w:tc>
          <w:tcPr>
            <w:tcW w:w="0" w:type="auto"/>
          </w:tcPr>
          <w:p w14:paraId="37807D3D" w14:textId="77777777" w:rsidR="00742228" w:rsidRPr="00742228" w:rsidRDefault="00742228" w:rsidP="00742228">
            <w:pPr>
              <w:pStyle w:val="Compact"/>
            </w:pPr>
            <w:r w:rsidRPr="00742228">
              <w:t>85</w:t>
            </w:r>
          </w:p>
        </w:tc>
        <w:tc>
          <w:tcPr>
            <w:tcW w:w="0" w:type="auto"/>
          </w:tcPr>
          <w:p w14:paraId="5751681F" w14:textId="77777777" w:rsidR="00742228" w:rsidRPr="00742228" w:rsidRDefault="00742228" w:rsidP="00742228">
            <w:pPr>
              <w:pStyle w:val="Compact"/>
            </w:pPr>
            <w:r w:rsidRPr="00742228">
              <w:t>53</w:t>
            </w:r>
          </w:p>
        </w:tc>
        <w:tc>
          <w:tcPr>
            <w:tcW w:w="0" w:type="auto"/>
          </w:tcPr>
          <w:p w14:paraId="69145ABB" w14:textId="77777777" w:rsidR="00742228" w:rsidRPr="00742228" w:rsidRDefault="00742228" w:rsidP="00742228">
            <w:pPr>
              <w:pStyle w:val="Compact"/>
            </w:pPr>
            <w:r w:rsidRPr="00742228">
              <w:t>64</w:t>
            </w:r>
          </w:p>
        </w:tc>
        <w:tc>
          <w:tcPr>
            <w:tcW w:w="0" w:type="auto"/>
          </w:tcPr>
          <w:p w14:paraId="4CE9A03C" w14:textId="77777777" w:rsidR="00742228" w:rsidRPr="00742228" w:rsidRDefault="00742228" w:rsidP="00742228">
            <w:pPr>
              <w:pStyle w:val="Compact"/>
            </w:pPr>
            <w:r w:rsidRPr="00742228">
              <w:t>71</w:t>
            </w:r>
          </w:p>
        </w:tc>
        <w:tc>
          <w:tcPr>
            <w:tcW w:w="0" w:type="auto"/>
          </w:tcPr>
          <w:p w14:paraId="39B4F1A4" w14:textId="77777777" w:rsidR="00742228" w:rsidRPr="00742228" w:rsidRDefault="00742228" w:rsidP="00742228">
            <w:pPr>
              <w:pStyle w:val="Compact"/>
            </w:pPr>
            <w:r w:rsidRPr="00742228">
              <w:t>15.33</w:t>
            </w:r>
          </w:p>
        </w:tc>
        <w:tc>
          <w:tcPr>
            <w:tcW w:w="0" w:type="auto"/>
          </w:tcPr>
          <w:p w14:paraId="6DA7043B" w14:textId="77777777" w:rsidR="00742228" w:rsidRPr="00742228" w:rsidRDefault="00742228" w:rsidP="00742228">
            <w:pPr>
              <w:pStyle w:val="Compact"/>
            </w:pPr>
            <w:r w:rsidRPr="00742228">
              <w:t>0.0776</w:t>
            </w:r>
          </w:p>
        </w:tc>
      </w:tr>
      <w:tr w:rsidR="00742228" w:rsidRPr="00742228" w14:paraId="00C3A44D" w14:textId="77777777" w:rsidTr="00D637B9">
        <w:tc>
          <w:tcPr>
            <w:tcW w:w="0" w:type="auto"/>
          </w:tcPr>
          <w:p w14:paraId="0FAD59A4" w14:textId="77777777" w:rsidR="00742228" w:rsidRPr="00742228" w:rsidRDefault="00742228" w:rsidP="00742228">
            <w:pPr>
              <w:pStyle w:val="Compact"/>
            </w:pPr>
            <w:r w:rsidRPr="00742228">
              <w:t>2</w:t>
            </w:r>
          </w:p>
        </w:tc>
        <w:tc>
          <w:tcPr>
            <w:tcW w:w="0" w:type="auto"/>
          </w:tcPr>
          <w:p w14:paraId="0854A220" w14:textId="77777777" w:rsidR="00742228" w:rsidRPr="00742228" w:rsidRDefault="00742228" w:rsidP="00742228">
            <w:pPr>
              <w:pStyle w:val="Compact"/>
            </w:pPr>
            <w:r w:rsidRPr="00742228">
              <w:t>68</w:t>
            </w:r>
          </w:p>
        </w:tc>
        <w:tc>
          <w:tcPr>
            <w:tcW w:w="0" w:type="auto"/>
          </w:tcPr>
          <w:p w14:paraId="31DC6C49" w14:textId="77777777" w:rsidR="00742228" w:rsidRPr="00742228" w:rsidRDefault="00742228" w:rsidP="00742228">
            <w:pPr>
              <w:pStyle w:val="Compact"/>
            </w:pPr>
            <w:r w:rsidRPr="00742228">
              <w:t>77</w:t>
            </w:r>
          </w:p>
        </w:tc>
        <w:tc>
          <w:tcPr>
            <w:tcW w:w="0" w:type="auto"/>
          </w:tcPr>
          <w:p w14:paraId="7032EB02" w14:textId="77777777" w:rsidR="00742228" w:rsidRPr="00742228" w:rsidRDefault="00742228" w:rsidP="00742228">
            <w:pPr>
              <w:pStyle w:val="Compact"/>
            </w:pPr>
            <w:r w:rsidRPr="00742228">
              <w:t>82</w:t>
            </w:r>
          </w:p>
        </w:tc>
        <w:tc>
          <w:tcPr>
            <w:tcW w:w="0" w:type="auto"/>
          </w:tcPr>
          <w:p w14:paraId="6C6E984C" w14:textId="77777777" w:rsidR="00742228" w:rsidRPr="00742228" w:rsidRDefault="00742228" w:rsidP="00742228">
            <w:pPr>
              <w:pStyle w:val="Compact"/>
            </w:pPr>
            <w:r w:rsidRPr="00742228">
              <w:t>53</w:t>
            </w:r>
          </w:p>
        </w:tc>
        <w:tc>
          <w:tcPr>
            <w:tcW w:w="0" w:type="auto"/>
          </w:tcPr>
          <w:p w14:paraId="69D57D17" w14:textId="77777777" w:rsidR="00742228" w:rsidRPr="00742228" w:rsidRDefault="00742228" w:rsidP="00742228">
            <w:pPr>
              <w:pStyle w:val="Compact"/>
            </w:pPr>
            <w:r w:rsidRPr="00742228">
              <w:t>85</w:t>
            </w:r>
          </w:p>
        </w:tc>
        <w:tc>
          <w:tcPr>
            <w:tcW w:w="0" w:type="auto"/>
          </w:tcPr>
          <w:p w14:paraId="3E2CC155" w14:textId="77777777" w:rsidR="00742228" w:rsidRPr="00742228" w:rsidRDefault="00742228" w:rsidP="00742228">
            <w:pPr>
              <w:pStyle w:val="Compact"/>
            </w:pPr>
            <w:r w:rsidRPr="00742228">
              <w:t>64</w:t>
            </w:r>
          </w:p>
        </w:tc>
        <w:tc>
          <w:tcPr>
            <w:tcW w:w="0" w:type="auto"/>
          </w:tcPr>
          <w:p w14:paraId="5601BBE2" w14:textId="77777777" w:rsidR="00742228" w:rsidRPr="00742228" w:rsidRDefault="00742228" w:rsidP="00742228">
            <w:pPr>
              <w:pStyle w:val="Compact"/>
            </w:pPr>
            <w:r w:rsidRPr="00742228">
              <w:t>71</w:t>
            </w:r>
          </w:p>
        </w:tc>
        <w:tc>
          <w:tcPr>
            <w:tcW w:w="0" w:type="auto"/>
          </w:tcPr>
          <w:p w14:paraId="1B91BD6C" w14:textId="77777777" w:rsidR="00742228" w:rsidRPr="00742228" w:rsidRDefault="00742228" w:rsidP="00742228">
            <w:pPr>
              <w:pStyle w:val="Compact"/>
            </w:pPr>
            <w:r w:rsidRPr="00742228">
              <w:t>-3.33</w:t>
            </w:r>
          </w:p>
        </w:tc>
        <w:tc>
          <w:tcPr>
            <w:tcW w:w="0" w:type="auto"/>
          </w:tcPr>
          <w:p w14:paraId="411C966D" w14:textId="77777777" w:rsidR="00742228" w:rsidRPr="00742228" w:rsidRDefault="00742228" w:rsidP="00742228">
            <w:pPr>
              <w:pStyle w:val="Compact"/>
            </w:pPr>
            <w:r w:rsidRPr="00742228">
              <w:t>0.7228</w:t>
            </w:r>
          </w:p>
        </w:tc>
      </w:tr>
      <w:tr w:rsidR="00742228" w:rsidRPr="00742228" w14:paraId="6862C37E" w14:textId="77777777" w:rsidTr="00D637B9">
        <w:tc>
          <w:tcPr>
            <w:tcW w:w="0" w:type="auto"/>
          </w:tcPr>
          <w:p w14:paraId="6C82C322" w14:textId="77777777" w:rsidR="00742228" w:rsidRPr="00742228" w:rsidRDefault="00742228" w:rsidP="00742228">
            <w:pPr>
              <w:pStyle w:val="Compact"/>
            </w:pPr>
            <w:r w:rsidRPr="00742228">
              <w:t>3</w:t>
            </w:r>
          </w:p>
        </w:tc>
        <w:tc>
          <w:tcPr>
            <w:tcW w:w="0" w:type="auto"/>
          </w:tcPr>
          <w:p w14:paraId="6F84F326" w14:textId="77777777" w:rsidR="00742228" w:rsidRPr="00742228" w:rsidRDefault="00742228" w:rsidP="00742228">
            <w:pPr>
              <w:pStyle w:val="Compact"/>
            </w:pPr>
            <w:r w:rsidRPr="00742228">
              <w:t>68</w:t>
            </w:r>
          </w:p>
        </w:tc>
        <w:tc>
          <w:tcPr>
            <w:tcW w:w="0" w:type="auto"/>
          </w:tcPr>
          <w:p w14:paraId="5A70F1AA" w14:textId="77777777" w:rsidR="00742228" w:rsidRPr="00742228" w:rsidRDefault="00742228" w:rsidP="00742228">
            <w:pPr>
              <w:pStyle w:val="Compact"/>
            </w:pPr>
            <w:r w:rsidRPr="00742228">
              <w:t>77</w:t>
            </w:r>
          </w:p>
        </w:tc>
        <w:tc>
          <w:tcPr>
            <w:tcW w:w="0" w:type="auto"/>
          </w:tcPr>
          <w:p w14:paraId="39F3E026" w14:textId="77777777" w:rsidR="00742228" w:rsidRPr="00742228" w:rsidRDefault="00742228" w:rsidP="00742228">
            <w:pPr>
              <w:pStyle w:val="Compact"/>
            </w:pPr>
            <w:r w:rsidRPr="00742228">
              <w:t>82</w:t>
            </w:r>
          </w:p>
        </w:tc>
        <w:tc>
          <w:tcPr>
            <w:tcW w:w="0" w:type="auto"/>
          </w:tcPr>
          <w:p w14:paraId="5BEAE007" w14:textId="77777777" w:rsidR="00742228" w:rsidRPr="00742228" w:rsidRDefault="00742228" w:rsidP="00742228">
            <w:pPr>
              <w:pStyle w:val="Compact"/>
            </w:pPr>
            <w:r w:rsidRPr="00742228">
              <w:t>64</w:t>
            </w:r>
          </w:p>
        </w:tc>
        <w:tc>
          <w:tcPr>
            <w:tcW w:w="0" w:type="auto"/>
          </w:tcPr>
          <w:p w14:paraId="5CA15EA8" w14:textId="77777777" w:rsidR="00742228" w:rsidRPr="00742228" w:rsidRDefault="00742228" w:rsidP="00742228">
            <w:pPr>
              <w:pStyle w:val="Compact"/>
            </w:pPr>
            <w:r w:rsidRPr="00742228">
              <w:t>85</w:t>
            </w:r>
          </w:p>
        </w:tc>
        <w:tc>
          <w:tcPr>
            <w:tcW w:w="0" w:type="auto"/>
          </w:tcPr>
          <w:p w14:paraId="35B9455F" w14:textId="77777777" w:rsidR="00742228" w:rsidRPr="00742228" w:rsidRDefault="00742228" w:rsidP="00742228">
            <w:pPr>
              <w:pStyle w:val="Compact"/>
            </w:pPr>
            <w:r w:rsidRPr="00742228">
              <w:t>53</w:t>
            </w:r>
          </w:p>
        </w:tc>
        <w:tc>
          <w:tcPr>
            <w:tcW w:w="0" w:type="auto"/>
          </w:tcPr>
          <w:p w14:paraId="1FA72E65" w14:textId="77777777" w:rsidR="00742228" w:rsidRPr="00742228" w:rsidRDefault="00742228" w:rsidP="00742228">
            <w:pPr>
              <w:pStyle w:val="Compact"/>
            </w:pPr>
            <w:r w:rsidRPr="00742228">
              <w:t>71</w:t>
            </w:r>
          </w:p>
        </w:tc>
        <w:tc>
          <w:tcPr>
            <w:tcW w:w="0" w:type="auto"/>
          </w:tcPr>
          <w:p w14:paraId="6BABAD35" w14:textId="77777777" w:rsidR="00742228" w:rsidRPr="00742228" w:rsidRDefault="00742228" w:rsidP="00742228">
            <w:pPr>
              <w:pStyle w:val="Compact"/>
            </w:pPr>
            <w:r w:rsidRPr="00742228">
              <w:t>3.08</w:t>
            </w:r>
          </w:p>
        </w:tc>
        <w:tc>
          <w:tcPr>
            <w:tcW w:w="0" w:type="auto"/>
          </w:tcPr>
          <w:p w14:paraId="3420C643" w14:textId="77777777" w:rsidR="00742228" w:rsidRPr="00742228" w:rsidRDefault="00742228" w:rsidP="00742228">
            <w:pPr>
              <w:pStyle w:val="Compact"/>
            </w:pPr>
            <w:r w:rsidRPr="00742228">
              <w:t>0.7822</w:t>
            </w:r>
          </w:p>
        </w:tc>
      </w:tr>
      <w:tr w:rsidR="00742228" w:rsidRPr="00742228" w14:paraId="17AA1BD8" w14:textId="77777777" w:rsidTr="00D637B9">
        <w:tc>
          <w:tcPr>
            <w:tcW w:w="0" w:type="auto"/>
          </w:tcPr>
          <w:p w14:paraId="2FF299BB" w14:textId="77777777" w:rsidR="00742228" w:rsidRPr="00742228" w:rsidRDefault="00742228" w:rsidP="00742228">
            <w:pPr>
              <w:pStyle w:val="Compact"/>
            </w:pPr>
            <w:r w:rsidRPr="00742228">
              <w:t>4</w:t>
            </w:r>
          </w:p>
        </w:tc>
        <w:tc>
          <w:tcPr>
            <w:tcW w:w="0" w:type="auto"/>
          </w:tcPr>
          <w:p w14:paraId="0900766D" w14:textId="77777777" w:rsidR="00742228" w:rsidRPr="00742228" w:rsidRDefault="00742228" w:rsidP="00742228">
            <w:pPr>
              <w:pStyle w:val="Compact"/>
            </w:pPr>
            <w:r w:rsidRPr="00742228">
              <w:t>68</w:t>
            </w:r>
          </w:p>
        </w:tc>
        <w:tc>
          <w:tcPr>
            <w:tcW w:w="0" w:type="auto"/>
          </w:tcPr>
          <w:p w14:paraId="71CBDEC1" w14:textId="77777777" w:rsidR="00742228" w:rsidRPr="00742228" w:rsidRDefault="00742228" w:rsidP="00742228">
            <w:pPr>
              <w:pStyle w:val="Compact"/>
            </w:pPr>
            <w:r w:rsidRPr="00742228">
              <w:t>77</w:t>
            </w:r>
          </w:p>
        </w:tc>
        <w:tc>
          <w:tcPr>
            <w:tcW w:w="0" w:type="auto"/>
          </w:tcPr>
          <w:p w14:paraId="352D83EE" w14:textId="77777777" w:rsidR="00742228" w:rsidRPr="00742228" w:rsidRDefault="00742228" w:rsidP="00742228">
            <w:pPr>
              <w:pStyle w:val="Compact"/>
            </w:pPr>
            <w:r w:rsidRPr="00742228">
              <w:t>82</w:t>
            </w:r>
          </w:p>
        </w:tc>
        <w:tc>
          <w:tcPr>
            <w:tcW w:w="0" w:type="auto"/>
          </w:tcPr>
          <w:p w14:paraId="2E2B1801" w14:textId="77777777" w:rsidR="00742228" w:rsidRPr="00742228" w:rsidRDefault="00742228" w:rsidP="00742228">
            <w:pPr>
              <w:pStyle w:val="Compact"/>
            </w:pPr>
            <w:r w:rsidRPr="00742228">
              <w:t>71</w:t>
            </w:r>
          </w:p>
        </w:tc>
        <w:tc>
          <w:tcPr>
            <w:tcW w:w="0" w:type="auto"/>
          </w:tcPr>
          <w:p w14:paraId="4644B056" w14:textId="77777777" w:rsidR="00742228" w:rsidRPr="00742228" w:rsidRDefault="00742228" w:rsidP="00742228">
            <w:pPr>
              <w:pStyle w:val="Compact"/>
            </w:pPr>
            <w:r w:rsidRPr="00742228">
              <w:t>85</w:t>
            </w:r>
          </w:p>
        </w:tc>
        <w:tc>
          <w:tcPr>
            <w:tcW w:w="0" w:type="auto"/>
          </w:tcPr>
          <w:p w14:paraId="542DA224" w14:textId="77777777" w:rsidR="00742228" w:rsidRPr="00742228" w:rsidRDefault="00742228" w:rsidP="00742228">
            <w:pPr>
              <w:pStyle w:val="Compact"/>
            </w:pPr>
            <w:r w:rsidRPr="00742228">
              <w:t>53</w:t>
            </w:r>
          </w:p>
        </w:tc>
        <w:tc>
          <w:tcPr>
            <w:tcW w:w="0" w:type="auto"/>
          </w:tcPr>
          <w:p w14:paraId="75B2232E" w14:textId="77777777" w:rsidR="00742228" w:rsidRPr="00742228" w:rsidRDefault="00742228" w:rsidP="00742228">
            <w:pPr>
              <w:pStyle w:val="Compact"/>
            </w:pPr>
            <w:r w:rsidRPr="00742228">
              <w:t>64</w:t>
            </w:r>
          </w:p>
        </w:tc>
        <w:tc>
          <w:tcPr>
            <w:tcW w:w="0" w:type="auto"/>
          </w:tcPr>
          <w:p w14:paraId="4DFC8F53" w14:textId="77777777" w:rsidR="00742228" w:rsidRPr="00742228" w:rsidRDefault="00742228" w:rsidP="00742228">
            <w:pPr>
              <w:pStyle w:val="Compact"/>
            </w:pPr>
            <w:r w:rsidRPr="00742228">
              <w:t>7.17</w:t>
            </w:r>
          </w:p>
        </w:tc>
        <w:tc>
          <w:tcPr>
            <w:tcW w:w="0" w:type="auto"/>
          </w:tcPr>
          <w:p w14:paraId="6D13477B" w14:textId="77777777" w:rsidR="00742228" w:rsidRPr="00742228" w:rsidRDefault="00742228" w:rsidP="00742228">
            <w:pPr>
              <w:pStyle w:val="Compact"/>
            </w:pPr>
            <w:r w:rsidRPr="00742228">
              <w:t>0.5318</w:t>
            </w:r>
          </w:p>
        </w:tc>
      </w:tr>
      <w:tr w:rsidR="00742228" w:rsidRPr="00742228" w14:paraId="6EB86477" w14:textId="77777777" w:rsidTr="00D637B9">
        <w:tc>
          <w:tcPr>
            <w:tcW w:w="0" w:type="auto"/>
          </w:tcPr>
          <w:p w14:paraId="73FADF25" w14:textId="77777777" w:rsidR="00742228" w:rsidRPr="00742228" w:rsidRDefault="00742228" w:rsidP="00742228">
            <w:pPr>
              <w:pStyle w:val="Compact"/>
            </w:pPr>
            <w:r w:rsidRPr="00742228">
              <w:t>5</w:t>
            </w:r>
          </w:p>
        </w:tc>
        <w:tc>
          <w:tcPr>
            <w:tcW w:w="0" w:type="auto"/>
          </w:tcPr>
          <w:p w14:paraId="7A4F78B0" w14:textId="77777777" w:rsidR="00742228" w:rsidRPr="00742228" w:rsidRDefault="00742228" w:rsidP="00742228">
            <w:pPr>
              <w:pStyle w:val="Compact"/>
            </w:pPr>
            <w:r w:rsidRPr="00742228">
              <w:t>68</w:t>
            </w:r>
          </w:p>
        </w:tc>
        <w:tc>
          <w:tcPr>
            <w:tcW w:w="0" w:type="auto"/>
          </w:tcPr>
          <w:p w14:paraId="55D5E7A8" w14:textId="77777777" w:rsidR="00742228" w:rsidRPr="00742228" w:rsidRDefault="00742228" w:rsidP="00742228">
            <w:pPr>
              <w:pStyle w:val="Compact"/>
            </w:pPr>
            <w:r w:rsidRPr="00742228">
              <w:t>77</w:t>
            </w:r>
          </w:p>
        </w:tc>
        <w:tc>
          <w:tcPr>
            <w:tcW w:w="0" w:type="auto"/>
          </w:tcPr>
          <w:p w14:paraId="0A24EB48" w14:textId="77777777" w:rsidR="00742228" w:rsidRPr="00742228" w:rsidRDefault="00742228" w:rsidP="00742228">
            <w:pPr>
              <w:pStyle w:val="Compact"/>
            </w:pPr>
            <w:r w:rsidRPr="00742228">
              <w:t>85</w:t>
            </w:r>
          </w:p>
        </w:tc>
        <w:tc>
          <w:tcPr>
            <w:tcW w:w="0" w:type="auto"/>
          </w:tcPr>
          <w:p w14:paraId="4562D510" w14:textId="77777777" w:rsidR="00742228" w:rsidRPr="00742228" w:rsidRDefault="00742228" w:rsidP="00742228">
            <w:pPr>
              <w:pStyle w:val="Compact"/>
            </w:pPr>
            <w:r w:rsidRPr="00742228">
              <w:t>53</w:t>
            </w:r>
          </w:p>
        </w:tc>
        <w:tc>
          <w:tcPr>
            <w:tcW w:w="0" w:type="auto"/>
          </w:tcPr>
          <w:p w14:paraId="7B94B195" w14:textId="77777777" w:rsidR="00742228" w:rsidRPr="00742228" w:rsidRDefault="00742228" w:rsidP="00742228">
            <w:pPr>
              <w:pStyle w:val="Compact"/>
            </w:pPr>
            <w:r w:rsidRPr="00742228">
              <w:t>82</w:t>
            </w:r>
          </w:p>
        </w:tc>
        <w:tc>
          <w:tcPr>
            <w:tcW w:w="0" w:type="auto"/>
          </w:tcPr>
          <w:p w14:paraId="126D9B1E" w14:textId="77777777" w:rsidR="00742228" w:rsidRPr="00742228" w:rsidRDefault="00742228" w:rsidP="00742228">
            <w:pPr>
              <w:pStyle w:val="Compact"/>
            </w:pPr>
            <w:r w:rsidRPr="00742228">
              <w:t>64</w:t>
            </w:r>
          </w:p>
        </w:tc>
        <w:tc>
          <w:tcPr>
            <w:tcW w:w="0" w:type="auto"/>
          </w:tcPr>
          <w:p w14:paraId="11E4764A" w14:textId="77777777" w:rsidR="00742228" w:rsidRPr="00742228" w:rsidRDefault="00742228" w:rsidP="00742228">
            <w:pPr>
              <w:pStyle w:val="Compact"/>
            </w:pPr>
            <w:r w:rsidRPr="00742228">
              <w:t>71</w:t>
            </w:r>
          </w:p>
        </w:tc>
        <w:tc>
          <w:tcPr>
            <w:tcW w:w="0" w:type="auto"/>
          </w:tcPr>
          <w:p w14:paraId="049AA4B1" w14:textId="77777777" w:rsidR="00742228" w:rsidRPr="00742228" w:rsidRDefault="00742228" w:rsidP="00742228">
            <w:pPr>
              <w:pStyle w:val="Compact"/>
            </w:pPr>
            <w:r w:rsidRPr="00742228">
              <w:t>-1.58</w:t>
            </w:r>
          </w:p>
        </w:tc>
        <w:tc>
          <w:tcPr>
            <w:tcW w:w="0" w:type="auto"/>
          </w:tcPr>
          <w:p w14:paraId="3BACC96E" w14:textId="77777777" w:rsidR="00742228" w:rsidRPr="00742228" w:rsidRDefault="00742228" w:rsidP="00742228">
            <w:pPr>
              <w:pStyle w:val="Compact"/>
            </w:pPr>
            <w:r w:rsidRPr="00742228">
              <w:t>0.8617</w:t>
            </w:r>
          </w:p>
        </w:tc>
      </w:tr>
      <w:tr w:rsidR="00742228" w:rsidRPr="00742228" w14:paraId="693C6061" w14:textId="77777777" w:rsidTr="00D637B9">
        <w:tc>
          <w:tcPr>
            <w:tcW w:w="0" w:type="auto"/>
          </w:tcPr>
          <w:p w14:paraId="32F30B76" w14:textId="77777777" w:rsidR="00742228" w:rsidRPr="00742228" w:rsidRDefault="00742228" w:rsidP="00742228">
            <w:pPr>
              <w:pStyle w:val="Compact"/>
            </w:pPr>
            <w:r w:rsidRPr="00742228">
              <w:t>6</w:t>
            </w:r>
          </w:p>
        </w:tc>
        <w:tc>
          <w:tcPr>
            <w:tcW w:w="0" w:type="auto"/>
          </w:tcPr>
          <w:p w14:paraId="310B8CCD" w14:textId="77777777" w:rsidR="00742228" w:rsidRPr="00742228" w:rsidRDefault="00742228" w:rsidP="00742228">
            <w:pPr>
              <w:pStyle w:val="Compact"/>
            </w:pPr>
            <w:r w:rsidRPr="00742228">
              <w:t>68</w:t>
            </w:r>
          </w:p>
        </w:tc>
        <w:tc>
          <w:tcPr>
            <w:tcW w:w="0" w:type="auto"/>
          </w:tcPr>
          <w:p w14:paraId="232573A2" w14:textId="77777777" w:rsidR="00742228" w:rsidRPr="00742228" w:rsidRDefault="00742228" w:rsidP="00742228">
            <w:pPr>
              <w:pStyle w:val="Compact"/>
            </w:pPr>
            <w:r w:rsidRPr="00742228">
              <w:t>77</w:t>
            </w:r>
          </w:p>
        </w:tc>
        <w:tc>
          <w:tcPr>
            <w:tcW w:w="0" w:type="auto"/>
          </w:tcPr>
          <w:p w14:paraId="6ED1DB8D" w14:textId="77777777" w:rsidR="00742228" w:rsidRPr="00742228" w:rsidRDefault="00742228" w:rsidP="00742228">
            <w:pPr>
              <w:pStyle w:val="Compact"/>
            </w:pPr>
            <w:r w:rsidRPr="00742228">
              <w:t>85</w:t>
            </w:r>
          </w:p>
        </w:tc>
        <w:tc>
          <w:tcPr>
            <w:tcW w:w="0" w:type="auto"/>
          </w:tcPr>
          <w:p w14:paraId="03E097ED" w14:textId="77777777" w:rsidR="00742228" w:rsidRPr="00742228" w:rsidRDefault="00742228" w:rsidP="00742228">
            <w:pPr>
              <w:pStyle w:val="Compact"/>
            </w:pPr>
            <w:r w:rsidRPr="00742228">
              <w:t>64</w:t>
            </w:r>
          </w:p>
        </w:tc>
        <w:tc>
          <w:tcPr>
            <w:tcW w:w="0" w:type="auto"/>
          </w:tcPr>
          <w:p w14:paraId="5A31218F" w14:textId="77777777" w:rsidR="00742228" w:rsidRPr="00742228" w:rsidRDefault="00742228" w:rsidP="00742228">
            <w:pPr>
              <w:pStyle w:val="Compact"/>
            </w:pPr>
            <w:r w:rsidRPr="00742228">
              <w:t>82</w:t>
            </w:r>
          </w:p>
        </w:tc>
        <w:tc>
          <w:tcPr>
            <w:tcW w:w="0" w:type="auto"/>
          </w:tcPr>
          <w:p w14:paraId="29E14936" w14:textId="77777777" w:rsidR="00742228" w:rsidRPr="00742228" w:rsidRDefault="00742228" w:rsidP="00742228">
            <w:pPr>
              <w:pStyle w:val="Compact"/>
            </w:pPr>
            <w:r w:rsidRPr="00742228">
              <w:t>53</w:t>
            </w:r>
          </w:p>
        </w:tc>
        <w:tc>
          <w:tcPr>
            <w:tcW w:w="0" w:type="auto"/>
          </w:tcPr>
          <w:p w14:paraId="42C2636D" w14:textId="77777777" w:rsidR="00742228" w:rsidRPr="00742228" w:rsidRDefault="00742228" w:rsidP="00742228">
            <w:pPr>
              <w:pStyle w:val="Compact"/>
            </w:pPr>
            <w:r w:rsidRPr="00742228">
              <w:t>71</w:t>
            </w:r>
          </w:p>
        </w:tc>
        <w:tc>
          <w:tcPr>
            <w:tcW w:w="0" w:type="auto"/>
          </w:tcPr>
          <w:p w14:paraId="366D1907" w14:textId="77777777" w:rsidR="00742228" w:rsidRPr="00742228" w:rsidRDefault="00742228" w:rsidP="00742228">
            <w:pPr>
              <w:pStyle w:val="Compact"/>
            </w:pPr>
            <w:r w:rsidRPr="00742228">
              <w:t>4.83</w:t>
            </w:r>
          </w:p>
        </w:tc>
        <w:tc>
          <w:tcPr>
            <w:tcW w:w="0" w:type="auto"/>
          </w:tcPr>
          <w:p w14:paraId="1265DF83" w14:textId="77777777" w:rsidR="00742228" w:rsidRPr="00742228" w:rsidRDefault="00742228" w:rsidP="00742228">
            <w:pPr>
              <w:pStyle w:val="Compact"/>
            </w:pPr>
            <w:r w:rsidRPr="00742228">
              <w:t>0.6494</w:t>
            </w:r>
          </w:p>
        </w:tc>
      </w:tr>
      <w:tr w:rsidR="00742228" w:rsidRPr="00742228" w14:paraId="301FC307" w14:textId="77777777" w:rsidTr="00D637B9">
        <w:tc>
          <w:tcPr>
            <w:tcW w:w="0" w:type="auto"/>
          </w:tcPr>
          <w:p w14:paraId="4C4A677E" w14:textId="77777777" w:rsidR="00742228" w:rsidRPr="00742228" w:rsidRDefault="00742228" w:rsidP="00742228">
            <w:pPr>
              <w:pStyle w:val="Compact"/>
            </w:pPr>
            <w:r w:rsidRPr="00742228">
              <w:t>7</w:t>
            </w:r>
          </w:p>
        </w:tc>
        <w:tc>
          <w:tcPr>
            <w:tcW w:w="0" w:type="auto"/>
          </w:tcPr>
          <w:p w14:paraId="5D712915" w14:textId="77777777" w:rsidR="00742228" w:rsidRPr="00742228" w:rsidRDefault="00742228" w:rsidP="00742228">
            <w:pPr>
              <w:pStyle w:val="Compact"/>
            </w:pPr>
            <w:r w:rsidRPr="00742228">
              <w:t>68</w:t>
            </w:r>
          </w:p>
        </w:tc>
        <w:tc>
          <w:tcPr>
            <w:tcW w:w="0" w:type="auto"/>
          </w:tcPr>
          <w:p w14:paraId="59420270" w14:textId="77777777" w:rsidR="00742228" w:rsidRPr="00742228" w:rsidRDefault="00742228" w:rsidP="00742228">
            <w:pPr>
              <w:pStyle w:val="Compact"/>
            </w:pPr>
            <w:r w:rsidRPr="00742228">
              <w:t>77</w:t>
            </w:r>
          </w:p>
        </w:tc>
        <w:tc>
          <w:tcPr>
            <w:tcW w:w="0" w:type="auto"/>
          </w:tcPr>
          <w:p w14:paraId="54646D89" w14:textId="77777777" w:rsidR="00742228" w:rsidRPr="00742228" w:rsidRDefault="00742228" w:rsidP="00742228">
            <w:pPr>
              <w:pStyle w:val="Compact"/>
            </w:pPr>
            <w:r w:rsidRPr="00742228">
              <w:t>85</w:t>
            </w:r>
          </w:p>
        </w:tc>
        <w:tc>
          <w:tcPr>
            <w:tcW w:w="0" w:type="auto"/>
          </w:tcPr>
          <w:p w14:paraId="2BCAFB5C" w14:textId="77777777" w:rsidR="00742228" w:rsidRPr="00742228" w:rsidRDefault="00742228" w:rsidP="00742228">
            <w:pPr>
              <w:pStyle w:val="Compact"/>
            </w:pPr>
            <w:r w:rsidRPr="00742228">
              <w:t>71</w:t>
            </w:r>
          </w:p>
        </w:tc>
        <w:tc>
          <w:tcPr>
            <w:tcW w:w="0" w:type="auto"/>
          </w:tcPr>
          <w:p w14:paraId="2519C30D" w14:textId="77777777" w:rsidR="00742228" w:rsidRPr="00742228" w:rsidRDefault="00742228" w:rsidP="00742228">
            <w:pPr>
              <w:pStyle w:val="Compact"/>
            </w:pPr>
            <w:r w:rsidRPr="00742228">
              <w:t>82</w:t>
            </w:r>
          </w:p>
        </w:tc>
        <w:tc>
          <w:tcPr>
            <w:tcW w:w="0" w:type="auto"/>
          </w:tcPr>
          <w:p w14:paraId="685CA043" w14:textId="77777777" w:rsidR="00742228" w:rsidRPr="00742228" w:rsidRDefault="00742228" w:rsidP="00742228">
            <w:pPr>
              <w:pStyle w:val="Compact"/>
            </w:pPr>
            <w:r w:rsidRPr="00742228">
              <w:t>53</w:t>
            </w:r>
          </w:p>
        </w:tc>
        <w:tc>
          <w:tcPr>
            <w:tcW w:w="0" w:type="auto"/>
          </w:tcPr>
          <w:p w14:paraId="447D22AD" w14:textId="77777777" w:rsidR="00742228" w:rsidRPr="00742228" w:rsidRDefault="00742228" w:rsidP="00742228">
            <w:pPr>
              <w:pStyle w:val="Compact"/>
            </w:pPr>
            <w:r w:rsidRPr="00742228">
              <w:t>64</w:t>
            </w:r>
          </w:p>
        </w:tc>
        <w:tc>
          <w:tcPr>
            <w:tcW w:w="0" w:type="auto"/>
          </w:tcPr>
          <w:p w14:paraId="0FA815C0" w14:textId="77777777" w:rsidR="00742228" w:rsidRPr="00742228" w:rsidRDefault="00742228" w:rsidP="00742228">
            <w:pPr>
              <w:pStyle w:val="Compact"/>
            </w:pPr>
            <w:r w:rsidRPr="00742228">
              <w:t>8.92</w:t>
            </w:r>
          </w:p>
        </w:tc>
        <w:tc>
          <w:tcPr>
            <w:tcW w:w="0" w:type="auto"/>
          </w:tcPr>
          <w:p w14:paraId="3E57247E" w14:textId="77777777" w:rsidR="00742228" w:rsidRPr="00742228" w:rsidRDefault="00742228" w:rsidP="00742228">
            <w:pPr>
              <w:pStyle w:val="Compact"/>
            </w:pPr>
            <w:r w:rsidRPr="00742228">
              <w:t>0.4108</w:t>
            </w:r>
          </w:p>
        </w:tc>
      </w:tr>
      <w:tr w:rsidR="00742228" w:rsidRPr="00742228" w14:paraId="465A0EE5" w14:textId="77777777" w:rsidTr="00D637B9">
        <w:tc>
          <w:tcPr>
            <w:tcW w:w="0" w:type="auto"/>
          </w:tcPr>
          <w:p w14:paraId="4D89A16F" w14:textId="77777777" w:rsidR="00742228" w:rsidRPr="00742228" w:rsidRDefault="00742228" w:rsidP="00742228">
            <w:pPr>
              <w:pStyle w:val="Compact"/>
            </w:pPr>
            <w:r w:rsidRPr="00742228">
              <w:t>8</w:t>
            </w:r>
          </w:p>
        </w:tc>
        <w:tc>
          <w:tcPr>
            <w:tcW w:w="0" w:type="auto"/>
          </w:tcPr>
          <w:p w14:paraId="3402FA83" w14:textId="77777777" w:rsidR="00742228" w:rsidRPr="00742228" w:rsidRDefault="00742228" w:rsidP="00742228">
            <w:pPr>
              <w:pStyle w:val="Compact"/>
            </w:pPr>
            <w:r w:rsidRPr="00742228">
              <w:t>68</w:t>
            </w:r>
          </w:p>
        </w:tc>
        <w:tc>
          <w:tcPr>
            <w:tcW w:w="0" w:type="auto"/>
          </w:tcPr>
          <w:p w14:paraId="71514F99" w14:textId="77777777" w:rsidR="00742228" w:rsidRPr="00742228" w:rsidRDefault="00742228" w:rsidP="00742228">
            <w:pPr>
              <w:pStyle w:val="Compact"/>
            </w:pPr>
            <w:r w:rsidRPr="00742228">
              <w:t>77</w:t>
            </w:r>
          </w:p>
        </w:tc>
        <w:tc>
          <w:tcPr>
            <w:tcW w:w="0" w:type="auto"/>
          </w:tcPr>
          <w:p w14:paraId="5767A2E2" w14:textId="77777777" w:rsidR="00742228" w:rsidRPr="00742228" w:rsidRDefault="00742228" w:rsidP="00742228">
            <w:pPr>
              <w:pStyle w:val="Compact"/>
            </w:pPr>
            <w:r w:rsidRPr="00742228">
              <w:t>53</w:t>
            </w:r>
          </w:p>
        </w:tc>
        <w:tc>
          <w:tcPr>
            <w:tcW w:w="0" w:type="auto"/>
          </w:tcPr>
          <w:p w14:paraId="3DE08D25" w14:textId="77777777" w:rsidR="00742228" w:rsidRPr="00742228" w:rsidRDefault="00742228" w:rsidP="00742228">
            <w:pPr>
              <w:pStyle w:val="Compact"/>
            </w:pPr>
            <w:r w:rsidRPr="00742228">
              <w:t>64</w:t>
            </w:r>
          </w:p>
        </w:tc>
        <w:tc>
          <w:tcPr>
            <w:tcW w:w="0" w:type="auto"/>
          </w:tcPr>
          <w:p w14:paraId="6A93A47F" w14:textId="77777777" w:rsidR="00742228" w:rsidRPr="00742228" w:rsidRDefault="00742228" w:rsidP="00742228">
            <w:pPr>
              <w:pStyle w:val="Compact"/>
            </w:pPr>
            <w:r w:rsidRPr="00742228">
              <w:t>82</w:t>
            </w:r>
          </w:p>
        </w:tc>
        <w:tc>
          <w:tcPr>
            <w:tcW w:w="0" w:type="auto"/>
          </w:tcPr>
          <w:p w14:paraId="3D1A9718" w14:textId="77777777" w:rsidR="00742228" w:rsidRPr="00742228" w:rsidRDefault="00742228" w:rsidP="00742228">
            <w:pPr>
              <w:pStyle w:val="Compact"/>
            </w:pPr>
            <w:r w:rsidRPr="00742228">
              <w:t>85</w:t>
            </w:r>
          </w:p>
        </w:tc>
        <w:tc>
          <w:tcPr>
            <w:tcW w:w="0" w:type="auto"/>
          </w:tcPr>
          <w:p w14:paraId="40235055" w14:textId="77777777" w:rsidR="00742228" w:rsidRPr="00742228" w:rsidRDefault="00742228" w:rsidP="00742228">
            <w:pPr>
              <w:pStyle w:val="Compact"/>
            </w:pPr>
            <w:r w:rsidRPr="00742228">
              <w:t>71</w:t>
            </w:r>
          </w:p>
        </w:tc>
        <w:tc>
          <w:tcPr>
            <w:tcW w:w="0" w:type="auto"/>
          </w:tcPr>
          <w:p w14:paraId="25CD93D7" w14:textId="77777777" w:rsidR="00742228" w:rsidRPr="00742228" w:rsidRDefault="00742228" w:rsidP="00742228">
            <w:pPr>
              <w:pStyle w:val="Compact"/>
            </w:pPr>
            <w:r w:rsidRPr="00742228">
              <w:t>-13.83</w:t>
            </w:r>
          </w:p>
        </w:tc>
        <w:tc>
          <w:tcPr>
            <w:tcW w:w="0" w:type="auto"/>
          </w:tcPr>
          <w:p w14:paraId="5AAD531B" w14:textId="77777777" w:rsidR="00742228" w:rsidRPr="00742228" w:rsidRDefault="00742228" w:rsidP="00742228">
            <w:pPr>
              <w:pStyle w:val="Compact"/>
            </w:pPr>
            <w:r w:rsidRPr="00742228">
              <w:t>0.0884</w:t>
            </w:r>
          </w:p>
        </w:tc>
      </w:tr>
      <w:tr w:rsidR="00742228" w:rsidRPr="00742228" w14:paraId="10A05846" w14:textId="77777777" w:rsidTr="00D637B9">
        <w:tc>
          <w:tcPr>
            <w:tcW w:w="0" w:type="auto"/>
          </w:tcPr>
          <w:p w14:paraId="07FA4A1A" w14:textId="77777777" w:rsidR="00742228" w:rsidRPr="00742228" w:rsidRDefault="00742228" w:rsidP="00742228">
            <w:pPr>
              <w:pStyle w:val="Compact"/>
            </w:pPr>
            <w:r w:rsidRPr="00742228">
              <w:t>9</w:t>
            </w:r>
          </w:p>
        </w:tc>
        <w:tc>
          <w:tcPr>
            <w:tcW w:w="0" w:type="auto"/>
          </w:tcPr>
          <w:p w14:paraId="27F971EE" w14:textId="77777777" w:rsidR="00742228" w:rsidRPr="00742228" w:rsidRDefault="00742228" w:rsidP="00742228">
            <w:pPr>
              <w:pStyle w:val="Compact"/>
            </w:pPr>
            <w:r w:rsidRPr="00742228">
              <w:t>68</w:t>
            </w:r>
          </w:p>
        </w:tc>
        <w:tc>
          <w:tcPr>
            <w:tcW w:w="0" w:type="auto"/>
          </w:tcPr>
          <w:p w14:paraId="279490ED" w14:textId="77777777" w:rsidR="00742228" w:rsidRPr="00742228" w:rsidRDefault="00742228" w:rsidP="00742228">
            <w:pPr>
              <w:pStyle w:val="Compact"/>
            </w:pPr>
            <w:r w:rsidRPr="00742228">
              <w:t>77</w:t>
            </w:r>
          </w:p>
        </w:tc>
        <w:tc>
          <w:tcPr>
            <w:tcW w:w="0" w:type="auto"/>
          </w:tcPr>
          <w:p w14:paraId="0988A94B" w14:textId="77777777" w:rsidR="00742228" w:rsidRPr="00742228" w:rsidRDefault="00742228" w:rsidP="00742228">
            <w:pPr>
              <w:pStyle w:val="Compact"/>
            </w:pPr>
            <w:r w:rsidRPr="00742228">
              <w:t>53</w:t>
            </w:r>
          </w:p>
        </w:tc>
        <w:tc>
          <w:tcPr>
            <w:tcW w:w="0" w:type="auto"/>
          </w:tcPr>
          <w:p w14:paraId="5AD369E0" w14:textId="77777777" w:rsidR="00742228" w:rsidRPr="00742228" w:rsidRDefault="00742228" w:rsidP="00742228">
            <w:pPr>
              <w:pStyle w:val="Compact"/>
            </w:pPr>
            <w:r w:rsidRPr="00742228">
              <w:t>71</w:t>
            </w:r>
          </w:p>
        </w:tc>
        <w:tc>
          <w:tcPr>
            <w:tcW w:w="0" w:type="auto"/>
          </w:tcPr>
          <w:p w14:paraId="7B91A916" w14:textId="77777777" w:rsidR="00742228" w:rsidRPr="00742228" w:rsidRDefault="00742228" w:rsidP="00742228">
            <w:pPr>
              <w:pStyle w:val="Compact"/>
            </w:pPr>
            <w:r w:rsidRPr="00742228">
              <w:t>82</w:t>
            </w:r>
          </w:p>
        </w:tc>
        <w:tc>
          <w:tcPr>
            <w:tcW w:w="0" w:type="auto"/>
          </w:tcPr>
          <w:p w14:paraId="1E10B4B8" w14:textId="77777777" w:rsidR="00742228" w:rsidRPr="00742228" w:rsidRDefault="00742228" w:rsidP="00742228">
            <w:pPr>
              <w:pStyle w:val="Compact"/>
            </w:pPr>
            <w:r w:rsidRPr="00742228">
              <w:t>85</w:t>
            </w:r>
          </w:p>
        </w:tc>
        <w:tc>
          <w:tcPr>
            <w:tcW w:w="0" w:type="auto"/>
          </w:tcPr>
          <w:p w14:paraId="01F1B6E9" w14:textId="77777777" w:rsidR="00742228" w:rsidRPr="00742228" w:rsidRDefault="00742228" w:rsidP="00742228">
            <w:pPr>
              <w:pStyle w:val="Compact"/>
            </w:pPr>
            <w:r w:rsidRPr="00742228">
              <w:t>64</w:t>
            </w:r>
          </w:p>
        </w:tc>
        <w:tc>
          <w:tcPr>
            <w:tcW w:w="0" w:type="auto"/>
          </w:tcPr>
          <w:p w14:paraId="3102C7BC" w14:textId="77777777" w:rsidR="00742228" w:rsidRPr="00742228" w:rsidRDefault="00742228" w:rsidP="00742228">
            <w:pPr>
              <w:pStyle w:val="Compact"/>
            </w:pPr>
            <w:r w:rsidRPr="00742228">
              <w:t>-9.75</w:t>
            </w:r>
          </w:p>
        </w:tc>
        <w:tc>
          <w:tcPr>
            <w:tcW w:w="0" w:type="auto"/>
          </w:tcPr>
          <w:p w14:paraId="52B54EE4" w14:textId="77777777" w:rsidR="00742228" w:rsidRPr="00742228" w:rsidRDefault="00742228" w:rsidP="00742228">
            <w:pPr>
              <w:pStyle w:val="Compact"/>
            </w:pPr>
            <w:r w:rsidRPr="00742228">
              <w:t>0.3037</w:t>
            </w:r>
          </w:p>
        </w:tc>
      </w:tr>
      <w:tr w:rsidR="00742228" w:rsidRPr="00742228" w14:paraId="016A2B71" w14:textId="77777777" w:rsidTr="00D637B9">
        <w:tc>
          <w:tcPr>
            <w:tcW w:w="0" w:type="auto"/>
          </w:tcPr>
          <w:p w14:paraId="726727EE" w14:textId="77777777" w:rsidR="00742228" w:rsidRPr="00742228" w:rsidRDefault="00742228" w:rsidP="00742228">
            <w:pPr>
              <w:pStyle w:val="Compact"/>
            </w:pPr>
            <w:r w:rsidRPr="00742228">
              <w:t>10</w:t>
            </w:r>
          </w:p>
        </w:tc>
        <w:tc>
          <w:tcPr>
            <w:tcW w:w="0" w:type="auto"/>
          </w:tcPr>
          <w:p w14:paraId="7A73BFA2" w14:textId="77777777" w:rsidR="00742228" w:rsidRPr="00742228" w:rsidRDefault="00742228" w:rsidP="00742228">
            <w:pPr>
              <w:pStyle w:val="Compact"/>
            </w:pPr>
            <w:r w:rsidRPr="00742228">
              <w:t>68</w:t>
            </w:r>
          </w:p>
        </w:tc>
        <w:tc>
          <w:tcPr>
            <w:tcW w:w="0" w:type="auto"/>
          </w:tcPr>
          <w:p w14:paraId="458B9287" w14:textId="77777777" w:rsidR="00742228" w:rsidRPr="00742228" w:rsidRDefault="00742228" w:rsidP="00742228">
            <w:pPr>
              <w:pStyle w:val="Compact"/>
            </w:pPr>
            <w:r w:rsidRPr="00742228">
              <w:t>77</w:t>
            </w:r>
          </w:p>
        </w:tc>
        <w:tc>
          <w:tcPr>
            <w:tcW w:w="0" w:type="auto"/>
          </w:tcPr>
          <w:p w14:paraId="16811572" w14:textId="77777777" w:rsidR="00742228" w:rsidRPr="00742228" w:rsidRDefault="00742228" w:rsidP="00742228">
            <w:pPr>
              <w:pStyle w:val="Compact"/>
            </w:pPr>
            <w:r w:rsidRPr="00742228">
              <w:t>64</w:t>
            </w:r>
          </w:p>
        </w:tc>
        <w:tc>
          <w:tcPr>
            <w:tcW w:w="0" w:type="auto"/>
          </w:tcPr>
          <w:p w14:paraId="71206611" w14:textId="77777777" w:rsidR="00742228" w:rsidRPr="00742228" w:rsidRDefault="00742228" w:rsidP="00742228">
            <w:pPr>
              <w:pStyle w:val="Compact"/>
            </w:pPr>
            <w:r w:rsidRPr="00742228">
              <w:t>71</w:t>
            </w:r>
          </w:p>
        </w:tc>
        <w:tc>
          <w:tcPr>
            <w:tcW w:w="0" w:type="auto"/>
          </w:tcPr>
          <w:p w14:paraId="02F8881A" w14:textId="77777777" w:rsidR="00742228" w:rsidRPr="00742228" w:rsidRDefault="00742228" w:rsidP="00742228">
            <w:pPr>
              <w:pStyle w:val="Compact"/>
            </w:pPr>
            <w:r w:rsidRPr="00742228">
              <w:t>82</w:t>
            </w:r>
          </w:p>
        </w:tc>
        <w:tc>
          <w:tcPr>
            <w:tcW w:w="0" w:type="auto"/>
          </w:tcPr>
          <w:p w14:paraId="1389EC8B" w14:textId="77777777" w:rsidR="00742228" w:rsidRPr="00742228" w:rsidRDefault="00742228" w:rsidP="00742228">
            <w:pPr>
              <w:pStyle w:val="Compact"/>
            </w:pPr>
            <w:r w:rsidRPr="00742228">
              <w:t>85</w:t>
            </w:r>
          </w:p>
        </w:tc>
        <w:tc>
          <w:tcPr>
            <w:tcW w:w="0" w:type="auto"/>
          </w:tcPr>
          <w:p w14:paraId="2D445296" w14:textId="77777777" w:rsidR="00742228" w:rsidRPr="00742228" w:rsidRDefault="00742228" w:rsidP="00742228">
            <w:pPr>
              <w:pStyle w:val="Compact"/>
            </w:pPr>
            <w:r w:rsidRPr="00742228">
              <w:t>53</w:t>
            </w:r>
          </w:p>
        </w:tc>
        <w:tc>
          <w:tcPr>
            <w:tcW w:w="0" w:type="auto"/>
          </w:tcPr>
          <w:p w14:paraId="312116EA" w14:textId="77777777" w:rsidR="00742228" w:rsidRPr="00742228" w:rsidRDefault="00742228" w:rsidP="00742228">
            <w:pPr>
              <w:pStyle w:val="Compact"/>
            </w:pPr>
            <w:r w:rsidRPr="00742228">
              <w:t>-3.33</w:t>
            </w:r>
          </w:p>
        </w:tc>
        <w:tc>
          <w:tcPr>
            <w:tcW w:w="0" w:type="auto"/>
          </w:tcPr>
          <w:p w14:paraId="5D78E15A" w14:textId="77777777" w:rsidR="00742228" w:rsidRPr="00742228" w:rsidRDefault="00742228" w:rsidP="00742228">
            <w:pPr>
              <w:pStyle w:val="Compact"/>
            </w:pPr>
            <w:r w:rsidRPr="00742228">
              <w:t>0.7788</w:t>
            </w:r>
          </w:p>
        </w:tc>
      </w:tr>
      <w:tr w:rsidR="00742228" w:rsidRPr="00742228" w14:paraId="64E9AC6D" w14:textId="77777777" w:rsidTr="00D637B9">
        <w:tc>
          <w:tcPr>
            <w:tcW w:w="0" w:type="auto"/>
          </w:tcPr>
          <w:p w14:paraId="6111372F" w14:textId="77777777" w:rsidR="00742228" w:rsidRPr="00742228" w:rsidRDefault="00742228" w:rsidP="00742228">
            <w:pPr>
              <w:pStyle w:val="Compact"/>
            </w:pPr>
            <w:r w:rsidRPr="00742228">
              <w:t>11</w:t>
            </w:r>
          </w:p>
        </w:tc>
        <w:tc>
          <w:tcPr>
            <w:tcW w:w="0" w:type="auto"/>
          </w:tcPr>
          <w:p w14:paraId="6C7EFB90" w14:textId="77777777" w:rsidR="00742228" w:rsidRPr="00742228" w:rsidRDefault="00742228" w:rsidP="00742228">
            <w:pPr>
              <w:pStyle w:val="Compact"/>
            </w:pPr>
            <w:r w:rsidRPr="00742228">
              <w:t>68</w:t>
            </w:r>
          </w:p>
        </w:tc>
        <w:tc>
          <w:tcPr>
            <w:tcW w:w="0" w:type="auto"/>
          </w:tcPr>
          <w:p w14:paraId="5E85A16C" w14:textId="77777777" w:rsidR="00742228" w:rsidRPr="00742228" w:rsidRDefault="00742228" w:rsidP="00742228">
            <w:pPr>
              <w:pStyle w:val="Compact"/>
            </w:pPr>
            <w:r w:rsidRPr="00742228">
              <w:t>82</w:t>
            </w:r>
          </w:p>
        </w:tc>
        <w:tc>
          <w:tcPr>
            <w:tcW w:w="0" w:type="auto"/>
          </w:tcPr>
          <w:p w14:paraId="478E8B78" w14:textId="77777777" w:rsidR="00742228" w:rsidRPr="00742228" w:rsidRDefault="00742228" w:rsidP="00742228">
            <w:pPr>
              <w:pStyle w:val="Compact"/>
            </w:pPr>
            <w:r w:rsidRPr="00742228">
              <w:t>85</w:t>
            </w:r>
          </w:p>
        </w:tc>
        <w:tc>
          <w:tcPr>
            <w:tcW w:w="0" w:type="auto"/>
          </w:tcPr>
          <w:p w14:paraId="42894F43" w14:textId="77777777" w:rsidR="00742228" w:rsidRPr="00742228" w:rsidRDefault="00742228" w:rsidP="00742228">
            <w:pPr>
              <w:pStyle w:val="Compact"/>
            </w:pPr>
            <w:r w:rsidRPr="00742228">
              <w:t>53</w:t>
            </w:r>
          </w:p>
        </w:tc>
        <w:tc>
          <w:tcPr>
            <w:tcW w:w="0" w:type="auto"/>
          </w:tcPr>
          <w:p w14:paraId="28B2A0EC" w14:textId="77777777" w:rsidR="00742228" w:rsidRPr="00742228" w:rsidRDefault="00742228" w:rsidP="00742228">
            <w:pPr>
              <w:pStyle w:val="Compact"/>
            </w:pPr>
            <w:r w:rsidRPr="00742228">
              <w:t>77</w:t>
            </w:r>
          </w:p>
        </w:tc>
        <w:tc>
          <w:tcPr>
            <w:tcW w:w="0" w:type="auto"/>
          </w:tcPr>
          <w:p w14:paraId="67D44091" w14:textId="77777777" w:rsidR="00742228" w:rsidRPr="00742228" w:rsidRDefault="00742228" w:rsidP="00742228">
            <w:pPr>
              <w:pStyle w:val="Compact"/>
            </w:pPr>
            <w:r w:rsidRPr="00742228">
              <w:t>64</w:t>
            </w:r>
          </w:p>
        </w:tc>
        <w:tc>
          <w:tcPr>
            <w:tcW w:w="0" w:type="auto"/>
          </w:tcPr>
          <w:p w14:paraId="54BDFBC7" w14:textId="77777777" w:rsidR="00742228" w:rsidRPr="00742228" w:rsidRDefault="00742228" w:rsidP="00742228">
            <w:pPr>
              <w:pStyle w:val="Compact"/>
            </w:pPr>
            <w:r w:rsidRPr="00742228">
              <w:t>71</w:t>
            </w:r>
          </w:p>
        </w:tc>
        <w:tc>
          <w:tcPr>
            <w:tcW w:w="0" w:type="auto"/>
          </w:tcPr>
          <w:p w14:paraId="1770D9DC" w14:textId="77777777" w:rsidR="00742228" w:rsidRPr="00742228" w:rsidRDefault="00742228" w:rsidP="00742228">
            <w:pPr>
              <w:pStyle w:val="Compact"/>
            </w:pPr>
            <w:r w:rsidRPr="00742228">
              <w:t>1.33</w:t>
            </w:r>
          </w:p>
        </w:tc>
        <w:tc>
          <w:tcPr>
            <w:tcW w:w="0" w:type="auto"/>
          </w:tcPr>
          <w:p w14:paraId="5F629B38" w14:textId="77777777" w:rsidR="00742228" w:rsidRPr="00742228" w:rsidRDefault="00742228" w:rsidP="00742228">
            <w:pPr>
              <w:pStyle w:val="Compact"/>
            </w:pPr>
            <w:r w:rsidRPr="00742228">
              <w:t>0.8788</w:t>
            </w:r>
          </w:p>
        </w:tc>
      </w:tr>
      <w:tr w:rsidR="00742228" w:rsidRPr="00742228" w14:paraId="7B3C6350" w14:textId="77777777" w:rsidTr="00D637B9">
        <w:tc>
          <w:tcPr>
            <w:tcW w:w="0" w:type="auto"/>
          </w:tcPr>
          <w:p w14:paraId="7388BFD0" w14:textId="77777777" w:rsidR="00742228" w:rsidRPr="00742228" w:rsidRDefault="00742228" w:rsidP="00742228">
            <w:pPr>
              <w:pStyle w:val="Compact"/>
            </w:pPr>
            <w:r w:rsidRPr="00742228">
              <w:t>12</w:t>
            </w:r>
          </w:p>
        </w:tc>
        <w:tc>
          <w:tcPr>
            <w:tcW w:w="0" w:type="auto"/>
          </w:tcPr>
          <w:p w14:paraId="6033962E" w14:textId="77777777" w:rsidR="00742228" w:rsidRPr="00742228" w:rsidRDefault="00742228" w:rsidP="00742228">
            <w:pPr>
              <w:pStyle w:val="Compact"/>
            </w:pPr>
            <w:r w:rsidRPr="00742228">
              <w:t>68</w:t>
            </w:r>
          </w:p>
        </w:tc>
        <w:tc>
          <w:tcPr>
            <w:tcW w:w="0" w:type="auto"/>
          </w:tcPr>
          <w:p w14:paraId="36155A39" w14:textId="77777777" w:rsidR="00742228" w:rsidRPr="00742228" w:rsidRDefault="00742228" w:rsidP="00742228">
            <w:pPr>
              <w:pStyle w:val="Compact"/>
            </w:pPr>
            <w:r w:rsidRPr="00742228">
              <w:t>82</w:t>
            </w:r>
          </w:p>
        </w:tc>
        <w:tc>
          <w:tcPr>
            <w:tcW w:w="0" w:type="auto"/>
          </w:tcPr>
          <w:p w14:paraId="6C330BAE" w14:textId="77777777" w:rsidR="00742228" w:rsidRPr="00742228" w:rsidRDefault="00742228" w:rsidP="00742228">
            <w:pPr>
              <w:pStyle w:val="Compact"/>
            </w:pPr>
            <w:r w:rsidRPr="00742228">
              <w:t>85</w:t>
            </w:r>
          </w:p>
        </w:tc>
        <w:tc>
          <w:tcPr>
            <w:tcW w:w="0" w:type="auto"/>
          </w:tcPr>
          <w:p w14:paraId="7D53FD48" w14:textId="77777777" w:rsidR="00742228" w:rsidRPr="00742228" w:rsidRDefault="00742228" w:rsidP="00742228">
            <w:pPr>
              <w:pStyle w:val="Compact"/>
            </w:pPr>
            <w:r w:rsidRPr="00742228">
              <w:t>64</w:t>
            </w:r>
          </w:p>
        </w:tc>
        <w:tc>
          <w:tcPr>
            <w:tcW w:w="0" w:type="auto"/>
          </w:tcPr>
          <w:p w14:paraId="1A28A2BA" w14:textId="77777777" w:rsidR="00742228" w:rsidRPr="00742228" w:rsidRDefault="00742228" w:rsidP="00742228">
            <w:pPr>
              <w:pStyle w:val="Compact"/>
            </w:pPr>
            <w:r w:rsidRPr="00742228">
              <w:t>77</w:t>
            </w:r>
          </w:p>
        </w:tc>
        <w:tc>
          <w:tcPr>
            <w:tcW w:w="0" w:type="auto"/>
          </w:tcPr>
          <w:p w14:paraId="23F77EE2" w14:textId="77777777" w:rsidR="00742228" w:rsidRPr="00742228" w:rsidRDefault="00742228" w:rsidP="00742228">
            <w:pPr>
              <w:pStyle w:val="Compact"/>
            </w:pPr>
            <w:r w:rsidRPr="00742228">
              <w:t>53</w:t>
            </w:r>
          </w:p>
        </w:tc>
        <w:tc>
          <w:tcPr>
            <w:tcW w:w="0" w:type="auto"/>
          </w:tcPr>
          <w:p w14:paraId="68CB5840" w14:textId="77777777" w:rsidR="00742228" w:rsidRPr="00742228" w:rsidRDefault="00742228" w:rsidP="00742228">
            <w:pPr>
              <w:pStyle w:val="Compact"/>
            </w:pPr>
            <w:r w:rsidRPr="00742228">
              <w:t>71</w:t>
            </w:r>
          </w:p>
        </w:tc>
        <w:tc>
          <w:tcPr>
            <w:tcW w:w="0" w:type="auto"/>
          </w:tcPr>
          <w:p w14:paraId="5C057946" w14:textId="77777777" w:rsidR="00742228" w:rsidRPr="00742228" w:rsidRDefault="00742228" w:rsidP="00742228">
            <w:pPr>
              <w:pStyle w:val="Compact"/>
            </w:pPr>
            <w:r w:rsidRPr="00742228">
              <w:t>7.75</w:t>
            </w:r>
          </w:p>
        </w:tc>
        <w:tc>
          <w:tcPr>
            <w:tcW w:w="0" w:type="auto"/>
          </w:tcPr>
          <w:p w14:paraId="590A4D17" w14:textId="77777777" w:rsidR="00742228" w:rsidRPr="00742228" w:rsidRDefault="00742228" w:rsidP="00742228">
            <w:pPr>
              <w:pStyle w:val="Compact"/>
            </w:pPr>
            <w:r w:rsidRPr="00742228">
              <w:t>0.4326</w:t>
            </w:r>
          </w:p>
        </w:tc>
      </w:tr>
      <w:tr w:rsidR="00742228" w:rsidRPr="00742228" w14:paraId="60B29B31" w14:textId="77777777" w:rsidTr="00D637B9">
        <w:tc>
          <w:tcPr>
            <w:tcW w:w="0" w:type="auto"/>
          </w:tcPr>
          <w:p w14:paraId="56BAECD9" w14:textId="77777777" w:rsidR="00742228" w:rsidRPr="00742228" w:rsidRDefault="00742228" w:rsidP="00742228">
            <w:pPr>
              <w:pStyle w:val="Compact"/>
            </w:pPr>
            <w:r w:rsidRPr="00742228">
              <w:t>13</w:t>
            </w:r>
          </w:p>
        </w:tc>
        <w:tc>
          <w:tcPr>
            <w:tcW w:w="0" w:type="auto"/>
          </w:tcPr>
          <w:p w14:paraId="5C1D132D" w14:textId="77777777" w:rsidR="00742228" w:rsidRPr="00742228" w:rsidRDefault="00742228" w:rsidP="00742228">
            <w:pPr>
              <w:pStyle w:val="Compact"/>
            </w:pPr>
            <w:r w:rsidRPr="00742228">
              <w:t>68</w:t>
            </w:r>
          </w:p>
        </w:tc>
        <w:tc>
          <w:tcPr>
            <w:tcW w:w="0" w:type="auto"/>
          </w:tcPr>
          <w:p w14:paraId="62759716" w14:textId="77777777" w:rsidR="00742228" w:rsidRPr="00742228" w:rsidRDefault="00742228" w:rsidP="00742228">
            <w:pPr>
              <w:pStyle w:val="Compact"/>
            </w:pPr>
            <w:r w:rsidRPr="00742228">
              <w:t>82</w:t>
            </w:r>
          </w:p>
        </w:tc>
        <w:tc>
          <w:tcPr>
            <w:tcW w:w="0" w:type="auto"/>
          </w:tcPr>
          <w:p w14:paraId="54321CDA" w14:textId="77777777" w:rsidR="00742228" w:rsidRPr="00742228" w:rsidRDefault="00742228" w:rsidP="00742228">
            <w:pPr>
              <w:pStyle w:val="Compact"/>
            </w:pPr>
            <w:r w:rsidRPr="00742228">
              <w:t>85</w:t>
            </w:r>
          </w:p>
        </w:tc>
        <w:tc>
          <w:tcPr>
            <w:tcW w:w="0" w:type="auto"/>
          </w:tcPr>
          <w:p w14:paraId="2189CCAF" w14:textId="77777777" w:rsidR="00742228" w:rsidRPr="00742228" w:rsidRDefault="00742228" w:rsidP="00742228">
            <w:pPr>
              <w:pStyle w:val="Compact"/>
            </w:pPr>
            <w:r w:rsidRPr="00742228">
              <w:t>71</w:t>
            </w:r>
          </w:p>
        </w:tc>
        <w:tc>
          <w:tcPr>
            <w:tcW w:w="0" w:type="auto"/>
          </w:tcPr>
          <w:p w14:paraId="3E7E2838" w14:textId="77777777" w:rsidR="00742228" w:rsidRPr="00742228" w:rsidRDefault="00742228" w:rsidP="00742228">
            <w:pPr>
              <w:pStyle w:val="Compact"/>
            </w:pPr>
            <w:r w:rsidRPr="00742228">
              <w:t>77</w:t>
            </w:r>
          </w:p>
        </w:tc>
        <w:tc>
          <w:tcPr>
            <w:tcW w:w="0" w:type="auto"/>
          </w:tcPr>
          <w:p w14:paraId="08D9D399" w14:textId="77777777" w:rsidR="00742228" w:rsidRPr="00742228" w:rsidRDefault="00742228" w:rsidP="00742228">
            <w:pPr>
              <w:pStyle w:val="Compact"/>
            </w:pPr>
            <w:r w:rsidRPr="00742228">
              <w:t>53</w:t>
            </w:r>
          </w:p>
        </w:tc>
        <w:tc>
          <w:tcPr>
            <w:tcW w:w="0" w:type="auto"/>
          </w:tcPr>
          <w:p w14:paraId="27975399" w14:textId="77777777" w:rsidR="00742228" w:rsidRPr="00742228" w:rsidRDefault="00742228" w:rsidP="00742228">
            <w:pPr>
              <w:pStyle w:val="Compact"/>
            </w:pPr>
            <w:r w:rsidRPr="00742228">
              <w:t>64</w:t>
            </w:r>
          </w:p>
        </w:tc>
        <w:tc>
          <w:tcPr>
            <w:tcW w:w="0" w:type="auto"/>
          </w:tcPr>
          <w:p w14:paraId="736EE534" w14:textId="77777777" w:rsidR="00742228" w:rsidRPr="00742228" w:rsidRDefault="00742228" w:rsidP="00742228">
            <w:pPr>
              <w:pStyle w:val="Compact"/>
            </w:pPr>
            <w:r w:rsidRPr="00742228">
              <w:t>11.83</w:t>
            </w:r>
          </w:p>
        </w:tc>
        <w:tc>
          <w:tcPr>
            <w:tcW w:w="0" w:type="auto"/>
          </w:tcPr>
          <w:p w14:paraId="005BE6D1" w14:textId="77777777" w:rsidR="00742228" w:rsidRPr="00742228" w:rsidRDefault="00742228" w:rsidP="00742228">
            <w:pPr>
              <w:pStyle w:val="Compact"/>
            </w:pPr>
            <w:r w:rsidRPr="00742228">
              <w:t>0.2289</w:t>
            </w:r>
          </w:p>
        </w:tc>
      </w:tr>
      <w:tr w:rsidR="00742228" w:rsidRPr="00742228" w14:paraId="377EBA83" w14:textId="77777777" w:rsidTr="00D637B9">
        <w:tc>
          <w:tcPr>
            <w:tcW w:w="0" w:type="auto"/>
          </w:tcPr>
          <w:p w14:paraId="3EF89AA4" w14:textId="77777777" w:rsidR="00742228" w:rsidRPr="00742228" w:rsidRDefault="00742228" w:rsidP="00742228">
            <w:pPr>
              <w:pStyle w:val="Compact"/>
            </w:pPr>
            <w:r w:rsidRPr="00742228">
              <w:t>14</w:t>
            </w:r>
          </w:p>
        </w:tc>
        <w:tc>
          <w:tcPr>
            <w:tcW w:w="0" w:type="auto"/>
          </w:tcPr>
          <w:p w14:paraId="625166C2" w14:textId="77777777" w:rsidR="00742228" w:rsidRPr="00742228" w:rsidRDefault="00742228" w:rsidP="00742228">
            <w:pPr>
              <w:pStyle w:val="Compact"/>
            </w:pPr>
            <w:r w:rsidRPr="00742228">
              <w:t>68</w:t>
            </w:r>
          </w:p>
        </w:tc>
        <w:tc>
          <w:tcPr>
            <w:tcW w:w="0" w:type="auto"/>
          </w:tcPr>
          <w:p w14:paraId="67E010DE" w14:textId="77777777" w:rsidR="00742228" w:rsidRPr="00742228" w:rsidRDefault="00742228" w:rsidP="00742228">
            <w:pPr>
              <w:pStyle w:val="Compact"/>
            </w:pPr>
            <w:r w:rsidRPr="00742228">
              <w:t>82</w:t>
            </w:r>
          </w:p>
        </w:tc>
        <w:tc>
          <w:tcPr>
            <w:tcW w:w="0" w:type="auto"/>
          </w:tcPr>
          <w:p w14:paraId="19F4002C" w14:textId="77777777" w:rsidR="00742228" w:rsidRPr="00742228" w:rsidRDefault="00742228" w:rsidP="00742228">
            <w:pPr>
              <w:pStyle w:val="Compact"/>
            </w:pPr>
            <w:r w:rsidRPr="00742228">
              <w:t>53</w:t>
            </w:r>
          </w:p>
        </w:tc>
        <w:tc>
          <w:tcPr>
            <w:tcW w:w="0" w:type="auto"/>
          </w:tcPr>
          <w:p w14:paraId="40B76490" w14:textId="77777777" w:rsidR="00742228" w:rsidRPr="00742228" w:rsidRDefault="00742228" w:rsidP="00742228">
            <w:pPr>
              <w:pStyle w:val="Compact"/>
            </w:pPr>
            <w:r w:rsidRPr="00742228">
              <w:t>64</w:t>
            </w:r>
          </w:p>
        </w:tc>
        <w:tc>
          <w:tcPr>
            <w:tcW w:w="0" w:type="auto"/>
          </w:tcPr>
          <w:p w14:paraId="5699B437" w14:textId="77777777" w:rsidR="00742228" w:rsidRPr="00742228" w:rsidRDefault="00742228" w:rsidP="00742228">
            <w:pPr>
              <w:pStyle w:val="Compact"/>
            </w:pPr>
            <w:r w:rsidRPr="00742228">
              <w:t>77</w:t>
            </w:r>
          </w:p>
        </w:tc>
        <w:tc>
          <w:tcPr>
            <w:tcW w:w="0" w:type="auto"/>
          </w:tcPr>
          <w:p w14:paraId="61A37BE5" w14:textId="77777777" w:rsidR="00742228" w:rsidRPr="00742228" w:rsidRDefault="00742228" w:rsidP="00742228">
            <w:pPr>
              <w:pStyle w:val="Compact"/>
            </w:pPr>
            <w:r w:rsidRPr="00742228">
              <w:t>85</w:t>
            </w:r>
          </w:p>
        </w:tc>
        <w:tc>
          <w:tcPr>
            <w:tcW w:w="0" w:type="auto"/>
          </w:tcPr>
          <w:p w14:paraId="57D4D8D5" w14:textId="77777777" w:rsidR="00742228" w:rsidRPr="00742228" w:rsidRDefault="00742228" w:rsidP="00742228">
            <w:pPr>
              <w:pStyle w:val="Compact"/>
            </w:pPr>
            <w:r w:rsidRPr="00742228">
              <w:t>71</w:t>
            </w:r>
          </w:p>
        </w:tc>
        <w:tc>
          <w:tcPr>
            <w:tcW w:w="0" w:type="auto"/>
          </w:tcPr>
          <w:p w14:paraId="1B8F38A6" w14:textId="77777777" w:rsidR="00742228" w:rsidRPr="00742228" w:rsidRDefault="00742228" w:rsidP="00742228">
            <w:pPr>
              <w:pStyle w:val="Compact"/>
            </w:pPr>
            <w:r w:rsidRPr="00742228">
              <w:t>-10.92</w:t>
            </w:r>
          </w:p>
        </w:tc>
        <w:tc>
          <w:tcPr>
            <w:tcW w:w="0" w:type="auto"/>
          </w:tcPr>
          <w:p w14:paraId="607D06E7" w14:textId="77777777" w:rsidR="00742228" w:rsidRPr="00742228" w:rsidRDefault="00742228" w:rsidP="00742228">
            <w:pPr>
              <w:pStyle w:val="Compact"/>
            </w:pPr>
            <w:r w:rsidRPr="00742228">
              <w:t>0.1934</w:t>
            </w:r>
          </w:p>
        </w:tc>
      </w:tr>
      <w:tr w:rsidR="00742228" w:rsidRPr="00742228" w14:paraId="7DE07998" w14:textId="77777777" w:rsidTr="00D637B9">
        <w:tc>
          <w:tcPr>
            <w:tcW w:w="0" w:type="auto"/>
          </w:tcPr>
          <w:p w14:paraId="13C61154" w14:textId="77777777" w:rsidR="00742228" w:rsidRPr="00742228" w:rsidRDefault="00742228" w:rsidP="00742228">
            <w:pPr>
              <w:pStyle w:val="Compact"/>
            </w:pPr>
            <w:r w:rsidRPr="00742228">
              <w:t>15</w:t>
            </w:r>
          </w:p>
        </w:tc>
        <w:tc>
          <w:tcPr>
            <w:tcW w:w="0" w:type="auto"/>
          </w:tcPr>
          <w:p w14:paraId="30937FE9" w14:textId="77777777" w:rsidR="00742228" w:rsidRPr="00742228" w:rsidRDefault="00742228" w:rsidP="00742228">
            <w:pPr>
              <w:pStyle w:val="Compact"/>
            </w:pPr>
            <w:r w:rsidRPr="00742228">
              <w:t>68</w:t>
            </w:r>
          </w:p>
        </w:tc>
        <w:tc>
          <w:tcPr>
            <w:tcW w:w="0" w:type="auto"/>
          </w:tcPr>
          <w:p w14:paraId="259ED08F" w14:textId="77777777" w:rsidR="00742228" w:rsidRPr="00742228" w:rsidRDefault="00742228" w:rsidP="00742228">
            <w:pPr>
              <w:pStyle w:val="Compact"/>
            </w:pPr>
            <w:r w:rsidRPr="00742228">
              <w:t>82</w:t>
            </w:r>
          </w:p>
        </w:tc>
        <w:tc>
          <w:tcPr>
            <w:tcW w:w="0" w:type="auto"/>
          </w:tcPr>
          <w:p w14:paraId="58B3B94B" w14:textId="77777777" w:rsidR="00742228" w:rsidRPr="00742228" w:rsidRDefault="00742228" w:rsidP="00742228">
            <w:pPr>
              <w:pStyle w:val="Compact"/>
            </w:pPr>
            <w:r w:rsidRPr="00742228">
              <w:t>53</w:t>
            </w:r>
          </w:p>
        </w:tc>
        <w:tc>
          <w:tcPr>
            <w:tcW w:w="0" w:type="auto"/>
          </w:tcPr>
          <w:p w14:paraId="01D846B2" w14:textId="77777777" w:rsidR="00742228" w:rsidRPr="00742228" w:rsidRDefault="00742228" w:rsidP="00742228">
            <w:pPr>
              <w:pStyle w:val="Compact"/>
            </w:pPr>
            <w:r w:rsidRPr="00742228">
              <w:t>71</w:t>
            </w:r>
          </w:p>
        </w:tc>
        <w:tc>
          <w:tcPr>
            <w:tcW w:w="0" w:type="auto"/>
          </w:tcPr>
          <w:p w14:paraId="611CC2F9" w14:textId="77777777" w:rsidR="00742228" w:rsidRPr="00742228" w:rsidRDefault="00742228" w:rsidP="00742228">
            <w:pPr>
              <w:pStyle w:val="Compact"/>
            </w:pPr>
            <w:r w:rsidRPr="00742228">
              <w:t>77</w:t>
            </w:r>
          </w:p>
        </w:tc>
        <w:tc>
          <w:tcPr>
            <w:tcW w:w="0" w:type="auto"/>
          </w:tcPr>
          <w:p w14:paraId="2770C006" w14:textId="77777777" w:rsidR="00742228" w:rsidRPr="00742228" w:rsidRDefault="00742228" w:rsidP="00742228">
            <w:pPr>
              <w:pStyle w:val="Compact"/>
            </w:pPr>
            <w:r w:rsidRPr="00742228">
              <w:t>85</w:t>
            </w:r>
          </w:p>
        </w:tc>
        <w:tc>
          <w:tcPr>
            <w:tcW w:w="0" w:type="auto"/>
          </w:tcPr>
          <w:p w14:paraId="2B83706F" w14:textId="77777777" w:rsidR="00742228" w:rsidRPr="00742228" w:rsidRDefault="00742228" w:rsidP="00742228">
            <w:pPr>
              <w:pStyle w:val="Compact"/>
            </w:pPr>
            <w:r w:rsidRPr="00742228">
              <w:t>64</w:t>
            </w:r>
          </w:p>
        </w:tc>
        <w:tc>
          <w:tcPr>
            <w:tcW w:w="0" w:type="auto"/>
          </w:tcPr>
          <w:p w14:paraId="6C7D2C63" w14:textId="77777777" w:rsidR="00742228" w:rsidRPr="00742228" w:rsidRDefault="00742228" w:rsidP="00742228">
            <w:pPr>
              <w:pStyle w:val="Compact"/>
            </w:pPr>
            <w:r w:rsidRPr="00742228">
              <w:t>-6.83</w:t>
            </w:r>
          </w:p>
        </w:tc>
        <w:tc>
          <w:tcPr>
            <w:tcW w:w="0" w:type="auto"/>
          </w:tcPr>
          <w:p w14:paraId="191CB88B" w14:textId="77777777" w:rsidR="00742228" w:rsidRPr="00742228" w:rsidRDefault="00742228" w:rsidP="00742228">
            <w:pPr>
              <w:pStyle w:val="Compact"/>
            </w:pPr>
            <w:r w:rsidRPr="00742228">
              <w:t>0.4625</w:t>
            </w:r>
          </w:p>
        </w:tc>
      </w:tr>
      <w:tr w:rsidR="00742228" w:rsidRPr="00742228" w14:paraId="59C91FFE" w14:textId="77777777" w:rsidTr="00D637B9">
        <w:tc>
          <w:tcPr>
            <w:tcW w:w="0" w:type="auto"/>
          </w:tcPr>
          <w:p w14:paraId="27A5B8E7" w14:textId="77777777" w:rsidR="00742228" w:rsidRPr="00742228" w:rsidRDefault="00742228" w:rsidP="00742228">
            <w:pPr>
              <w:pStyle w:val="Compact"/>
            </w:pPr>
            <w:r w:rsidRPr="00742228">
              <w:t>16</w:t>
            </w:r>
          </w:p>
        </w:tc>
        <w:tc>
          <w:tcPr>
            <w:tcW w:w="0" w:type="auto"/>
          </w:tcPr>
          <w:p w14:paraId="1BB332FD" w14:textId="77777777" w:rsidR="00742228" w:rsidRPr="00742228" w:rsidRDefault="00742228" w:rsidP="00742228">
            <w:pPr>
              <w:pStyle w:val="Compact"/>
            </w:pPr>
            <w:r w:rsidRPr="00742228">
              <w:t>68</w:t>
            </w:r>
          </w:p>
        </w:tc>
        <w:tc>
          <w:tcPr>
            <w:tcW w:w="0" w:type="auto"/>
          </w:tcPr>
          <w:p w14:paraId="44B7C8CF" w14:textId="77777777" w:rsidR="00742228" w:rsidRPr="00742228" w:rsidRDefault="00742228" w:rsidP="00742228">
            <w:pPr>
              <w:pStyle w:val="Compact"/>
            </w:pPr>
            <w:r w:rsidRPr="00742228">
              <w:t>82</w:t>
            </w:r>
          </w:p>
        </w:tc>
        <w:tc>
          <w:tcPr>
            <w:tcW w:w="0" w:type="auto"/>
          </w:tcPr>
          <w:p w14:paraId="599F902E" w14:textId="77777777" w:rsidR="00742228" w:rsidRPr="00742228" w:rsidRDefault="00742228" w:rsidP="00742228">
            <w:pPr>
              <w:pStyle w:val="Compact"/>
            </w:pPr>
            <w:r w:rsidRPr="00742228">
              <w:t>64</w:t>
            </w:r>
          </w:p>
        </w:tc>
        <w:tc>
          <w:tcPr>
            <w:tcW w:w="0" w:type="auto"/>
          </w:tcPr>
          <w:p w14:paraId="596B0C87" w14:textId="77777777" w:rsidR="00742228" w:rsidRPr="00742228" w:rsidRDefault="00742228" w:rsidP="00742228">
            <w:pPr>
              <w:pStyle w:val="Compact"/>
            </w:pPr>
            <w:r w:rsidRPr="00742228">
              <w:t>71</w:t>
            </w:r>
          </w:p>
        </w:tc>
        <w:tc>
          <w:tcPr>
            <w:tcW w:w="0" w:type="auto"/>
          </w:tcPr>
          <w:p w14:paraId="7ACC6C62" w14:textId="77777777" w:rsidR="00742228" w:rsidRPr="00742228" w:rsidRDefault="00742228" w:rsidP="00742228">
            <w:pPr>
              <w:pStyle w:val="Compact"/>
            </w:pPr>
            <w:r w:rsidRPr="00742228">
              <w:t>77</w:t>
            </w:r>
          </w:p>
        </w:tc>
        <w:tc>
          <w:tcPr>
            <w:tcW w:w="0" w:type="auto"/>
          </w:tcPr>
          <w:p w14:paraId="0F66E789" w14:textId="77777777" w:rsidR="00742228" w:rsidRPr="00742228" w:rsidRDefault="00742228" w:rsidP="00742228">
            <w:pPr>
              <w:pStyle w:val="Compact"/>
            </w:pPr>
            <w:r w:rsidRPr="00742228">
              <w:t>85</w:t>
            </w:r>
          </w:p>
        </w:tc>
        <w:tc>
          <w:tcPr>
            <w:tcW w:w="0" w:type="auto"/>
          </w:tcPr>
          <w:p w14:paraId="79CD3707" w14:textId="77777777" w:rsidR="00742228" w:rsidRPr="00742228" w:rsidRDefault="00742228" w:rsidP="00742228">
            <w:pPr>
              <w:pStyle w:val="Compact"/>
            </w:pPr>
            <w:r w:rsidRPr="00742228">
              <w:t>53</w:t>
            </w:r>
          </w:p>
        </w:tc>
        <w:tc>
          <w:tcPr>
            <w:tcW w:w="0" w:type="auto"/>
          </w:tcPr>
          <w:p w14:paraId="50C4F397" w14:textId="77777777" w:rsidR="00742228" w:rsidRPr="00742228" w:rsidRDefault="00742228" w:rsidP="00742228">
            <w:pPr>
              <w:pStyle w:val="Compact"/>
            </w:pPr>
            <w:r w:rsidRPr="00742228">
              <w:t>-0.42</w:t>
            </w:r>
          </w:p>
        </w:tc>
        <w:tc>
          <w:tcPr>
            <w:tcW w:w="0" w:type="auto"/>
          </w:tcPr>
          <w:p w14:paraId="2EC1BF00" w14:textId="77777777" w:rsidR="00742228" w:rsidRPr="00742228" w:rsidRDefault="00742228" w:rsidP="00742228">
            <w:pPr>
              <w:pStyle w:val="Compact"/>
            </w:pPr>
            <w:r w:rsidRPr="00742228">
              <w:t>0.9708</w:t>
            </w:r>
          </w:p>
        </w:tc>
      </w:tr>
      <w:tr w:rsidR="00742228" w:rsidRPr="00742228" w14:paraId="238D9847" w14:textId="77777777" w:rsidTr="00D637B9">
        <w:tc>
          <w:tcPr>
            <w:tcW w:w="0" w:type="auto"/>
          </w:tcPr>
          <w:p w14:paraId="13DD2792" w14:textId="77777777" w:rsidR="00742228" w:rsidRPr="00742228" w:rsidRDefault="00742228" w:rsidP="00742228">
            <w:pPr>
              <w:pStyle w:val="Compact"/>
            </w:pPr>
            <w:r w:rsidRPr="00742228">
              <w:t>17</w:t>
            </w:r>
          </w:p>
        </w:tc>
        <w:tc>
          <w:tcPr>
            <w:tcW w:w="0" w:type="auto"/>
          </w:tcPr>
          <w:p w14:paraId="2643CCC7" w14:textId="77777777" w:rsidR="00742228" w:rsidRPr="00742228" w:rsidRDefault="00742228" w:rsidP="00742228">
            <w:pPr>
              <w:pStyle w:val="Compact"/>
            </w:pPr>
            <w:r w:rsidRPr="00742228">
              <w:t>68</w:t>
            </w:r>
          </w:p>
        </w:tc>
        <w:tc>
          <w:tcPr>
            <w:tcW w:w="0" w:type="auto"/>
          </w:tcPr>
          <w:p w14:paraId="1213C5BD" w14:textId="77777777" w:rsidR="00742228" w:rsidRPr="00742228" w:rsidRDefault="00742228" w:rsidP="00742228">
            <w:pPr>
              <w:pStyle w:val="Compact"/>
            </w:pPr>
            <w:r w:rsidRPr="00742228">
              <w:t>85</w:t>
            </w:r>
          </w:p>
        </w:tc>
        <w:tc>
          <w:tcPr>
            <w:tcW w:w="0" w:type="auto"/>
          </w:tcPr>
          <w:p w14:paraId="1B95962A" w14:textId="77777777" w:rsidR="00742228" w:rsidRPr="00742228" w:rsidRDefault="00742228" w:rsidP="00742228">
            <w:pPr>
              <w:pStyle w:val="Compact"/>
            </w:pPr>
            <w:r w:rsidRPr="00742228">
              <w:t>53</w:t>
            </w:r>
          </w:p>
        </w:tc>
        <w:tc>
          <w:tcPr>
            <w:tcW w:w="0" w:type="auto"/>
          </w:tcPr>
          <w:p w14:paraId="54AE8D11" w14:textId="77777777" w:rsidR="00742228" w:rsidRPr="00742228" w:rsidRDefault="00742228" w:rsidP="00742228">
            <w:pPr>
              <w:pStyle w:val="Compact"/>
            </w:pPr>
            <w:r w:rsidRPr="00742228">
              <w:t>64</w:t>
            </w:r>
          </w:p>
        </w:tc>
        <w:tc>
          <w:tcPr>
            <w:tcW w:w="0" w:type="auto"/>
          </w:tcPr>
          <w:p w14:paraId="4766ADC7" w14:textId="77777777" w:rsidR="00742228" w:rsidRPr="00742228" w:rsidRDefault="00742228" w:rsidP="00742228">
            <w:pPr>
              <w:pStyle w:val="Compact"/>
            </w:pPr>
            <w:r w:rsidRPr="00742228">
              <w:t>77</w:t>
            </w:r>
          </w:p>
        </w:tc>
        <w:tc>
          <w:tcPr>
            <w:tcW w:w="0" w:type="auto"/>
          </w:tcPr>
          <w:p w14:paraId="492574A6" w14:textId="77777777" w:rsidR="00742228" w:rsidRPr="00742228" w:rsidRDefault="00742228" w:rsidP="00742228">
            <w:pPr>
              <w:pStyle w:val="Compact"/>
            </w:pPr>
            <w:r w:rsidRPr="00742228">
              <w:t>82</w:t>
            </w:r>
          </w:p>
        </w:tc>
        <w:tc>
          <w:tcPr>
            <w:tcW w:w="0" w:type="auto"/>
          </w:tcPr>
          <w:p w14:paraId="3CF8D77A" w14:textId="77777777" w:rsidR="00742228" w:rsidRPr="00742228" w:rsidRDefault="00742228" w:rsidP="00742228">
            <w:pPr>
              <w:pStyle w:val="Compact"/>
            </w:pPr>
            <w:r w:rsidRPr="00742228">
              <w:t>71</w:t>
            </w:r>
          </w:p>
        </w:tc>
        <w:tc>
          <w:tcPr>
            <w:tcW w:w="0" w:type="auto"/>
          </w:tcPr>
          <w:p w14:paraId="316F2EA0" w14:textId="77777777" w:rsidR="00742228" w:rsidRPr="00742228" w:rsidRDefault="00742228" w:rsidP="00742228">
            <w:pPr>
              <w:pStyle w:val="Compact"/>
            </w:pPr>
            <w:r w:rsidRPr="00742228">
              <w:t>-9.17</w:t>
            </w:r>
          </w:p>
        </w:tc>
        <w:tc>
          <w:tcPr>
            <w:tcW w:w="0" w:type="auto"/>
          </w:tcPr>
          <w:p w14:paraId="115C78A9" w14:textId="77777777" w:rsidR="00742228" w:rsidRPr="00742228" w:rsidRDefault="00742228" w:rsidP="00742228">
            <w:pPr>
              <w:pStyle w:val="Compact"/>
            </w:pPr>
            <w:r w:rsidRPr="00742228">
              <w:t>0.2780</w:t>
            </w:r>
          </w:p>
        </w:tc>
      </w:tr>
      <w:tr w:rsidR="00742228" w:rsidRPr="00742228" w14:paraId="3909E18E" w14:textId="77777777" w:rsidTr="00D637B9">
        <w:tc>
          <w:tcPr>
            <w:tcW w:w="0" w:type="auto"/>
          </w:tcPr>
          <w:p w14:paraId="0A17AE11" w14:textId="77777777" w:rsidR="00742228" w:rsidRPr="00742228" w:rsidRDefault="00742228" w:rsidP="00742228">
            <w:pPr>
              <w:pStyle w:val="Compact"/>
            </w:pPr>
            <w:r w:rsidRPr="00742228">
              <w:t>18</w:t>
            </w:r>
          </w:p>
        </w:tc>
        <w:tc>
          <w:tcPr>
            <w:tcW w:w="0" w:type="auto"/>
          </w:tcPr>
          <w:p w14:paraId="497D8696" w14:textId="77777777" w:rsidR="00742228" w:rsidRPr="00742228" w:rsidRDefault="00742228" w:rsidP="00742228">
            <w:pPr>
              <w:pStyle w:val="Compact"/>
            </w:pPr>
            <w:r w:rsidRPr="00742228">
              <w:t>68</w:t>
            </w:r>
          </w:p>
        </w:tc>
        <w:tc>
          <w:tcPr>
            <w:tcW w:w="0" w:type="auto"/>
          </w:tcPr>
          <w:p w14:paraId="6FA0FC1C" w14:textId="77777777" w:rsidR="00742228" w:rsidRPr="00742228" w:rsidRDefault="00742228" w:rsidP="00742228">
            <w:pPr>
              <w:pStyle w:val="Compact"/>
            </w:pPr>
            <w:r w:rsidRPr="00742228">
              <w:t>85</w:t>
            </w:r>
          </w:p>
        </w:tc>
        <w:tc>
          <w:tcPr>
            <w:tcW w:w="0" w:type="auto"/>
          </w:tcPr>
          <w:p w14:paraId="0DF4B34A" w14:textId="77777777" w:rsidR="00742228" w:rsidRPr="00742228" w:rsidRDefault="00742228" w:rsidP="00742228">
            <w:pPr>
              <w:pStyle w:val="Compact"/>
            </w:pPr>
            <w:r w:rsidRPr="00742228">
              <w:t>53</w:t>
            </w:r>
          </w:p>
        </w:tc>
        <w:tc>
          <w:tcPr>
            <w:tcW w:w="0" w:type="auto"/>
          </w:tcPr>
          <w:p w14:paraId="7F8ECDC2" w14:textId="77777777" w:rsidR="00742228" w:rsidRPr="00742228" w:rsidRDefault="00742228" w:rsidP="00742228">
            <w:pPr>
              <w:pStyle w:val="Compact"/>
            </w:pPr>
            <w:r w:rsidRPr="00742228">
              <w:t>71</w:t>
            </w:r>
          </w:p>
        </w:tc>
        <w:tc>
          <w:tcPr>
            <w:tcW w:w="0" w:type="auto"/>
          </w:tcPr>
          <w:p w14:paraId="24788E4E" w14:textId="77777777" w:rsidR="00742228" w:rsidRPr="00742228" w:rsidRDefault="00742228" w:rsidP="00742228">
            <w:pPr>
              <w:pStyle w:val="Compact"/>
            </w:pPr>
            <w:r w:rsidRPr="00742228">
              <w:t>77</w:t>
            </w:r>
          </w:p>
        </w:tc>
        <w:tc>
          <w:tcPr>
            <w:tcW w:w="0" w:type="auto"/>
          </w:tcPr>
          <w:p w14:paraId="3FF7FF82" w14:textId="77777777" w:rsidR="00742228" w:rsidRPr="00742228" w:rsidRDefault="00742228" w:rsidP="00742228">
            <w:pPr>
              <w:pStyle w:val="Compact"/>
            </w:pPr>
            <w:r w:rsidRPr="00742228">
              <w:t>82</w:t>
            </w:r>
          </w:p>
        </w:tc>
        <w:tc>
          <w:tcPr>
            <w:tcW w:w="0" w:type="auto"/>
          </w:tcPr>
          <w:p w14:paraId="2811E868" w14:textId="77777777" w:rsidR="00742228" w:rsidRPr="00742228" w:rsidRDefault="00742228" w:rsidP="00742228">
            <w:pPr>
              <w:pStyle w:val="Compact"/>
            </w:pPr>
            <w:r w:rsidRPr="00742228">
              <w:t>64</w:t>
            </w:r>
          </w:p>
        </w:tc>
        <w:tc>
          <w:tcPr>
            <w:tcW w:w="0" w:type="auto"/>
          </w:tcPr>
          <w:p w14:paraId="520DB0E0" w14:textId="77777777" w:rsidR="00742228" w:rsidRPr="00742228" w:rsidRDefault="00742228" w:rsidP="00742228">
            <w:pPr>
              <w:pStyle w:val="Compact"/>
            </w:pPr>
            <w:r w:rsidRPr="00742228">
              <w:t>-5.08</w:t>
            </w:r>
          </w:p>
        </w:tc>
        <w:tc>
          <w:tcPr>
            <w:tcW w:w="0" w:type="auto"/>
          </w:tcPr>
          <w:p w14:paraId="72476C12" w14:textId="77777777" w:rsidR="00742228" w:rsidRPr="00742228" w:rsidRDefault="00742228" w:rsidP="00742228">
            <w:pPr>
              <w:pStyle w:val="Compact"/>
            </w:pPr>
            <w:r w:rsidRPr="00742228">
              <w:t>0.5748</w:t>
            </w:r>
          </w:p>
        </w:tc>
      </w:tr>
      <w:tr w:rsidR="00742228" w:rsidRPr="00742228" w14:paraId="29C1ACE7" w14:textId="77777777" w:rsidTr="00D637B9">
        <w:tc>
          <w:tcPr>
            <w:tcW w:w="0" w:type="auto"/>
          </w:tcPr>
          <w:p w14:paraId="4B1ED788" w14:textId="77777777" w:rsidR="00742228" w:rsidRPr="00742228" w:rsidRDefault="00742228" w:rsidP="00742228">
            <w:pPr>
              <w:pStyle w:val="Compact"/>
            </w:pPr>
            <w:r w:rsidRPr="00742228">
              <w:t>19</w:t>
            </w:r>
          </w:p>
        </w:tc>
        <w:tc>
          <w:tcPr>
            <w:tcW w:w="0" w:type="auto"/>
          </w:tcPr>
          <w:p w14:paraId="793F592A" w14:textId="77777777" w:rsidR="00742228" w:rsidRPr="00742228" w:rsidRDefault="00742228" w:rsidP="00742228">
            <w:pPr>
              <w:pStyle w:val="Compact"/>
            </w:pPr>
            <w:r w:rsidRPr="00742228">
              <w:t>68</w:t>
            </w:r>
          </w:p>
        </w:tc>
        <w:tc>
          <w:tcPr>
            <w:tcW w:w="0" w:type="auto"/>
          </w:tcPr>
          <w:p w14:paraId="0E4C9B85" w14:textId="77777777" w:rsidR="00742228" w:rsidRPr="00742228" w:rsidRDefault="00742228" w:rsidP="00742228">
            <w:pPr>
              <w:pStyle w:val="Compact"/>
            </w:pPr>
            <w:r w:rsidRPr="00742228">
              <w:t>85</w:t>
            </w:r>
          </w:p>
        </w:tc>
        <w:tc>
          <w:tcPr>
            <w:tcW w:w="0" w:type="auto"/>
          </w:tcPr>
          <w:p w14:paraId="2BF6E927" w14:textId="77777777" w:rsidR="00742228" w:rsidRPr="00742228" w:rsidRDefault="00742228" w:rsidP="00742228">
            <w:pPr>
              <w:pStyle w:val="Compact"/>
            </w:pPr>
            <w:r w:rsidRPr="00742228">
              <w:t>64</w:t>
            </w:r>
          </w:p>
        </w:tc>
        <w:tc>
          <w:tcPr>
            <w:tcW w:w="0" w:type="auto"/>
          </w:tcPr>
          <w:p w14:paraId="3A5B3A9C" w14:textId="77777777" w:rsidR="00742228" w:rsidRPr="00742228" w:rsidRDefault="00742228" w:rsidP="00742228">
            <w:pPr>
              <w:pStyle w:val="Compact"/>
            </w:pPr>
            <w:r w:rsidRPr="00742228">
              <w:t>71</w:t>
            </w:r>
          </w:p>
        </w:tc>
        <w:tc>
          <w:tcPr>
            <w:tcW w:w="0" w:type="auto"/>
          </w:tcPr>
          <w:p w14:paraId="58E44A69" w14:textId="77777777" w:rsidR="00742228" w:rsidRPr="00742228" w:rsidRDefault="00742228" w:rsidP="00742228">
            <w:pPr>
              <w:pStyle w:val="Compact"/>
            </w:pPr>
            <w:r w:rsidRPr="00742228">
              <w:t>77</w:t>
            </w:r>
          </w:p>
        </w:tc>
        <w:tc>
          <w:tcPr>
            <w:tcW w:w="0" w:type="auto"/>
          </w:tcPr>
          <w:p w14:paraId="490792E2" w14:textId="77777777" w:rsidR="00742228" w:rsidRPr="00742228" w:rsidRDefault="00742228" w:rsidP="00742228">
            <w:pPr>
              <w:pStyle w:val="Compact"/>
            </w:pPr>
            <w:r w:rsidRPr="00742228">
              <w:t>82</w:t>
            </w:r>
          </w:p>
        </w:tc>
        <w:tc>
          <w:tcPr>
            <w:tcW w:w="0" w:type="auto"/>
          </w:tcPr>
          <w:p w14:paraId="429AC1CA" w14:textId="77777777" w:rsidR="00742228" w:rsidRPr="00742228" w:rsidRDefault="00742228" w:rsidP="00742228">
            <w:pPr>
              <w:pStyle w:val="Compact"/>
            </w:pPr>
            <w:r w:rsidRPr="00742228">
              <w:t>53</w:t>
            </w:r>
          </w:p>
        </w:tc>
        <w:tc>
          <w:tcPr>
            <w:tcW w:w="0" w:type="auto"/>
          </w:tcPr>
          <w:p w14:paraId="46094C7B" w14:textId="77777777" w:rsidR="00742228" w:rsidRPr="00742228" w:rsidRDefault="00742228" w:rsidP="00742228">
            <w:pPr>
              <w:pStyle w:val="Compact"/>
            </w:pPr>
            <w:r w:rsidRPr="00742228">
              <w:t>1.33</w:t>
            </w:r>
          </w:p>
        </w:tc>
        <w:tc>
          <w:tcPr>
            <w:tcW w:w="0" w:type="auto"/>
          </w:tcPr>
          <w:p w14:paraId="6DC7EC50" w14:textId="77777777" w:rsidR="00742228" w:rsidRPr="00742228" w:rsidRDefault="00742228" w:rsidP="00742228">
            <w:pPr>
              <w:pStyle w:val="Compact"/>
            </w:pPr>
            <w:r w:rsidRPr="00742228">
              <w:t>0.9027</w:t>
            </w:r>
          </w:p>
        </w:tc>
      </w:tr>
      <w:tr w:rsidR="00742228" w:rsidRPr="00742228" w14:paraId="2A866ED8" w14:textId="77777777" w:rsidTr="00D637B9">
        <w:tc>
          <w:tcPr>
            <w:tcW w:w="0" w:type="auto"/>
          </w:tcPr>
          <w:p w14:paraId="0612ECDE" w14:textId="77777777" w:rsidR="00742228" w:rsidRPr="00742228" w:rsidRDefault="00742228" w:rsidP="00742228">
            <w:pPr>
              <w:pStyle w:val="Compact"/>
            </w:pPr>
            <w:r w:rsidRPr="00742228">
              <w:t>20</w:t>
            </w:r>
          </w:p>
        </w:tc>
        <w:tc>
          <w:tcPr>
            <w:tcW w:w="0" w:type="auto"/>
          </w:tcPr>
          <w:p w14:paraId="1F15B70C" w14:textId="77777777" w:rsidR="00742228" w:rsidRPr="00742228" w:rsidRDefault="00742228" w:rsidP="00742228">
            <w:pPr>
              <w:pStyle w:val="Compact"/>
            </w:pPr>
            <w:r w:rsidRPr="00742228">
              <w:t>68</w:t>
            </w:r>
          </w:p>
        </w:tc>
        <w:tc>
          <w:tcPr>
            <w:tcW w:w="0" w:type="auto"/>
          </w:tcPr>
          <w:p w14:paraId="1F1C1C41" w14:textId="77777777" w:rsidR="00742228" w:rsidRPr="00742228" w:rsidRDefault="00742228" w:rsidP="00742228">
            <w:pPr>
              <w:pStyle w:val="Compact"/>
            </w:pPr>
            <w:r w:rsidRPr="00742228">
              <w:t>53</w:t>
            </w:r>
          </w:p>
        </w:tc>
        <w:tc>
          <w:tcPr>
            <w:tcW w:w="0" w:type="auto"/>
          </w:tcPr>
          <w:p w14:paraId="1474BBBD" w14:textId="77777777" w:rsidR="00742228" w:rsidRPr="00742228" w:rsidRDefault="00742228" w:rsidP="00742228">
            <w:pPr>
              <w:pStyle w:val="Compact"/>
            </w:pPr>
            <w:r w:rsidRPr="00742228">
              <w:t>64</w:t>
            </w:r>
          </w:p>
        </w:tc>
        <w:tc>
          <w:tcPr>
            <w:tcW w:w="0" w:type="auto"/>
          </w:tcPr>
          <w:p w14:paraId="5D52F822" w14:textId="77777777" w:rsidR="00742228" w:rsidRPr="00742228" w:rsidRDefault="00742228" w:rsidP="00742228">
            <w:pPr>
              <w:pStyle w:val="Compact"/>
            </w:pPr>
            <w:r w:rsidRPr="00742228">
              <w:t>71</w:t>
            </w:r>
          </w:p>
        </w:tc>
        <w:tc>
          <w:tcPr>
            <w:tcW w:w="0" w:type="auto"/>
          </w:tcPr>
          <w:p w14:paraId="53060C36" w14:textId="77777777" w:rsidR="00742228" w:rsidRPr="00742228" w:rsidRDefault="00742228" w:rsidP="00742228">
            <w:pPr>
              <w:pStyle w:val="Compact"/>
            </w:pPr>
            <w:r w:rsidRPr="00742228">
              <w:t>77</w:t>
            </w:r>
          </w:p>
        </w:tc>
        <w:tc>
          <w:tcPr>
            <w:tcW w:w="0" w:type="auto"/>
          </w:tcPr>
          <w:p w14:paraId="2A0F67FC" w14:textId="77777777" w:rsidR="00742228" w:rsidRPr="00742228" w:rsidRDefault="00742228" w:rsidP="00742228">
            <w:pPr>
              <w:pStyle w:val="Compact"/>
            </w:pPr>
            <w:r w:rsidRPr="00742228">
              <w:t>82</w:t>
            </w:r>
          </w:p>
        </w:tc>
        <w:tc>
          <w:tcPr>
            <w:tcW w:w="0" w:type="auto"/>
          </w:tcPr>
          <w:p w14:paraId="2C14E565" w14:textId="77777777" w:rsidR="00742228" w:rsidRPr="00742228" w:rsidRDefault="00742228" w:rsidP="00742228">
            <w:pPr>
              <w:pStyle w:val="Compact"/>
            </w:pPr>
            <w:r w:rsidRPr="00742228">
              <w:t>85</w:t>
            </w:r>
          </w:p>
        </w:tc>
        <w:tc>
          <w:tcPr>
            <w:tcW w:w="0" w:type="auto"/>
          </w:tcPr>
          <w:p w14:paraId="38B12C08" w14:textId="77777777" w:rsidR="00742228" w:rsidRPr="00742228" w:rsidRDefault="00742228" w:rsidP="00742228">
            <w:pPr>
              <w:pStyle w:val="Compact"/>
            </w:pPr>
            <w:r w:rsidRPr="00742228">
              <w:t>-17.33</w:t>
            </w:r>
          </w:p>
        </w:tc>
        <w:tc>
          <w:tcPr>
            <w:tcW w:w="0" w:type="auto"/>
          </w:tcPr>
          <w:p w14:paraId="7FF30EA9" w14:textId="77777777" w:rsidR="00742228" w:rsidRPr="00742228" w:rsidRDefault="00742228" w:rsidP="00742228">
            <w:pPr>
              <w:pStyle w:val="Compact"/>
            </w:pPr>
            <w:r w:rsidRPr="00742228">
              <w:t>0.0148</w:t>
            </w:r>
          </w:p>
        </w:tc>
      </w:tr>
      <w:tr w:rsidR="00742228" w:rsidRPr="00742228" w14:paraId="30B4F67A" w14:textId="77777777" w:rsidTr="00D637B9">
        <w:tc>
          <w:tcPr>
            <w:tcW w:w="0" w:type="auto"/>
          </w:tcPr>
          <w:p w14:paraId="02571B48" w14:textId="77777777" w:rsidR="00742228" w:rsidRPr="00742228" w:rsidRDefault="00742228" w:rsidP="00742228">
            <w:pPr>
              <w:pStyle w:val="Compact"/>
            </w:pPr>
            <w:r w:rsidRPr="00742228">
              <w:t>21</w:t>
            </w:r>
          </w:p>
        </w:tc>
        <w:tc>
          <w:tcPr>
            <w:tcW w:w="0" w:type="auto"/>
          </w:tcPr>
          <w:p w14:paraId="62BE3F38" w14:textId="77777777" w:rsidR="00742228" w:rsidRPr="00742228" w:rsidRDefault="00742228" w:rsidP="00742228">
            <w:pPr>
              <w:pStyle w:val="Compact"/>
            </w:pPr>
            <w:r w:rsidRPr="00742228">
              <w:t>77</w:t>
            </w:r>
          </w:p>
        </w:tc>
        <w:tc>
          <w:tcPr>
            <w:tcW w:w="0" w:type="auto"/>
          </w:tcPr>
          <w:p w14:paraId="378C2BAD" w14:textId="77777777" w:rsidR="00742228" w:rsidRPr="00742228" w:rsidRDefault="00742228" w:rsidP="00742228">
            <w:pPr>
              <w:pStyle w:val="Compact"/>
            </w:pPr>
            <w:r w:rsidRPr="00742228">
              <w:t>82</w:t>
            </w:r>
          </w:p>
        </w:tc>
        <w:tc>
          <w:tcPr>
            <w:tcW w:w="0" w:type="auto"/>
          </w:tcPr>
          <w:p w14:paraId="17745EA5" w14:textId="77777777" w:rsidR="00742228" w:rsidRPr="00742228" w:rsidRDefault="00742228" w:rsidP="00742228">
            <w:pPr>
              <w:pStyle w:val="Compact"/>
            </w:pPr>
            <w:r w:rsidRPr="00742228">
              <w:t>85</w:t>
            </w:r>
          </w:p>
        </w:tc>
        <w:tc>
          <w:tcPr>
            <w:tcW w:w="0" w:type="auto"/>
          </w:tcPr>
          <w:p w14:paraId="665FAEC4" w14:textId="77777777" w:rsidR="00742228" w:rsidRPr="00742228" w:rsidRDefault="00742228" w:rsidP="00742228">
            <w:pPr>
              <w:pStyle w:val="Compact"/>
            </w:pPr>
            <w:r w:rsidRPr="00742228">
              <w:t>53</w:t>
            </w:r>
          </w:p>
        </w:tc>
        <w:tc>
          <w:tcPr>
            <w:tcW w:w="0" w:type="auto"/>
          </w:tcPr>
          <w:p w14:paraId="7FC07256" w14:textId="77777777" w:rsidR="00742228" w:rsidRPr="00742228" w:rsidRDefault="00742228" w:rsidP="00742228">
            <w:pPr>
              <w:pStyle w:val="Compact"/>
            </w:pPr>
            <w:r w:rsidRPr="00742228">
              <w:t>68</w:t>
            </w:r>
          </w:p>
        </w:tc>
        <w:tc>
          <w:tcPr>
            <w:tcW w:w="0" w:type="auto"/>
          </w:tcPr>
          <w:p w14:paraId="14EF44FB" w14:textId="77777777" w:rsidR="00742228" w:rsidRPr="00742228" w:rsidRDefault="00742228" w:rsidP="00742228">
            <w:pPr>
              <w:pStyle w:val="Compact"/>
            </w:pPr>
            <w:r w:rsidRPr="00742228">
              <w:t>64</w:t>
            </w:r>
          </w:p>
        </w:tc>
        <w:tc>
          <w:tcPr>
            <w:tcW w:w="0" w:type="auto"/>
          </w:tcPr>
          <w:p w14:paraId="3A360EDA" w14:textId="77777777" w:rsidR="00742228" w:rsidRPr="00742228" w:rsidRDefault="00742228" w:rsidP="00742228">
            <w:pPr>
              <w:pStyle w:val="Compact"/>
            </w:pPr>
            <w:r w:rsidRPr="00742228">
              <w:t>71</w:t>
            </w:r>
          </w:p>
        </w:tc>
        <w:tc>
          <w:tcPr>
            <w:tcW w:w="0" w:type="auto"/>
          </w:tcPr>
          <w:p w14:paraId="46E4877A" w14:textId="77777777" w:rsidR="00742228" w:rsidRPr="00742228" w:rsidRDefault="00742228" w:rsidP="00742228">
            <w:pPr>
              <w:pStyle w:val="Compact"/>
            </w:pPr>
            <w:r w:rsidRPr="00742228">
              <w:t>6.58</w:t>
            </w:r>
          </w:p>
        </w:tc>
        <w:tc>
          <w:tcPr>
            <w:tcW w:w="0" w:type="auto"/>
          </w:tcPr>
          <w:p w14:paraId="482E3BB2" w14:textId="77777777" w:rsidR="00742228" w:rsidRPr="00742228" w:rsidRDefault="00742228" w:rsidP="00742228">
            <w:pPr>
              <w:pStyle w:val="Compact"/>
            </w:pPr>
            <w:r w:rsidRPr="00742228">
              <w:t>0.4397</w:t>
            </w:r>
          </w:p>
        </w:tc>
      </w:tr>
      <w:tr w:rsidR="00742228" w:rsidRPr="00742228" w14:paraId="3966CA36" w14:textId="77777777" w:rsidTr="00D637B9">
        <w:tc>
          <w:tcPr>
            <w:tcW w:w="0" w:type="auto"/>
          </w:tcPr>
          <w:p w14:paraId="296085DB" w14:textId="77777777" w:rsidR="00742228" w:rsidRPr="00742228" w:rsidRDefault="00742228" w:rsidP="00742228">
            <w:pPr>
              <w:pStyle w:val="Compact"/>
            </w:pPr>
            <w:r w:rsidRPr="00742228">
              <w:t>22</w:t>
            </w:r>
          </w:p>
        </w:tc>
        <w:tc>
          <w:tcPr>
            <w:tcW w:w="0" w:type="auto"/>
          </w:tcPr>
          <w:p w14:paraId="76FBECBC" w14:textId="77777777" w:rsidR="00742228" w:rsidRPr="00742228" w:rsidRDefault="00742228" w:rsidP="00742228">
            <w:pPr>
              <w:pStyle w:val="Compact"/>
            </w:pPr>
            <w:r w:rsidRPr="00742228">
              <w:t>77</w:t>
            </w:r>
          </w:p>
        </w:tc>
        <w:tc>
          <w:tcPr>
            <w:tcW w:w="0" w:type="auto"/>
          </w:tcPr>
          <w:p w14:paraId="39B5E1C2" w14:textId="77777777" w:rsidR="00742228" w:rsidRPr="00742228" w:rsidRDefault="00742228" w:rsidP="00742228">
            <w:pPr>
              <w:pStyle w:val="Compact"/>
            </w:pPr>
            <w:r w:rsidRPr="00742228">
              <w:t>82</w:t>
            </w:r>
          </w:p>
        </w:tc>
        <w:tc>
          <w:tcPr>
            <w:tcW w:w="0" w:type="auto"/>
          </w:tcPr>
          <w:p w14:paraId="11A293E4" w14:textId="77777777" w:rsidR="00742228" w:rsidRPr="00742228" w:rsidRDefault="00742228" w:rsidP="00742228">
            <w:pPr>
              <w:pStyle w:val="Compact"/>
            </w:pPr>
            <w:r w:rsidRPr="00742228">
              <w:t>85</w:t>
            </w:r>
          </w:p>
        </w:tc>
        <w:tc>
          <w:tcPr>
            <w:tcW w:w="0" w:type="auto"/>
          </w:tcPr>
          <w:p w14:paraId="25103F16" w14:textId="77777777" w:rsidR="00742228" w:rsidRPr="00742228" w:rsidRDefault="00742228" w:rsidP="00742228">
            <w:pPr>
              <w:pStyle w:val="Compact"/>
            </w:pPr>
            <w:r w:rsidRPr="00742228">
              <w:t>64</w:t>
            </w:r>
          </w:p>
        </w:tc>
        <w:tc>
          <w:tcPr>
            <w:tcW w:w="0" w:type="auto"/>
          </w:tcPr>
          <w:p w14:paraId="7B50FDBD" w14:textId="77777777" w:rsidR="00742228" w:rsidRPr="00742228" w:rsidRDefault="00742228" w:rsidP="00742228">
            <w:pPr>
              <w:pStyle w:val="Compact"/>
            </w:pPr>
            <w:r w:rsidRPr="00742228">
              <w:t>68</w:t>
            </w:r>
          </w:p>
        </w:tc>
        <w:tc>
          <w:tcPr>
            <w:tcW w:w="0" w:type="auto"/>
          </w:tcPr>
          <w:p w14:paraId="6D233830" w14:textId="77777777" w:rsidR="00742228" w:rsidRPr="00742228" w:rsidRDefault="00742228" w:rsidP="00742228">
            <w:pPr>
              <w:pStyle w:val="Compact"/>
            </w:pPr>
            <w:r w:rsidRPr="00742228">
              <w:t>53</w:t>
            </w:r>
          </w:p>
        </w:tc>
        <w:tc>
          <w:tcPr>
            <w:tcW w:w="0" w:type="auto"/>
          </w:tcPr>
          <w:p w14:paraId="7B2F8571" w14:textId="77777777" w:rsidR="00742228" w:rsidRPr="00742228" w:rsidRDefault="00742228" w:rsidP="00742228">
            <w:pPr>
              <w:pStyle w:val="Compact"/>
            </w:pPr>
            <w:r w:rsidRPr="00742228">
              <w:t>71</w:t>
            </w:r>
          </w:p>
        </w:tc>
        <w:tc>
          <w:tcPr>
            <w:tcW w:w="0" w:type="auto"/>
          </w:tcPr>
          <w:p w14:paraId="691F3191" w14:textId="77777777" w:rsidR="00742228" w:rsidRPr="00742228" w:rsidRDefault="00742228" w:rsidP="00742228">
            <w:pPr>
              <w:pStyle w:val="Compact"/>
            </w:pPr>
            <w:r w:rsidRPr="00742228">
              <w:t>13.00</w:t>
            </w:r>
          </w:p>
        </w:tc>
        <w:tc>
          <w:tcPr>
            <w:tcW w:w="0" w:type="auto"/>
          </w:tcPr>
          <w:p w14:paraId="6CBD68B5" w14:textId="77777777" w:rsidR="00742228" w:rsidRPr="00742228" w:rsidRDefault="00742228" w:rsidP="00742228">
            <w:pPr>
              <w:pStyle w:val="Compact"/>
            </w:pPr>
            <w:r w:rsidRPr="00742228">
              <w:t>0.1415</w:t>
            </w:r>
          </w:p>
        </w:tc>
      </w:tr>
      <w:tr w:rsidR="00742228" w:rsidRPr="00742228" w14:paraId="313B6FB1" w14:textId="77777777" w:rsidTr="00D637B9">
        <w:tc>
          <w:tcPr>
            <w:tcW w:w="0" w:type="auto"/>
          </w:tcPr>
          <w:p w14:paraId="3768472B" w14:textId="77777777" w:rsidR="00742228" w:rsidRPr="00742228" w:rsidRDefault="00742228" w:rsidP="00742228">
            <w:pPr>
              <w:pStyle w:val="Compact"/>
            </w:pPr>
            <w:r w:rsidRPr="00742228">
              <w:t>23</w:t>
            </w:r>
          </w:p>
        </w:tc>
        <w:tc>
          <w:tcPr>
            <w:tcW w:w="0" w:type="auto"/>
          </w:tcPr>
          <w:p w14:paraId="367F1663" w14:textId="77777777" w:rsidR="00742228" w:rsidRPr="00742228" w:rsidRDefault="00742228" w:rsidP="00742228">
            <w:pPr>
              <w:pStyle w:val="Compact"/>
            </w:pPr>
            <w:r w:rsidRPr="00742228">
              <w:t>77</w:t>
            </w:r>
          </w:p>
        </w:tc>
        <w:tc>
          <w:tcPr>
            <w:tcW w:w="0" w:type="auto"/>
          </w:tcPr>
          <w:p w14:paraId="448A9EAB" w14:textId="77777777" w:rsidR="00742228" w:rsidRPr="00742228" w:rsidRDefault="00742228" w:rsidP="00742228">
            <w:pPr>
              <w:pStyle w:val="Compact"/>
            </w:pPr>
            <w:r w:rsidRPr="00742228">
              <w:t>82</w:t>
            </w:r>
          </w:p>
        </w:tc>
        <w:tc>
          <w:tcPr>
            <w:tcW w:w="0" w:type="auto"/>
          </w:tcPr>
          <w:p w14:paraId="14F5E3A2" w14:textId="77777777" w:rsidR="00742228" w:rsidRPr="00742228" w:rsidRDefault="00742228" w:rsidP="00742228">
            <w:pPr>
              <w:pStyle w:val="Compact"/>
            </w:pPr>
            <w:r w:rsidRPr="00742228">
              <w:t>85</w:t>
            </w:r>
          </w:p>
        </w:tc>
        <w:tc>
          <w:tcPr>
            <w:tcW w:w="0" w:type="auto"/>
          </w:tcPr>
          <w:p w14:paraId="382A8BB4" w14:textId="77777777" w:rsidR="00742228" w:rsidRPr="00742228" w:rsidRDefault="00742228" w:rsidP="00742228">
            <w:pPr>
              <w:pStyle w:val="Compact"/>
            </w:pPr>
            <w:r w:rsidRPr="00742228">
              <w:t>71</w:t>
            </w:r>
          </w:p>
        </w:tc>
        <w:tc>
          <w:tcPr>
            <w:tcW w:w="0" w:type="auto"/>
          </w:tcPr>
          <w:p w14:paraId="533E47AA" w14:textId="77777777" w:rsidR="00742228" w:rsidRPr="00742228" w:rsidRDefault="00742228" w:rsidP="00742228">
            <w:pPr>
              <w:pStyle w:val="Compact"/>
            </w:pPr>
            <w:r w:rsidRPr="00742228">
              <w:t>68</w:t>
            </w:r>
          </w:p>
        </w:tc>
        <w:tc>
          <w:tcPr>
            <w:tcW w:w="0" w:type="auto"/>
          </w:tcPr>
          <w:p w14:paraId="17502558" w14:textId="77777777" w:rsidR="00742228" w:rsidRPr="00742228" w:rsidRDefault="00742228" w:rsidP="00742228">
            <w:pPr>
              <w:pStyle w:val="Compact"/>
            </w:pPr>
            <w:r w:rsidRPr="00742228">
              <w:t>53</w:t>
            </w:r>
          </w:p>
        </w:tc>
        <w:tc>
          <w:tcPr>
            <w:tcW w:w="0" w:type="auto"/>
          </w:tcPr>
          <w:p w14:paraId="78B5599D" w14:textId="77777777" w:rsidR="00742228" w:rsidRPr="00742228" w:rsidRDefault="00742228" w:rsidP="00742228">
            <w:pPr>
              <w:pStyle w:val="Compact"/>
            </w:pPr>
            <w:r w:rsidRPr="00742228">
              <w:t>64</w:t>
            </w:r>
          </w:p>
        </w:tc>
        <w:tc>
          <w:tcPr>
            <w:tcW w:w="0" w:type="auto"/>
          </w:tcPr>
          <w:p w14:paraId="603BC229" w14:textId="77777777" w:rsidR="00742228" w:rsidRPr="00742228" w:rsidRDefault="00742228" w:rsidP="00742228">
            <w:pPr>
              <w:pStyle w:val="Compact"/>
            </w:pPr>
            <w:r w:rsidRPr="00742228">
              <w:t>17.08</w:t>
            </w:r>
          </w:p>
        </w:tc>
        <w:tc>
          <w:tcPr>
            <w:tcW w:w="0" w:type="auto"/>
          </w:tcPr>
          <w:p w14:paraId="6F948EE9" w14:textId="77777777" w:rsidR="00742228" w:rsidRPr="00742228" w:rsidRDefault="00742228" w:rsidP="00742228">
            <w:pPr>
              <w:pStyle w:val="Compact"/>
            </w:pPr>
            <w:r w:rsidRPr="00742228">
              <w:t>0.0378</w:t>
            </w:r>
          </w:p>
        </w:tc>
      </w:tr>
      <w:tr w:rsidR="00742228" w:rsidRPr="00742228" w14:paraId="18AF91F2" w14:textId="77777777" w:rsidTr="00D637B9">
        <w:tc>
          <w:tcPr>
            <w:tcW w:w="0" w:type="auto"/>
          </w:tcPr>
          <w:p w14:paraId="50389445" w14:textId="77777777" w:rsidR="00742228" w:rsidRPr="00742228" w:rsidRDefault="00742228" w:rsidP="00742228">
            <w:pPr>
              <w:pStyle w:val="Compact"/>
            </w:pPr>
            <w:r w:rsidRPr="00742228">
              <w:t>24</w:t>
            </w:r>
          </w:p>
        </w:tc>
        <w:tc>
          <w:tcPr>
            <w:tcW w:w="0" w:type="auto"/>
          </w:tcPr>
          <w:p w14:paraId="259CF309" w14:textId="77777777" w:rsidR="00742228" w:rsidRPr="00742228" w:rsidRDefault="00742228" w:rsidP="00742228">
            <w:pPr>
              <w:pStyle w:val="Compact"/>
            </w:pPr>
            <w:r w:rsidRPr="00742228">
              <w:t>77</w:t>
            </w:r>
          </w:p>
        </w:tc>
        <w:tc>
          <w:tcPr>
            <w:tcW w:w="0" w:type="auto"/>
          </w:tcPr>
          <w:p w14:paraId="11245D30" w14:textId="77777777" w:rsidR="00742228" w:rsidRPr="00742228" w:rsidRDefault="00742228" w:rsidP="00742228">
            <w:pPr>
              <w:pStyle w:val="Compact"/>
            </w:pPr>
            <w:r w:rsidRPr="00742228">
              <w:t>82</w:t>
            </w:r>
          </w:p>
        </w:tc>
        <w:tc>
          <w:tcPr>
            <w:tcW w:w="0" w:type="auto"/>
          </w:tcPr>
          <w:p w14:paraId="3B17C7C4" w14:textId="77777777" w:rsidR="00742228" w:rsidRPr="00742228" w:rsidRDefault="00742228" w:rsidP="00742228">
            <w:pPr>
              <w:pStyle w:val="Compact"/>
            </w:pPr>
            <w:r w:rsidRPr="00742228">
              <w:t>53</w:t>
            </w:r>
          </w:p>
        </w:tc>
        <w:tc>
          <w:tcPr>
            <w:tcW w:w="0" w:type="auto"/>
          </w:tcPr>
          <w:p w14:paraId="1A576F11" w14:textId="77777777" w:rsidR="00742228" w:rsidRPr="00742228" w:rsidRDefault="00742228" w:rsidP="00742228">
            <w:pPr>
              <w:pStyle w:val="Compact"/>
            </w:pPr>
            <w:r w:rsidRPr="00742228">
              <w:t>64</w:t>
            </w:r>
          </w:p>
        </w:tc>
        <w:tc>
          <w:tcPr>
            <w:tcW w:w="0" w:type="auto"/>
          </w:tcPr>
          <w:p w14:paraId="274C8FE2" w14:textId="77777777" w:rsidR="00742228" w:rsidRPr="00742228" w:rsidRDefault="00742228" w:rsidP="00742228">
            <w:pPr>
              <w:pStyle w:val="Compact"/>
            </w:pPr>
            <w:r w:rsidRPr="00742228">
              <w:t>68</w:t>
            </w:r>
          </w:p>
        </w:tc>
        <w:tc>
          <w:tcPr>
            <w:tcW w:w="0" w:type="auto"/>
          </w:tcPr>
          <w:p w14:paraId="3F388720" w14:textId="77777777" w:rsidR="00742228" w:rsidRPr="00742228" w:rsidRDefault="00742228" w:rsidP="00742228">
            <w:pPr>
              <w:pStyle w:val="Compact"/>
            </w:pPr>
            <w:r w:rsidRPr="00742228">
              <w:t>85</w:t>
            </w:r>
          </w:p>
        </w:tc>
        <w:tc>
          <w:tcPr>
            <w:tcW w:w="0" w:type="auto"/>
          </w:tcPr>
          <w:p w14:paraId="76A4AF0A" w14:textId="77777777" w:rsidR="00742228" w:rsidRPr="00742228" w:rsidRDefault="00742228" w:rsidP="00742228">
            <w:pPr>
              <w:pStyle w:val="Compact"/>
            </w:pPr>
            <w:r w:rsidRPr="00742228">
              <w:t>71</w:t>
            </w:r>
          </w:p>
        </w:tc>
        <w:tc>
          <w:tcPr>
            <w:tcW w:w="0" w:type="auto"/>
          </w:tcPr>
          <w:p w14:paraId="26DBF95D" w14:textId="77777777" w:rsidR="00742228" w:rsidRPr="00742228" w:rsidRDefault="00742228" w:rsidP="00742228">
            <w:pPr>
              <w:pStyle w:val="Compact"/>
            </w:pPr>
            <w:r w:rsidRPr="00742228">
              <w:t>-5.67</w:t>
            </w:r>
          </w:p>
        </w:tc>
        <w:tc>
          <w:tcPr>
            <w:tcW w:w="0" w:type="auto"/>
          </w:tcPr>
          <w:p w14:paraId="5FFA1975" w14:textId="77777777" w:rsidR="00742228" w:rsidRPr="00742228" w:rsidRDefault="00742228" w:rsidP="00742228">
            <w:pPr>
              <w:pStyle w:val="Compact"/>
            </w:pPr>
            <w:r w:rsidRPr="00742228">
              <w:t>0.5291</w:t>
            </w:r>
          </w:p>
        </w:tc>
      </w:tr>
      <w:tr w:rsidR="00742228" w:rsidRPr="00742228" w14:paraId="45169A63" w14:textId="77777777" w:rsidTr="00D637B9">
        <w:tc>
          <w:tcPr>
            <w:tcW w:w="0" w:type="auto"/>
          </w:tcPr>
          <w:p w14:paraId="227EAEBB" w14:textId="77777777" w:rsidR="00742228" w:rsidRPr="00742228" w:rsidRDefault="00742228" w:rsidP="00742228">
            <w:pPr>
              <w:pStyle w:val="Compact"/>
            </w:pPr>
            <w:r w:rsidRPr="00742228">
              <w:t>25</w:t>
            </w:r>
          </w:p>
        </w:tc>
        <w:tc>
          <w:tcPr>
            <w:tcW w:w="0" w:type="auto"/>
          </w:tcPr>
          <w:p w14:paraId="71021026" w14:textId="77777777" w:rsidR="00742228" w:rsidRPr="00742228" w:rsidRDefault="00742228" w:rsidP="00742228">
            <w:pPr>
              <w:pStyle w:val="Compact"/>
            </w:pPr>
            <w:r w:rsidRPr="00742228">
              <w:t>77</w:t>
            </w:r>
          </w:p>
        </w:tc>
        <w:tc>
          <w:tcPr>
            <w:tcW w:w="0" w:type="auto"/>
          </w:tcPr>
          <w:p w14:paraId="7732884C" w14:textId="77777777" w:rsidR="00742228" w:rsidRPr="00742228" w:rsidRDefault="00742228" w:rsidP="00742228">
            <w:pPr>
              <w:pStyle w:val="Compact"/>
            </w:pPr>
            <w:r w:rsidRPr="00742228">
              <w:t>82</w:t>
            </w:r>
          </w:p>
        </w:tc>
        <w:tc>
          <w:tcPr>
            <w:tcW w:w="0" w:type="auto"/>
          </w:tcPr>
          <w:p w14:paraId="68A3CD9C" w14:textId="77777777" w:rsidR="00742228" w:rsidRPr="00742228" w:rsidRDefault="00742228" w:rsidP="00742228">
            <w:pPr>
              <w:pStyle w:val="Compact"/>
            </w:pPr>
            <w:r w:rsidRPr="00742228">
              <w:t>53</w:t>
            </w:r>
          </w:p>
        </w:tc>
        <w:tc>
          <w:tcPr>
            <w:tcW w:w="0" w:type="auto"/>
          </w:tcPr>
          <w:p w14:paraId="6F13B934" w14:textId="77777777" w:rsidR="00742228" w:rsidRPr="00742228" w:rsidRDefault="00742228" w:rsidP="00742228">
            <w:pPr>
              <w:pStyle w:val="Compact"/>
            </w:pPr>
            <w:r w:rsidRPr="00742228">
              <w:t>71</w:t>
            </w:r>
          </w:p>
        </w:tc>
        <w:tc>
          <w:tcPr>
            <w:tcW w:w="0" w:type="auto"/>
          </w:tcPr>
          <w:p w14:paraId="62B4F06E" w14:textId="77777777" w:rsidR="00742228" w:rsidRPr="00742228" w:rsidRDefault="00742228" w:rsidP="00742228">
            <w:pPr>
              <w:pStyle w:val="Compact"/>
            </w:pPr>
            <w:r w:rsidRPr="00742228">
              <w:t>68</w:t>
            </w:r>
          </w:p>
        </w:tc>
        <w:tc>
          <w:tcPr>
            <w:tcW w:w="0" w:type="auto"/>
          </w:tcPr>
          <w:p w14:paraId="5278A592" w14:textId="77777777" w:rsidR="00742228" w:rsidRPr="00742228" w:rsidRDefault="00742228" w:rsidP="00742228">
            <w:pPr>
              <w:pStyle w:val="Compact"/>
            </w:pPr>
            <w:r w:rsidRPr="00742228">
              <w:t>85</w:t>
            </w:r>
          </w:p>
        </w:tc>
        <w:tc>
          <w:tcPr>
            <w:tcW w:w="0" w:type="auto"/>
          </w:tcPr>
          <w:p w14:paraId="7974A44F" w14:textId="77777777" w:rsidR="00742228" w:rsidRPr="00742228" w:rsidRDefault="00742228" w:rsidP="00742228">
            <w:pPr>
              <w:pStyle w:val="Compact"/>
            </w:pPr>
            <w:r w:rsidRPr="00742228">
              <w:t>64</w:t>
            </w:r>
          </w:p>
        </w:tc>
        <w:tc>
          <w:tcPr>
            <w:tcW w:w="0" w:type="auto"/>
          </w:tcPr>
          <w:p w14:paraId="0AD0557A" w14:textId="77777777" w:rsidR="00742228" w:rsidRPr="00742228" w:rsidRDefault="00742228" w:rsidP="00742228">
            <w:pPr>
              <w:pStyle w:val="Compact"/>
            </w:pPr>
            <w:r w:rsidRPr="00742228">
              <w:t>-1.58</w:t>
            </w:r>
          </w:p>
        </w:tc>
        <w:tc>
          <w:tcPr>
            <w:tcW w:w="0" w:type="auto"/>
          </w:tcPr>
          <w:p w14:paraId="756BD6A6" w14:textId="77777777" w:rsidR="00742228" w:rsidRPr="00742228" w:rsidRDefault="00742228" w:rsidP="00742228">
            <w:pPr>
              <w:pStyle w:val="Compact"/>
            </w:pPr>
            <w:r w:rsidRPr="00742228">
              <w:t>0.8680</w:t>
            </w:r>
          </w:p>
        </w:tc>
      </w:tr>
      <w:tr w:rsidR="00742228" w:rsidRPr="00742228" w14:paraId="0511CD7E" w14:textId="77777777" w:rsidTr="00D637B9">
        <w:tc>
          <w:tcPr>
            <w:tcW w:w="0" w:type="auto"/>
          </w:tcPr>
          <w:p w14:paraId="0F2D9A04" w14:textId="77777777" w:rsidR="00742228" w:rsidRPr="00742228" w:rsidRDefault="00742228" w:rsidP="00742228">
            <w:pPr>
              <w:pStyle w:val="Compact"/>
            </w:pPr>
            <w:r w:rsidRPr="00742228">
              <w:t>26</w:t>
            </w:r>
          </w:p>
        </w:tc>
        <w:tc>
          <w:tcPr>
            <w:tcW w:w="0" w:type="auto"/>
          </w:tcPr>
          <w:p w14:paraId="637A3AF5" w14:textId="77777777" w:rsidR="00742228" w:rsidRPr="00742228" w:rsidRDefault="00742228" w:rsidP="00742228">
            <w:pPr>
              <w:pStyle w:val="Compact"/>
            </w:pPr>
            <w:r w:rsidRPr="00742228">
              <w:t>77</w:t>
            </w:r>
          </w:p>
        </w:tc>
        <w:tc>
          <w:tcPr>
            <w:tcW w:w="0" w:type="auto"/>
          </w:tcPr>
          <w:p w14:paraId="6334A8FC" w14:textId="77777777" w:rsidR="00742228" w:rsidRPr="00742228" w:rsidRDefault="00742228" w:rsidP="00742228">
            <w:pPr>
              <w:pStyle w:val="Compact"/>
            </w:pPr>
            <w:r w:rsidRPr="00742228">
              <w:t>82</w:t>
            </w:r>
          </w:p>
        </w:tc>
        <w:tc>
          <w:tcPr>
            <w:tcW w:w="0" w:type="auto"/>
          </w:tcPr>
          <w:p w14:paraId="7643BF88" w14:textId="77777777" w:rsidR="00742228" w:rsidRPr="00742228" w:rsidRDefault="00742228" w:rsidP="00742228">
            <w:pPr>
              <w:pStyle w:val="Compact"/>
            </w:pPr>
            <w:r w:rsidRPr="00742228">
              <w:t>64</w:t>
            </w:r>
          </w:p>
        </w:tc>
        <w:tc>
          <w:tcPr>
            <w:tcW w:w="0" w:type="auto"/>
          </w:tcPr>
          <w:p w14:paraId="2017CB81" w14:textId="77777777" w:rsidR="00742228" w:rsidRPr="00742228" w:rsidRDefault="00742228" w:rsidP="00742228">
            <w:pPr>
              <w:pStyle w:val="Compact"/>
            </w:pPr>
            <w:r w:rsidRPr="00742228">
              <w:t>71</w:t>
            </w:r>
          </w:p>
        </w:tc>
        <w:tc>
          <w:tcPr>
            <w:tcW w:w="0" w:type="auto"/>
          </w:tcPr>
          <w:p w14:paraId="4BE6DA85" w14:textId="77777777" w:rsidR="00742228" w:rsidRPr="00742228" w:rsidRDefault="00742228" w:rsidP="00742228">
            <w:pPr>
              <w:pStyle w:val="Compact"/>
            </w:pPr>
            <w:r w:rsidRPr="00742228">
              <w:t>68</w:t>
            </w:r>
          </w:p>
        </w:tc>
        <w:tc>
          <w:tcPr>
            <w:tcW w:w="0" w:type="auto"/>
          </w:tcPr>
          <w:p w14:paraId="725A052B" w14:textId="77777777" w:rsidR="00742228" w:rsidRPr="00742228" w:rsidRDefault="00742228" w:rsidP="00742228">
            <w:pPr>
              <w:pStyle w:val="Compact"/>
            </w:pPr>
            <w:r w:rsidRPr="00742228">
              <w:t>85</w:t>
            </w:r>
          </w:p>
        </w:tc>
        <w:tc>
          <w:tcPr>
            <w:tcW w:w="0" w:type="auto"/>
          </w:tcPr>
          <w:p w14:paraId="02852F32" w14:textId="77777777" w:rsidR="00742228" w:rsidRPr="00742228" w:rsidRDefault="00742228" w:rsidP="00742228">
            <w:pPr>
              <w:pStyle w:val="Compact"/>
            </w:pPr>
            <w:r w:rsidRPr="00742228">
              <w:t>53</w:t>
            </w:r>
          </w:p>
        </w:tc>
        <w:tc>
          <w:tcPr>
            <w:tcW w:w="0" w:type="auto"/>
          </w:tcPr>
          <w:p w14:paraId="4A704C48" w14:textId="77777777" w:rsidR="00742228" w:rsidRPr="00742228" w:rsidRDefault="00742228" w:rsidP="00742228">
            <w:pPr>
              <w:pStyle w:val="Compact"/>
            </w:pPr>
            <w:r w:rsidRPr="00742228">
              <w:t>4.83</w:t>
            </w:r>
          </w:p>
        </w:tc>
        <w:tc>
          <w:tcPr>
            <w:tcW w:w="0" w:type="auto"/>
          </w:tcPr>
          <w:p w14:paraId="512B4C0F" w14:textId="77777777" w:rsidR="00742228" w:rsidRPr="00742228" w:rsidRDefault="00742228" w:rsidP="00742228">
            <w:pPr>
              <w:pStyle w:val="Compact"/>
            </w:pPr>
            <w:r w:rsidRPr="00742228">
              <w:t>0.6660</w:t>
            </w:r>
          </w:p>
        </w:tc>
      </w:tr>
      <w:tr w:rsidR="00742228" w:rsidRPr="00742228" w14:paraId="4A8F0BF6" w14:textId="77777777" w:rsidTr="00D637B9">
        <w:tc>
          <w:tcPr>
            <w:tcW w:w="0" w:type="auto"/>
          </w:tcPr>
          <w:p w14:paraId="17051FC9" w14:textId="77777777" w:rsidR="00742228" w:rsidRPr="00742228" w:rsidRDefault="00742228" w:rsidP="00742228">
            <w:pPr>
              <w:pStyle w:val="Compact"/>
            </w:pPr>
            <w:r w:rsidRPr="00742228">
              <w:t>27</w:t>
            </w:r>
          </w:p>
        </w:tc>
        <w:tc>
          <w:tcPr>
            <w:tcW w:w="0" w:type="auto"/>
          </w:tcPr>
          <w:p w14:paraId="3AA120A9" w14:textId="77777777" w:rsidR="00742228" w:rsidRPr="00742228" w:rsidRDefault="00742228" w:rsidP="00742228">
            <w:pPr>
              <w:pStyle w:val="Compact"/>
            </w:pPr>
            <w:r w:rsidRPr="00742228">
              <w:t>77</w:t>
            </w:r>
          </w:p>
        </w:tc>
        <w:tc>
          <w:tcPr>
            <w:tcW w:w="0" w:type="auto"/>
          </w:tcPr>
          <w:p w14:paraId="526EC78A" w14:textId="77777777" w:rsidR="00742228" w:rsidRPr="00742228" w:rsidRDefault="00742228" w:rsidP="00742228">
            <w:pPr>
              <w:pStyle w:val="Compact"/>
            </w:pPr>
            <w:r w:rsidRPr="00742228">
              <w:t>85</w:t>
            </w:r>
          </w:p>
        </w:tc>
        <w:tc>
          <w:tcPr>
            <w:tcW w:w="0" w:type="auto"/>
          </w:tcPr>
          <w:p w14:paraId="7EE9D24B" w14:textId="77777777" w:rsidR="00742228" w:rsidRPr="00742228" w:rsidRDefault="00742228" w:rsidP="00742228">
            <w:pPr>
              <w:pStyle w:val="Compact"/>
            </w:pPr>
            <w:r w:rsidRPr="00742228">
              <w:t>53</w:t>
            </w:r>
          </w:p>
        </w:tc>
        <w:tc>
          <w:tcPr>
            <w:tcW w:w="0" w:type="auto"/>
          </w:tcPr>
          <w:p w14:paraId="6B358D4A" w14:textId="77777777" w:rsidR="00742228" w:rsidRPr="00742228" w:rsidRDefault="00742228" w:rsidP="00742228">
            <w:pPr>
              <w:pStyle w:val="Compact"/>
            </w:pPr>
            <w:r w:rsidRPr="00742228">
              <w:t>64</w:t>
            </w:r>
          </w:p>
        </w:tc>
        <w:tc>
          <w:tcPr>
            <w:tcW w:w="0" w:type="auto"/>
          </w:tcPr>
          <w:p w14:paraId="007A4E71" w14:textId="77777777" w:rsidR="00742228" w:rsidRPr="00742228" w:rsidRDefault="00742228" w:rsidP="00742228">
            <w:pPr>
              <w:pStyle w:val="Compact"/>
            </w:pPr>
            <w:r w:rsidRPr="00742228">
              <w:t>68</w:t>
            </w:r>
          </w:p>
        </w:tc>
        <w:tc>
          <w:tcPr>
            <w:tcW w:w="0" w:type="auto"/>
          </w:tcPr>
          <w:p w14:paraId="6F1FF095" w14:textId="77777777" w:rsidR="00742228" w:rsidRPr="00742228" w:rsidRDefault="00742228" w:rsidP="00742228">
            <w:pPr>
              <w:pStyle w:val="Compact"/>
            </w:pPr>
            <w:r w:rsidRPr="00742228">
              <w:t>82</w:t>
            </w:r>
          </w:p>
        </w:tc>
        <w:tc>
          <w:tcPr>
            <w:tcW w:w="0" w:type="auto"/>
          </w:tcPr>
          <w:p w14:paraId="375D726D" w14:textId="77777777" w:rsidR="00742228" w:rsidRPr="00742228" w:rsidRDefault="00742228" w:rsidP="00742228">
            <w:pPr>
              <w:pStyle w:val="Compact"/>
            </w:pPr>
            <w:r w:rsidRPr="00742228">
              <w:t>71</w:t>
            </w:r>
          </w:p>
        </w:tc>
        <w:tc>
          <w:tcPr>
            <w:tcW w:w="0" w:type="auto"/>
          </w:tcPr>
          <w:p w14:paraId="16FB8D00" w14:textId="77777777" w:rsidR="00742228" w:rsidRPr="00742228" w:rsidRDefault="00742228" w:rsidP="00742228">
            <w:pPr>
              <w:pStyle w:val="Compact"/>
            </w:pPr>
            <w:r w:rsidRPr="00742228">
              <w:t>-3.92</w:t>
            </w:r>
          </w:p>
        </w:tc>
        <w:tc>
          <w:tcPr>
            <w:tcW w:w="0" w:type="auto"/>
          </w:tcPr>
          <w:p w14:paraId="4B5D04D4" w14:textId="77777777" w:rsidR="00742228" w:rsidRPr="00742228" w:rsidRDefault="00742228" w:rsidP="00742228">
            <w:pPr>
              <w:pStyle w:val="Compact"/>
            </w:pPr>
            <w:r w:rsidRPr="00742228">
              <w:t>0.6563</w:t>
            </w:r>
          </w:p>
        </w:tc>
      </w:tr>
      <w:tr w:rsidR="00742228" w:rsidRPr="00742228" w14:paraId="52CA0D85" w14:textId="77777777" w:rsidTr="00D637B9">
        <w:tc>
          <w:tcPr>
            <w:tcW w:w="0" w:type="auto"/>
          </w:tcPr>
          <w:p w14:paraId="6CCAB920" w14:textId="77777777" w:rsidR="00742228" w:rsidRPr="00742228" w:rsidRDefault="00742228" w:rsidP="00742228">
            <w:pPr>
              <w:pStyle w:val="Compact"/>
            </w:pPr>
            <w:r w:rsidRPr="00742228">
              <w:t>28</w:t>
            </w:r>
          </w:p>
        </w:tc>
        <w:tc>
          <w:tcPr>
            <w:tcW w:w="0" w:type="auto"/>
          </w:tcPr>
          <w:p w14:paraId="382CFBE2" w14:textId="77777777" w:rsidR="00742228" w:rsidRPr="00742228" w:rsidRDefault="00742228" w:rsidP="00742228">
            <w:pPr>
              <w:pStyle w:val="Compact"/>
            </w:pPr>
            <w:r w:rsidRPr="00742228">
              <w:t>77</w:t>
            </w:r>
          </w:p>
        </w:tc>
        <w:tc>
          <w:tcPr>
            <w:tcW w:w="0" w:type="auto"/>
          </w:tcPr>
          <w:p w14:paraId="30C7DF4D" w14:textId="77777777" w:rsidR="00742228" w:rsidRPr="00742228" w:rsidRDefault="00742228" w:rsidP="00742228">
            <w:pPr>
              <w:pStyle w:val="Compact"/>
            </w:pPr>
            <w:r w:rsidRPr="00742228">
              <w:t>85</w:t>
            </w:r>
          </w:p>
        </w:tc>
        <w:tc>
          <w:tcPr>
            <w:tcW w:w="0" w:type="auto"/>
          </w:tcPr>
          <w:p w14:paraId="7ECE4A69" w14:textId="77777777" w:rsidR="00742228" w:rsidRPr="00742228" w:rsidRDefault="00742228" w:rsidP="00742228">
            <w:pPr>
              <w:pStyle w:val="Compact"/>
            </w:pPr>
            <w:r w:rsidRPr="00742228">
              <w:t>53</w:t>
            </w:r>
          </w:p>
        </w:tc>
        <w:tc>
          <w:tcPr>
            <w:tcW w:w="0" w:type="auto"/>
          </w:tcPr>
          <w:p w14:paraId="4B099C40" w14:textId="77777777" w:rsidR="00742228" w:rsidRPr="00742228" w:rsidRDefault="00742228" w:rsidP="00742228">
            <w:pPr>
              <w:pStyle w:val="Compact"/>
            </w:pPr>
            <w:r w:rsidRPr="00742228">
              <w:t>71</w:t>
            </w:r>
          </w:p>
        </w:tc>
        <w:tc>
          <w:tcPr>
            <w:tcW w:w="0" w:type="auto"/>
          </w:tcPr>
          <w:p w14:paraId="4ABC11B3" w14:textId="77777777" w:rsidR="00742228" w:rsidRPr="00742228" w:rsidRDefault="00742228" w:rsidP="00742228">
            <w:pPr>
              <w:pStyle w:val="Compact"/>
            </w:pPr>
            <w:r w:rsidRPr="00742228">
              <w:t>68</w:t>
            </w:r>
          </w:p>
        </w:tc>
        <w:tc>
          <w:tcPr>
            <w:tcW w:w="0" w:type="auto"/>
          </w:tcPr>
          <w:p w14:paraId="2BFFE0B0" w14:textId="77777777" w:rsidR="00742228" w:rsidRPr="00742228" w:rsidRDefault="00742228" w:rsidP="00742228">
            <w:pPr>
              <w:pStyle w:val="Compact"/>
            </w:pPr>
            <w:r w:rsidRPr="00742228">
              <w:t>82</w:t>
            </w:r>
          </w:p>
        </w:tc>
        <w:tc>
          <w:tcPr>
            <w:tcW w:w="0" w:type="auto"/>
          </w:tcPr>
          <w:p w14:paraId="125B7F8E" w14:textId="77777777" w:rsidR="00742228" w:rsidRPr="00742228" w:rsidRDefault="00742228" w:rsidP="00742228">
            <w:pPr>
              <w:pStyle w:val="Compact"/>
            </w:pPr>
            <w:r w:rsidRPr="00742228">
              <w:t>64</w:t>
            </w:r>
          </w:p>
        </w:tc>
        <w:tc>
          <w:tcPr>
            <w:tcW w:w="0" w:type="auto"/>
          </w:tcPr>
          <w:p w14:paraId="5B39263A" w14:textId="77777777" w:rsidR="00742228" w:rsidRPr="00742228" w:rsidRDefault="00742228" w:rsidP="00742228">
            <w:pPr>
              <w:pStyle w:val="Compact"/>
            </w:pPr>
            <w:r w:rsidRPr="00742228">
              <w:t>0.17</w:t>
            </w:r>
          </w:p>
        </w:tc>
        <w:tc>
          <w:tcPr>
            <w:tcW w:w="0" w:type="auto"/>
          </w:tcPr>
          <w:p w14:paraId="3A7C6F63" w14:textId="77777777" w:rsidR="00742228" w:rsidRPr="00742228" w:rsidRDefault="00742228" w:rsidP="00742228">
            <w:pPr>
              <w:pStyle w:val="Compact"/>
            </w:pPr>
            <w:r w:rsidRPr="00742228">
              <w:t>0.9855</w:t>
            </w:r>
          </w:p>
        </w:tc>
      </w:tr>
      <w:tr w:rsidR="00742228" w:rsidRPr="00742228" w14:paraId="3BB8B15D" w14:textId="77777777" w:rsidTr="00D637B9">
        <w:tc>
          <w:tcPr>
            <w:tcW w:w="0" w:type="auto"/>
          </w:tcPr>
          <w:p w14:paraId="2C757804" w14:textId="77777777" w:rsidR="00742228" w:rsidRPr="00742228" w:rsidRDefault="00742228" w:rsidP="00742228">
            <w:pPr>
              <w:pStyle w:val="Compact"/>
            </w:pPr>
            <w:r w:rsidRPr="00742228">
              <w:t>29</w:t>
            </w:r>
          </w:p>
        </w:tc>
        <w:tc>
          <w:tcPr>
            <w:tcW w:w="0" w:type="auto"/>
          </w:tcPr>
          <w:p w14:paraId="3189FCFB" w14:textId="77777777" w:rsidR="00742228" w:rsidRPr="00742228" w:rsidRDefault="00742228" w:rsidP="00742228">
            <w:pPr>
              <w:pStyle w:val="Compact"/>
            </w:pPr>
            <w:r w:rsidRPr="00742228">
              <w:t>77</w:t>
            </w:r>
          </w:p>
        </w:tc>
        <w:tc>
          <w:tcPr>
            <w:tcW w:w="0" w:type="auto"/>
          </w:tcPr>
          <w:p w14:paraId="15BB069F" w14:textId="77777777" w:rsidR="00742228" w:rsidRPr="00742228" w:rsidRDefault="00742228" w:rsidP="00742228">
            <w:pPr>
              <w:pStyle w:val="Compact"/>
            </w:pPr>
            <w:r w:rsidRPr="00742228">
              <w:t>85</w:t>
            </w:r>
          </w:p>
        </w:tc>
        <w:tc>
          <w:tcPr>
            <w:tcW w:w="0" w:type="auto"/>
          </w:tcPr>
          <w:p w14:paraId="42F9C8A5" w14:textId="77777777" w:rsidR="00742228" w:rsidRPr="00742228" w:rsidRDefault="00742228" w:rsidP="00742228">
            <w:pPr>
              <w:pStyle w:val="Compact"/>
            </w:pPr>
            <w:r w:rsidRPr="00742228">
              <w:t>64</w:t>
            </w:r>
          </w:p>
        </w:tc>
        <w:tc>
          <w:tcPr>
            <w:tcW w:w="0" w:type="auto"/>
          </w:tcPr>
          <w:p w14:paraId="03933557" w14:textId="77777777" w:rsidR="00742228" w:rsidRPr="00742228" w:rsidRDefault="00742228" w:rsidP="00742228">
            <w:pPr>
              <w:pStyle w:val="Compact"/>
            </w:pPr>
            <w:r w:rsidRPr="00742228">
              <w:t>71</w:t>
            </w:r>
          </w:p>
        </w:tc>
        <w:tc>
          <w:tcPr>
            <w:tcW w:w="0" w:type="auto"/>
          </w:tcPr>
          <w:p w14:paraId="41720473" w14:textId="77777777" w:rsidR="00742228" w:rsidRPr="00742228" w:rsidRDefault="00742228" w:rsidP="00742228">
            <w:pPr>
              <w:pStyle w:val="Compact"/>
            </w:pPr>
            <w:r w:rsidRPr="00742228">
              <w:t>68</w:t>
            </w:r>
          </w:p>
        </w:tc>
        <w:tc>
          <w:tcPr>
            <w:tcW w:w="0" w:type="auto"/>
          </w:tcPr>
          <w:p w14:paraId="4E21924F" w14:textId="77777777" w:rsidR="00742228" w:rsidRPr="00742228" w:rsidRDefault="00742228" w:rsidP="00742228">
            <w:pPr>
              <w:pStyle w:val="Compact"/>
            </w:pPr>
            <w:r w:rsidRPr="00742228">
              <w:t>82</w:t>
            </w:r>
          </w:p>
        </w:tc>
        <w:tc>
          <w:tcPr>
            <w:tcW w:w="0" w:type="auto"/>
          </w:tcPr>
          <w:p w14:paraId="78F6B511" w14:textId="77777777" w:rsidR="00742228" w:rsidRPr="00742228" w:rsidRDefault="00742228" w:rsidP="00742228">
            <w:pPr>
              <w:pStyle w:val="Compact"/>
            </w:pPr>
            <w:r w:rsidRPr="00742228">
              <w:t>53</w:t>
            </w:r>
          </w:p>
        </w:tc>
        <w:tc>
          <w:tcPr>
            <w:tcW w:w="0" w:type="auto"/>
          </w:tcPr>
          <w:p w14:paraId="2B8D3B3F" w14:textId="77777777" w:rsidR="00742228" w:rsidRPr="00742228" w:rsidRDefault="00742228" w:rsidP="00742228">
            <w:pPr>
              <w:pStyle w:val="Compact"/>
            </w:pPr>
            <w:r w:rsidRPr="00742228">
              <w:t>6.58</w:t>
            </w:r>
          </w:p>
        </w:tc>
        <w:tc>
          <w:tcPr>
            <w:tcW w:w="0" w:type="auto"/>
          </w:tcPr>
          <w:p w14:paraId="6426B348" w14:textId="77777777" w:rsidR="00742228" w:rsidRPr="00742228" w:rsidRDefault="00742228" w:rsidP="00742228">
            <w:pPr>
              <w:pStyle w:val="Compact"/>
            </w:pPr>
            <w:r w:rsidRPr="00742228">
              <w:t>0.5358</w:t>
            </w:r>
          </w:p>
        </w:tc>
      </w:tr>
      <w:tr w:rsidR="00742228" w:rsidRPr="00742228" w14:paraId="119E8145" w14:textId="77777777" w:rsidTr="00D637B9">
        <w:tc>
          <w:tcPr>
            <w:tcW w:w="0" w:type="auto"/>
          </w:tcPr>
          <w:p w14:paraId="37791F51" w14:textId="77777777" w:rsidR="00742228" w:rsidRPr="00742228" w:rsidRDefault="00742228" w:rsidP="00742228">
            <w:pPr>
              <w:pStyle w:val="Compact"/>
            </w:pPr>
            <w:r w:rsidRPr="00742228">
              <w:t>30</w:t>
            </w:r>
          </w:p>
        </w:tc>
        <w:tc>
          <w:tcPr>
            <w:tcW w:w="0" w:type="auto"/>
          </w:tcPr>
          <w:p w14:paraId="3CB33ACC" w14:textId="77777777" w:rsidR="00742228" w:rsidRPr="00742228" w:rsidRDefault="00742228" w:rsidP="00742228">
            <w:pPr>
              <w:pStyle w:val="Compact"/>
            </w:pPr>
            <w:r w:rsidRPr="00742228">
              <w:t>77</w:t>
            </w:r>
          </w:p>
        </w:tc>
        <w:tc>
          <w:tcPr>
            <w:tcW w:w="0" w:type="auto"/>
          </w:tcPr>
          <w:p w14:paraId="42E36BD1" w14:textId="77777777" w:rsidR="00742228" w:rsidRPr="00742228" w:rsidRDefault="00742228" w:rsidP="00742228">
            <w:pPr>
              <w:pStyle w:val="Compact"/>
            </w:pPr>
            <w:r w:rsidRPr="00742228">
              <w:t>53</w:t>
            </w:r>
          </w:p>
        </w:tc>
        <w:tc>
          <w:tcPr>
            <w:tcW w:w="0" w:type="auto"/>
          </w:tcPr>
          <w:p w14:paraId="29AC043F" w14:textId="77777777" w:rsidR="00742228" w:rsidRPr="00742228" w:rsidRDefault="00742228" w:rsidP="00742228">
            <w:pPr>
              <w:pStyle w:val="Compact"/>
            </w:pPr>
            <w:r w:rsidRPr="00742228">
              <w:t>64</w:t>
            </w:r>
          </w:p>
        </w:tc>
        <w:tc>
          <w:tcPr>
            <w:tcW w:w="0" w:type="auto"/>
          </w:tcPr>
          <w:p w14:paraId="472BBE20" w14:textId="77777777" w:rsidR="00742228" w:rsidRPr="00742228" w:rsidRDefault="00742228" w:rsidP="00742228">
            <w:pPr>
              <w:pStyle w:val="Compact"/>
            </w:pPr>
            <w:r w:rsidRPr="00742228">
              <w:t>71</w:t>
            </w:r>
          </w:p>
        </w:tc>
        <w:tc>
          <w:tcPr>
            <w:tcW w:w="0" w:type="auto"/>
          </w:tcPr>
          <w:p w14:paraId="7429B846" w14:textId="77777777" w:rsidR="00742228" w:rsidRPr="00742228" w:rsidRDefault="00742228" w:rsidP="00742228">
            <w:pPr>
              <w:pStyle w:val="Compact"/>
            </w:pPr>
            <w:r w:rsidRPr="00742228">
              <w:t>68</w:t>
            </w:r>
          </w:p>
        </w:tc>
        <w:tc>
          <w:tcPr>
            <w:tcW w:w="0" w:type="auto"/>
          </w:tcPr>
          <w:p w14:paraId="7F8F4FC9" w14:textId="77777777" w:rsidR="00742228" w:rsidRPr="00742228" w:rsidRDefault="00742228" w:rsidP="00742228">
            <w:pPr>
              <w:pStyle w:val="Compact"/>
            </w:pPr>
            <w:r w:rsidRPr="00742228">
              <w:t>82</w:t>
            </w:r>
          </w:p>
        </w:tc>
        <w:tc>
          <w:tcPr>
            <w:tcW w:w="0" w:type="auto"/>
          </w:tcPr>
          <w:p w14:paraId="37F4C3B0" w14:textId="77777777" w:rsidR="00742228" w:rsidRPr="00742228" w:rsidRDefault="00742228" w:rsidP="00742228">
            <w:pPr>
              <w:pStyle w:val="Compact"/>
            </w:pPr>
            <w:r w:rsidRPr="00742228">
              <w:t>85</w:t>
            </w:r>
          </w:p>
        </w:tc>
        <w:tc>
          <w:tcPr>
            <w:tcW w:w="0" w:type="auto"/>
          </w:tcPr>
          <w:p w14:paraId="4403FF8B" w14:textId="77777777" w:rsidR="00742228" w:rsidRPr="00742228" w:rsidRDefault="00742228" w:rsidP="00742228">
            <w:pPr>
              <w:pStyle w:val="Compact"/>
            </w:pPr>
            <w:r w:rsidRPr="00742228">
              <w:t>-12.08</w:t>
            </w:r>
          </w:p>
        </w:tc>
        <w:tc>
          <w:tcPr>
            <w:tcW w:w="0" w:type="auto"/>
          </w:tcPr>
          <w:p w14:paraId="686F51B5" w14:textId="77777777" w:rsidR="00742228" w:rsidRPr="00742228" w:rsidRDefault="00742228" w:rsidP="00742228">
            <w:pPr>
              <w:pStyle w:val="Compact"/>
            </w:pPr>
            <w:r w:rsidRPr="00742228">
              <w:t>0.1639</w:t>
            </w:r>
          </w:p>
        </w:tc>
      </w:tr>
      <w:tr w:rsidR="00742228" w:rsidRPr="00742228" w14:paraId="64E5B284" w14:textId="77777777" w:rsidTr="00D637B9">
        <w:tc>
          <w:tcPr>
            <w:tcW w:w="0" w:type="auto"/>
          </w:tcPr>
          <w:p w14:paraId="08D1F8DB" w14:textId="77777777" w:rsidR="00742228" w:rsidRPr="00742228" w:rsidRDefault="00742228" w:rsidP="00742228">
            <w:pPr>
              <w:pStyle w:val="Compact"/>
            </w:pPr>
            <w:r w:rsidRPr="00742228">
              <w:t>31</w:t>
            </w:r>
          </w:p>
        </w:tc>
        <w:tc>
          <w:tcPr>
            <w:tcW w:w="0" w:type="auto"/>
          </w:tcPr>
          <w:p w14:paraId="7A44934A" w14:textId="77777777" w:rsidR="00742228" w:rsidRPr="00742228" w:rsidRDefault="00742228" w:rsidP="00742228">
            <w:pPr>
              <w:pStyle w:val="Compact"/>
            </w:pPr>
            <w:r w:rsidRPr="00742228">
              <w:t>82</w:t>
            </w:r>
          </w:p>
        </w:tc>
        <w:tc>
          <w:tcPr>
            <w:tcW w:w="0" w:type="auto"/>
          </w:tcPr>
          <w:p w14:paraId="33D384C1" w14:textId="77777777" w:rsidR="00742228" w:rsidRPr="00742228" w:rsidRDefault="00742228" w:rsidP="00742228">
            <w:pPr>
              <w:pStyle w:val="Compact"/>
            </w:pPr>
            <w:r w:rsidRPr="00742228">
              <w:t>85</w:t>
            </w:r>
          </w:p>
        </w:tc>
        <w:tc>
          <w:tcPr>
            <w:tcW w:w="0" w:type="auto"/>
          </w:tcPr>
          <w:p w14:paraId="5498B827" w14:textId="77777777" w:rsidR="00742228" w:rsidRPr="00742228" w:rsidRDefault="00742228" w:rsidP="00742228">
            <w:pPr>
              <w:pStyle w:val="Compact"/>
            </w:pPr>
            <w:r w:rsidRPr="00742228">
              <w:t>53</w:t>
            </w:r>
          </w:p>
        </w:tc>
        <w:tc>
          <w:tcPr>
            <w:tcW w:w="0" w:type="auto"/>
          </w:tcPr>
          <w:p w14:paraId="01DD9A6C" w14:textId="77777777" w:rsidR="00742228" w:rsidRPr="00742228" w:rsidRDefault="00742228" w:rsidP="00742228">
            <w:pPr>
              <w:pStyle w:val="Compact"/>
            </w:pPr>
            <w:r w:rsidRPr="00742228">
              <w:t>64</w:t>
            </w:r>
          </w:p>
        </w:tc>
        <w:tc>
          <w:tcPr>
            <w:tcW w:w="0" w:type="auto"/>
          </w:tcPr>
          <w:p w14:paraId="2D79C414" w14:textId="77777777" w:rsidR="00742228" w:rsidRPr="00742228" w:rsidRDefault="00742228" w:rsidP="00742228">
            <w:pPr>
              <w:pStyle w:val="Compact"/>
            </w:pPr>
            <w:r w:rsidRPr="00742228">
              <w:t>68</w:t>
            </w:r>
          </w:p>
        </w:tc>
        <w:tc>
          <w:tcPr>
            <w:tcW w:w="0" w:type="auto"/>
          </w:tcPr>
          <w:p w14:paraId="3363F881" w14:textId="77777777" w:rsidR="00742228" w:rsidRPr="00742228" w:rsidRDefault="00742228" w:rsidP="00742228">
            <w:pPr>
              <w:pStyle w:val="Compact"/>
            </w:pPr>
            <w:r w:rsidRPr="00742228">
              <w:t>77</w:t>
            </w:r>
          </w:p>
        </w:tc>
        <w:tc>
          <w:tcPr>
            <w:tcW w:w="0" w:type="auto"/>
          </w:tcPr>
          <w:p w14:paraId="1D41310D" w14:textId="77777777" w:rsidR="00742228" w:rsidRPr="00742228" w:rsidRDefault="00742228" w:rsidP="00742228">
            <w:pPr>
              <w:pStyle w:val="Compact"/>
            </w:pPr>
            <w:r w:rsidRPr="00742228">
              <w:t>71</w:t>
            </w:r>
          </w:p>
        </w:tc>
        <w:tc>
          <w:tcPr>
            <w:tcW w:w="0" w:type="auto"/>
          </w:tcPr>
          <w:p w14:paraId="69037E6F" w14:textId="77777777" w:rsidR="00742228" w:rsidRPr="00742228" w:rsidRDefault="00742228" w:rsidP="00742228">
            <w:pPr>
              <w:pStyle w:val="Compact"/>
            </w:pPr>
            <w:r w:rsidRPr="00742228">
              <w:t>-1.00</w:t>
            </w:r>
          </w:p>
        </w:tc>
        <w:tc>
          <w:tcPr>
            <w:tcW w:w="0" w:type="auto"/>
          </w:tcPr>
          <w:p w14:paraId="461669CD" w14:textId="77777777" w:rsidR="00742228" w:rsidRPr="00742228" w:rsidRDefault="00742228" w:rsidP="00742228">
            <w:pPr>
              <w:pStyle w:val="Compact"/>
            </w:pPr>
            <w:r w:rsidRPr="00742228">
              <w:t>0.9074</w:t>
            </w:r>
          </w:p>
        </w:tc>
      </w:tr>
      <w:tr w:rsidR="00742228" w:rsidRPr="00742228" w14:paraId="640FED9B" w14:textId="77777777" w:rsidTr="00D637B9">
        <w:tc>
          <w:tcPr>
            <w:tcW w:w="0" w:type="auto"/>
          </w:tcPr>
          <w:p w14:paraId="5AFE5203" w14:textId="77777777" w:rsidR="00742228" w:rsidRPr="00742228" w:rsidRDefault="00742228" w:rsidP="00742228">
            <w:pPr>
              <w:pStyle w:val="Compact"/>
            </w:pPr>
            <w:r w:rsidRPr="00742228">
              <w:t>32</w:t>
            </w:r>
          </w:p>
        </w:tc>
        <w:tc>
          <w:tcPr>
            <w:tcW w:w="0" w:type="auto"/>
          </w:tcPr>
          <w:p w14:paraId="699D11AF" w14:textId="77777777" w:rsidR="00742228" w:rsidRPr="00742228" w:rsidRDefault="00742228" w:rsidP="00742228">
            <w:pPr>
              <w:pStyle w:val="Compact"/>
            </w:pPr>
            <w:r w:rsidRPr="00742228">
              <w:t>82</w:t>
            </w:r>
          </w:p>
        </w:tc>
        <w:tc>
          <w:tcPr>
            <w:tcW w:w="0" w:type="auto"/>
          </w:tcPr>
          <w:p w14:paraId="49BC432F" w14:textId="77777777" w:rsidR="00742228" w:rsidRPr="00742228" w:rsidRDefault="00742228" w:rsidP="00742228">
            <w:pPr>
              <w:pStyle w:val="Compact"/>
            </w:pPr>
            <w:r w:rsidRPr="00742228">
              <w:t>85</w:t>
            </w:r>
          </w:p>
        </w:tc>
        <w:tc>
          <w:tcPr>
            <w:tcW w:w="0" w:type="auto"/>
          </w:tcPr>
          <w:p w14:paraId="566A4F65" w14:textId="77777777" w:rsidR="00742228" w:rsidRPr="00742228" w:rsidRDefault="00742228" w:rsidP="00742228">
            <w:pPr>
              <w:pStyle w:val="Compact"/>
            </w:pPr>
            <w:r w:rsidRPr="00742228">
              <w:t>53</w:t>
            </w:r>
          </w:p>
        </w:tc>
        <w:tc>
          <w:tcPr>
            <w:tcW w:w="0" w:type="auto"/>
          </w:tcPr>
          <w:p w14:paraId="4774B00E" w14:textId="77777777" w:rsidR="00742228" w:rsidRPr="00742228" w:rsidRDefault="00742228" w:rsidP="00742228">
            <w:pPr>
              <w:pStyle w:val="Compact"/>
            </w:pPr>
            <w:r w:rsidRPr="00742228">
              <w:t>71</w:t>
            </w:r>
          </w:p>
        </w:tc>
        <w:tc>
          <w:tcPr>
            <w:tcW w:w="0" w:type="auto"/>
          </w:tcPr>
          <w:p w14:paraId="6292E52C" w14:textId="77777777" w:rsidR="00742228" w:rsidRPr="00742228" w:rsidRDefault="00742228" w:rsidP="00742228">
            <w:pPr>
              <w:pStyle w:val="Compact"/>
            </w:pPr>
            <w:r w:rsidRPr="00742228">
              <w:t>68</w:t>
            </w:r>
          </w:p>
        </w:tc>
        <w:tc>
          <w:tcPr>
            <w:tcW w:w="0" w:type="auto"/>
          </w:tcPr>
          <w:p w14:paraId="386EABE4" w14:textId="77777777" w:rsidR="00742228" w:rsidRPr="00742228" w:rsidRDefault="00742228" w:rsidP="00742228">
            <w:pPr>
              <w:pStyle w:val="Compact"/>
            </w:pPr>
            <w:r w:rsidRPr="00742228">
              <w:t>77</w:t>
            </w:r>
          </w:p>
        </w:tc>
        <w:tc>
          <w:tcPr>
            <w:tcW w:w="0" w:type="auto"/>
          </w:tcPr>
          <w:p w14:paraId="08C51AAE" w14:textId="77777777" w:rsidR="00742228" w:rsidRPr="00742228" w:rsidRDefault="00742228" w:rsidP="00742228">
            <w:pPr>
              <w:pStyle w:val="Compact"/>
            </w:pPr>
            <w:r w:rsidRPr="00742228">
              <w:t>64</w:t>
            </w:r>
          </w:p>
        </w:tc>
        <w:tc>
          <w:tcPr>
            <w:tcW w:w="0" w:type="auto"/>
          </w:tcPr>
          <w:p w14:paraId="0C9D3851" w14:textId="77777777" w:rsidR="00742228" w:rsidRPr="00742228" w:rsidRDefault="00742228" w:rsidP="00742228">
            <w:pPr>
              <w:pStyle w:val="Compact"/>
            </w:pPr>
            <w:r w:rsidRPr="00742228">
              <w:t>3.08</w:t>
            </w:r>
          </w:p>
        </w:tc>
        <w:tc>
          <w:tcPr>
            <w:tcW w:w="0" w:type="auto"/>
          </w:tcPr>
          <w:p w14:paraId="06862A43" w14:textId="77777777" w:rsidR="00742228" w:rsidRPr="00742228" w:rsidRDefault="00742228" w:rsidP="00742228">
            <w:pPr>
              <w:pStyle w:val="Compact"/>
            </w:pPr>
            <w:r w:rsidRPr="00742228">
              <w:t>0.7242</w:t>
            </w:r>
          </w:p>
        </w:tc>
      </w:tr>
      <w:tr w:rsidR="00742228" w:rsidRPr="00742228" w14:paraId="79C82F74" w14:textId="77777777" w:rsidTr="00D637B9">
        <w:tc>
          <w:tcPr>
            <w:tcW w:w="0" w:type="auto"/>
          </w:tcPr>
          <w:p w14:paraId="521B4606" w14:textId="77777777" w:rsidR="00742228" w:rsidRPr="00742228" w:rsidRDefault="00742228" w:rsidP="00742228">
            <w:pPr>
              <w:pStyle w:val="Compact"/>
            </w:pPr>
            <w:r w:rsidRPr="00742228">
              <w:t>33</w:t>
            </w:r>
          </w:p>
        </w:tc>
        <w:tc>
          <w:tcPr>
            <w:tcW w:w="0" w:type="auto"/>
          </w:tcPr>
          <w:p w14:paraId="7B5A3189" w14:textId="77777777" w:rsidR="00742228" w:rsidRPr="00742228" w:rsidRDefault="00742228" w:rsidP="00742228">
            <w:pPr>
              <w:pStyle w:val="Compact"/>
            </w:pPr>
            <w:r w:rsidRPr="00742228">
              <w:t>82</w:t>
            </w:r>
          </w:p>
        </w:tc>
        <w:tc>
          <w:tcPr>
            <w:tcW w:w="0" w:type="auto"/>
          </w:tcPr>
          <w:p w14:paraId="4E2B6169" w14:textId="77777777" w:rsidR="00742228" w:rsidRPr="00742228" w:rsidRDefault="00742228" w:rsidP="00742228">
            <w:pPr>
              <w:pStyle w:val="Compact"/>
            </w:pPr>
            <w:r w:rsidRPr="00742228">
              <w:t>85</w:t>
            </w:r>
          </w:p>
        </w:tc>
        <w:tc>
          <w:tcPr>
            <w:tcW w:w="0" w:type="auto"/>
          </w:tcPr>
          <w:p w14:paraId="7144D0BC" w14:textId="77777777" w:rsidR="00742228" w:rsidRPr="00742228" w:rsidRDefault="00742228" w:rsidP="00742228">
            <w:pPr>
              <w:pStyle w:val="Compact"/>
            </w:pPr>
            <w:r w:rsidRPr="00742228">
              <w:t>64</w:t>
            </w:r>
          </w:p>
        </w:tc>
        <w:tc>
          <w:tcPr>
            <w:tcW w:w="0" w:type="auto"/>
          </w:tcPr>
          <w:p w14:paraId="7808A318" w14:textId="77777777" w:rsidR="00742228" w:rsidRPr="00742228" w:rsidRDefault="00742228" w:rsidP="00742228">
            <w:pPr>
              <w:pStyle w:val="Compact"/>
            </w:pPr>
            <w:r w:rsidRPr="00742228">
              <w:t>71</w:t>
            </w:r>
          </w:p>
        </w:tc>
        <w:tc>
          <w:tcPr>
            <w:tcW w:w="0" w:type="auto"/>
          </w:tcPr>
          <w:p w14:paraId="7E65D803" w14:textId="77777777" w:rsidR="00742228" w:rsidRPr="00742228" w:rsidRDefault="00742228" w:rsidP="00742228">
            <w:pPr>
              <w:pStyle w:val="Compact"/>
            </w:pPr>
            <w:r w:rsidRPr="00742228">
              <w:t>68</w:t>
            </w:r>
          </w:p>
        </w:tc>
        <w:tc>
          <w:tcPr>
            <w:tcW w:w="0" w:type="auto"/>
          </w:tcPr>
          <w:p w14:paraId="241CD484" w14:textId="77777777" w:rsidR="00742228" w:rsidRPr="00742228" w:rsidRDefault="00742228" w:rsidP="00742228">
            <w:pPr>
              <w:pStyle w:val="Compact"/>
            </w:pPr>
            <w:r w:rsidRPr="00742228">
              <w:t>77</w:t>
            </w:r>
          </w:p>
        </w:tc>
        <w:tc>
          <w:tcPr>
            <w:tcW w:w="0" w:type="auto"/>
          </w:tcPr>
          <w:p w14:paraId="01119550" w14:textId="77777777" w:rsidR="00742228" w:rsidRPr="00742228" w:rsidRDefault="00742228" w:rsidP="00742228">
            <w:pPr>
              <w:pStyle w:val="Compact"/>
            </w:pPr>
            <w:r w:rsidRPr="00742228">
              <w:t>53</w:t>
            </w:r>
          </w:p>
        </w:tc>
        <w:tc>
          <w:tcPr>
            <w:tcW w:w="0" w:type="auto"/>
          </w:tcPr>
          <w:p w14:paraId="1A99CADF" w14:textId="77777777" w:rsidR="00742228" w:rsidRPr="00742228" w:rsidRDefault="00742228" w:rsidP="00742228">
            <w:pPr>
              <w:pStyle w:val="Compact"/>
            </w:pPr>
            <w:r w:rsidRPr="00742228">
              <w:t>9.50</w:t>
            </w:r>
          </w:p>
        </w:tc>
        <w:tc>
          <w:tcPr>
            <w:tcW w:w="0" w:type="auto"/>
          </w:tcPr>
          <w:p w14:paraId="19089852" w14:textId="77777777" w:rsidR="00742228" w:rsidRPr="00742228" w:rsidRDefault="00742228" w:rsidP="00742228">
            <w:pPr>
              <w:pStyle w:val="Compact"/>
            </w:pPr>
            <w:r w:rsidRPr="00742228">
              <w:t>0.3306</w:t>
            </w:r>
          </w:p>
        </w:tc>
      </w:tr>
      <w:tr w:rsidR="00742228" w:rsidRPr="00742228" w14:paraId="345EF5B2" w14:textId="77777777" w:rsidTr="00D637B9">
        <w:tc>
          <w:tcPr>
            <w:tcW w:w="0" w:type="auto"/>
          </w:tcPr>
          <w:p w14:paraId="0FD17D67" w14:textId="77777777" w:rsidR="00742228" w:rsidRPr="00742228" w:rsidRDefault="00742228" w:rsidP="00742228">
            <w:pPr>
              <w:pStyle w:val="Compact"/>
            </w:pPr>
            <w:r w:rsidRPr="00742228">
              <w:t>34</w:t>
            </w:r>
          </w:p>
        </w:tc>
        <w:tc>
          <w:tcPr>
            <w:tcW w:w="0" w:type="auto"/>
          </w:tcPr>
          <w:p w14:paraId="72C484D9" w14:textId="77777777" w:rsidR="00742228" w:rsidRPr="00742228" w:rsidRDefault="00742228" w:rsidP="00742228">
            <w:pPr>
              <w:pStyle w:val="Compact"/>
            </w:pPr>
            <w:r w:rsidRPr="00742228">
              <w:t>82</w:t>
            </w:r>
          </w:p>
        </w:tc>
        <w:tc>
          <w:tcPr>
            <w:tcW w:w="0" w:type="auto"/>
          </w:tcPr>
          <w:p w14:paraId="78296E04" w14:textId="77777777" w:rsidR="00742228" w:rsidRPr="00742228" w:rsidRDefault="00742228" w:rsidP="00742228">
            <w:pPr>
              <w:pStyle w:val="Compact"/>
            </w:pPr>
            <w:r w:rsidRPr="00742228">
              <w:t>53</w:t>
            </w:r>
          </w:p>
        </w:tc>
        <w:tc>
          <w:tcPr>
            <w:tcW w:w="0" w:type="auto"/>
          </w:tcPr>
          <w:p w14:paraId="686E92F3" w14:textId="77777777" w:rsidR="00742228" w:rsidRPr="00742228" w:rsidRDefault="00742228" w:rsidP="00742228">
            <w:pPr>
              <w:pStyle w:val="Compact"/>
            </w:pPr>
            <w:r w:rsidRPr="00742228">
              <w:t>64</w:t>
            </w:r>
          </w:p>
        </w:tc>
        <w:tc>
          <w:tcPr>
            <w:tcW w:w="0" w:type="auto"/>
          </w:tcPr>
          <w:p w14:paraId="75086C16" w14:textId="77777777" w:rsidR="00742228" w:rsidRPr="00742228" w:rsidRDefault="00742228" w:rsidP="00742228">
            <w:pPr>
              <w:pStyle w:val="Compact"/>
            </w:pPr>
            <w:r w:rsidRPr="00742228">
              <w:t>71</w:t>
            </w:r>
          </w:p>
        </w:tc>
        <w:tc>
          <w:tcPr>
            <w:tcW w:w="0" w:type="auto"/>
          </w:tcPr>
          <w:p w14:paraId="5F2772D7" w14:textId="77777777" w:rsidR="00742228" w:rsidRPr="00742228" w:rsidRDefault="00742228" w:rsidP="00742228">
            <w:pPr>
              <w:pStyle w:val="Compact"/>
            </w:pPr>
            <w:r w:rsidRPr="00742228">
              <w:t>68</w:t>
            </w:r>
          </w:p>
        </w:tc>
        <w:tc>
          <w:tcPr>
            <w:tcW w:w="0" w:type="auto"/>
          </w:tcPr>
          <w:p w14:paraId="076D7CD9" w14:textId="77777777" w:rsidR="00742228" w:rsidRPr="00742228" w:rsidRDefault="00742228" w:rsidP="00742228">
            <w:pPr>
              <w:pStyle w:val="Compact"/>
            </w:pPr>
            <w:r w:rsidRPr="00742228">
              <w:t>77</w:t>
            </w:r>
          </w:p>
        </w:tc>
        <w:tc>
          <w:tcPr>
            <w:tcW w:w="0" w:type="auto"/>
          </w:tcPr>
          <w:p w14:paraId="0E5B430A" w14:textId="77777777" w:rsidR="00742228" w:rsidRPr="00742228" w:rsidRDefault="00742228" w:rsidP="00742228">
            <w:pPr>
              <w:pStyle w:val="Compact"/>
            </w:pPr>
            <w:r w:rsidRPr="00742228">
              <w:t>85</w:t>
            </w:r>
          </w:p>
        </w:tc>
        <w:tc>
          <w:tcPr>
            <w:tcW w:w="0" w:type="auto"/>
          </w:tcPr>
          <w:p w14:paraId="5E277E91" w14:textId="77777777" w:rsidR="00742228" w:rsidRPr="00742228" w:rsidRDefault="00742228" w:rsidP="00742228">
            <w:pPr>
              <w:pStyle w:val="Compact"/>
            </w:pPr>
            <w:r w:rsidRPr="00742228">
              <w:t>-9.17</w:t>
            </w:r>
          </w:p>
        </w:tc>
        <w:tc>
          <w:tcPr>
            <w:tcW w:w="0" w:type="auto"/>
          </w:tcPr>
          <w:p w14:paraId="2C2F79C3" w14:textId="77777777" w:rsidR="00742228" w:rsidRPr="00742228" w:rsidRDefault="00742228" w:rsidP="00742228">
            <w:pPr>
              <w:pStyle w:val="Compact"/>
            </w:pPr>
            <w:r w:rsidRPr="00742228">
              <w:t>0.2941</w:t>
            </w:r>
          </w:p>
        </w:tc>
      </w:tr>
      <w:tr w:rsidR="00742228" w:rsidRPr="00742228" w14:paraId="44A95D61" w14:textId="77777777" w:rsidTr="00D637B9">
        <w:tc>
          <w:tcPr>
            <w:tcW w:w="0" w:type="auto"/>
          </w:tcPr>
          <w:p w14:paraId="3A048EEC" w14:textId="77777777" w:rsidR="00742228" w:rsidRPr="00742228" w:rsidRDefault="00742228" w:rsidP="00742228">
            <w:pPr>
              <w:pStyle w:val="Compact"/>
            </w:pPr>
            <w:r w:rsidRPr="00742228">
              <w:t>35</w:t>
            </w:r>
          </w:p>
        </w:tc>
        <w:tc>
          <w:tcPr>
            <w:tcW w:w="0" w:type="auto"/>
          </w:tcPr>
          <w:p w14:paraId="5BEBC4BB" w14:textId="77777777" w:rsidR="00742228" w:rsidRPr="00742228" w:rsidRDefault="00742228" w:rsidP="00742228">
            <w:pPr>
              <w:pStyle w:val="Compact"/>
            </w:pPr>
            <w:r w:rsidRPr="00742228">
              <w:t>85</w:t>
            </w:r>
          </w:p>
        </w:tc>
        <w:tc>
          <w:tcPr>
            <w:tcW w:w="0" w:type="auto"/>
          </w:tcPr>
          <w:p w14:paraId="7EE72155" w14:textId="77777777" w:rsidR="00742228" w:rsidRPr="00742228" w:rsidRDefault="00742228" w:rsidP="00742228">
            <w:pPr>
              <w:pStyle w:val="Compact"/>
            </w:pPr>
            <w:r w:rsidRPr="00742228">
              <w:t>53</w:t>
            </w:r>
          </w:p>
        </w:tc>
        <w:tc>
          <w:tcPr>
            <w:tcW w:w="0" w:type="auto"/>
          </w:tcPr>
          <w:p w14:paraId="03F6AD33" w14:textId="77777777" w:rsidR="00742228" w:rsidRPr="00742228" w:rsidRDefault="00742228" w:rsidP="00742228">
            <w:pPr>
              <w:pStyle w:val="Compact"/>
            </w:pPr>
            <w:r w:rsidRPr="00742228">
              <w:t>64</w:t>
            </w:r>
          </w:p>
        </w:tc>
        <w:tc>
          <w:tcPr>
            <w:tcW w:w="0" w:type="auto"/>
          </w:tcPr>
          <w:p w14:paraId="295F1F9F" w14:textId="77777777" w:rsidR="00742228" w:rsidRPr="00742228" w:rsidRDefault="00742228" w:rsidP="00742228">
            <w:pPr>
              <w:pStyle w:val="Compact"/>
            </w:pPr>
            <w:r w:rsidRPr="00742228">
              <w:t>71</w:t>
            </w:r>
          </w:p>
        </w:tc>
        <w:tc>
          <w:tcPr>
            <w:tcW w:w="0" w:type="auto"/>
          </w:tcPr>
          <w:p w14:paraId="414CE30A" w14:textId="77777777" w:rsidR="00742228" w:rsidRPr="00742228" w:rsidRDefault="00742228" w:rsidP="00742228">
            <w:pPr>
              <w:pStyle w:val="Compact"/>
            </w:pPr>
            <w:r w:rsidRPr="00742228">
              <w:t>68</w:t>
            </w:r>
          </w:p>
        </w:tc>
        <w:tc>
          <w:tcPr>
            <w:tcW w:w="0" w:type="auto"/>
          </w:tcPr>
          <w:p w14:paraId="3DAECD07" w14:textId="77777777" w:rsidR="00742228" w:rsidRPr="00742228" w:rsidRDefault="00742228" w:rsidP="00742228">
            <w:pPr>
              <w:pStyle w:val="Compact"/>
            </w:pPr>
            <w:r w:rsidRPr="00742228">
              <w:t>77</w:t>
            </w:r>
          </w:p>
        </w:tc>
        <w:tc>
          <w:tcPr>
            <w:tcW w:w="0" w:type="auto"/>
          </w:tcPr>
          <w:p w14:paraId="75FC4993" w14:textId="77777777" w:rsidR="00742228" w:rsidRPr="00742228" w:rsidRDefault="00742228" w:rsidP="00742228">
            <w:pPr>
              <w:pStyle w:val="Compact"/>
            </w:pPr>
            <w:r w:rsidRPr="00742228">
              <w:t>82</w:t>
            </w:r>
          </w:p>
        </w:tc>
        <w:tc>
          <w:tcPr>
            <w:tcW w:w="0" w:type="auto"/>
          </w:tcPr>
          <w:p w14:paraId="6A9F89E8" w14:textId="77777777" w:rsidR="00742228" w:rsidRPr="00742228" w:rsidRDefault="00742228" w:rsidP="00742228">
            <w:pPr>
              <w:pStyle w:val="Compact"/>
            </w:pPr>
            <w:r w:rsidRPr="00742228">
              <w:t>-7.42</w:t>
            </w:r>
          </w:p>
        </w:tc>
        <w:tc>
          <w:tcPr>
            <w:tcW w:w="0" w:type="auto"/>
          </w:tcPr>
          <w:p w14:paraId="057A6CB7" w14:textId="77777777" w:rsidR="00742228" w:rsidRPr="00742228" w:rsidRDefault="00742228" w:rsidP="00742228">
            <w:pPr>
              <w:pStyle w:val="Compact"/>
            </w:pPr>
            <w:r w:rsidRPr="00742228">
              <w:t>0.3911</w:t>
            </w:r>
          </w:p>
        </w:tc>
      </w:tr>
    </w:tbl>
    <w:p w14:paraId="30703538" w14:textId="77777777" w:rsidR="00742228" w:rsidRDefault="00742228" w:rsidP="00742228"/>
    <w:p w14:paraId="5E351890" w14:textId="77777777" w:rsidR="00F74CC0" w:rsidRDefault="00F74CC0" w:rsidP="00F74CC0">
      <w:pPr>
        <w:pStyle w:val="SourceCode"/>
      </w:pPr>
      <w:r>
        <w:rPr>
          <w:rStyle w:val="NormalTok"/>
        </w:rPr>
        <w:lastRenderedPageBreak/>
        <w:t xml:space="preserve">dat25 </w:t>
      </w:r>
      <w:r>
        <w:rPr>
          <w:rStyle w:val="OperatorTok"/>
        </w:rPr>
        <w:t>%&gt;%</w:t>
      </w:r>
      <w:r>
        <w:rPr>
          <w:rStyle w:val="StringTok"/>
        </w:rPr>
        <w:t xml:space="preserve"> </w:t>
      </w:r>
      <w:r>
        <w:br/>
      </w:r>
      <w:r>
        <w:rPr>
          <w:rStyle w:val="StringTok"/>
        </w:rPr>
        <w:t xml:space="preserve">  </w:t>
      </w:r>
      <w:proofErr w:type="spellStart"/>
      <w:r>
        <w:rPr>
          <w:rStyle w:val="KeywordTok"/>
        </w:rPr>
        <w:t>ggplot</w:t>
      </w:r>
      <w:proofErr w:type="spellEnd"/>
      <w:r>
        <w:rPr>
          <w:rStyle w:val="NormalTok"/>
        </w:rPr>
        <w:t xml:space="preserve">() </w:t>
      </w:r>
      <w:r>
        <w:rPr>
          <w:rStyle w:val="OperatorTok"/>
        </w:rPr>
        <w:t>+</w:t>
      </w:r>
      <w:r>
        <w:br/>
      </w:r>
      <w:r>
        <w:rPr>
          <w:rStyle w:val="StringTok"/>
        </w:rPr>
        <w:t xml:space="preserve">  </w:t>
      </w:r>
      <w:proofErr w:type="spellStart"/>
      <w:r>
        <w:rPr>
          <w:rStyle w:val="KeywordTok"/>
        </w:rPr>
        <w:t>geom_boxplot</w:t>
      </w:r>
      <w:proofErr w:type="spellEnd"/>
      <w:r>
        <w:rPr>
          <w:rStyle w:val="NormalTok"/>
        </w:rPr>
        <w:t>(</w:t>
      </w:r>
      <w:proofErr w:type="spellStart"/>
      <w:r>
        <w:rPr>
          <w:rStyle w:val="KeywordTok"/>
        </w:rPr>
        <w:t>aes</w:t>
      </w:r>
      <w:proofErr w:type="spellEnd"/>
      <w:r>
        <w:rPr>
          <w:rStyle w:val="NormalTok"/>
        </w:rPr>
        <w:t>(</w:t>
      </w:r>
      <w:r>
        <w:rPr>
          <w:rStyle w:val="DataTypeTok"/>
        </w:rPr>
        <w:t>x =</w:t>
      </w:r>
      <w:r>
        <w:rPr>
          <w:rStyle w:val="NormalTok"/>
        </w:rPr>
        <w:t xml:space="preserve"> Group, </w:t>
      </w:r>
      <w:r>
        <w:rPr>
          <w:rStyle w:val="DataTypeTok"/>
        </w:rPr>
        <w:t>y =</w:t>
      </w:r>
      <w:r>
        <w:rPr>
          <w:rStyle w:val="NormalTok"/>
        </w:rPr>
        <w:t xml:space="preserve"> Zinc, </w:t>
      </w:r>
      <w:r>
        <w:rPr>
          <w:rStyle w:val="DataTypeTok"/>
        </w:rPr>
        <w:t>fill =</w:t>
      </w:r>
      <w:r>
        <w:rPr>
          <w:rStyle w:val="NormalTok"/>
        </w:rPr>
        <w:t xml:space="preserve"> Group)) </w:t>
      </w:r>
      <w:r>
        <w:rPr>
          <w:rStyle w:val="OperatorTok"/>
        </w:rPr>
        <w:t>+</w:t>
      </w:r>
      <w:r>
        <w:br/>
      </w:r>
      <w:r>
        <w:rPr>
          <w:rStyle w:val="StringTok"/>
        </w:rPr>
        <w:t xml:space="preserve">  </w:t>
      </w:r>
      <w:proofErr w:type="spellStart"/>
      <w:r>
        <w:rPr>
          <w:rStyle w:val="KeywordTok"/>
        </w:rPr>
        <w:t>geom_label_repel</w:t>
      </w:r>
      <w:proofErr w:type="spellEnd"/>
      <w:r>
        <w:rPr>
          <w:rStyle w:val="NormalTok"/>
        </w:rPr>
        <w:t>(</w:t>
      </w:r>
      <w:r>
        <w:rPr>
          <w:rStyle w:val="DataTypeTok"/>
        </w:rPr>
        <w:t>data =</w:t>
      </w:r>
      <w:r>
        <w:rPr>
          <w:rStyle w:val="NormalTok"/>
        </w:rPr>
        <w:t xml:space="preserve"> </w:t>
      </w:r>
      <w:proofErr w:type="spellStart"/>
      <w:r>
        <w:rPr>
          <w:rStyle w:val="NormalTok"/>
        </w:rPr>
        <w:t>five_num</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Group, </w:t>
      </w:r>
      <w:r>
        <w:rPr>
          <w:rStyle w:val="DataTypeTok"/>
        </w:rPr>
        <w:t>y =</w:t>
      </w:r>
      <w:r>
        <w:rPr>
          <w:rStyle w:val="NormalTok"/>
        </w:rPr>
        <w:t xml:space="preserve"> five, </w:t>
      </w:r>
      <w:r>
        <w:rPr>
          <w:rStyle w:val="DataTypeTok"/>
        </w:rPr>
        <w:t>label =</w:t>
      </w:r>
      <w:r>
        <w:rPr>
          <w:rStyle w:val="NormalTok"/>
        </w:rPr>
        <w:t xml:space="preserve"> five, </w:t>
      </w:r>
      <w:r>
        <w:rPr>
          <w:rStyle w:val="DataTypeTok"/>
        </w:rPr>
        <w:t>color =</w:t>
      </w:r>
      <w:r>
        <w:rPr>
          <w:rStyle w:val="NormalTok"/>
        </w:rPr>
        <w:t xml:space="preserve"> Group),</w:t>
      </w:r>
      <w:r>
        <w:br/>
      </w:r>
      <w:r>
        <w:rPr>
          <w:rStyle w:val="NormalTok"/>
        </w:rPr>
        <w:t xml:space="preserve">             </w:t>
      </w:r>
      <w:proofErr w:type="spellStart"/>
      <w:r>
        <w:rPr>
          <w:rStyle w:val="DataTypeTok"/>
        </w:rPr>
        <w:t>nudge_x</w:t>
      </w:r>
      <w:proofErr w:type="spellEnd"/>
      <w:r>
        <w:rPr>
          <w:rStyle w:val="DataTypeTok"/>
        </w:rPr>
        <w:t xml:space="preserve"> =</w:t>
      </w:r>
      <w:r>
        <w:rPr>
          <w:rStyle w:val="NormalTok"/>
        </w:rPr>
        <w:t xml:space="preserve"> </w:t>
      </w:r>
      <w:r w:rsidRPr="0025528B">
        <w:rPr>
          <w:rStyle w:val="FloatTok"/>
        </w:rPr>
        <w:t>0.5</w:t>
      </w:r>
      <w:r>
        <w:rPr>
          <w:rStyle w:val="NormalTok"/>
        </w:rPr>
        <w:t xml:space="preserve">, </w:t>
      </w:r>
      <w:proofErr w:type="spellStart"/>
      <w:r>
        <w:rPr>
          <w:rStyle w:val="DataTypeTok"/>
        </w:rPr>
        <w:t>nudge_y</w:t>
      </w:r>
      <w:proofErr w:type="spellEnd"/>
      <w:r>
        <w:rPr>
          <w:rStyle w:val="DataTypeTok"/>
        </w:rPr>
        <w:t xml:space="preserve"> =</w:t>
      </w:r>
      <w:r>
        <w:rPr>
          <w:rStyle w:val="NormalTok"/>
        </w:rPr>
        <w:t xml:space="preserve"> </w:t>
      </w:r>
      <w:r>
        <w:rPr>
          <w:rStyle w:val="KeywordTok"/>
        </w:rPr>
        <w:t>c</w:t>
      </w:r>
      <w:r>
        <w:rPr>
          <w:rStyle w:val="NormalTok"/>
        </w:rPr>
        <w:t>(</w:t>
      </w:r>
      <w:r>
        <w:rPr>
          <w:rStyle w:val="OperatorTok"/>
        </w:rPr>
        <w:t>-</w:t>
      </w:r>
      <w:r>
        <w:rPr>
          <w:rStyle w:val="FloatTok"/>
        </w:rPr>
        <w:t>0.1</w:t>
      </w:r>
      <w:r>
        <w:rPr>
          <w:rStyle w:val="NormalTok"/>
        </w:rPr>
        <w:t xml:space="preserve">, </w:t>
      </w:r>
      <w:r>
        <w:rPr>
          <w:rStyle w:val="FloatTok"/>
        </w:rPr>
        <w:t>-0.05</w:t>
      </w:r>
      <w:r>
        <w:rPr>
          <w:rStyle w:val="NormalTok"/>
        </w:rPr>
        <w:t xml:space="preserve">, </w:t>
      </w:r>
      <w:r>
        <w:rPr>
          <w:rStyle w:val="FloatTok"/>
        </w:rPr>
        <w:t>0.025</w:t>
      </w:r>
      <w:r>
        <w:rPr>
          <w:rStyle w:val="NormalTok"/>
        </w:rPr>
        <w:t xml:space="preserve">, </w:t>
      </w:r>
      <w:r>
        <w:rPr>
          <w:rStyle w:val="FloatTok"/>
        </w:rPr>
        <w:t>0.05</w:t>
      </w:r>
      <w:r>
        <w:rPr>
          <w:rStyle w:val="NormalTok"/>
        </w:rPr>
        <w:t xml:space="preserve">, </w:t>
      </w:r>
      <w:r>
        <w:rPr>
          <w:rStyle w:val="FloatTok"/>
        </w:rPr>
        <w:t>0.1</w:t>
      </w:r>
      <w:r>
        <w:rPr>
          <w:rStyle w:val="NormalTok"/>
        </w:rPr>
        <w:t xml:space="preserve">), </w:t>
      </w:r>
      <w:proofErr w:type="spellStart"/>
      <w:r>
        <w:rPr>
          <w:rStyle w:val="DataTypeTok"/>
        </w:rPr>
        <w:t>segment.color</w:t>
      </w:r>
      <w:proofErr w:type="spellEnd"/>
      <w:r>
        <w:rPr>
          <w:rStyle w:val="DataTypeTok"/>
        </w:rPr>
        <w:t xml:space="preserve">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proofErr w:type="spellStart"/>
      <w:r>
        <w:rPr>
          <w:rStyle w:val="KeywordTok"/>
        </w:rPr>
        <w:t>scale_fill_manual</w:t>
      </w:r>
      <w:proofErr w:type="spellEnd"/>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"firebrick1"</w:t>
      </w:r>
      <w:r>
        <w:rPr>
          <w:rStyle w:val="NormalTok"/>
        </w:rPr>
        <w:t xml:space="preserve">, </w:t>
      </w:r>
      <w:r>
        <w:rPr>
          <w:rStyle w:val="StringTok"/>
        </w:rPr>
        <w:t>"deepskyblue1"</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"Effect of calcium supplement on zinc levels in rats"</w:t>
      </w:r>
      <w:r>
        <w:rPr>
          <w:rStyle w:val="NormalTok"/>
        </w:rPr>
        <w:t>,</w:t>
      </w:r>
      <w:r>
        <w:br/>
      </w:r>
      <w:r>
        <w:rPr>
          <w:rStyle w:val="NormalTok"/>
        </w:rPr>
        <w:t xml:space="preserve">       </w:t>
      </w:r>
      <w:r>
        <w:rPr>
          <w:rStyle w:val="DataTypeTok"/>
        </w:rPr>
        <w:t>subtitle =</w:t>
      </w:r>
      <w:r>
        <w:rPr>
          <w:rStyle w:val="NormalTok"/>
        </w:rPr>
        <w:t xml:space="preserve"> </w:t>
      </w:r>
      <w:r>
        <w:rPr>
          <w:rStyle w:val="StringTok"/>
        </w:rPr>
        <w:t>"Group A received the dietary supplement, group B did not"</w:t>
      </w:r>
      <w:r>
        <w:rPr>
          <w:rStyle w:val="NormalTok"/>
        </w:rPr>
        <w:t>,</w:t>
      </w:r>
      <w:r>
        <w:br/>
      </w:r>
      <w:r>
        <w:rPr>
          <w:rStyle w:val="NormalTok"/>
        </w:rPr>
        <w:t xml:space="preserve">       </w:t>
      </w:r>
      <w:r>
        <w:rPr>
          <w:rStyle w:val="DataTypeTok"/>
        </w:rPr>
        <w:t>y =</w:t>
      </w:r>
      <w:r>
        <w:rPr>
          <w:rStyle w:val="NormalTok"/>
        </w:rPr>
        <w:t xml:space="preserve"> </w:t>
      </w:r>
      <w:r>
        <w:rPr>
          <w:rStyle w:val="StringTok"/>
        </w:rPr>
        <w:t>"Zinc concentration (mg/ml)"</w:t>
      </w:r>
      <w:r>
        <w:rPr>
          <w:rStyle w:val="NormalTok"/>
        </w:rPr>
        <w:t xml:space="preserve">) </w:t>
      </w:r>
      <w:r>
        <w:rPr>
          <w:rStyle w:val="OperatorTok"/>
        </w:rPr>
        <w:t>+</w:t>
      </w:r>
      <w:r>
        <w:br/>
      </w:r>
      <w:r>
        <w:rPr>
          <w:rStyle w:val="StringTok"/>
        </w:rPr>
        <w:t xml:space="preserve">  </w:t>
      </w:r>
      <w:proofErr w:type="spellStart"/>
      <w:r>
        <w:rPr>
          <w:rStyle w:val="KeywordTok"/>
        </w:rPr>
        <w:t>theme_light</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legend.position</w:t>
      </w:r>
      <w:proofErr w:type="spellEnd"/>
      <w:r>
        <w:rPr>
          <w:rStyle w:val="DataTypeTok"/>
        </w:rPr>
        <w:t xml:space="preserve"> =</w:t>
      </w:r>
      <w:r>
        <w:rPr>
          <w:rStyle w:val="NormalTok"/>
        </w:rPr>
        <w:t xml:space="preserve"> </w:t>
      </w:r>
      <w:r>
        <w:rPr>
          <w:rStyle w:val="StringTok"/>
        </w:rPr>
        <w:t>"none"</w:t>
      </w:r>
      <w:r>
        <w:rPr>
          <w:rStyle w:val="NormalTok"/>
        </w:rPr>
        <w:t>)</w:t>
      </w:r>
    </w:p>
    <w:p w14:paraId="7B0A0325" w14:textId="77777777" w:rsidR="006C5AA6" w:rsidRPr="00742228" w:rsidRDefault="006C5AA6" w:rsidP="00742228"/>
    <w:sectPr w:rsidR="006C5AA6" w:rsidRPr="0074222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434EC" w14:textId="77777777" w:rsidR="00090268" w:rsidRDefault="00090268">
      <w:pPr>
        <w:spacing w:after="0"/>
      </w:pPr>
      <w:r>
        <w:separator/>
      </w:r>
    </w:p>
  </w:endnote>
  <w:endnote w:type="continuationSeparator" w:id="0">
    <w:p w14:paraId="7A862897" w14:textId="77777777" w:rsidR="00090268" w:rsidRDefault="000902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NeueforSAS">
    <w:panose1 w:val="020B0604020202020204"/>
    <w:charset w:val="00"/>
    <w:family w:val="swiss"/>
    <w:pitch w:val="variable"/>
    <w:sig w:usb0="A00002EF" w:usb1="5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2BEB2" w14:textId="77777777" w:rsidR="002B3134" w:rsidRDefault="002B31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8B1C7" w14:textId="77777777" w:rsidR="002B3134" w:rsidRDefault="002B31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21FF1" w14:textId="77777777" w:rsidR="002B3134" w:rsidRDefault="002B3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74DD3B" w14:textId="77777777" w:rsidR="00090268" w:rsidRDefault="00090268">
      <w:r>
        <w:separator/>
      </w:r>
    </w:p>
  </w:footnote>
  <w:footnote w:type="continuationSeparator" w:id="0">
    <w:p w14:paraId="1771EE6A" w14:textId="77777777" w:rsidR="00090268" w:rsidRDefault="00090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F2D08" w14:textId="77777777" w:rsidR="002B3134" w:rsidRDefault="002B31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26146" w14:textId="39577F77" w:rsidR="006C5AA6" w:rsidRDefault="006C5AA6" w:rsidP="002B3134">
    <w:pPr>
      <w:pStyle w:val="Date"/>
    </w:pPr>
    <w:r w:rsidRPr="006C5AA6">
      <w:t>Seth Ozment</w:t>
    </w:r>
    <w:r>
      <w:tab/>
    </w:r>
    <w:r>
      <w:tab/>
    </w:r>
    <w:r>
      <w:tab/>
    </w:r>
    <w:r>
      <w:tab/>
    </w:r>
    <w:r>
      <w:tab/>
    </w:r>
    <w:r>
      <w:tab/>
    </w:r>
    <w:r>
      <w:tab/>
    </w:r>
    <w:r>
      <w:tab/>
    </w:r>
    <w:r>
      <w:tab/>
    </w:r>
    <w:r w:rsidR="002B3134" w:rsidRPr="002B3134">
      <w:fldChar w:fldCharType="begin"/>
    </w:r>
    <w:r w:rsidR="002B3134" w:rsidRPr="002B3134">
      <w:instrText xml:space="preserve"> DATE \@ "d MMMM yyyy" </w:instrText>
    </w:r>
    <w:r w:rsidR="002B3134" w:rsidRPr="002B3134">
      <w:fldChar w:fldCharType="separate"/>
    </w:r>
    <w:r w:rsidR="002B3134">
      <w:rPr>
        <w:noProof/>
      </w:rPr>
      <w:t>1 September 2020</w:t>
    </w:r>
    <w:r w:rsidR="002B3134" w:rsidRPr="002B3134">
      <w:fldChar w:fldCharType="end"/>
    </w:r>
  </w:p>
  <w:p w14:paraId="1B02AAE0" w14:textId="77777777" w:rsidR="006C5AA6" w:rsidRDefault="006C5A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BDEB7" w14:textId="77777777" w:rsidR="002B3134" w:rsidRDefault="002B31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FF41B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5F2BF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2DCA16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FAF3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BEE816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A48E19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3CCEA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CB07E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D8C67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32B5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21D673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90268"/>
    <w:rsid w:val="00100C1E"/>
    <w:rsid w:val="00205A3B"/>
    <w:rsid w:val="0025528B"/>
    <w:rsid w:val="002B3134"/>
    <w:rsid w:val="0033340E"/>
    <w:rsid w:val="003B6081"/>
    <w:rsid w:val="004526B3"/>
    <w:rsid w:val="004A6054"/>
    <w:rsid w:val="004E29B3"/>
    <w:rsid w:val="005207C4"/>
    <w:rsid w:val="00590D07"/>
    <w:rsid w:val="006A0E15"/>
    <w:rsid w:val="006C5AA6"/>
    <w:rsid w:val="006E7B0E"/>
    <w:rsid w:val="00742228"/>
    <w:rsid w:val="00763173"/>
    <w:rsid w:val="00784D58"/>
    <w:rsid w:val="008D6863"/>
    <w:rsid w:val="008E7529"/>
    <w:rsid w:val="009379AE"/>
    <w:rsid w:val="009F726B"/>
    <w:rsid w:val="00A40662"/>
    <w:rsid w:val="00A63A29"/>
    <w:rsid w:val="00A67D34"/>
    <w:rsid w:val="00AB2572"/>
    <w:rsid w:val="00AE620F"/>
    <w:rsid w:val="00B34EEB"/>
    <w:rsid w:val="00B86B75"/>
    <w:rsid w:val="00BC48D5"/>
    <w:rsid w:val="00C36279"/>
    <w:rsid w:val="00C82129"/>
    <w:rsid w:val="00E315A3"/>
    <w:rsid w:val="00F74CC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3C80695"/>
  <w15:docId w15:val="{371A2AD9-012C-4736-8C8C-1FFE6ECFD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3B6081"/>
    <w:pPr>
      <w:keepNext/>
      <w:keepLines/>
      <w:spacing w:before="200" w:after="0"/>
      <w:outlineLvl w:val="2"/>
    </w:pPr>
    <w:rPr>
      <w:rFonts w:ascii="HelveticaNeueforSAS" w:eastAsiaTheme="majorEastAsia" w:hAnsi="HelveticaNeueforSAS" w:cstheme="majorBidi"/>
      <w:color w:val="000000" w:themeColor="text1"/>
      <w:sz w:val="28"/>
      <w:szCs w:val="28"/>
    </w:rPr>
  </w:style>
  <w:style w:type="paragraph" w:styleId="Heading4">
    <w:name w:val="heading 4"/>
    <w:basedOn w:val="Normal"/>
    <w:next w:val="BodyText"/>
    <w:uiPriority w:val="9"/>
    <w:unhideWhenUsed/>
    <w:qFormat/>
    <w:rsid w:val="003B6081"/>
    <w:pPr>
      <w:keepNext/>
      <w:keepLines/>
      <w:spacing w:before="200" w:after="0"/>
      <w:outlineLvl w:val="3"/>
    </w:pPr>
    <w:rPr>
      <w:rFonts w:ascii="HelveticaNeueforSAS" w:eastAsiaTheme="majorEastAsia" w:hAnsi="HelveticaNeueforSAS" w:cstheme="majorBidi"/>
      <w:b/>
      <w:bCs/>
      <w:color w:val="000000" w:themeColor="text1"/>
    </w:rPr>
  </w:style>
  <w:style w:type="paragraph" w:styleId="Heading5">
    <w:name w:val="heading 5"/>
    <w:basedOn w:val="Normal"/>
    <w:next w:val="BodyText"/>
    <w:uiPriority w:val="9"/>
    <w:unhideWhenUsed/>
    <w:qFormat/>
    <w:rsid w:val="00763173"/>
    <w:pPr>
      <w:keepNext/>
      <w:keepLines/>
      <w:spacing w:before="200" w:after="0"/>
      <w:outlineLvl w:val="4"/>
    </w:pPr>
    <w:rPr>
      <w:rFonts w:ascii="HelveticaNeueforSAS" w:eastAsiaTheme="majorEastAsia" w:hAnsi="HelveticaNeueforSAS" w:cstheme="majorBidi"/>
      <w:b/>
      <w:bCs/>
      <w:color w:val="000000" w:themeColor="text1"/>
      <w:sz w:val="22"/>
      <w:szCs w:val="2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207C4"/>
    <w:pPr>
      <w:spacing w:before="180" w:after="180"/>
    </w:pPr>
    <w:rPr>
      <w:rFonts w:ascii="HelveticaNeueforSAS" w:hAnsi="HelveticaNeueforSAS"/>
    </w:rPr>
  </w:style>
  <w:style w:type="paragraph" w:customStyle="1" w:styleId="FirstParagraph">
    <w:name w:val="First Paragraph"/>
    <w:basedOn w:val="BodyText"/>
    <w:next w:val="BodyText"/>
    <w:qFormat/>
    <w:rsid w:val="003B6081"/>
  </w:style>
  <w:style w:type="paragraph" w:customStyle="1" w:styleId="Compact">
    <w:name w:val="Compact"/>
    <w:basedOn w:val="BodyText"/>
    <w:qFormat/>
    <w:rsid w:val="00742228"/>
    <w:pPr>
      <w:spacing w:before="36" w:after="36"/>
      <w:jc w:val="center"/>
    </w:pPr>
    <w:rPr>
      <w:sz w:val="20"/>
      <w:szCs w:val="20"/>
    </w:rPr>
  </w:style>
  <w:style w:type="paragraph" w:styleId="Title">
    <w:name w:val="Title"/>
    <w:basedOn w:val="Normal"/>
    <w:next w:val="BodyText"/>
    <w:qFormat/>
    <w:rsid w:val="009F726B"/>
    <w:pPr>
      <w:keepNext/>
      <w:keepLines/>
      <w:spacing w:after="240"/>
      <w:jc w:val="center"/>
    </w:pPr>
    <w:rPr>
      <w:rFonts w:ascii="HelveticaNeueforSAS" w:eastAsiaTheme="majorEastAsia" w:hAnsi="HelveticaNeueforSAS" w:cstheme="majorBidi"/>
      <w:b/>
      <w:bCs/>
      <w:color w:val="000000" w:themeColor="text1"/>
      <w:sz w:val="40"/>
      <w:szCs w:val="40"/>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C5AA6"/>
    <w:pPr>
      <w:keepNext/>
      <w:keepLines/>
    </w:pPr>
  </w:style>
  <w:style w:type="paragraph" w:styleId="Date">
    <w:name w:val="Date"/>
    <w:next w:val="BodyText"/>
    <w:qFormat/>
    <w:rsid w:val="002B3134"/>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5207C4"/>
    <w:rPr>
      <w:rFonts w:ascii="Courier New" w:hAnsi="Courier New" w:cs="Courier New"/>
      <w:sz w:val="20"/>
      <w:szCs w:val="22"/>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5207C4"/>
    <w:pPr>
      <w:shd w:val="clear" w:color="auto" w:fill="F8F8F8"/>
      <w:wordWrap w:val="0"/>
    </w:pPr>
    <w:rPr>
      <w:rFonts w:ascii="Courier New" w:hAnsi="Courier New" w:cs="Courier New"/>
      <w:sz w:val="20"/>
      <w:szCs w:val="22"/>
    </w:rPr>
  </w:style>
  <w:style w:type="character" w:customStyle="1" w:styleId="KeywordTok">
    <w:name w:val="KeywordTok"/>
    <w:basedOn w:val="VerbatimChar"/>
    <w:rsid w:val="005207C4"/>
    <w:rPr>
      <w:rFonts w:ascii="Courier New" w:hAnsi="Courier New" w:cs="Courier New"/>
      <w:sz w:val="20"/>
      <w:szCs w:val="22"/>
      <w:shd w:val="clear" w:color="auto" w:fill="F8F8F8"/>
    </w:rPr>
  </w:style>
  <w:style w:type="character" w:customStyle="1" w:styleId="DataTypeTok">
    <w:name w:val="DataTypeTok"/>
    <w:basedOn w:val="VerbatimChar"/>
    <w:rsid w:val="006E7B0E"/>
    <w:rPr>
      <w:rFonts w:ascii="Courier New" w:hAnsi="Courier New" w:cs="Courier New"/>
      <w:color w:val="000000" w:themeColor="text1"/>
      <w:sz w:val="20"/>
      <w:szCs w:val="20"/>
      <w:shd w:val="clear" w:color="auto" w:fill="F8F8F8"/>
    </w:rPr>
  </w:style>
  <w:style w:type="character" w:customStyle="1" w:styleId="DecValTok">
    <w:name w:val="DecValTok"/>
    <w:basedOn w:val="VerbatimChar"/>
    <w:rsid w:val="006E7B0E"/>
    <w:rPr>
      <w:rFonts w:ascii="Courier New" w:hAnsi="Courier New" w:cs="Courier New"/>
      <w:color w:val="000000" w:themeColor="text1"/>
      <w:sz w:val="20"/>
      <w:szCs w:val="20"/>
      <w:shd w:val="clear" w:color="auto" w:fill="F8F8F8"/>
    </w:rPr>
  </w:style>
  <w:style w:type="character" w:customStyle="1" w:styleId="BaseNTok">
    <w:name w:val="BaseNTok"/>
    <w:basedOn w:val="VerbatimChar"/>
    <w:rPr>
      <w:rFonts w:ascii="Consolas" w:hAnsi="Consolas" w:cs="Courier New"/>
      <w:color w:val="0000CF"/>
      <w:sz w:val="22"/>
      <w:szCs w:val="22"/>
      <w:shd w:val="clear" w:color="auto" w:fill="F8F8F8"/>
    </w:rPr>
  </w:style>
  <w:style w:type="character" w:customStyle="1" w:styleId="FloatTok">
    <w:name w:val="FloatTok"/>
    <w:basedOn w:val="VerbatimChar"/>
    <w:rsid w:val="0025528B"/>
    <w:rPr>
      <w:rFonts w:ascii="Courier New" w:hAnsi="Courier New" w:cs="Courier New"/>
      <w:color w:val="000000" w:themeColor="text1"/>
      <w:sz w:val="20"/>
      <w:szCs w:val="20"/>
      <w:shd w:val="clear" w:color="auto" w:fill="F8F8F8"/>
    </w:rPr>
  </w:style>
  <w:style w:type="character" w:customStyle="1" w:styleId="ConstantTok">
    <w:name w:val="ConstantTok"/>
    <w:basedOn w:val="VerbatimChar"/>
    <w:rPr>
      <w:rFonts w:ascii="Consolas" w:hAnsi="Consolas" w:cs="Courier New"/>
      <w:color w:val="000000"/>
      <w:sz w:val="22"/>
      <w:szCs w:val="22"/>
      <w:shd w:val="clear" w:color="auto" w:fill="F8F8F8"/>
    </w:rPr>
  </w:style>
  <w:style w:type="character" w:customStyle="1" w:styleId="CharTok">
    <w:name w:val="CharTok"/>
    <w:basedOn w:val="VerbatimChar"/>
    <w:rPr>
      <w:rFonts w:ascii="Consolas" w:hAnsi="Consolas" w:cs="Courier New"/>
      <w:color w:val="4E9A06"/>
      <w:sz w:val="22"/>
      <w:szCs w:val="22"/>
      <w:shd w:val="clear" w:color="auto" w:fill="F8F8F8"/>
    </w:rPr>
  </w:style>
  <w:style w:type="character" w:customStyle="1" w:styleId="SpecialCharTok">
    <w:name w:val="SpecialCharTok"/>
    <w:basedOn w:val="VerbatimChar"/>
    <w:rPr>
      <w:rFonts w:ascii="Consolas" w:hAnsi="Consolas" w:cs="Courier New"/>
      <w:color w:val="000000"/>
      <w:sz w:val="22"/>
      <w:szCs w:val="22"/>
      <w:shd w:val="clear" w:color="auto" w:fill="F8F8F8"/>
    </w:rPr>
  </w:style>
  <w:style w:type="character" w:customStyle="1" w:styleId="StringTok">
    <w:name w:val="StringTok"/>
    <w:basedOn w:val="VerbatimChar"/>
    <w:rsid w:val="005207C4"/>
    <w:rPr>
      <w:rFonts w:ascii="Courier New" w:hAnsi="Courier New" w:cs="Courier New"/>
      <w:sz w:val="20"/>
      <w:szCs w:val="22"/>
      <w:shd w:val="clear" w:color="auto" w:fill="F8F8F8"/>
    </w:rPr>
  </w:style>
  <w:style w:type="character" w:customStyle="1" w:styleId="VerbatimStringTok">
    <w:name w:val="VerbatimStringTok"/>
    <w:basedOn w:val="VerbatimChar"/>
    <w:rPr>
      <w:rFonts w:ascii="Consolas" w:hAnsi="Consolas" w:cs="Courier New"/>
      <w:color w:val="4E9A06"/>
      <w:sz w:val="22"/>
      <w:szCs w:val="22"/>
      <w:shd w:val="clear" w:color="auto" w:fill="F8F8F8"/>
    </w:rPr>
  </w:style>
  <w:style w:type="character" w:customStyle="1" w:styleId="SpecialStringTok">
    <w:name w:val="SpecialStringTok"/>
    <w:basedOn w:val="VerbatimChar"/>
    <w:rPr>
      <w:rFonts w:ascii="Consolas" w:hAnsi="Consolas" w:cs="Courier New"/>
      <w:color w:val="4E9A06"/>
      <w:sz w:val="22"/>
      <w:szCs w:val="22"/>
      <w:shd w:val="clear" w:color="auto" w:fill="F8F8F8"/>
    </w:rPr>
  </w:style>
  <w:style w:type="character" w:customStyle="1" w:styleId="ImportTok">
    <w:name w:val="ImportTok"/>
    <w:basedOn w:val="VerbatimChar"/>
    <w:rPr>
      <w:rFonts w:ascii="Consolas" w:hAnsi="Consolas" w:cs="Courier New"/>
      <w:sz w:val="22"/>
      <w:szCs w:val="22"/>
      <w:shd w:val="clear" w:color="auto" w:fill="F8F8F8"/>
    </w:rPr>
  </w:style>
  <w:style w:type="character" w:customStyle="1" w:styleId="CommentTok">
    <w:name w:val="CommentTok"/>
    <w:basedOn w:val="VerbatimChar"/>
    <w:rsid w:val="006E7B0E"/>
    <w:rPr>
      <w:rFonts w:ascii="Courier New" w:hAnsi="Courier New" w:cs="Courier New"/>
      <w:i/>
      <w:color w:val="000000" w:themeColor="text1"/>
      <w:sz w:val="20"/>
      <w:szCs w:val="20"/>
      <w:shd w:val="clear" w:color="auto" w:fill="F8F8F8"/>
    </w:rPr>
  </w:style>
  <w:style w:type="character" w:customStyle="1" w:styleId="DocumentationTok">
    <w:name w:val="DocumentationTok"/>
    <w:basedOn w:val="VerbatimChar"/>
    <w:rPr>
      <w:rFonts w:ascii="Consolas" w:hAnsi="Consolas" w:cs="Courier New"/>
      <w:b/>
      <w:i/>
      <w:color w:val="8F5902"/>
      <w:sz w:val="22"/>
      <w:szCs w:val="22"/>
      <w:shd w:val="clear" w:color="auto" w:fill="F8F8F8"/>
    </w:rPr>
  </w:style>
  <w:style w:type="character" w:customStyle="1" w:styleId="AnnotationTok">
    <w:name w:val="AnnotationTok"/>
    <w:basedOn w:val="VerbatimChar"/>
    <w:rPr>
      <w:rFonts w:ascii="Consolas" w:hAnsi="Consolas" w:cs="Courier New"/>
      <w:b/>
      <w:i/>
      <w:color w:val="8F5902"/>
      <w:sz w:val="22"/>
      <w:szCs w:val="22"/>
      <w:shd w:val="clear" w:color="auto" w:fill="F8F8F8"/>
    </w:rPr>
  </w:style>
  <w:style w:type="character" w:customStyle="1" w:styleId="CommentVarTok">
    <w:name w:val="CommentVarTok"/>
    <w:basedOn w:val="VerbatimChar"/>
    <w:rPr>
      <w:rFonts w:ascii="Consolas" w:hAnsi="Consolas" w:cs="Courier New"/>
      <w:b/>
      <w:i/>
      <w:color w:val="8F5902"/>
      <w:sz w:val="22"/>
      <w:szCs w:val="22"/>
      <w:shd w:val="clear" w:color="auto" w:fill="F8F8F8"/>
    </w:rPr>
  </w:style>
  <w:style w:type="character" w:customStyle="1" w:styleId="OtherTok">
    <w:name w:val="OtherTok"/>
    <w:basedOn w:val="VerbatimChar"/>
    <w:rsid w:val="006E7B0E"/>
    <w:rPr>
      <w:rFonts w:ascii="Courier New" w:hAnsi="Courier New" w:cs="Courier New"/>
      <w:color w:val="000000" w:themeColor="text1"/>
      <w:sz w:val="20"/>
      <w:szCs w:val="20"/>
      <w:shd w:val="clear" w:color="auto" w:fill="F8F8F8"/>
    </w:rPr>
  </w:style>
  <w:style w:type="character" w:customStyle="1" w:styleId="FunctionTok">
    <w:name w:val="FunctionTok"/>
    <w:basedOn w:val="VerbatimChar"/>
    <w:rPr>
      <w:rFonts w:ascii="Consolas" w:hAnsi="Consolas" w:cs="Courier New"/>
      <w:color w:val="000000"/>
      <w:sz w:val="22"/>
      <w:szCs w:val="22"/>
      <w:shd w:val="clear" w:color="auto" w:fill="F8F8F8"/>
    </w:rPr>
  </w:style>
  <w:style w:type="character" w:customStyle="1" w:styleId="VariableTok">
    <w:name w:val="VariableTok"/>
    <w:basedOn w:val="VerbatimChar"/>
    <w:rPr>
      <w:rFonts w:ascii="Consolas" w:hAnsi="Consolas" w:cs="Courier New"/>
      <w:color w:val="000000"/>
      <w:sz w:val="22"/>
      <w:szCs w:val="22"/>
      <w:shd w:val="clear" w:color="auto" w:fill="F8F8F8"/>
    </w:rPr>
  </w:style>
  <w:style w:type="character" w:customStyle="1" w:styleId="ControlFlowTok">
    <w:name w:val="ControlFlowTok"/>
    <w:basedOn w:val="VerbatimChar"/>
    <w:rsid w:val="006E7B0E"/>
    <w:rPr>
      <w:rFonts w:ascii="Courier New" w:hAnsi="Courier New" w:cs="Courier New"/>
      <w:b/>
      <w:color w:val="000000" w:themeColor="text1"/>
      <w:sz w:val="20"/>
      <w:szCs w:val="20"/>
      <w:shd w:val="clear" w:color="auto" w:fill="F8F8F8"/>
    </w:rPr>
  </w:style>
  <w:style w:type="character" w:customStyle="1" w:styleId="OperatorTok">
    <w:name w:val="OperatorTok"/>
    <w:basedOn w:val="VerbatimChar"/>
    <w:rsid w:val="005207C4"/>
    <w:rPr>
      <w:rFonts w:ascii="Courier New" w:hAnsi="Courier New" w:cs="Courier New"/>
      <w:sz w:val="20"/>
      <w:szCs w:val="22"/>
      <w:shd w:val="clear" w:color="auto" w:fill="F8F8F8"/>
    </w:rPr>
  </w:style>
  <w:style w:type="character" w:customStyle="1" w:styleId="BuiltInTok">
    <w:name w:val="BuiltInTok"/>
    <w:basedOn w:val="VerbatimChar"/>
    <w:rPr>
      <w:rFonts w:ascii="Consolas" w:hAnsi="Consolas" w:cs="Courier New"/>
      <w:sz w:val="22"/>
      <w:szCs w:val="22"/>
      <w:shd w:val="clear" w:color="auto" w:fill="F8F8F8"/>
    </w:rPr>
  </w:style>
  <w:style w:type="character" w:customStyle="1" w:styleId="ExtensionTok">
    <w:name w:val="ExtensionTok"/>
    <w:basedOn w:val="VerbatimChar"/>
    <w:rPr>
      <w:rFonts w:ascii="Consolas" w:hAnsi="Consolas" w:cs="Courier New"/>
      <w:sz w:val="22"/>
      <w:szCs w:val="22"/>
      <w:shd w:val="clear" w:color="auto" w:fill="F8F8F8"/>
    </w:rPr>
  </w:style>
  <w:style w:type="character" w:customStyle="1" w:styleId="PreprocessorTok">
    <w:name w:val="PreprocessorTok"/>
    <w:basedOn w:val="VerbatimChar"/>
    <w:rPr>
      <w:rFonts w:ascii="Consolas" w:hAnsi="Consolas" w:cs="Courier New"/>
      <w:i/>
      <w:color w:val="8F5902"/>
      <w:sz w:val="22"/>
      <w:szCs w:val="22"/>
      <w:shd w:val="clear" w:color="auto" w:fill="F8F8F8"/>
    </w:rPr>
  </w:style>
  <w:style w:type="character" w:customStyle="1" w:styleId="AttributeTok">
    <w:name w:val="AttributeTok"/>
    <w:basedOn w:val="VerbatimChar"/>
    <w:rPr>
      <w:rFonts w:ascii="Consolas" w:hAnsi="Consolas" w:cs="Courier New"/>
      <w:color w:val="C4A000"/>
      <w:sz w:val="22"/>
      <w:szCs w:val="22"/>
      <w:shd w:val="clear" w:color="auto" w:fill="F8F8F8"/>
    </w:rPr>
  </w:style>
  <w:style w:type="character" w:customStyle="1" w:styleId="RegionMarkerTok">
    <w:name w:val="RegionMarkerTok"/>
    <w:basedOn w:val="VerbatimChar"/>
    <w:rPr>
      <w:rFonts w:ascii="Consolas" w:hAnsi="Consolas" w:cs="Courier New"/>
      <w:sz w:val="22"/>
      <w:szCs w:val="22"/>
      <w:shd w:val="clear" w:color="auto" w:fill="F8F8F8"/>
    </w:rPr>
  </w:style>
  <w:style w:type="character" w:customStyle="1" w:styleId="InformationTok">
    <w:name w:val="InformationTok"/>
    <w:basedOn w:val="VerbatimChar"/>
    <w:rPr>
      <w:rFonts w:ascii="Consolas" w:hAnsi="Consolas" w:cs="Courier New"/>
      <w:b/>
      <w:i/>
      <w:color w:val="8F5902"/>
      <w:sz w:val="22"/>
      <w:szCs w:val="22"/>
      <w:shd w:val="clear" w:color="auto" w:fill="F8F8F8"/>
    </w:rPr>
  </w:style>
  <w:style w:type="character" w:customStyle="1" w:styleId="WarningTok">
    <w:name w:val="WarningTok"/>
    <w:basedOn w:val="VerbatimChar"/>
    <w:rPr>
      <w:rFonts w:ascii="Consolas" w:hAnsi="Consolas" w:cs="Courier New"/>
      <w:b/>
      <w:i/>
      <w:color w:val="8F5902"/>
      <w:sz w:val="22"/>
      <w:szCs w:val="22"/>
      <w:shd w:val="clear" w:color="auto" w:fill="F8F8F8"/>
    </w:rPr>
  </w:style>
  <w:style w:type="character" w:customStyle="1" w:styleId="AlertTok">
    <w:name w:val="AlertTok"/>
    <w:basedOn w:val="VerbatimChar"/>
    <w:rPr>
      <w:rFonts w:ascii="Consolas" w:hAnsi="Consolas" w:cs="Courier New"/>
      <w:color w:val="EF2929"/>
      <w:sz w:val="22"/>
      <w:szCs w:val="22"/>
      <w:shd w:val="clear" w:color="auto" w:fill="F8F8F8"/>
    </w:rPr>
  </w:style>
  <w:style w:type="character" w:customStyle="1" w:styleId="ErrorTok">
    <w:name w:val="ErrorTok"/>
    <w:basedOn w:val="VerbatimChar"/>
    <w:rPr>
      <w:rFonts w:ascii="Consolas" w:hAnsi="Consolas" w:cs="Courier New"/>
      <w:b/>
      <w:color w:val="A40000"/>
      <w:sz w:val="22"/>
      <w:szCs w:val="22"/>
      <w:shd w:val="clear" w:color="auto" w:fill="F8F8F8"/>
    </w:rPr>
  </w:style>
  <w:style w:type="character" w:customStyle="1" w:styleId="NormalTok">
    <w:name w:val="NormalTok"/>
    <w:basedOn w:val="VerbatimChar"/>
    <w:rsid w:val="005207C4"/>
    <w:rPr>
      <w:rFonts w:ascii="Courier New" w:hAnsi="Courier New" w:cs="Courier New"/>
      <w:sz w:val="20"/>
      <w:szCs w:val="22"/>
      <w:shd w:val="clear" w:color="auto" w:fill="F8F8F8"/>
    </w:rPr>
  </w:style>
  <w:style w:type="paragraph" w:styleId="Header">
    <w:name w:val="header"/>
    <w:basedOn w:val="Normal"/>
    <w:link w:val="HeaderChar"/>
    <w:unhideWhenUsed/>
    <w:rsid w:val="006C5AA6"/>
    <w:pPr>
      <w:tabs>
        <w:tab w:val="center" w:pos="4680"/>
        <w:tab w:val="right" w:pos="9360"/>
      </w:tabs>
      <w:spacing w:after="0"/>
    </w:pPr>
  </w:style>
  <w:style w:type="character" w:customStyle="1" w:styleId="BodyTextChar">
    <w:name w:val="Body Text Char"/>
    <w:basedOn w:val="DefaultParagraphFont"/>
    <w:link w:val="BodyText"/>
    <w:rsid w:val="005207C4"/>
    <w:rPr>
      <w:rFonts w:ascii="HelveticaNeueforSAS" w:hAnsi="HelveticaNeueforSAS"/>
    </w:rPr>
  </w:style>
  <w:style w:type="character" w:customStyle="1" w:styleId="HeaderChar">
    <w:name w:val="Header Char"/>
    <w:basedOn w:val="DefaultParagraphFont"/>
    <w:link w:val="Header"/>
    <w:rsid w:val="006C5AA6"/>
  </w:style>
  <w:style w:type="paragraph" w:styleId="Footer">
    <w:name w:val="footer"/>
    <w:basedOn w:val="Normal"/>
    <w:link w:val="FooterChar"/>
    <w:unhideWhenUsed/>
    <w:rsid w:val="006C5AA6"/>
    <w:pPr>
      <w:tabs>
        <w:tab w:val="center" w:pos="4680"/>
        <w:tab w:val="right" w:pos="9360"/>
      </w:tabs>
      <w:spacing w:after="0"/>
    </w:pPr>
  </w:style>
  <w:style w:type="character" w:customStyle="1" w:styleId="FooterChar">
    <w:name w:val="Footer Char"/>
    <w:basedOn w:val="DefaultParagraphFont"/>
    <w:link w:val="Footer"/>
    <w:rsid w:val="006C5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22898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A1C23-C45A-4D61-A741-6B96273F0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Draft Styles</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Styles</dc:title>
  <dc:creator>Seth Ozment</dc:creator>
  <cp:keywords/>
  <cp:lastModifiedBy>Ozment, Seth</cp:lastModifiedBy>
  <cp:revision>15</cp:revision>
  <dcterms:created xsi:type="dcterms:W3CDTF">2020-08-26T23:06:00Z</dcterms:created>
  <dcterms:modified xsi:type="dcterms:W3CDTF">2020-09-02T01:34:00Z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August 2020</vt:lpwstr>
  </property>
  <property fmtid="{D5CDD505-2E9C-101B-9397-08002B2CF9AE}" pid="3" name="output">
    <vt:lpwstr>word_document</vt:lpwstr>
  </property>
</Properties>
</file>