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0A4CA" w14:textId="54B64520" w:rsidR="00F877A9" w:rsidRPr="009E06BB" w:rsidRDefault="00F877A9" w:rsidP="00F877A9">
      <w:pPr>
        <w:pStyle w:val="BodyText"/>
        <w:rPr>
          <w:b/>
          <w:sz w:val="24"/>
          <w:szCs w:val="24"/>
        </w:rPr>
      </w:pPr>
      <w:r w:rsidRPr="009E06BB">
        <w:rPr>
          <w:b/>
          <w:color w:val="31025A"/>
          <w:sz w:val="24"/>
          <w:szCs w:val="24"/>
        </w:rPr>
        <w:t>School of Business and Economics</w:t>
      </w:r>
      <w:r w:rsidR="009E06BB" w:rsidRPr="009E06BB">
        <w:rPr>
          <w:b/>
          <w:color w:val="31025A"/>
          <w:sz w:val="24"/>
          <w:szCs w:val="24"/>
        </w:rPr>
        <w:tab/>
      </w:r>
      <w:r w:rsidR="009E06BB" w:rsidRPr="009E06BB">
        <w:rPr>
          <w:b/>
          <w:color w:val="31025A"/>
          <w:sz w:val="24"/>
          <w:szCs w:val="24"/>
        </w:rPr>
        <w:tab/>
      </w:r>
      <w:r w:rsidR="009E06BB" w:rsidRPr="009E06BB">
        <w:rPr>
          <w:b/>
          <w:color w:val="31025A"/>
          <w:sz w:val="24"/>
          <w:szCs w:val="24"/>
        </w:rPr>
        <w:tab/>
      </w:r>
      <w:r w:rsidR="009E06BB" w:rsidRPr="009E06BB">
        <w:rPr>
          <w:b/>
          <w:color w:val="31025A"/>
          <w:sz w:val="24"/>
          <w:szCs w:val="24"/>
        </w:rPr>
        <w:tab/>
      </w:r>
      <w:r w:rsidR="009E06BB" w:rsidRPr="009E06BB">
        <w:rPr>
          <w:b/>
          <w:color w:val="31025A"/>
          <w:sz w:val="24"/>
          <w:szCs w:val="24"/>
        </w:rPr>
        <w:tab/>
      </w:r>
      <w:r w:rsidRPr="009E06BB">
        <w:rPr>
          <w:noProof/>
          <w:sz w:val="24"/>
          <w:szCs w:val="24"/>
        </w:rPr>
        <w:drawing>
          <wp:inline distT="0" distB="0" distL="0" distR="0" wp14:anchorId="14479C83" wp14:editId="26047740">
            <wp:extent cx="1499445" cy="426437"/>
            <wp:effectExtent l="0" t="0" r="5715"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0" cstate="print"/>
                    <a:stretch>
                      <a:fillRect/>
                    </a:stretch>
                  </pic:blipFill>
                  <pic:spPr>
                    <a:xfrm>
                      <a:off x="0" y="0"/>
                      <a:ext cx="1511431" cy="429846"/>
                    </a:xfrm>
                    <a:prstGeom prst="rect">
                      <a:avLst/>
                    </a:prstGeom>
                  </pic:spPr>
                </pic:pic>
              </a:graphicData>
            </a:graphic>
          </wp:inline>
        </w:drawing>
      </w:r>
    </w:p>
    <w:p w14:paraId="180A5A4E" w14:textId="29C969E3" w:rsidR="00735AC8" w:rsidRPr="00022B17" w:rsidRDefault="00735AC8" w:rsidP="005C547F">
      <w:pPr>
        <w:tabs>
          <w:tab w:val="left" w:pos="1705"/>
          <w:tab w:val="left" w:pos="7867"/>
          <w:tab w:val="left" w:pos="7903"/>
        </w:tabs>
        <w:spacing w:after="0" w:line="240" w:lineRule="auto"/>
        <w:rPr>
          <w:rFonts w:ascii="Arial" w:hAnsi="Arial" w:cs="Arial"/>
          <w:b/>
          <w:bCs/>
          <w:color w:val="361163"/>
          <w:sz w:val="32"/>
          <w:szCs w:val="32"/>
        </w:rPr>
      </w:pPr>
      <w:r w:rsidRPr="00022B17">
        <w:rPr>
          <w:rFonts w:ascii="Arial" w:hAnsi="Arial" w:cs="Arial"/>
          <w:b/>
          <w:bCs/>
          <w:color w:val="361163"/>
          <w:sz w:val="32"/>
          <w:szCs w:val="32"/>
        </w:rPr>
        <w:tab/>
      </w:r>
      <w:r w:rsidRPr="00022B17">
        <w:rPr>
          <w:rFonts w:ascii="Arial" w:hAnsi="Arial" w:cs="Arial"/>
          <w:b/>
          <w:bCs/>
          <w:color w:val="361163"/>
          <w:sz w:val="32"/>
          <w:szCs w:val="32"/>
        </w:rPr>
        <w:tab/>
      </w:r>
    </w:p>
    <w:p w14:paraId="28E480D5" w14:textId="65449D4F" w:rsidR="00093491" w:rsidRPr="009E06BB" w:rsidRDefault="00574233" w:rsidP="00022B17">
      <w:pPr>
        <w:spacing w:after="0" w:line="240" w:lineRule="auto"/>
        <w:jc w:val="center"/>
        <w:rPr>
          <w:rFonts w:ascii="Arial" w:hAnsi="Arial" w:cs="Arial"/>
          <w:b/>
          <w:bCs/>
          <w:sz w:val="28"/>
          <w:szCs w:val="28"/>
        </w:rPr>
      </w:pPr>
      <w:r>
        <w:rPr>
          <w:rFonts w:ascii="Arial" w:hAnsi="Arial" w:cs="Arial"/>
          <w:b/>
          <w:bCs/>
          <w:color w:val="361163"/>
          <w:sz w:val="28"/>
          <w:szCs w:val="28"/>
        </w:rPr>
        <w:t>2</w:t>
      </w:r>
      <w:r w:rsidR="00E42639">
        <w:rPr>
          <w:rFonts w:ascii="Arial" w:hAnsi="Arial" w:cs="Arial"/>
          <w:b/>
          <w:bCs/>
          <w:color w:val="361163"/>
          <w:sz w:val="28"/>
          <w:szCs w:val="28"/>
        </w:rPr>
        <w:t>2</w:t>
      </w:r>
      <w:r>
        <w:rPr>
          <w:rFonts w:ascii="Arial" w:hAnsi="Arial" w:cs="Arial"/>
          <w:b/>
          <w:bCs/>
          <w:color w:val="361163"/>
          <w:sz w:val="28"/>
          <w:szCs w:val="28"/>
        </w:rPr>
        <w:t>BSC</w:t>
      </w:r>
      <w:r w:rsidR="00314ADF">
        <w:rPr>
          <w:rFonts w:ascii="Arial" w:hAnsi="Arial" w:cs="Arial"/>
          <w:b/>
          <w:bCs/>
          <w:color w:val="361163"/>
          <w:sz w:val="28"/>
          <w:szCs w:val="28"/>
        </w:rPr>
        <w:t>524</w:t>
      </w:r>
    </w:p>
    <w:p w14:paraId="612F44FE" w14:textId="31CE14BC" w:rsidR="00093491" w:rsidRPr="009E06BB" w:rsidRDefault="00314ADF" w:rsidP="00022B17">
      <w:pPr>
        <w:spacing w:after="0" w:line="240" w:lineRule="auto"/>
        <w:jc w:val="center"/>
        <w:rPr>
          <w:rFonts w:ascii="Arial" w:hAnsi="Arial" w:cs="Arial"/>
          <w:b/>
          <w:bCs/>
          <w:color w:val="B70062"/>
          <w:sz w:val="28"/>
          <w:szCs w:val="28"/>
        </w:rPr>
      </w:pPr>
      <w:r>
        <w:rPr>
          <w:rFonts w:ascii="Arial" w:hAnsi="Arial" w:cs="Arial"/>
          <w:b/>
          <w:bCs/>
          <w:color w:val="B70062"/>
          <w:sz w:val="28"/>
          <w:szCs w:val="28"/>
        </w:rPr>
        <w:t>Entrepreneurship and Small Business Planning</w:t>
      </w:r>
    </w:p>
    <w:p w14:paraId="0C7BDA97" w14:textId="77777777" w:rsidR="00022B17" w:rsidRPr="009E06BB" w:rsidRDefault="00022B17" w:rsidP="00022B17">
      <w:pPr>
        <w:spacing w:after="0" w:line="240" w:lineRule="auto"/>
        <w:jc w:val="center"/>
        <w:rPr>
          <w:rFonts w:ascii="Arial" w:hAnsi="Arial" w:cs="Arial"/>
          <w:b/>
          <w:bCs/>
          <w:color w:val="B70062"/>
          <w:sz w:val="24"/>
          <w:szCs w:val="24"/>
        </w:rPr>
      </w:pPr>
    </w:p>
    <w:p w14:paraId="61336E87" w14:textId="36F49202" w:rsidR="00093491" w:rsidRPr="007B24D5" w:rsidRDefault="00574233" w:rsidP="00022B17">
      <w:pPr>
        <w:pStyle w:val="Default"/>
        <w:jc w:val="center"/>
        <w:rPr>
          <w:rFonts w:ascii="Arial" w:eastAsia="Times New Roman" w:hAnsi="Arial" w:cs="Arial"/>
          <w:b/>
          <w:bCs/>
          <w:color w:val="auto"/>
          <w:lang w:eastAsia="en-GB"/>
        </w:rPr>
      </w:pPr>
      <w:r>
        <w:rPr>
          <w:rFonts w:ascii="Arial" w:eastAsia="Times New Roman" w:hAnsi="Arial" w:cs="Arial"/>
          <w:b/>
          <w:bCs/>
          <w:color w:val="auto"/>
          <w:lang w:eastAsia="en-GB"/>
        </w:rPr>
        <w:t>Business Plan</w:t>
      </w:r>
    </w:p>
    <w:p w14:paraId="457EC5AE" w14:textId="53F26FF1" w:rsidR="008C58A1" w:rsidRPr="009E06BB" w:rsidRDefault="001525C2" w:rsidP="00022B17">
      <w:pPr>
        <w:pStyle w:val="Default"/>
        <w:jc w:val="center"/>
        <w:rPr>
          <w:rFonts w:ascii="Arial" w:eastAsia="Times New Roman" w:hAnsi="Arial" w:cs="Arial"/>
          <w:b/>
          <w:bCs/>
          <w:color w:val="auto"/>
          <w:lang w:eastAsia="en-GB"/>
        </w:rPr>
      </w:pPr>
      <w:r>
        <w:rPr>
          <w:rFonts w:ascii="Arial" w:eastAsia="Times New Roman" w:hAnsi="Arial" w:cs="Arial"/>
          <w:b/>
          <w:bCs/>
          <w:color w:val="auto"/>
          <w:lang w:eastAsia="en-GB"/>
        </w:rPr>
        <w:t>Coursework</w:t>
      </w:r>
      <w:r w:rsidRPr="009E06BB">
        <w:rPr>
          <w:rFonts w:ascii="Arial" w:eastAsia="Times New Roman" w:hAnsi="Arial" w:cs="Arial"/>
          <w:b/>
          <w:bCs/>
          <w:color w:val="auto"/>
          <w:lang w:eastAsia="en-GB"/>
        </w:rPr>
        <w:t xml:space="preserve"> </w:t>
      </w:r>
      <w:r w:rsidR="008C58A1" w:rsidRPr="009E06BB">
        <w:rPr>
          <w:rFonts w:ascii="Arial" w:eastAsia="Times New Roman" w:hAnsi="Arial" w:cs="Arial"/>
          <w:b/>
          <w:bCs/>
          <w:color w:val="auto"/>
          <w:lang w:eastAsia="en-GB"/>
        </w:rPr>
        <w:t xml:space="preserve">Weight: </w:t>
      </w:r>
      <w:r w:rsidR="00574233">
        <w:rPr>
          <w:rFonts w:ascii="Arial" w:eastAsia="Times New Roman" w:hAnsi="Arial" w:cs="Arial"/>
          <w:b/>
          <w:bCs/>
          <w:color w:val="auto"/>
          <w:lang w:eastAsia="en-GB"/>
        </w:rPr>
        <w:t>100</w:t>
      </w:r>
      <w:r w:rsidR="008C58A1" w:rsidRPr="009E06BB">
        <w:rPr>
          <w:rFonts w:ascii="Arial" w:eastAsia="Times New Roman" w:hAnsi="Arial" w:cs="Arial"/>
          <w:b/>
          <w:bCs/>
          <w:color w:val="auto"/>
          <w:lang w:eastAsia="en-GB"/>
        </w:rPr>
        <w:t>%</w:t>
      </w:r>
    </w:p>
    <w:p w14:paraId="69ABD9A0" w14:textId="487565CE" w:rsidR="00093491" w:rsidRPr="009E06BB" w:rsidRDefault="001525C2" w:rsidP="00022B17">
      <w:pPr>
        <w:spacing w:after="0" w:line="240" w:lineRule="auto"/>
        <w:jc w:val="center"/>
        <w:rPr>
          <w:rFonts w:ascii="Arial" w:hAnsi="Arial" w:cs="Arial"/>
          <w:sz w:val="24"/>
          <w:szCs w:val="24"/>
          <w:highlight w:val="yellow"/>
        </w:rPr>
      </w:pPr>
      <w:r>
        <w:rPr>
          <w:rFonts w:ascii="Arial" w:eastAsia="Times New Roman" w:hAnsi="Arial" w:cs="Arial"/>
          <w:b/>
          <w:bCs/>
          <w:sz w:val="24"/>
          <w:szCs w:val="24"/>
          <w:lang w:eastAsia="en-GB"/>
        </w:rPr>
        <w:t xml:space="preserve">Coursework </w:t>
      </w:r>
      <w:r w:rsidR="008C58A1" w:rsidRPr="00145BCD">
        <w:rPr>
          <w:rFonts w:ascii="Arial" w:eastAsia="Times New Roman" w:hAnsi="Arial" w:cs="Arial"/>
          <w:b/>
          <w:bCs/>
          <w:sz w:val="24"/>
          <w:szCs w:val="24"/>
          <w:lang w:eastAsia="en-GB"/>
        </w:rPr>
        <w:t>Deadline</w:t>
      </w:r>
      <w:r w:rsidRPr="00145BCD">
        <w:rPr>
          <w:rFonts w:ascii="Arial" w:eastAsia="Times New Roman" w:hAnsi="Arial" w:cs="Arial"/>
          <w:b/>
          <w:bCs/>
          <w:sz w:val="24"/>
          <w:szCs w:val="24"/>
          <w:lang w:eastAsia="en-GB"/>
        </w:rPr>
        <w:t>(s)</w:t>
      </w:r>
      <w:r w:rsidR="008C58A1" w:rsidRPr="00145BCD">
        <w:rPr>
          <w:rFonts w:ascii="Arial" w:eastAsia="Times New Roman" w:hAnsi="Arial" w:cs="Arial"/>
          <w:b/>
          <w:bCs/>
          <w:sz w:val="24"/>
          <w:szCs w:val="24"/>
          <w:lang w:eastAsia="en-GB"/>
        </w:rPr>
        <w:t xml:space="preserve">: </w:t>
      </w:r>
      <w:r w:rsidR="00145BCD" w:rsidRPr="00145BCD">
        <w:rPr>
          <w:rFonts w:ascii="Arial" w:eastAsia="Times New Roman" w:hAnsi="Arial" w:cs="Arial"/>
          <w:b/>
          <w:bCs/>
          <w:sz w:val="24"/>
          <w:szCs w:val="24"/>
          <w:lang w:eastAsia="en-GB"/>
        </w:rPr>
        <w:t>1</w:t>
      </w:r>
      <w:r w:rsidR="00E42639">
        <w:rPr>
          <w:rFonts w:ascii="Arial" w:eastAsia="Times New Roman" w:hAnsi="Arial" w:cs="Arial"/>
          <w:b/>
          <w:bCs/>
          <w:sz w:val="24"/>
          <w:szCs w:val="24"/>
          <w:lang w:eastAsia="en-GB"/>
        </w:rPr>
        <w:t>7</w:t>
      </w:r>
      <w:r w:rsidR="00145BCD" w:rsidRPr="00145BCD">
        <w:rPr>
          <w:rFonts w:ascii="Arial" w:eastAsia="Times New Roman" w:hAnsi="Arial" w:cs="Arial"/>
          <w:b/>
          <w:bCs/>
          <w:sz w:val="24"/>
          <w:szCs w:val="24"/>
          <w:lang w:eastAsia="en-GB"/>
        </w:rPr>
        <w:t xml:space="preserve"> May 202</w:t>
      </w:r>
      <w:r w:rsidR="00E42639">
        <w:rPr>
          <w:rFonts w:ascii="Arial" w:eastAsia="Times New Roman" w:hAnsi="Arial" w:cs="Arial"/>
          <w:b/>
          <w:bCs/>
          <w:sz w:val="24"/>
          <w:szCs w:val="24"/>
          <w:lang w:eastAsia="en-GB"/>
        </w:rPr>
        <w:t>3</w:t>
      </w:r>
    </w:p>
    <w:p w14:paraId="14812F85" w14:textId="25B7D649" w:rsidR="008C58A1" w:rsidRDefault="008C58A1" w:rsidP="00022B17">
      <w:pPr>
        <w:spacing w:after="0" w:line="240" w:lineRule="auto"/>
        <w:rPr>
          <w:rFonts w:ascii="Arial" w:hAnsi="Arial" w:cs="Arial"/>
          <w:highlight w:val="lightGray"/>
        </w:rPr>
      </w:pPr>
      <w:bookmarkStart w:id="0" w:name="_Hlk57812081"/>
    </w:p>
    <w:p w14:paraId="566009F4" w14:textId="6F4D3E58" w:rsidR="008C58A1" w:rsidRPr="009E06BB" w:rsidRDefault="008C58A1" w:rsidP="00022B17">
      <w:pPr>
        <w:spacing w:after="0" w:line="240" w:lineRule="auto"/>
        <w:rPr>
          <w:rFonts w:ascii="Arial" w:hAnsi="Arial" w:cs="Arial"/>
          <w:highlight w:val="lightGray"/>
        </w:rPr>
      </w:pPr>
    </w:p>
    <w:bookmarkEnd w:id="0"/>
    <w:p w14:paraId="242F2A2B" w14:textId="41C75D98" w:rsidR="00D44391" w:rsidRPr="009E06BB" w:rsidRDefault="001525C2" w:rsidP="004A3055">
      <w:pPr>
        <w:pStyle w:val="Default"/>
        <w:spacing w:after="120"/>
        <w:rPr>
          <w:rFonts w:ascii="Arial" w:eastAsia="Times New Roman" w:hAnsi="Arial" w:cs="Arial"/>
          <w:color w:val="B70062"/>
          <w:sz w:val="22"/>
          <w:szCs w:val="22"/>
          <w:lang w:eastAsia="en-GB"/>
        </w:rPr>
      </w:pPr>
      <w:r>
        <w:rPr>
          <w:rFonts w:ascii="Arial" w:eastAsia="Times New Roman" w:hAnsi="Arial" w:cs="Arial"/>
          <w:color w:val="B70062"/>
          <w:sz w:val="22"/>
          <w:szCs w:val="22"/>
          <w:lang w:eastAsia="en-GB"/>
        </w:rPr>
        <w:t>Coursework</w:t>
      </w:r>
      <w:r w:rsidRPr="009E06BB">
        <w:rPr>
          <w:rFonts w:ascii="Arial" w:eastAsia="Times New Roman" w:hAnsi="Arial" w:cs="Arial"/>
          <w:color w:val="B70062"/>
          <w:sz w:val="22"/>
          <w:szCs w:val="22"/>
          <w:lang w:eastAsia="en-GB"/>
        </w:rPr>
        <w:t xml:space="preserve"> </w:t>
      </w:r>
      <w:r w:rsidR="00D44391" w:rsidRPr="009E06BB">
        <w:rPr>
          <w:rFonts w:ascii="Arial" w:eastAsia="Times New Roman" w:hAnsi="Arial" w:cs="Arial"/>
          <w:color w:val="B70062"/>
          <w:sz w:val="22"/>
          <w:szCs w:val="22"/>
          <w:lang w:eastAsia="en-GB"/>
        </w:rPr>
        <w:t>Task</w:t>
      </w:r>
    </w:p>
    <w:p w14:paraId="3C242E43" w14:textId="4AD8E498" w:rsidR="008D02AF" w:rsidRDefault="007243D7" w:rsidP="007243D7">
      <w:pPr>
        <w:rPr>
          <w:rFonts w:ascii="Arial" w:hAnsi="Arial" w:cs="Arial"/>
          <w:bCs/>
        </w:rPr>
      </w:pPr>
      <w:r w:rsidRPr="00A66DF2">
        <w:rPr>
          <w:rFonts w:ascii="Arial" w:hAnsi="Arial" w:cs="Arial"/>
          <w:bCs/>
        </w:rPr>
        <w:t xml:space="preserve">This module is assessed through one group assignment (100%).  Students will be expected to work </w:t>
      </w:r>
      <w:r w:rsidR="00787C6F">
        <w:rPr>
          <w:rFonts w:ascii="Arial" w:hAnsi="Arial" w:cs="Arial"/>
          <w:bCs/>
        </w:rPr>
        <w:t xml:space="preserve">ideally </w:t>
      </w:r>
      <w:r w:rsidRPr="00A66DF2">
        <w:rPr>
          <w:rFonts w:ascii="Arial" w:hAnsi="Arial" w:cs="Arial"/>
          <w:bCs/>
        </w:rPr>
        <w:t>in groups of five</w:t>
      </w:r>
      <w:r w:rsidR="008D02AF">
        <w:rPr>
          <w:rFonts w:ascii="Arial" w:hAnsi="Arial" w:cs="Arial"/>
          <w:bCs/>
        </w:rPr>
        <w:t xml:space="preserve"> </w:t>
      </w:r>
      <w:r w:rsidRPr="00A66DF2">
        <w:rPr>
          <w:rFonts w:ascii="Arial" w:hAnsi="Arial" w:cs="Arial"/>
          <w:bCs/>
        </w:rPr>
        <w:t xml:space="preserve">to prepare and present a business plan for a real or imaginary business. </w:t>
      </w:r>
      <w:r w:rsidR="00FB69A5">
        <w:rPr>
          <w:rFonts w:ascii="Arial" w:hAnsi="Arial" w:cs="Arial"/>
          <w:bCs/>
        </w:rPr>
        <w:t>The business idea should be thoroughly researched with primary and secondary data collected and analysed using appropriate business tools</w:t>
      </w:r>
      <w:r w:rsidR="00D74367">
        <w:rPr>
          <w:rFonts w:ascii="Arial" w:hAnsi="Arial" w:cs="Arial"/>
          <w:bCs/>
        </w:rPr>
        <w:t xml:space="preserve">. </w:t>
      </w:r>
    </w:p>
    <w:p w14:paraId="068FCB60" w14:textId="4CD2556E" w:rsidR="007243D7" w:rsidRPr="00A66DF2" w:rsidRDefault="007243D7" w:rsidP="007243D7">
      <w:pPr>
        <w:rPr>
          <w:rFonts w:ascii="Arial" w:hAnsi="Arial" w:cs="Arial"/>
          <w:bCs/>
        </w:rPr>
      </w:pPr>
      <w:r w:rsidRPr="00A66DF2">
        <w:rPr>
          <w:rFonts w:ascii="Arial" w:hAnsi="Arial" w:cs="Arial"/>
          <w:bCs/>
        </w:rPr>
        <w:t>The assessment is in three stages:</w:t>
      </w:r>
    </w:p>
    <w:p w14:paraId="5579E1CA" w14:textId="3A12B1EA" w:rsidR="007243D7" w:rsidRPr="00A66DF2" w:rsidRDefault="007243D7" w:rsidP="007243D7">
      <w:pPr>
        <w:pStyle w:val="ListParagraph"/>
        <w:numPr>
          <w:ilvl w:val="0"/>
          <w:numId w:val="11"/>
        </w:numPr>
        <w:rPr>
          <w:rFonts w:ascii="Arial" w:hAnsi="Arial"/>
          <w:bCs/>
        </w:rPr>
      </w:pPr>
      <w:r w:rsidRPr="00A66DF2">
        <w:rPr>
          <w:rFonts w:ascii="Arial" w:hAnsi="Arial"/>
          <w:bCs/>
        </w:rPr>
        <w:t>The completed business plan to be submitted by</w:t>
      </w:r>
      <w:r w:rsidR="00DC0432">
        <w:rPr>
          <w:rFonts w:ascii="Arial" w:hAnsi="Arial"/>
          <w:bCs/>
        </w:rPr>
        <w:t xml:space="preserve"> 11 am </w:t>
      </w:r>
      <w:r w:rsidRPr="00A66DF2">
        <w:rPr>
          <w:rFonts w:ascii="Arial" w:hAnsi="Arial"/>
          <w:bCs/>
        </w:rPr>
        <w:t>on Wednesday 1</w:t>
      </w:r>
      <w:r w:rsidR="00E42639">
        <w:rPr>
          <w:rFonts w:ascii="Arial" w:hAnsi="Arial"/>
          <w:bCs/>
        </w:rPr>
        <w:t>7</w:t>
      </w:r>
      <w:r w:rsidRPr="00A66DF2">
        <w:rPr>
          <w:rFonts w:ascii="Arial" w:hAnsi="Arial"/>
          <w:bCs/>
        </w:rPr>
        <w:t xml:space="preserve"> May 202</w:t>
      </w:r>
      <w:r w:rsidR="00E42639">
        <w:rPr>
          <w:rFonts w:ascii="Arial" w:hAnsi="Arial"/>
          <w:bCs/>
        </w:rPr>
        <w:t>3</w:t>
      </w:r>
      <w:r w:rsidRPr="00A66DF2">
        <w:rPr>
          <w:rFonts w:ascii="Arial" w:hAnsi="Arial"/>
          <w:bCs/>
        </w:rPr>
        <w:t xml:space="preserve"> (75%).</w:t>
      </w:r>
    </w:p>
    <w:p w14:paraId="3FD7D9E6" w14:textId="4E61A3CC" w:rsidR="007243D7" w:rsidRPr="00A66DF2" w:rsidRDefault="007243D7" w:rsidP="007243D7">
      <w:pPr>
        <w:pStyle w:val="ListParagraph"/>
        <w:numPr>
          <w:ilvl w:val="0"/>
          <w:numId w:val="11"/>
        </w:numPr>
        <w:rPr>
          <w:rFonts w:ascii="Arial" w:hAnsi="Arial"/>
          <w:bCs/>
        </w:rPr>
      </w:pPr>
      <w:r w:rsidRPr="00A66DF2">
        <w:rPr>
          <w:rFonts w:ascii="Arial" w:hAnsi="Arial"/>
          <w:bCs/>
        </w:rPr>
        <w:t>The plan will be pitched during a group oral presentation held during week 12 i.e. w/c 2</w:t>
      </w:r>
      <w:r w:rsidR="00E42639">
        <w:rPr>
          <w:rFonts w:ascii="Arial" w:hAnsi="Arial"/>
          <w:bCs/>
        </w:rPr>
        <w:t>2</w:t>
      </w:r>
      <w:r w:rsidRPr="00A66DF2">
        <w:rPr>
          <w:rFonts w:ascii="Arial" w:hAnsi="Arial"/>
          <w:bCs/>
        </w:rPr>
        <w:t xml:space="preserve"> May 202</w:t>
      </w:r>
      <w:r w:rsidR="00E42639">
        <w:rPr>
          <w:rFonts w:ascii="Arial" w:hAnsi="Arial"/>
          <w:bCs/>
        </w:rPr>
        <w:t>3</w:t>
      </w:r>
      <w:r w:rsidRPr="00A66DF2">
        <w:rPr>
          <w:rFonts w:ascii="Arial" w:hAnsi="Arial"/>
          <w:bCs/>
        </w:rPr>
        <w:t xml:space="preserve"> (25%). This may be in person or over Teams depending on the situation at the time</w:t>
      </w:r>
    </w:p>
    <w:p w14:paraId="56CF2C63" w14:textId="77777777" w:rsidR="007243D7" w:rsidRPr="00A66DF2" w:rsidRDefault="007243D7" w:rsidP="007243D7">
      <w:pPr>
        <w:pStyle w:val="ListParagraph"/>
        <w:numPr>
          <w:ilvl w:val="0"/>
          <w:numId w:val="11"/>
        </w:numPr>
        <w:rPr>
          <w:rFonts w:ascii="Arial" w:hAnsi="Arial"/>
          <w:bCs/>
        </w:rPr>
      </w:pPr>
      <w:r w:rsidRPr="00A66DF2">
        <w:rPr>
          <w:rFonts w:ascii="Arial" w:hAnsi="Arial"/>
          <w:bCs/>
        </w:rPr>
        <w:t xml:space="preserve">There is an element of peer assessment included in the overall assessment of this module.  </w:t>
      </w:r>
    </w:p>
    <w:p w14:paraId="457311EA" w14:textId="77777777" w:rsidR="00AC35F8" w:rsidRDefault="00AC35F8" w:rsidP="004A3055">
      <w:pPr>
        <w:pStyle w:val="Default"/>
        <w:spacing w:after="120"/>
        <w:rPr>
          <w:rFonts w:ascii="Arial" w:eastAsia="Times New Roman" w:hAnsi="Arial" w:cs="Arial"/>
          <w:color w:val="B70062"/>
          <w:sz w:val="22"/>
          <w:szCs w:val="22"/>
          <w:lang w:eastAsia="en-GB"/>
        </w:rPr>
      </w:pPr>
    </w:p>
    <w:p w14:paraId="575E7937" w14:textId="24BEC407" w:rsidR="00C54D9B" w:rsidRPr="00A66DF2" w:rsidRDefault="00C54D9B" w:rsidP="004A3055">
      <w:pPr>
        <w:pStyle w:val="Default"/>
        <w:spacing w:after="120"/>
        <w:rPr>
          <w:rFonts w:ascii="Arial" w:eastAsia="Times New Roman" w:hAnsi="Arial" w:cs="Arial"/>
          <w:color w:val="B70062"/>
          <w:sz w:val="22"/>
          <w:szCs w:val="22"/>
          <w:lang w:eastAsia="en-GB"/>
        </w:rPr>
      </w:pPr>
      <w:r w:rsidRPr="00A66DF2">
        <w:rPr>
          <w:rFonts w:ascii="Arial" w:eastAsia="Times New Roman" w:hAnsi="Arial" w:cs="Arial"/>
          <w:color w:val="B70062"/>
          <w:sz w:val="22"/>
          <w:szCs w:val="22"/>
          <w:lang w:eastAsia="en-GB"/>
        </w:rPr>
        <w:t>Guidance Notes</w:t>
      </w:r>
    </w:p>
    <w:p w14:paraId="79A2F4D1" w14:textId="334F2B05" w:rsidR="00477F90" w:rsidRPr="00A66DF2" w:rsidRDefault="00477F90" w:rsidP="00477F90">
      <w:pPr>
        <w:rPr>
          <w:rFonts w:ascii="Arial" w:hAnsi="Arial" w:cs="Arial"/>
        </w:rPr>
      </w:pPr>
      <w:r w:rsidRPr="00A66DF2">
        <w:rPr>
          <w:rFonts w:ascii="Arial" w:hAnsi="Arial" w:cs="Arial"/>
        </w:rPr>
        <w:t>The expected structure and content of your business plan and requirements for the oral presentation will be covered in detail in the lectures and your group tutorials</w:t>
      </w:r>
      <w:r w:rsidR="00541D3C">
        <w:rPr>
          <w:rFonts w:ascii="Arial" w:hAnsi="Arial" w:cs="Arial"/>
        </w:rPr>
        <w:t>,</w:t>
      </w:r>
      <w:r w:rsidRPr="00A66DF2">
        <w:rPr>
          <w:rFonts w:ascii="Arial" w:hAnsi="Arial" w:cs="Arial"/>
        </w:rPr>
        <w:t xml:space="preserve"> but a summary is given here for guidance.</w:t>
      </w:r>
    </w:p>
    <w:p w14:paraId="7B96ED6F" w14:textId="77777777" w:rsidR="00477F90" w:rsidRPr="00A66DF2" w:rsidRDefault="00477F90" w:rsidP="00477F90">
      <w:pPr>
        <w:rPr>
          <w:rFonts w:ascii="Arial" w:hAnsi="Arial" w:cs="Arial"/>
          <w:b/>
          <w:bCs/>
        </w:rPr>
      </w:pPr>
      <w:r w:rsidRPr="00A66DF2">
        <w:rPr>
          <w:rFonts w:ascii="Arial" w:hAnsi="Arial" w:cs="Arial"/>
          <w:b/>
          <w:bCs/>
        </w:rPr>
        <w:t>Business Plan (75%):</w:t>
      </w:r>
    </w:p>
    <w:p w14:paraId="681FB0BC" w14:textId="77777777" w:rsidR="00477F90" w:rsidRPr="00A66DF2" w:rsidRDefault="00477F90" w:rsidP="00477F90">
      <w:pPr>
        <w:pStyle w:val="ListParagraph"/>
        <w:numPr>
          <w:ilvl w:val="0"/>
          <w:numId w:val="14"/>
        </w:numPr>
        <w:rPr>
          <w:rFonts w:ascii="Arial" w:hAnsi="Arial"/>
        </w:rPr>
      </w:pPr>
      <w:r w:rsidRPr="00A66DF2">
        <w:rPr>
          <w:rFonts w:ascii="Arial" w:hAnsi="Arial"/>
        </w:rPr>
        <w:t>Clear description of business idea and business model</w:t>
      </w:r>
    </w:p>
    <w:p w14:paraId="22CC0E6A" w14:textId="77777777" w:rsidR="00477F90" w:rsidRPr="00A66DF2" w:rsidRDefault="00477F90" w:rsidP="00477F90">
      <w:pPr>
        <w:pStyle w:val="ListParagraph"/>
        <w:numPr>
          <w:ilvl w:val="0"/>
          <w:numId w:val="14"/>
        </w:numPr>
        <w:rPr>
          <w:rFonts w:ascii="Arial" w:hAnsi="Arial"/>
        </w:rPr>
      </w:pPr>
      <w:r w:rsidRPr="00A66DF2">
        <w:rPr>
          <w:rFonts w:ascii="Arial" w:hAnsi="Arial"/>
        </w:rPr>
        <w:t>Evidence of appropriate primary and secondary research to demonstrate commercial viability</w:t>
      </w:r>
    </w:p>
    <w:p w14:paraId="0951C47D" w14:textId="77777777" w:rsidR="00477F90" w:rsidRPr="00A66DF2" w:rsidRDefault="00477F90" w:rsidP="00477F90">
      <w:pPr>
        <w:pStyle w:val="ListParagraph"/>
        <w:numPr>
          <w:ilvl w:val="0"/>
          <w:numId w:val="14"/>
        </w:numPr>
        <w:rPr>
          <w:rFonts w:ascii="Arial" w:hAnsi="Arial"/>
        </w:rPr>
      </w:pPr>
      <w:r w:rsidRPr="00A66DF2">
        <w:rPr>
          <w:rFonts w:ascii="Arial" w:hAnsi="Arial"/>
        </w:rPr>
        <w:t>Thorough industry and competitor analysis including use of appropriate business tools</w:t>
      </w:r>
    </w:p>
    <w:p w14:paraId="20EBA9EE" w14:textId="77777777" w:rsidR="00477F90" w:rsidRPr="00A66DF2" w:rsidRDefault="00477F90" w:rsidP="00477F90">
      <w:pPr>
        <w:pStyle w:val="ListParagraph"/>
        <w:numPr>
          <w:ilvl w:val="0"/>
          <w:numId w:val="14"/>
        </w:numPr>
        <w:rPr>
          <w:rFonts w:ascii="Arial" w:hAnsi="Arial"/>
        </w:rPr>
      </w:pPr>
      <w:r w:rsidRPr="00A66DF2">
        <w:rPr>
          <w:rFonts w:ascii="Arial" w:hAnsi="Arial"/>
        </w:rPr>
        <w:t>Logical operation plans including marketing, Intellectual Property, human resources</w:t>
      </w:r>
    </w:p>
    <w:p w14:paraId="0BE2E3FC" w14:textId="77777777" w:rsidR="00477F90" w:rsidRPr="00A66DF2" w:rsidRDefault="00477F90" w:rsidP="00477F90">
      <w:pPr>
        <w:pStyle w:val="ListParagraph"/>
        <w:numPr>
          <w:ilvl w:val="0"/>
          <w:numId w:val="14"/>
        </w:numPr>
        <w:rPr>
          <w:rFonts w:ascii="Arial" w:hAnsi="Arial"/>
        </w:rPr>
      </w:pPr>
      <w:r w:rsidRPr="00A66DF2">
        <w:rPr>
          <w:rFonts w:ascii="Arial" w:hAnsi="Arial"/>
        </w:rPr>
        <w:t>Appropriate business strategy and financial projections</w:t>
      </w:r>
    </w:p>
    <w:p w14:paraId="1A50E9D4" w14:textId="77777777" w:rsidR="00477F90" w:rsidRPr="00A66DF2" w:rsidRDefault="00477F90" w:rsidP="00477F90">
      <w:pPr>
        <w:pStyle w:val="ListParagraph"/>
        <w:numPr>
          <w:ilvl w:val="0"/>
          <w:numId w:val="14"/>
        </w:numPr>
        <w:rPr>
          <w:rFonts w:ascii="Arial" w:hAnsi="Arial"/>
        </w:rPr>
      </w:pPr>
      <w:r w:rsidRPr="00A66DF2">
        <w:rPr>
          <w:rFonts w:ascii="Arial" w:hAnsi="Arial"/>
        </w:rPr>
        <w:t>Company governance, CSR, risk management and future development (growth/exit strategy)</w:t>
      </w:r>
    </w:p>
    <w:p w14:paraId="2D273518" w14:textId="77777777" w:rsidR="00477F90" w:rsidRPr="00A66DF2" w:rsidRDefault="00477F90" w:rsidP="00477F90">
      <w:pPr>
        <w:rPr>
          <w:rFonts w:ascii="Arial" w:hAnsi="Arial" w:cs="Arial"/>
          <w:b/>
          <w:bCs/>
        </w:rPr>
      </w:pPr>
      <w:r w:rsidRPr="00A66DF2">
        <w:rPr>
          <w:rFonts w:ascii="Arial" w:hAnsi="Arial" w:cs="Arial"/>
          <w:b/>
          <w:bCs/>
        </w:rPr>
        <w:t>Oral Presentation (25%):</w:t>
      </w:r>
    </w:p>
    <w:p w14:paraId="542CB3B5" w14:textId="77777777" w:rsidR="00477F90" w:rsidRPr="00A66DF2" w:rsidRDefault="00477F90" w:rsidP="00477F90">
      <w:pPr>
        <w:pStyle w:val="ListParagraph"/>
        <w:numPr>
          <w:ilvl w:val="0"/>
          <w:numId w:val="15"/>
        </w:numPr>
        <w:rPr>
          <w:rFonts w:ascii="Arial" w:hAnsi="Arial"/>
        </w:rPr>
      </w:pPr>
      <w:r w:rsidRPr="00A66DF2">
        <w:rPr>
          <w:rFonts w:ascii="Arial" w:hAnsi="Arial"/>
        </w:rPr>
        <w:t xml:space="preserve">Company image: coherence of group, clear outline of vision and purpose </w:t>
      </w:r>
    </w:p>
    <w:p w14:paraId="51F7065D" w14:textId="77777777" w:rsidR="00477F90" w:rsidRPr="00A66DF2" w:rsidRDefault="00477F90" w:rsidP="00477F90">
      <w:pPr>
        <w:pStyle w:val="ListParagraph"/>
        <w:numPr>
          <w:ilvl w:val="0"/>
          <w:numId w:val="15"/>
        </w:numPr>
        <w:rPr>
          <w:rFonts w:ascii="Arial" w:hAnsi="Arial"/>
        </w:rPr>
      </w:pPr>
      <w:r w:rsidRPr="00A66DF2">
        <w:rPr>
          <w:rFonts w:ascii="Arial" w:hAnsi="Arial"/>
        </w:rPr>
        <w:t>Content: Identification of key points, evidence for decision-making</w:t>
      </w:r>
    </w:p>
    <w:p w14:paraId="0CBBEEF0" w14:textId="77777777" w:rsidR="00477F90" w:rsidRPr="00A66DF2" w:rsidRDefault="00477F90" w:rsidP="00477F90">
      <w:pPr>
        <w:pStyle w:val="ListParagraph"/>
        <w:numPr>
          <w:ilvl w:val="0"/>
          <w:numId w:val="15"/>
        </w:numPr>
        <w:rPr>
          <w:rFonts w:ascii="Arial" w:hAnsi="Arial"/>
        </w:rPr>
      </w:pPr>
      <w:r w:rsidRPr="00A66DF2">
        <w:rPr>
          <w:rFonts w:ascii="Arial" w:hAnsi="Arial"/>
        </w:rPr>
        <w:t>Presentation: Engaging, visually stimulating, participation by all group members</w:t>
      </w:r>
    </w:p>
    <w:p w14:paraId="20CA15CD" w14:textId="77777777" w:rsidR="00477F90" w:rsidRPr="00A66DF2" w:rsidRDefault="00477F90" w:rsidP="00477F90">
      <w:pPr>
        <w:pStyle w:val="ListParagraph"/>
        <w:numPr>
          <w:ilvl w:val="0"/>
          <w:numId w:val="15"/>
        </w:numPr>
        <w:rPr>
          <w:rFonts w:ascii="Arial" w:hAnsi="Arial"/>
        </w:rPr>
      </w:pPr>
      <w:r w:rsidRPr="00A66DF2">
        <w:rPr>
          <w:rFonts w:ascii="Arial" w:hAnsi="Arial"/>
        </w:rPr>
        <w:t>Discussion: Understanding of questions, relevance of answers, constructive dialogue.</w:t>
      </w:r>
    </w:p>
    <w:p w14:paraId="43B7E02D" w14:textId="77777777" w:rsidR="00AC35F8" w:rsidRDefault="00AC35F8" w:rsidP="00717675">
      <w:pPr>
        <w:rPr>
          <w:rFonts w:ascii="Arial" w:hAnsi="Arial" w:cs="Arial"/>
          <w:b/>
        </w:rPr>
      </w:pPr>
      <w:bookmarkStart w:id="1" w:name="_Hlk89085011"/>
    </w:p>
    <w:p w14:paraId="22694963" w14:textId="6A8321E3" w:rsidR="00717675" w:rsidRPr="00A66DF2" w:rsidRDefault="00717675" w:rsidP="00717675">
      <w:pPr>
        <w:rPr>
          <w:rFonts w:ascii="Arial" w:hAnsi="Arial" w:cs="Arial"/>
          <w:b/>
        </w:rPr>
      </w:pPr>
      <w:r w:rsidRPr="00A66DF2">
        <w:rPr>
          <w:rFonts w:ascii="Arial" w:hAnsi="Arial" w:cs="Arial"/>
          <w:b/>
        </w:rPr>
        <w:lastRenderedPageBreak/>
        <w:t>Peer review</w:t>
      </w:r>
    </w:p>
    <w:bookmarkEnd w:id="1"/>
    <w:p w14:paraId="3C311EC7" w14:textId="77777777" w:rsidR="00717675" w:rsidRPr="00A66DF2" w:rsidRDefault="00717675" w:rsidP="00717675">
      <w:pPr>
        <w:pStyle w:val="ListParagraph"/>
        <w:numPr>
          <w:ilvl w:val="0"/>
          <w:numId w:val="15"/>
        </w:numPr>
        <w:rPr>
          <w:rFonts w:ascii="Arial" w:hAnsi="Arial"/>
          <w:bCs/>
        </w:rPr>
      </w:pPr>
      <w:r w:rsidRPr="00A66DF2">
        <w:rPr>
          <w:rFonts w:ascii="Arial" w:hAnsi="Arial"/>
          <w:bCs/>
        </w:rPr>
        <w:t xml:space="preserve">After submission of your business plan, you will be required to assess the contribution of your team members using WebPA. The individual final marks between members of a group may vary, if there is evidence of significant unequal effort.   </w:t>
      </w:r>
    </w:p>
    <w:p w14:paraId="632B3602" w14:textId="77777777" w:rsidR="00AC35F8" w:rsidRDefault="00AC35F8" w:rsidP="004A3055">
      <w:pPr>
        <w:pStyle w:val="Default"/>
        <w:spacing w:after="120"/>
        <w:rPr>
          <w:rFonts w:ascii="Arial" w:eastAsia="Times New Roman" w:hAnsi="Arial" w:cs="Arial"/>
          <w:color w:val="B70062"/>
          <w:sz w:val="22"/>
          <w:szCs w:val="22"/>
          <w:lang w:eastAsia="en-GB"/>
        </w:rPr>
      </w:pPr>
    </w:p>
    <w:p w14:paraId="7B0FACB8" w14:textId="001FE89B" w:rsidR="00717675" w:rsidRPr="00A66DF2" w:rsidRDefault="00717675" w:rsidP="004A3055">
      <w:pPr>
        <w:pStyle w:val="Default"/>
        <w:spacing w:after="120"/>
        <w:rPr>
          <w:rFonts w:ascii="Arial" w:eastAsia="Times New Roman" w:hAnsi="Arial" w:cs="Arial"/>
          <w:color w:val="B70062"/>
          <w:sz w:val="22"/>
          <w:szCs w:val="22"/>
          <w:lang w:eastAsia="en-GB"/>
        </w:rPr>
      </w:pPr>
      <w:r w:rsidRPr="00A66DF2">
        <w:rPr>
          <w:rFonts w:ascii="Arial" w:eastAsia="Times New Roman" w:hAnsi="Arial" w:cs="Arial"/>
          <w:color w:val="B70062"/>
          <w:sz w:val="22"/>
          <w:szCs w:val="22"/>
          <w:lang w:eastAsia="en-GB"/>
        </w:rPr>
        <w:t>Word Count and Format</w:t>
      </w:r>
    </w:p>
    <w:p w14:paraId="64E6B804" w14:textId="094F79C1" w:rsidR="007243D7" w:rsidRPr="00A66DF2" w:rsidRDefault="007243D7" w:rsidP="007243D7">
      <w:pPr>
        <w:rPr>
          <w:rFonts w:ascii="Arial" w:hAnsi="Arial" w:cs="Arial"/>
          <w:b/>
          <w:bCs/>
        </w:rPr>
      </w:pPr>
      <w:r w:rsidRPr="00A66DF2">
        <w:rPr>
          <w:rFonts w:ascii="Arial" w:hAnsi="Arial" w:cs="Arial"/>
          <w:b/>
          <w:bCs/>
        </w:rPr>
        <w:t>Business Plan (75%)</w:t>
      </w:r>
    </w:p>
    <w:p w14:paraId="022E5A6F" w14:textId="77777777" w:rsidR="007243D7" w:rsidRPr="00A66DF2" w:rsidRDefault="007243D7" w:rsidP="007243D7">
      <w:pPr>
        <w:pStyle w:val="ListParagraph"/>
        <w:numPr>
          <w:ilvl w:val="0"/>
          <w:numId w:val="12"/>
        </w:numPr>
        <w:rPr>
          <w:rFonts w:ascii="Arial" w:hAnsi="Arial"/>
        </w:rPr>
      </w:pPr>
      <w:r w:rsidRPr="00A66DF2">
        <w:rPr>
          <w:rFonts w:ascii="Arial" w:hAnsi="Arial"/>
        </w:rPr>
        <w:t>A document of max 25 pages (not including title page, table of contents and appendices)</w:t>
      </w:r>
    </w:p>
    <w:p w14:paraId="474FF3CB" w14:textId="77777777" w:rsidR="007243D7" w:rsidRPr="00A66DF2" w:rsidRDefault="007243D7" w:rsidP="007243D7">
      <w:pPr>
        <w:pStyle w:val="ListParagraph"/>
        <w:numPr>
          <w:ilvl w:val="0"/>
          <w:numId w:val="12"/>
        </w:numPr>
        <w:rPr>
          <w:rFonts w:ascii="Arial" w:hAnsi="Arial"/>
        </w:rPr>
      </w:pPr>
      <w:r w:rsidRPr="00A66DF2">
        <w:rPr>
          <w:rFonts w:ascii="Arial" w:hAnsi="Arial"/>
        </w:rPr>
        <w:t>Appendix to business plan containing research and evidence (not included in the 25 page limit)</w:t>
      </w:r>
    </w:p>
    <w:p w14:paraId="614897AD" w14:textId="77777777" w:rsidR="007243D7" w:rsidRPr="00A66DF2" w:rsidRDefault="007243D7" w:rsidP="007243D7">
      <w:pPr>
        <w:rPr>
          <w:rFonts w:ascii="Arial" w:hAnsi="Arial" w:cs="Arial"/>
          <w:b/>
        </w:rPr>
      </w:pPr>
      <w:r w:rsidRPr="00A66DF2">
        <w:rPr>
          <w:rFonts w:ascii="Arial" w:hAnsi="Arial" w:cs="Arial"/>
          <w:b/>
        </w:rPr>
        <w:t>Oral Presentation (25%)</w:t>
      </w:r>
    </w:p>
    <w:p w14:paraId="38EFAC07" w14:textId="23AA0908" w:rsidR="007243D7" w:rsidRPr="00A66DF2" w:rsidRDefault="007243D7" w:rsidP="007243D7">
      <w:pPr>
        <w:pStyle w:val="ListParagraph"/>
        <w:numPr>
          <w:ilvl w:val="0"/>
          <w:numId w:val="13"/>
        </w:numPr>
        <w:rPr>
          <w:rFonts w:ascii="Arial" w:hAnsi="Arial"/>
        </w:rPr>
      </w:pPr>
      <w:r w:rsidRPr="00A66DF2">
        <w:rPr>
          <w:rFonts w:ascii="Arial" w:hAnsi="Arial"/>
        </w:rPr>
        <w:t>15 minutes (plus 10 mins Q + A) to a panel including the tutors and invited guest experts. All team members required to present but not necessarily for equal time.</w:t>
      </w:r>
    </w:p>
    <w:p w14:paraId="4D294096" w14:textId="3D1A0B3E" w:rsidR="00717675" w:rsidRPr="00A66DF2" w:rsidRDefault="00717675" w:rsidP="007243D7">
      <w:pPr>
        <w:pStyle w:val="ListParagraph"/>
        <w:numPr>
          <w:ilvl w:val="0"/>
          <w:numId w:val="13"/>
        </w:numPr>
        <w:rPr>
          <w:rFonts w:ascii="Arial" w:hAnsi="Arial"/>
        </w:rPr>
      </w:pPr>
      <w:r w:rsidRPr="00A66DF2">
        <w:rPr>
          <w:rFonts w:ascii="Arial" w:hAnsi="Arial"/>
        </w:rPr>
        <w:t>Depending on the situation at the time of the presentation it could take place in person or over Teams</w:t>
      </w:r>
    </w:p>
    <w:p w14:paraId="5DA75CC3" w14:textId="77777777" w:rsidR="007243D7" w:rsidRPr="00A66DF2" w:rsidRDefault="007243D7" w:rsidP="007243D7">
      <w:pPr>
        <w:pStyle w:val="ListParagraph"/>
        <w:numPr>
          <w:ilvl w:val="0"/>
          <w:numId w:val="13"/>
        </w:numPr>
        <w:rPr>
          <w:rFonts w:ascii="Arial" w:hAnsi="Arial"/>
        </w:rPr>
      </w:pPr>
      <w:r w:rsidRPr="00A66DF2">
        <w:rPr>
          <w:rFonts w:ascii="Arial" w:hAnsi="Arial"/>
        </w:rPr>
        <w:t>The presentation may include a variety of visual aids appropriate to the business being presented e.g. prototypes, marketing leaflets, mock Apps or websites.</w:t>
      </w:r>
    </w:p>
    <w:p w14:paraId="789E84F8" w14:textId="77777777" w:rsidR="007243D7" w:rsidRPr="00A66DF2" w:rsidRDefault="007243D7" w:rsidP="007243D7">
      <w:pPr>
        <w:pStyle w:val="ListParagraph"/>
        <w:numPr>
          <w:ilvl w:val="0"/>
          <w:numId w:val="13"/>
        </w:numPr>
        <w:rPr>
          <w:rFonts w:ascii="Arial" w:hAnsi="Arial"/>
        </w:rPr>
      </w:pPr>
      <w:r w:rsidRPr="00A66DF2">
        <w:rPr>
          <w:rFonts w:ascii="Arial" w:hAnsi="Arial"/>
        </w:rPr>
        <w:t>As part of the presentation a short video is permitted if appropriate to the business being presented but this should be no more than 2 minutes in length.</w:t>
      </w:r>
    </w:p>
    <w:p w14:paraId="7D8C6A45" w14:textId="77777777" w:rsidR="00834A34" w:rsidRPr="00834A34" w:rsidRDefault="00834A34" w:rsidP="00834A34">
      <w:pPr>
        <w:rPr>
          <w:rFonts w:ascii="Arial" w:hAnsi="Arial"/>
          <w:b/>
        </w:rPr>
      </w:pPr>
      <w:r w:rsidRPr="00834A34">
        <w:rPr>
          <w:rFonts w:ascii="Arial" w:hAnsi="Arial"/>
          <w:b/>
        </w:rPr>
        <w:t>Peer review</w:t>
      </w:r>
    </w:p>
    <w:p w14:paraId="0416C580" w14:textId="7AE2505D" w:rsidR="00834A34" w:rsidRPr="00834A34" w:rsidRDefault="00834A34" w:rsidP="00834A34">
      <w:pPr>
        <w:pStyle w:val="ListParagraph"/>
        <w:numPr>
          <w:ilvl w:val="0"/>
          <w:numId w:val="16"/>
        </w:numPr>
        <w:rPr>
          <w:rFonts w:ascii="Arial" w:hAnsi="Arial"/>
          <w:bCs/>
        </w:rPr>
      </w:pPr>
      <w:r w:rsidRPr="00834A34">
        <w:rPr>
          <w:rFonts w:ascii="Arial" w:hAnsi="Arial"/>
          <w:bCs/>
        </w:rPr>
        <w:t xml:space="preserve">The </w:t>
      </w:r>
      <w:r w:rsidR="005D4A92">
        <w:rPr>
          <w:rFonts w:ascii="Arial" w:hAnsi="Arial"/>
          <w:bCs/>
        </w:rPr>
        <w:t>p</w:t>
      </w:r>
      <w:r w:rsidR="00AB66FC">
        <w:rPr>
          <w:rFonts w:ascii="Arial" w:hAnsi="Arial"/>
          <w:bCs/>
        </w:rPr>
        <w:t>e</w:t>
      </w:r>
      <w:r w:rsidR="005D4A92">
        <w:rPr>
          <w:rFonts w:ascii="Arial" w:hAnsi="Arial"/>
          <w:bCs/>
        </w:rPr>
        <w:t xml:space="preserve">er review will be </w:t>
      </w:r>
      <w:r w:rsidRPr="00834A34">
        <w:rPr>
          <w:rFonts w:ascii="Arial" w:hAnsi="Arial"/>
          <w:bCs/>
        </w:rPr>
        <w:t>available</w:t>
      </w:r>
      <w:r w:rsidR="00AB66FC">
        <w:rPr>
          <w:rFonts w:ascii="Arial" w:hAnsi="Arial"/>
          <w:bCs/>
        </w:rPr>
        <w:t xml:space="preserve"> in </w:t>
      </w:r>
      <w:r w:rsidR="005D4A92">
        <w:rPr>
          <w:rFonts w:ascii="Arial" w:hAnsi="Arial"/>
          <w:bCs/>
        </w:rPr>
        <w:t xml:space="preserve">WebPA </w:t>
      </w:r>
      <w:r w:rsidRPr="00834A34">
        <w:rPr>
          <w:rFonts w:ascii="Arial" w:hAnsi="Arial"/>
          <w:bCs/>
        </w:rPr>
        <w:t>during week 12. Students are advised to</w:t>
      </w:r>
      <w:r w:rsidR="00AB66FC">
        <w:rPr>
          <w:rFonts w:ascii="Arial" w:hAnsi="Arial"/>
          <w:bCs/>
        </w:rPr>
        <w:t xml:space="preserve"> log in and</w:t>
      </w:r>
      <w:r w:rsidRPr="00834A34">
        <w:rPr>
          <w:rFonts w:ascii="Arial" w:hAnsi="Arial"/>
          <w:bCs/>
        </w:rPr>
        <w:t xml:space="preserve"> “take a tour” of the system prior to Week 12 for familiarisation purposes.  Your usual login ID and password will give you access.  A penalty of a 5 % deduction from an individual’s overall assessed mark will be made if that individual fails to submit a Peer Review entry. Individual marks for each member of the group will be calculated based on the combined mark for the group business plan and oral presentation and the Peer Review score for each individual.</w:t>
      </w:r>
    </w:p>
    <w:p w14:paraId="0F0EF8F6" w14:textId="77777777" w:rsidR="00834A34" w:rsidRPr="00A66DF2" w:rsidRDefault="00834A34" w:rsidP="00667989">
      <w:pPr>
        <w:spacing w:after="0" w:line="240" w:lineRule="auto"/>
        <w:rPr>
          <w:rFonts w:ascii="Arial" w:eastAsia="Times New Roman" w:hAnsi="Arial" w:cs="Arial"/>
          <w:color w:val="B70062"/>
          <w:lang w:eastAsia="en-GB"/>
        </w:rPr>
      </w:pPr>
    </w:p>
    <w:p w14:paraId="0F0D049F" w14:textId="5F224FE6" w:rsidR="00022B17" w:rsidRPr="00A66DF2" w:rsidRDefault="00D85F6F" w:rsidP="004A3055">
      <w:pPr>
        <w:spacing w:after="120" w:line="240" w:lineRule="auto"/>
        <w:rPr>
          <w:rFonts w:ascii="Arial" w:eastAsia="Times New Roman" w:hAnsi="Arial" w:cs="Arial"/>
          <w:color w:val="B70062"/>
          <w:lang w:eastAsia="en-GB"/>
        </w:rPr>
      </w:pPr>
      <w:r w:rsidRPr="00A66DF2">
        <w:rPr>
          <w:rFonts w:ascii="Arial" w:eastAsia="Times New Roman" w:hAnsi="Arial" w:cs="Arial"/>
          <w:color w:val="B70062"/>
          <w:lang w:eastAsia="en-GB"/>
        </w:rPr>
        <w:t>Coursework Marking Rubric</w:t>
      </w:r>
    </w:p>
    <w:p w14:paraId="40C5B617" w14:textId="52D7C82F" w:rsidR="00022B17" w:rsidRPr="00A66DF2" w:rsidRDefault="00022B17" w:rsidP="00022B17">
      <w:pPr>
        <w:pStyle w:val="BodyText"/>
        <w:ind w:right="471"/>
        <w:rPr>
          <w:rFonts w:ascii="Arial" w:hAnsi="Arial" w:cs="Arial"/>
        </w:rPr>
      </w:pPr>
      <w:r w:rsidRPr="00A66DF2">
        <w:rPr>
          <w:rFonts w:ascii="Arial" w:hAnsi="Arial" w:cs="Arial"/>
        </w:rPr>
        <w:t xml:space="preserve">Please see the </w:t>
      </w:r>
      <w:r w:rsidR="00316B89">
        <w:rPr>
          <w:rFonts w:ascii="Arial" w:hAnsi="Arial" w:cs="Arial"/>
        </w:rPr>
        <w:t xml:space="preserve">two </w:t>
      </w:r>
      <w:r w:rsidRPr="00A66DF2">
        <w:rPr>
          <w:rFonts w:ascii="Arial" w:hAnsi="Arial" w:cs="Arial"/>
        </w:rPr>
        <w:t>rubric</w:t>
      </w:r>
      <w:r w:rsidR="00316B89">
        <w:rPr>
          <w:rFonts w:ascii="Arial" w:hAnsi="Arial" w:cs="Arial"/>
        </w:rPr>
        <w:t>s</w:t>
      </w:r>
      <w:r w:rsidRPr="00A66DF2">
        <w:rPr>
          <w:rFonts w:ascii="Arial" w:hAnsi="Arial" w:cs="Arial"/>
        </w:rPr>
        <w:t xml:space="preserve"> at the end of this coursework brief for further details of the criteria against which you will be assessed</w:t>
      </w:r>
      <w:r w:rsidR="008B3D3D" w:rsidRPr="00A66DF2">
        <w:rPr>
          <w:rFonts w:ascii="Arial" w:hAnsi="Arial" w:cs="Arial"/>
        </w:rPr>
        <w:t>, and descriptors of performance on the coursework for each assessment criterion</w:t>
      </w:r>
      <w:r w:rsidRPr="00A66DF2">
        <w:rPr>
          <w:rFonts w:ascii="Arial" w:hAnsi="Arial" w:cs="Arial"/>
        </w:rPr>
        <w:t xml:space="preserve">.  </w:t>
      </w:r>
    </w:p>
    <w:p w14:paraId="01686052" w14:textId="77777777" w:rsidR="001525C2" w:rsidRPr="00A66DF2" w:rsidRDefault="001525C2" w:rsidP="00022B17">
      <w:pPr>
        <w:spacing w:after="0" w:line="240" w:lineRule="auto"/>
        <w:rPr>
          <w:rFonts w:ascii="Arial" w:hAnsi="Arial" w:cs="Arial"/>
        </w:rPr>
      </w:pPr>
    </w:p>
    <w:p w14:paraId="2BBEDB9C" w14:textId="3302F2D9" w:rsidR="004B6647" w:rsidRPr="00A66DF2" w:rsidRDefault="008F6FF4" w:rsidP="004A3055">
      <w:pPr>
        <w:pStyle w:val="Default"/>
        <w:spacing w:after="120"/>
        <w:rPr>
          <w:rFonts w:ascii="Arial" w:eastAsia="Times New Roman" w:hAnsi="Arial" w:cs="Arial"/>
          <w:color w:val="B70062"/>
          <w:sz w:val="22"/>
          <w:szCs w:val="22"/>
          <w:lang w:eastAsia="en-GB"/>
        </w:rPr>
      </w:pPr>
      <w:r w:rsidRPr="00A66DF2">
        <w:rPr>
          <w:rFonts w:ascii="Arial" w:eastAsia="Times New Roman" w:hAnsi="Arial" w:cs="Arial"/>
          <w:color w:val="B70062"/>
          <w:sz w:val="22"/>
          <w:szCs w:val="22"/>
          <w:lang w:eastAsia="en-GB"/>
        </w:rPr>
        <w:t xml:space="preserve">Coursework </w:t>
      </w:r>
      <w:r w:rsidR="004B6647" w:rsidRPr="00A66DF2">
        <w:rPr>
          <w:rFonts w:ascii="Arial" w:eastAsia="Times New Roman" w:hAnsi="Arial" w:cs="Arial"/>
          <w:color w:val="B70062"/>
          <w:sz w:val="22"/>
          <w:szCs w:val="22"/>
          <w:lang w:eastAsia="en-GB"/>
        </w:rPr>
        <w:t>Submission</w:t>
      </w:r>
    </w:p>
    <w:p w14:paraId="3AD6ACCB" w14:textId="775C523C" w:rsidR="00022B17" w:rsidRPr="00A66DF2" w:rsidRDefault="004B6647" w:rsidP="00022B17">
      <w:pPr>
        <w:spacing w:after="0" w:line="240" w:lineRule="auto"/>
        <w:rPr>
          <w:rFonts w:ascii="Arial" w:eastAsia="SimSun" w:hAnsi="Arial" w:cs="Arial"/>
          <w:bCs/>
          <w:lang w:eastAsia="zh-CN"/>
        </w:rPr>
      </w:pPr>
      <w:r w:rsidRPr="00A66DF2">
        <w:rPr>
          <w:rFonts w:ascii="Arial" w:hAnsi="Arial" w:cs="Arial"/>
        </w:rPr>
        <w:t>The deadline date</w:t>
      </w:r>
      <w:r w:rsidR="00EE7E57">
        <w:rPr>
          <w:rFonts w:ascii="Arial" w:hAnsi="Arial" w:cs="Arial"/>
        </w:rPr>
        <w:t xml:space="preserve"> for the business</w:t>
      </w:r>
      <w:r w:rsidRPr="00A66DF2">
        <w:rPr>
          <w:rFonts w:ascii="Arial" w:hAnsi="Arial" w:cs="Arial"/>
        </w:rPr>
        <w:t xml:space="preserve"> is provided above.  </w:t>
      </w:r>
      <w:r w:rsidRPr="00A66DF2">
        <w:rPr>
          <w:rFonts w:ascii="Arial" w:eastAsia="SimSun" w:hAnsi="Arial" w:cs="Arial"/>
          <w:b/>
          <w:lang w:eastAsia="zh-CN"/>
        </w:rPr>
        <w:t xml:space="preserve">One </w:t>
      </w:r>
      <w:r w:rsidR="00E47AA3" w:rsidRPr="00A66DF2">
        <w:rPr>
          <w:rFonts w:ascii="Arial" w:eastAsia="SimSun" w:hAnsi="Arial" w:cs="Arial"/>
          <w:b/>
          <w:lang w:eastAsia="zh-CN"/>
        </w:rPr>
        <w:t xml:space="preserve">member of the group only should upload an </w:t>
      </w:r>
      <w:r w:rsidRPr="00A66DF2">
        <w:rPr>
          <w:rFonts w:ascii="Arial" w:eastAsia="SimSun" w:hAnsi="Arial" w:cs="Arial"/>
          <w:b/>
          <w:lang w:eastAsia="zh-CN"/>
        </w:rPr>
        <w:t xml:space="preserve">electronic copy </w:t>
      </w:r>
      <w:r w:rsidR="00E47AA3" w:rsidRPr="00A66DF2">
        <w:rPr>
          <w:rFonts w:ascii="Arial" w:eastAsia="SimSun" w:hAnsi="Arial" w:cs="Arial"/>
          <w:b/>
          <w:lang w:eastAsia="zh-CN"/>
        </w:rPr>
        <w:t>of the business plan</w:t>
      </w:r>
      <w:r w:rsidRPr="00A66DF2">
        <w:rPr>
          <w:rFonts w:ascii="Arial" w:eastAsia="SimSun" w:hAnsi="Arial" w:cs="Arial"/>
          <w:b/>
          <w:lang w:eastAsia="zh-CN"/>
        </w:rPr>
        <w:t xml:space="preserve"> to the submission point for the module on LEARN by the submission deadline</w:t>
      </w:r>
      <w:r w:rsidRPr="00A66DF2">
        <w:rPr>
          <w:rFonts w:ascii="Arial" w:eastAsia="SimSun" w:hAnsi="Arial" w:cs="Arial"/>
          <w:bCs/>
          <w:lang w:eastAsia="zh-CN"/>
        </w:rPr>
        <w:t xml:space="preserve">.  </w:t>
      </w:r>
    </w:p>
    <w:p w14:paraId="76595359" w14:textId="77777777" w:rsidR="00022B17" w:rsidRPr="00A66DF2" w:rsidRDefault="00022B17" w:rsidP="00022B17">
      <w:pPr>
        <w:spacing w:after="0" w:line="240" w:lineRule="auto"/>
        <w:rPr>
          <w:rFonts w:ascii="Arial" w:hAnsi="Arial" w:cs="Arial"/>
        </w:rPr>
      </w:pPr>
    </w:p>
    <w:p w14:paraId="275F0CFA" w14:textId="3C4D238B" w:rsidR="00022B17" w:rsidRPr="00A66DF2" w:rsidRDefault="00022B17" w:rsidP="00022B17">
      <w:pPr>
        <w:spacing w:after="0" w:line="240" w:lineRule="auto"/>
        <w:rPr>
          <w:rFonts w:ascii="Arial" w:hAnsi="Arial" w:cs="Arial"/>
        </w:rPr>
      </w:pPr>
      <w:r w:rsidRPr="00A66DF2">
        <w:rPr>
          <w:rFonts w:ascii="Arial" w:hAnsi="Arial" w:cs="Arial"/>
        </w:rPr>
        <w:t xml:space="preserve">You must use the following file naming convention for your work.  </w:t>
      </w:r>
      <w:r w:rsidRPr="00A66DF2">
        <w:rPr>
          <w:rFonts w:ascii="Arial" w:hAnsi="Arial" w:cs="Arial"/>
          <w:b/>
          <w:bCs/>
          <w:u w:val="single"/>
        </w:rPr>
        <w:t>You should not include your name anywhere on your assignment</w:t>
      </w:r>
      <w:r w:rsidRPr="00A66DF2">
        <w:rPr>
          <w:rFonts w:ascii="Arial" w:hAnsi="Arial" w:cs="Arial"/>
        </w:rPr>
        <w:t>.  You should also include the filename in the header of your assignment.</w:t>
      </w:r>
    </w:p>
    <w:p w14:paraId="0481ACAA" w14:textId="77777777" w:rsidR="00022B17" w:rsidRPr="00A66DF2" w:rsidRDefault="00022B17" w:rsidP="00022B17">
      <w:pPr>
        <w:spacing w:after="0" w:line="240" w:lineRule="auto"/>
        <w:rPr>
          <w:rFonts w:ascii="Arial" w:hAnsi="Arial" w:cs="Arial"/>
        </w:rPr>
      </w:pPr>
    </w:p>
    <w:p w14:paraId="7DC9A110" w14:textId="2AEA099E" w:rsidR="00022B17" w:rsidRPr="00A66DF2" w:rsidRDefault="0015030C" w:rsidP="00B819B3">
      <w:pPr>
        <w:spacing w:after="0" w:line="240" w:lineRule="auto"/>
        <w:rPr>
          <w:rFonts w:ascii="Arial" w:hAnsi="Arial" w:cs="Arial"/>
        </w:rPr>
      </w:pPr>
      <w:r w:rsidRPr="00A66DF2">
        <w:rPr>
          <w:rFonts w:ascii="Arial" w:hAnsi="Arial" w:cs="Arial"/>
          <w:b/>
          <w:bCs/>
        </w:rPr>
        <w:t xml:space="preserve">Group </w:t>
      </w:r>
      <w:r w:rsidR="00022B17" w:rsidRPr="00A66DF2">
        <w:rPr>
          <w:rFonts w:ascii="Arial" w:hAnsi="Arial" w:cs="Arial"/>
          <w:b/>
          <w:bCs/>
        </w:rPr>
        <w:t>Number – Module code – Coursework component</w:t>
      </w:r>
      <w:r w:rsidR="00022B17" w:rsidRPr="00A66DF2">
        <w:rPr>
          <w:rFonts w:ascii="Arial" w:hAnsi="Arial" w:cs="Arial"/>
        </w:rPr>
        <w:t xml:space="preserve"> (e.g. </w:t>
      </w:r>
      <w:r w:rsidRPr="00A66DF2">
        <w:rPr>
          <w:rFonts w:ascii="Arial" w:hAnsi="Arial" w:cs="Arial"/>
        </w:rPr>
        <w:t>Group1</w:t>
      </w:r>
      <w:r w:rsidR="00022B17" w:rsidRPr="00A66DF2">
        <w:rPr>
          <w:rFonts w:ascii="Arial" w:hAnsi="Arial" w:cs="Arial"/>
        </w:rPr>
        <w:t>-2</w:t>
      </w:r>
      <w:r w:rsidR="00E42639">
        <w:rPr>
          <w:rFonts w:ascii="Arial" w:hAnsi="Arial" w:cs="Arial"/>
        </w:rPr>
        <w:t>2</w:t>
      </w:r>
      <w:r w:rsidR="00022B17" w:rsidRPr="00A66DF2">
        <w:rPr>
          <w:rFonts w:ascii="Arial" w:hAnsi="Arial" w:cs="Arial"/>
        </w:rPr>
        <w:t>BS</w:t>
      </w:r>
      <w:r w:rsidRPr="00A66DF2">
        <w:rPr>
          <w:rFonts w:ascii="Arial" w:hAnsi="Arial" w:cs="Arial"/>
        </w:rPr>
        <w:t>C</w:t>
      </w:r>
      <w:r w:rsidR="00155950">
        <w:rPr>
          <w:rFonts w:ascii="Arial" w:hAnsi="Arial" w:cs="Arial"/>
        </w:rPr>
        <w:t>524</w:t>
      </w:r>
      <w:r w:rsidR="00022B17" w:rsidRPr="00A66DF2">
        <w:rPr>
          <w:rFonts w:ascii="Arial" w:hAnsi="Arial" w:cs="Arial"/>
        </w:rPr>
        <w:t>-CW1)</w:t>
      </w:r>
    </w:p>
    <w:p w14:paraId="046EBD41" w14:textId="77777777" w:rsidR="00022B17" w:rsidRPr="00A66DF2" w:rsidRDefault="00022B17" w:rsidP="00022B17">
      <w:pPr>
        <w:spacing w:after="0" w:line="240" w:lineRule="auto"/>
        <w:rPr>
          <w:rFonts w:ascii="Arial" w:eastAsia="SimSun" w:hAnsi="Arial" w:cs="Arial"/>
          <w:bCs/>
          <w:lang w:eastAsia="zh-CN"/>
        </w:rPr>
      </w:pPr>
    </w:p>
    <w:p w14:paraId="25FCCA9C" w14:textId="3B233B4D" w:rsidR="004B6647" w:rsidRPr="00A66DF2" w:rsidRDefault="00022B17" w:rsidP="00022B17">
      <w:pPr>
        <w:spacing w:after="0" w:line="240" w:lineRule="auto"/>
        <w:rPr>
          <w:rFonts w:ascii="Arial" w:hAnsi="Arial" w:cs="Arial"/>
        </w:rPr>
      </w:pPr>
      <w:r w:rsidRPr="00A66DF2">
        <w:rPr>
          <w:rFonts w:ascii="Arial" w:eastAsia="SimSun" w:hAnsi="Arial" w:cs="Arial"/>
          <w:bCs/>
          <w:lang w:eastAsia="zh-CN"/>
        </w:rPr>
        <w:lastRenderedPageBreak/>
        <w:t>Your</w:t>
      </w:r>
      <w:r w:rsidR="004B6647" w:rsidRPr="00A66DF2">
        <w:rPr>
          <w:rFonts w:ascii="Arial" w:eastAsia="SimSun" w:hAnsi="Arial" w:cs="Arial"/>
          <w:bCs/>
          <w:lang w:eastAsia="zh-CN"/>
        </w:rPr>
        <w:t xml:space="preserve"> submission should be </w:t>
      </w:r>
      <w:r w:rsidR="0043020F">
        <w:rPr>
          <w:rFonts w:ascii="Arial" w:eastAsia="SimSun" w:hAnsi="Arial" w:cs="Arial"/>
          <w:bCs/>
          <w:lang w:eastAsia="zh-CN"/>
        </w:rPr>
        <w:t>either</w:t>
      </w:r>
      <w:r w:rsidR="004B6647" w:rsidRPr="00A66DF2">
        <w:rPr>
          <w:rFonts w:ascii="Arial" w:eastAsia="SimSun" w:hAnsi="Arial" w:cs="Arial"/>
          <w:bCs/>
          <w:lang w:eastAsia="zh-CN"/>
        </w:rPr>
        <w:t xml:space="preserve"> </w:t>
      </w:r>
      <w:r w:rsidR="00E844C5">
        <w:rPr>
          <w:rFonts w:ascii="Arial" w:eastAsia="SimSun" w:hAnsi="Arial" w:cs="Arial"/>
          <w:bCs/>
          <w:lang w:eastAsia="zh-CN"/>
        </w:rPr>
        <w:t>a</w:t>
      </w:r>
      <w:r w:rsidR="004B6647" w:rsidRPr="00A66DF2">
        <w:rPr>
          <w:rFonts w:ascii="Arial" w:eastAsia="SimSun" w:hAnsi="Arial" w:cs="Arial"/>
          <w:bCs/>
          <w:lang w:eastAsia="zh-CN"/>
        </w:rPr>
        <w:t xml:space="preserve"> Word </w:t>
      </w:r>
      <w:r w:rsidR="00E844C5">
        <w:rPr>
          <w:rFonts w:ascii="Arial" w:eastAsia="SimSun" w:hAnsi="Arial" w:cs="Arial"/>
          <w:bCs/>
          <w:lang w:eastAsia="zh-CN"/>
        </w:rPr>
        <w:t xml:space="preserve">document </w:t>
      </w:r>
      <w:r w:rsidR="004B6647" w:rsidRPr="00A66DF2">
        <w:rPr>
          <w:rFonts w:ascii="Arial" w:eastAsia="SimSun" w:hAnsi="Arial" w:cs="Arial"/>
          <w:bCs/>
          <w:lang w:eastAsia="zh-CN"/>
        </w:rPr>
        <w:t>or a pdf</w:t>
      </w:r>
      <w:r w:rsidR="0043020F">
        <w:rPr>
          <w:rFonts w:ascii="Arial" w:eastAsia="SimSun" w:hAnsi="Arial" w:cs="Arial"/>
          <w:bCs/>
          <w:lang w:eastAsia="zh-CN"/>
        </w:rPr>
        <w:t xml:space="preserve"> (preferred to preserve formatting</w:t>
      </w:r>
      <w:r w:rsidR="004B6647" w:rsidRPr="00A66DF2">
        <w:rPr>
          <w:rFonts w:ascii="Arial" w:hAnsi="Arial" w:cs="Arial"/>
        </w:rPr>
        <w:t>)</w:t>
      </w:r>
      <w:r w:rsidR="004B6647" w:rsidRPr="00A66DF2">
        <w:rPr>
          <w:rFonts w:ascii="Arial" w:eastAsia="SimSun" w:hAnsi="Arial" w:cs="Arial"/>
          <w:bCs/>
          <w:lang w:eastAsia="zh-CN"/>
        </w:rPr>
        <w:t>.</w:t>
      </w:r>
      <w:r w:rsidRPr="00A66DF2">
        <w:rPr>
          <w:rFonts w:ascii="Arial" w:eastAsia="SimSun" w:hAnsi="Arial" w:cs="Arial"/>
          <w:bCs/>
          <w:lang w:eastAsia="zh-CN"/>
        </w:rPr>
        <w:t xml:space="preserve">  </w:t>
      </w:r>
      <w:r w:rsidR="004B6647" w:rsidRPr="00A66DF2">
        <w:rPr>
          <w:rFonts w:ascii="Arial" w:hAnsi="Arial" w:cs="Arial"/>
        </w:rPr>
        <w:t>The file size limit for your submission is 20MB</w:t>
      </w:r>
      <w:r w:rsidR="004402D3">
        <w:rPr>
          <w:rFonts w:ascii="Arial" w:hAnsi="Arial" w:cs="Arial"/>
        </w:rPr>
        <w:t xml:space="preserve">. If your </w:t>
      </w:r>
      <w:r w:rsidR="00793E0B">
        <w:rPr>
          <w:rFonts w:ascii="Arial" w:hAnsi="Arial" w:cs="Arial"/>
        </w:rPr>
        <w:t>business plan including the appendix</w:t>
      </w:r>
      <w:r w:rsidR="004402D3">
        <w:rPr>
          <w:rFonts w:ascii="Arial" w:hAnsi="Arial" w:cs="Arial"/>
        </w:rPr>
        <w:t xml:space="preserve"> is larger than this</w:t>
      </w:r>
      <w:r w:rsidR="00B432ED">
        <w:rPr>
          <w:rFonts w:ascii="Arial" w:hAnsi="Arial" w:cs="Arial"/>
        </w:rPr>
        <w:t>,</w:t>
      </w:r>
      <w:r w:rsidR="004402D3">
        <w:rPr>
          <w:rFonts w:ascii="Arial" w:hAnsi="Arial" w:cs="Arial"/>
        </w:rPr>
        <w:t xml:space="preserve"> you may s</w:t>
      </w:r>
      <w:r w:rsidR="00793E0B">
        <w:rPr>
          <w:rFonts w:ascii="Arial" w:hAnsi="Arial" w:cs="Arial"/>
        </w:rPr>
        <w:t>plit the document and su</w:t>
      </w:r>
      <w:r w:rsidR="004402D3">
        <w:rPr>
          <w:rFonts w:ascii="Arial" w:hAnsi="Arial" w:cs="Arial"/>
        </w:rPr>
        <w:t xml:space="preserve">bmit the appendix as a </w:t>
      </w:r>
      <w:r w:rsidR="00793E0B">
        <w:rPr>
          <w:rFonts w:ascii="Arial" w:hAnsi="Arial" w:cs="Arial"/>
        </w:rPr>
        <w:t>separate</w:t>
      </w:r>
      <w:r w:rsidR="004402D3">
        <w:rPr>
          <w:rFonts w:ascii="Arial" w:hAnsi="Arial" w:cs="Arial"/>
        </w:rPr>
        <w:t xml:space="preserve"> file</w:t>
      </w:r>
      <w:r w:rsidR="004B6647" w:rsidRPr="00A66DF2">
        <w:rPr>
          <w:rFonts w:ascii="Arial" w:hAnsi="Arial" w:cs="Arial"/>
        </w:rPr>
        <w:t>.</w:t>
      </w:r>
    </w:p>
    <w:p w14:paraId="7459B49F" w14:textId="77777777" w:rsidR="004B6647" w:rsidRPr="00A66DF2" w:rsidRDefault="004B6647" w:rsidP="00022B17">
      <w:pPr>
        <w:spacing w:after="0" w:line="240" w:lineRule="auto"/>
        <w:ind w:right="240"/>
        <w:rPr>
          <w:rFonts w:ascii="Arial" w:hAnsi="Arial" w:cs="Arial"/>
          <w:color w:val="000000"/>
          <w:lang w:val="en" w:eastAsia="zh-CN"/>
        </w:rPr>
      </w:pPr>
    </w:p>
    <w:p w14:paraId="20CE07CA" w14:textId="59E0F710" w:rsidR="004B6647" w:rsidRPr="00A66DF2" w:rsidRDefault="00022B17" w:rsidP="00022B17">
      <w:pPr>
        <w:spacing w:after="0" w:line="240" w:lineRule="auto"/>
        <w:ind w:right="240"/>
        <w:rPr>
          <w:rFonts w:ascii="Arial" w:hAnsi="Arial" w:cs="Arial"/>
          <w:color w:val="000000"/>
          <w:lang w:eastAsia="zh-CN"/>
        </w:rPr>
      </w:pPr>
      <w:r w:rsidRPr="00A66DF2">
        <w:rPr>
          <w:rFonts w:ascii="Arial" w:hAnsi="Arial" w:cs="Arial"/>
          <w:b/>
          <w:bCs/>
        </w:rPr>
        <w:t>IMPORTANT NOTE:</w:t>
      </w:r>
      <w:r w:rsidRPr="00A66DF2">
        <w:rPr>
          <w:rFonts w:ascii="Arial" w:hAnsi="Arial" w:cs="Arial"/>
        </w:rPr>
        <w:t xml:space="preserve">  </w:t>
      </w:r>
      <w:r w:rsidR="004B6647" w:rsidRPr="00A66DF2">
        <w:rPr>
          <w:rFonts w:ascii="Arial" w:hAnsi="Arial" w:cs="Arial"/>
          <w:color w:val="000000"/>
          <w:lang w:val="en" w:eastAsia="zh-CN"/>
        </w:rPr>
        <w:t xml:space="preserve">You need to ensure you back up your coursework and any other important documents.   Information on data storage can be found here: </w:t>
      </w:r>
      <w:hyperlink r:id="rId11" w:history="1">
        <w:r w:rsidR="004B6647" w:rsidRPr="00A66DF2">
          <w:rPr>
            <w:rStyle w:val="Hyperlink"/>
            <w:rFonts w:ascii="Arial" w:hAnsi="Arial" w:cs="Arial"/>
            <w:lang w:val="en" w:eastAsia="zh-CN"/>
          </w:rPr>
          <w:t>http://www.lboro.ac.uk/services/it/student/storage/</w:t>
        </w:r>
      </w:hyperlink>
      <w:r w:rsidR="004B6647" w:rsidRPr="00A66DF2">
        <w:rPr>
          <w:rStyle w:val="Hyperlink"/>
          <w:rFonts w:ascii="Arial" w:hAnsi="Arial" w:cs="Arial"/>
          <w:lang w:val="en" w:eastAsia="zh-CN"/>
        </w:rPr>
        <w:t>.</w:t>
      </w:r>
      <w:r w:rsidR="004B6647" w:rsidRPr="00A66DF2">
        <w:rPr>
          <w:rFonts w:ascii="Arial" w:hAnsi="Arial" w:cs="Arial"/>
          <w:color w:val="000000"/>
          <w:lang w:eastAsia="zh-CN"/>
        </w:rPr>
        <w:t xml:space="preserve"> </w:t>
      </w:r>
    </w:p>
    <w:p w14:paraId="461EA098" w14:textId="77777777" w:rsidR="00B819B3" w:rsidRPr="00A66DF2" w:rsidRDefault="00B819B3" w:rsidP="00022B17">
      <w:pPr>
        <w:spacing w:after="0" w:line="240" w:lineRule="auto"/>
        <w:ind w:right="240"/>
        <w:rPr>
          <w:rFonts w:ascii="Arial" w:hAnsi="Arial" w:cs="Arial"/>
          <w:color w:val="000000"/>
          <w:lang w:val="en" w:eastAsia="zh-CN"/>
        </w:rPr>
      </w:pPr>
    </w:p>
    <w:p w14:paraId="73BD7689" w14:textId="2634794F" w:rsidR="00022B17" w:rsidRPr="00A66DF2" w:rsidRDefault="00022B17" w:rsidP="00022B17">
      <w:pPr>
        <w:spacing w:after="0" w:line="240" w:lineRule="auto"/>
        <w:ind w:right="240"/>
        <w:rPr>
          <w:rFonts w:ascii="Arial" w:hAnsi="Arial" w:cs="Arial"/>
          <w:lang w:val="en" w:eastAsia="zh-CN"/>
        </w:rPr>
      </w:pPr>
      <w:r w:rsidRPr="00A66DF2">
        <w:rPr>
          <w:rFonts w:ascii="Arial" w:hAnsi="Arial" w:cs="Arial"/>
          <w:color w:val="000000"/>
          <w:lang w:val="en" w:eastAsia="zh-CN"/>
        </w:rPr>
        <w:t>Losing your work through technical failure is not a valid reason for a Mitigating Circumstances claim or a coursework extension request.</w:t>
      </w:r>
    </w:p>
    <w:p w14:paraId="097935A6" w14:textId="77777777" w:rsidR="00D4763C" w:rsidRDefault="00D4763C" w:rsidP="004A3055">
      <w:pPr>
        <w:pStyle w:val="Default"/>
        <w:spacing w:after="120"/>
        <w:rPr>
          <w:rFonts w:ascii="Arial" w:eastAsia="Times New Roman" w:hAnsi="Arial" w:cs="Arial"/>
          <w:color w:val="B70062"/>
          <w:sz w:val="22"/>
          <w:szCs w:val="22"/>
          <w:lang w:eastAsia="en-GB"/>
        </w:rPr>
      </w:pPr>
    </w:p>
    <w:p w14:paraId="1DFAED35" w14:textId="51A6DD00" w:rsidR="004B6647" w:rsidRPr="00A66DF2" w:rsidRDefault="004B6647" w:rsidP="004A3055">
      <w:pPr>
        <w:pStyle w:val="Default"/>
        <w:spacing w:after="120"/>
        <w:rPr>
          <w:rFonts w:ascii="Arial" w:eastAsia="Times New Roman" w:hAnsi="Arial" w:cs="Arial"/>
          <w:color w:val="B70062"/>
          <w:sz w:val="22"/>
          <w:szCs w:val="22"/>
          <w:lang w:eastAsia="en-GB"/>
        </w:rPr>
      </w:pPr>
      <w:r w:rsidRPr="00A66DF2">
        <w:rPr>
          <w:rFonts w:ascii="Arial" w:eastAsia="Times New Roman" w:hAnsi="Arial" w:cs="Arial"/>
          <w:color w:val="B70062"/>
          <w:sz w:val="22"/>
          <w:szCs w:val="22"/>
          <w:lang w:eastAsia="en-GB"/>
        </w:rPr>
        <w:t>Extensions and Mitigating Circumstances</w:t>
      </w:r>
    </w:p>
    <w:p w14:paraId="3C799CBC" w14:textId="2CBB4DF0" w:rsidR="004B6647" w:rsidRPr="00A66DF2" w:rsidRDefault="004B6647" w:rsidP="00022B17">
      <w:pPr>
        <w:spacing w:after="0" w:line="240" w:lineRule="auto"/>
        <w:rPr>
          <w:rFonts w:ascii="Arial" w:hAnsi="Arial" w:cs="Arial"/>
          <w:lang w:eastAsia="zh-CN"/>
        </w:rPr>
      </w:pPr>
      <w:r w:rsidRPr="00A66DF2">
        <w:rPr>
          <w:rFonts w:ascii="Arial" w:hAnsi="Arial" w:cs="Arial"/>
          <w:color w:val="000000"/>
          <w:lang w:eastAsia="zh-CN"/>
        </w:rPr>
        <w:t>If you have any other problems with meeting the deadline for this coursework you may wish to request a 48-hour extension and/or submit a Mitigating Circumstances claim. This must be requested in advance via:</w:t>
      </w:r>
    </w:p>
    <w:p w14:paraId="5E04118E" w14:textId="77777777" w:rsidR="00B819B3" w:rsidRPr="00A66DF2" w:rsidRDefault="00B819B3" w:rsidP="00022B17">
      <w:pPr>
        <w:spacing w:after="0" w:line="240" w:lineRule="auto"/>
        <w:rPr>
          <w:rFonts w:ascii="Arial" w:hAnsi="Arial" w:cs="Arial"/>
          <w:color w:val="000000"/>
          <w:lang w:eastAsia="zh-CN"/>
        </w:rPr>
      </w:pPr>
    </w:p>
    <w:p w14:paraId="3659C7D6" w14:textId="147EC2CE" w:rsidR="004B6647" w:rsidRPr="00A66DF2" w:rsidRDefault="004B6647" w:rsidP="00022B17">
      <w:pPr>
        <w:spacing w:after="0" w:line="240" w:lineRule="auto"/>
        <w:rPr>
          <w:rFonts w:ascii="Arial" w:hAnsi="Arial" w:cs="Arial"/>
          <w:lang w:eastAsia="zh-CN"/>
        </w:rPr>
      </w:pPr>
      <w:r w:rsidRPr="00A66DF2">
        <w:rPr>
          <w:rFonts w:ascii="Arial" w:hAnsi="Arial" w:cs="Arial"/>
          <w:color w:val="000000"/>
          <w:lang w:eastAsia="zh-CN"/>
        </w:rPr>
        <w:t xml:space="preserve">Coursework Extension Link: </w:t>
      </w:r>
      <w:hyperlink r:id="rId12" w:history="1">
        <w:r w:rsidRPr="00A66DF2">
          <w:rPr>
            <w:rStyle w:val="Hyperlink"/>
            <w:rFonts w:ascii="Arial" w:hAnsi="Arial" w:cs="Arial"/>
            <w:lang w:eastAsia="zh-CN"/>
          </w:rPr>
          <w:t>https://www.lboro.ac.uk/students/handbook/exams/extensions/</w:t>
        </w:r>
      </w:hyperlink>
    </w:p>
    <w:p w14:paraId="1B5E79A2" w14:textId="5D2261AE" w:rsidR="004B6647" w:rsidRPr="00A66DF2" w:rsidRDefault="004B6647" w:rsidP="00022B17">
      <w:pPr>
        <w:spacing w:after="0" w:line="240" w:lineRule="auto"/>
        <w:rPr>
          <w:rFonts w:ascii="Arial" w:eastAsia="Times New Roman" w:hAnsi="Arial" w:cs="Arial"/>
          <w:b/>
          <w:bCs/>
          <w:color w:val="FF0000"/>
        </w:rPr>
      </w:pPr>
      <w:r w:rsidRPr="00A66DF2">
        <w:rPr>
          <w:rFonts w:ascii="Arial" w:hAnsi="Arial" w:cs="Arial"/>
          <w:color w:val="000000"/>
          <w:lang w:eastAsia="zh-CN"/>
        </w:rPr>
        <w:t xml:space="preserve">Mitigating Circumstances Link: </w:t>
      </w:r>
      <w:hyperlink r:id="rId13" w:history="1">
        <w:r w:rsidRPr="00A66DF2">
          <w:rPr>
            <w:rStyle w:val="Hyperlink"/>
            <w:rFonts w:ascii="Arial" w:hAnsi="Arial" w:cs="Arial"/>
            <w:lang w:eastAsia="zh-CN"/>
          </w:rPr>
          <w:t>https://www.lboro.ac.uk/students/handbook/exams/mitigating-circumstances/</w:t>
        </w:r>
      </w:hyperlink>
    </w:p>
    <w:p w14:paraId="6B132F9D" w14:textId="194864C6" w:rsidR="00D44391" w:rsidRPr="00A66DF2" w:rsidRDefault="00D44391" w:rsidP="00022B17">
      <w:pPr>
        <w:spacing w:after="0" w:line="240" w:lineRule="auto"/>
        <w:rPr>
          <w:rFonts w:ascii="Arial" w:hAnsi="Arial" w:cs="Arial"/>
        </w:rPr>
      </w:pPr>
    </w:p>
    <w:p w14:paraId="094EB6C8" w14:textId="77777777" w:rsidR="00022B17" w:rsidRPr="00A66DF2" w:rsidRDefault="00022B17" w:rsidP="00022B17">
      <w:pPr>
        <w:spacing w:after="0" w:line="240" w:lineRule="auto"/>
        <w:rPr>
          <w:rFonts w:ascii="Arial" w:hAnsi="Arial" w:cs="Arial"/>
        </w:rPr>
      </w:pPr>
    </w:p>
    <w:p w14:paraId="603DE63F" w14:textId="77777777" w:rsidR="00022B17" w:rsidRPr="00A66DF2" w:rsidRDefault="00022B17" w:rsidP="004A3055">
      <w:pPr>
        <w:pStyle w:val="Default"/>
        <w:spacing w:after="120"/>
        <w:rPr>
          <w:rFonts w:ascii="Arial" w:eastAsia="Times New Roman" w:hAnsi="Arial" w:cs="Arial"/>
          <w:color w:val="B70062"/>
          <w:sz w:val="22"/>
          <w:szCs w:val="22"/>
          <w:lang w:eastAsia="en-GB"/>
        </w:rPr>
      </w:pPr>
      <w:r w:rsidRPr="00A66DF2">
        <w:rPr>
          <w:rFonts w:ascii="Arial" w:eastAsia="Times New Roman" w:hAnsi="Arial" w:cs="Arial"/>
          <w:color w:val="B70062"/>
          <w:sz w:val="22"/>
          <w:szCs w:val="22"/>
          <w:lang w:eastAsia="en-GB"/>
        </w:rPr>
        <w:t>Consultation and Feedback</w:t>
      </w:r>
    </w:p>
    <w:p w14:paraId="69E95A43" w14:textId="09164E31" w:rsidR="00D44391" w:rsidRPr="00A66DF2" w:rsidRDefault="00C64D96" w:rsidP="00022B17">
      <w:pPr>
        <w:spacing w:after="0" w:line="240" w:lineRule="auto"/>
        <w:rPr>
          <w:rFonts w:ascii="Arial" w:eastAsia="SimSun" w:hAnsi="Arial" w:cs="Arial"/>
          <w:bCs/>
          <w:i/>
          <w:iCs/>
          <w:lang w:eastAsia="zh-CN"/>
        </w:rPr>
      </w:pPr>
      <w:r w:rsidRPr="00A66DF2">
        <w:rPr>
          <w:rFonts w:ascii="Arial" w:eastAsia="SimSun" w:hAnsi="Arial" w:cs="Arial"/>
          <w:bCs/>
          <w:lang w:eastAsia="zh-CN"/>
        </w:rPr>
        <w:t xml:space="preserve">Tutors will </w:t>
      </w:r>
      <w:r w:rsidR="005F0733" w:rsidRPr="00A66DF2">
        <w:rPr>
          <w:rFonts w:ascii="Arial" w:eastAsia="SimSun" w:hAnsi="Arial" w:cs="Arial"/>
          <w:bCs/>
          <w:lang w:eastAsia="zh-CN"/>
        </w:rPr>
        <w:t>advise on</w:t>
      </w:r>
      <w:r w:rsidRPr="00A66DF2">
        <w:rPr>
          <w:rFonts w:ascii="Arial" w:eastAsia="SimSun" w:hAnsi="Arial" w:cs="Arial"/>
          <w:bCs/>
          <w:lang w:eastAsia="zh-CN"/>
        </w:rPr>
        <w:t xml:space="preserve"> the format and content of</w:t>
      </w:r>
      <w:r w:rsidR="00E23077" w:rsidRPr="00A66DF2">
        <w:rPr>
          <w:rFonts w:ascii="Arial" w:eastAsia="SimSun" w:hAnsi="Arial" w:cs="Arial"/>
          <w:bCs/>
          <w:lang w:eastAsia="zh-CN"/>
        </w:rPr>
        <w:t xml:space="preserve"> the business plan </w:t>
      </w:r>
      <w:r w:rsidR="005F0733" w:rsidRPr="00A66DF2">
        <w:rPr>
          <w:rFonts w:ascii="Arial" w:eastAsia="SimSun" w:hAnsi="Arial" w:cs="Arial"/>
          <w:bCs/>
          <w:lang w:eastAsia="zh-CN"/>
        </w:rPr>
        <w:t xml:space="preserve">and pitch </w:t>
      </w:r>
      <w:r w:rsidR="00E23077" w:rsidRPr="00A66DF2">
        <w:rPr>
          <w:rFonts w:ascii="Arial" w:eastAsia="SimSun" w:hAnsi="Arial" w:cs="Arial"/>
          <w:bCs/>
          <w:lang w:eastAsia="zh-CN"/>
        </w:rPr>
        <w:t>with</w:t>
      </w:r>
      <w:r w:rsidRPr="00A66DF2">
        <w:rPr>
          <w:rFonts w:ascii="Arial" w:eastAsia="SimSun" w:hAnsi="Arial" w:cs="Arial"/>
          <w:bCs/>
          <w:lang w:eastAsia="zh-CN"/>
        </w:rPr>
        <w:t xml:space="preserve"> individual groups in tutorial sessions. Tutors w</w:t>
      </w:r>
      <w:r w:rsidR="00022B17" w:rsidRPr="00A66DF2">
        <w:rPr>
          <w:rFonts w:ascii="Arial" w:eastAsia="SimSun" w:hAnsi="Arial" w:cs="Arial"/>
          <w:bCs/>
          <w:lang w:eastAsia="zh-CN"/>
        </w:rPr>
        <w:t xml:space="preserve">ill </w:t>
      </w:r>
      <w:r w:rsidR="00022B17" w:rsidRPr="00A66DF2">
        <w:rPr>
          <w:rFonts w:ascii="Arial" w:eastAsia="SimSun" w:hAnsi="Arial" w:cs="Arial"/>
          <w:b/>
          <w:lang w:eastAsia="zh-CN"/>
        </w:rPr>
        <w:t>not</w:t>
      </w:r>
      <w:r w:rsidR="00022B17" w:rsidRPr="00A66DF2">
        <w:rPr>
          <w:rFonts w:ascii="Arial" w:eastAsia="SimSun" w:hAnsi="Arial" w:cs="Arial"/>
          <w:bCs/>
          <w:lang w:eastAsia="zh-CN"/>
        </w:rPr>
        <w:t xml:space="preserve"> comment on a full draft version of </w:t>
      </w:r>
      <w:r w:rsidRPr="00A66DF2">
        <w:rPr>
          <w:rFonts w:ascii="Arial" w:eastAsia="SimSun" w:hAnsi="Arial" w:cs="Arial"/>
          <w:bCs/>
          <w:lang w:eastAsia="zh-CN"/>
        </w:rPr>
        <w:t xml:space="preserve">the plan </w:t>
      </w:r>
      <w:r w:rsidR="007A44DA" w:rsidRPr="00A66DF2">
        <w:rPr>
          <w:rFonts w:ascii="Arial" w:eastAsia="SimSun" w:hAnsi="Arial" w:cs="Arial"/>
          <w:bCs/>
          <w:lang w:eastAsia="zh-CN"/>
        </w:rPr>
        <w:t>but</w:t>
      </w:r>
      <w:r w:rsidR="00022B17" w:rsidRPr="00A66DF2">
        <w:rPr>
          <w:rFonts w:ascii="Arial" w:eastAsia="SimSun" w:hAnsi="Arial" w:cs="Arial"/>
          <w:bCs/>
          <w:lang w:eastAsia="zh-CN"/>
        </w:rPr>
        <w:t xml:space="preserve"> will comment on </w:t>
      </w:r>
      <w:r w:rsidR="00E23077" w:rsidRPr="00A66DF2">
        <w:rPr>
          <w:rFonts w:ascii="Arial" w:eastAsia="SimSun" w:hAnsi="Arial" w:cs="Arial"/>
          <w:bCs/>
          <w:lang w:eastAsia="zh-CN"/>
        </w:rPr>
        <w:t xml:space="preserve">individual </w:t>
      </w:r>
      <w:r w:rsidR="00387D84">
        <w:rPr>
          <w:rFonts w:ascii="Arial" w:eastAsia="SimSun" w:hAnsi="Arial" w:cs="Arial"/>
          <w:bCs/>
          <w:lang w:eastAsia="zh-CN"/>
        </w:rPr>
        <w:t xml:space="preserve">draft </w:t>
      </w:r>
      <w:r w:rsidR="00E23077" w:rsidRPr="00A66DF2">
        <w:rPr>
          <w:rFonts w:ascii="Arial" w:eastAsia="SimSun" w:hAnsi="Arial" w:cs="Arial"/>
          <w:bCs/>
          <w:lang w:eastAsia="zh-CN"/>
        </w:rPr>
        <w:t>sections</w:t>
      </w:r>
      <w:r w:rsidR="00022B17" w:rsidRPr="00A66DF2">
        <w:rPr>
          <w:rFonts w:ascii="Arial" w:eastAsia="SimSun" w:hAnsi="Arial" w:cs="Arial"/>
          <w:bCs/>
          <w:lang w:eastAsia="zh-CN"/>
        </w:rPr>
        <w:t xml:space="preserve"> </w:t>
      </w:r>
      <w:r w:rsidR="00387D84">
        <w:rPr>
          <w:rFonts w:ascii="Arial" w:eastAsia="SimSun" w:hAnsi="Arial" w:cs="Arial"/>
          <w:bCs/>
          <w:lang w:eastAsia="zh-CN"/>
        </w:rPr>
        <w:t>and the overall plan layout/structure/</w:t>
      </w:r>
      <w:r w:rsidR="00D85DA0">
        <w:rPr>
          <w:rFonts w:ascii="Arial" w:eastAsia="SimSun" w:hAnsi="Arial" w:cs="Arial"/>
          <w:bCs/>
          <w:lang w:eastAsia="zh-CN"/>
        </w:rPr>
        <w:t xml:space="preserve">branding </w:t>
      </w:r>
      <w:r w:rsidR="00022B17" w:rsidRPr="00A66DF2">
        <w:rPr>
          <w:rFonts w:ascii="Arial" w:eastAsia="SimSun" w:hAnsi="Arial" w:cs="Arial"/>
          <w:bCs/>
          <w:lang w:eastAsia="zh-CN"/>
        </w:rPr>
        <w:t>if you want some reassurance that your approach is viable.</w:t>
      </w:r>
      <w:r w:rsidR="00022B17" w:rsidRPr="00A66DF2">
        <w:rPr>
          <w:rFonts w:ascii="Arial" w:eastAsia="SimSun" w:hAnsi="Arial" w:cs="Arial"/>
          <w:bCs/>
          <w:i/>
          <w:iCs/>
          <w:lang w:eastAsia="zh-CN"/>
        </w:rPr>
        <w:t xml:space="preserve"> </w:t>
      </w:r>
    </w:p>
    <w:p w14:paraId="04916FD8" w14:textId="7FA3AE33" w:rsidR="00B819B3" w:rsidRPr="00A66DF2" w:rsidRDefault="00B819B3" w:rsidP="00022B17">
      <w:pPr>
        <w:spacing w:after="0" w:line="240" w:lineRule="auto"/>
        <w:rPr>
          <w:rFonts w:ascii="Arial" w:eastAsia="SimSun" w:hAnsi="Arial" w:cs="Arial"/>
          <w:bCs/>
          <w:color w:val="FF0000"/>
          <w:lang w:eastAsia="zh-CN"/>
        </w:rPr>
      </w:pPr>
    </w:p>
    <w:p w14:paraId="54DF3DF1" w14:textId="14DF30EE" w:rsidR="005C547F" w:rsidRDefault="00B819B3" w:rsidP="00E96DC3">
      <w:pPr>
        <w:spacing w:after="0" w:line="240" w:lineRule="auto"/>
        <w:rPr>
          <w:rFonts w:ascii="Arial" w:hAnsi="Arial" w:cs="Arial"/>
          <w:color w:val="000000"/>
          <w:lang w:val="en" w:eastAsia="zh-CN"/>
        </w:rPr>
      </w:pPr>
      <w:r w:rsidRPr="00A66DF2">
        <w:rPr>
          <w:rFonts w:ascii="Arial" w:eastAsia="SimSun" w:hAnsi="Arial" w:cs="Arial"/>
          <w:bCs/>
          <w:lang w:eastAsia="zh-CN"/>
        </w:rPr>
        <w:t xml:space="preserve">Provisional marks and feedback should be available by </w:t>
      </w:r>
      <w:r w:rsidR="00E42639">
        <w:rPr>
          <w:rFonts w:ascii="Arial" w:eastAsia="SimSun" w:hAnsi="Arial" w:cs="Arial"/>
          <w:bCs/>
          <w:lang w:eastAsia="zh-CN"/>
        </w:rPr>
        <w:t>9</w:t>
      </w:r>
      <w:r w:rsidR="001C6FEC" w:rsidRPr="001C6FEC">
        <w:rPr>
          <w:rFonts w:ascii="Arial" w:eastAsia="SimSun" w:hAnsi="Arial" w:cs="Arial"/>
          <w:bCs/>
          <w:vertAlign w:val="superscript"/>
          <w:lang w:eastAsia="zh-CN"/>
        </w:rPr>
        <w:t>th</w:t>
      </w:r>
      <w:r w:rsidR="001C6FEC">
        <w:rPr>
          <w:rFonts w:ascii="Arial" w:eastAsia="SimSun" w:hAnsi="Arial" w:cs="Arial"/>
          <w:bCs/>
          <w:lang w:eastAsia="zh-CN"/>
        </w:rPr>
        <w:t xml:space="preserve"> June 2022</w:t>
      </w:r>
      <w:r w:rsidRPr="00A66DF2">
        <w:rPr>
          <w:rFonts w:ascii="Arial" w:eastAsia="SimSun" w:hAnsi="Arial" w:cs="Arial"/>
          <w:bCs/>
          <w:lang w:eastAsia="zh-CN"/>
        </w:rPr>
        <w:t>.</w:t>
      </w:r>
      <w:r w:rsidRPr="00A66DF2">
        <w:rPr>
          <w:rFonts w:ascii="Arial" w:eastAsia="SimSun" w:hAnsi="Arial" w:cs="Arial"/>
          <w:bCs/>
          <w:color w:val="FF0000"/>
          <w:lang w:eastAsia="zh-CN"/>
        </w:rPr>
        <w:t xml:space="preserve">  </w:t>
      </w:r>
      <w:r w:rsidRPr="00A66DF2">
        <w:rPr>
          <w:rFonts w:ascii="Arial" w:hAnsi="Arial" w:cs="Arial"/>
          <w:color w:val="000000"/>
          <w:lang w:val="en" w:eastAsia="zh-CN"/>
        </w:rPr>
        <w:t>All marks are provisional until ratified by the formal examination</w:t>
      </w:r>
      <w:r w:rsidRPr="005C547F">
        <w:rPr>
          <w:rFonts w:ascii="Arial" w:hAnsi="Arial" w:cs="Arial"/>
          <w:color w:val="000000"/>
          <w:lang w:val="en" w:eastAsia="zh-CN"/>
        </w:rPr>
        <w:t xml:space="preserve"> boards.</w:t>
      </w:r>
      <w:r w:rsidR="005C547F">
        <w:rPr>
          <w:rFonts w:ascii="Arial" w:hAnsi="Arial" w:cs="Arial"/>
          <w:color w:val="000000"/>
          <w:lang w:val="en" w:eastAsia="zh-CN"/>
        </w:rPr>
        <w:br w:type="page"/>
      </w:r>
    </w:p>
    <w:p w14:paraId="18D88F55" w14:textId="77777777" w:rsidR="005C547F" w:rsidRDefault="005C547F" w:rsidP="00B819B3">
      <w:pPr>
        <w:spacing w:after="0" w:line="240" w:lineRule="auto"/>
        <w:rPr>
          <w:rFonts w:ascii="Arial" w:hAnsi="Arial" w:cs="Arial"/>
          <w:color w:val="000000"/>
          <w:lang w:val="en" w:eastAsia="zh-CN"/>
        </w:rPr>
        <w:sectPr w:rsidR="005C547F" w:rsidSect="00E96DC3">
          <w:footerReference w:type="default" r:id="rId14"/>
          <w:footerReference w:type="first" r:id="rId15"/>
          <w:pgSz w:w="11906" w:h="16838"/>
          <w:pgMar w:top="1134" w:right="1134" w:bottom="993" w:left="1134" w:header="709" w:footer="278" w:gutter="0"/>
          <w:cols w:space="708"/>
          <w:titlePg/>
          <w:docGrid w:linePitch="360"/>
        </w:sectPr>
      </w:pPr>
    </w:p>
    <w:p w14:paraId="26EF1D93" w14:textId="3CCEDB6F" w:rsidR="005C547F" w:rsidRDefault="005C547F" w:rsidP="005C547F">
      <w:pPr>
        <w:pStyle w:val="BodyText"/>
        <w:ind w:left="119"/>
        <w:rPr>
          <w:b/>
          <w:sz w:val="24"/>
        </w:rPr>
      </w:pPr>
      <w:r>
        <w:rPr>
          <w:noProof/>
          <w:sz w:val="20"/>
        </w:rPr>
        <w:lastRenderedPageBreak/>
        <w:drawing>
          <wp:inline distT="0" distB="0" distL="0" distR="0" wp14:anchorId="3E4E690B" wp14:editId="6120A043">
            <wp:extent cx="1382549" cy="393192"/>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0" cstate="print"/>
                    <a:stretch>
                      <a:fillRect/>
                    </a:stretch>
                  </pic:blipFill>
                  <pic:spPr>
                    <a:xfrm>
                      <a:off x="0" y="0"/>
                      <a:ext cx="1382549" cy="393192"/>
                    </a:xfrm>
                    <a:prstGeom prst="rect">
                      <a:avLst/>
                    </a:prstGeom>
                  </pic:spPr>
                </pic:pic>
              </a:graphicData>
            </a:graphic>
          </wp:inline>
        </w:drawing>
      </w:r>
      <w:r>
        <w:rPr>
          <w:b/>
          <w:color w:val="31025A"/>
          <w:sz w:val="24"/>
        </w:rPr>
        <w:tab/>
      </w:r>
      <w:r>
        <w:rPr>
          <w:b/>
          <w:color w:val="31025A"/>
          <w:sz w:val="24"/>
        </w:rPr>
        <w:tab/>
      </w:r>
      <w:r>
        <w:rPr>
          <w:b/>
          <w:color w:val="31025A"/>
          <w:sz w:val="24"/>
        </w:rPr>
        <w:tab/>
      </w:r>
      <w:r>
        <w:rPr>
          <w:b/>
          <w:color w:val="31025A"/>
          <w:sz w:val="24"/>
        </w:rPr>
        <w:tab/>
      </w:r>
      <w:r>
        <w:rPr>
          <w:b/>
          <w:color w:val="31025A"/>
          <w:sz w:val="24"/>
        </w:rPr>
        <w:tab/>
      </w:r>
      <w:r>
        <w:rPr>
          <w:b/>
          <w:color w:val="31025A"/>
          <w:sz w:val="24"/>
        </w:rPr>
        <w:tab/>
      </w:r>
      <w:r>
        <w:rPr>
          <w:b/>
          <w:color w:val="31025A"/>
          <w:sz w:val="24"/>
        </w:rPr>
        <w:tab/>
      </w:r>
      <w:r>
        <w:rPr>
          <w:b/>
          <w:color w:val="31025A"/>
          <w:sz w:val="24"/>
        </w:rPr>
        <w:tab/>
      </w:r>
      <w:r>
        <w:rPr>
          <w:b/>
          <w:color w:val="31025A"/>
          <w:sz w:val="24"/>
        </w:rPr>
        <w:tab/>
      </w:r>
      <w:r>
        <w:rPr>
          <w:b/>
          <w:color w:val="31025A"/>
          <w:sz w:val="24"/>
        </w:rPr>
        <w:tab/>
      </w:r>
      <w:r>
        <w:rPr>
          <w:b/>
          <w:color w:val="31025A"/>
          <w:sz w:val="24"/>
        </w:rPr>
        <w:tab/>
      </w:r>
      <w:r>
        <w:rPr>
          <w:b/>
          <w:color w:val="31025A"/>
          <w:sz w:val="24"/>
        </w:rPr>
        <w:tab/>
        <w:t>School of Business and Economics</w:t>
      </w:r>
    </w:p>
    <w:p w14:paraId="34008E14" w14:textId="77777777" w:rsidR="005C547F" w:rsidRDefault="005C547F"/>
    <w:p w14:paraId="3A07779E" w14:textId="79304BF0" w:rsidR="0055280A" w:rsidRPr="0055280A" w:rsidRDefault="005C547F" w:rsidP="0055280A">
      <w:pPr>
        <w:pStyle w:val="Heading1"/>
        <w:spacing w:after="120"/>
      </w:pPr>
      <w:r>
        <w:t xml:space="preserve">Marking rubric for </w:t>
      </w:r>
      <w:r w:rsidR="0017068D">
        <w:t>Business Plan (75%)</w:t>
      </w:r>
    </w:p>
    <w:tbl>
      <w:tblPr>
        <w:tblW w:w="14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1843"/>
        <w:gridCol w:w="1984"/>
        <w:gridCol w:w="1985"/>
        <w:gridCol w:w="2126"/>
        <w:gridCol w:w="2126"/>
        <w:gridCol w:w="1985"/>
      </w:tblGrid>
      <w:tr w:rsidR="0055280A" w:rsidRPr="0055280A" w14:paraId="31A29805" w14:textId="77777777" w:rsidTr="00412948">
        <w:trPr>
          <w:cantSplit/>
          <w:trHeight w:val="368"/>
        </w:trPr>
        <w:tc>
          <w:tcPr>
            <w:tcW w:w="1980" w:type="dxa"/>
          </w:tcPr>
          <w:p w14:paraId="4B84B400" w14:textId="77777777" w:rsidR="0055280A" w:rsidRPr="0055280A" w:rsidRDefault="0055280A" w:rsidP="0055280A">
            <w:pPr>
              <w:spacing w:after="0" w:line="240" w:lineRule="auto"/>
              <w:rPr>
                <w:rFonts w:ascii="Arial" w:eastAsia="Times New Roman" w:hAnsi="Arial" w:cs="Arial"/>
                <w:b/>
                <w:lang w:val="en-US"/>
              </w:rPr>
            </w:pPr>
            <w:r w:rsidRPr="0055280A">
              <w:rPr>
                <w:rFonts w:ascii="Arial" w:eastAsia="Times New Roman" w:hAnsi="Arial" w:cs="Arial"/>
                <w:b/>
                <w:sz w:val="20"/>
                <w:szCs w:val="20"/>
                <w:lang w:val="en-US"/>
              </w:rPr>
              <w:t xml:space="preserve">Aspects </w:t>
            </w:r>
            <w:r w:rsidRPr="0055280A">
              <w:rPr>
                <w:rFonts w:ascii="Arial" w:eastAsia="Times New Roman" w:hAnsi="Arial" w:cs="Arial"/>
                <w:sz w:val="20"/>
                <w:szCs w:val="20"/>
                <w:lang w:val="en-US"/>
              </w:rPr>
              <w:t>(not equally weighted)</w:t>
            </w:r>
          </w:p>
        </w:tc>
        <w:tc>
          <w:tcPr>
            <w:tcW w:w="1843" w:type="dxa"/>
          </w:tcPr>
          <w:p w14:paraId="3CFA4868" w14:textId="77777777" w:rsidR="0055280A" w:rsidRPr="0055280A" w:rsidRDefault="0055280A" w:rsidP="0055280A">
            <w:pPr>
              <w:spacing w:after="0" w:line="240" w:lineRule="auto"/>
              <w:jc w:val="center"/>
              <w:rPr>
                <w:rFonts w:ascii="Arial" w:eastAsia="Times New Roman" w:hAnsi="Arial" w:cs="Arial"/>
                <w:b/>
                <w:lang w:val="en-US"/>
              </w:rPr>
            </w:pPr>
            <w:r w:rsidRPr="0055280A">
              <w:rPr>
                <w:rFonts w:ascii="Arial" w:eastAsia="Times New Roman" w:hAnsi="Arial" w:cs="Arial"/>
                <w:b/>
                <w:lang w:val="en-US"/>
              </w:rPr>
              <w:t>&lt;40%</w:t>
            </w:r>
          </w:p>
        </w:tc>
        <w:tc>
          <w:tcPr>
            <w:tcW w:w="1984" w:type="dxa"/>
          </w:tcPr>
          <w:p w14:paraId="68B8808A" w14:textId="77777777" w:rsidR="0055280A" w:rsidRPr="0055280A" w:rsidRDefault="0055280A" w:rsidP="0055280A">
            <w:pPr>
              <w:spacing w:after="0" w:line="240" w:lineRule="auto"/>
              <w:jc w:val="center"/>
              <w:rPr>
                <w:rFonts w:ascii="Arial" w:eastAsia="Times New Roman" w:hAnsi="Arial" w:cs="Arial"/>
                <w:b/>
                <w:lang w:val="en-US"/>
              </w:rPr>
            </w:pPr>
            <w:r w:rsidRPr="0055280A">
              <w:rPr>
                <w:rFonts w:ascii="Arial" w:eastAsia="Times New Roman" w:hAnsi="Arial" w:cs="Arial"/>
                <w:b/>
                <w:lang w:val="en-US"/>
              </w:rPr>
              <w:t>40-49%</w:t>
            </w:r>
          </w:p>
        </w:tc>
        <w:tc>
          <w:tcPr>
            <w:tcW w:w="1985" w:type="dxa"/>
          </w:tcPr>
          <w:p w14:paraId="09282845" w14:textId="77777777" w:rsidR="0055280A" w:rsidRPr="0055280A" w:rsidRDefault="0055280A" w:rsidP="0055280A">
            <w:pPr>
              <w:spacing w:after="0" w:line="240" w:lineRule="auto"/>
              <w:jc w:val="center"/>
              <w:rPr>
                <w:rFonts w:ascii="Arial" w:eastAsia="Times New Roman" w:hAnsi="Arial" w:cs="Arial"/>
                <w:b/>
                <w:lang w:val="en-US"/>
              </w:rPr>
            </w:pPr>
            <w:r w:rsidRPr="0055280A">
              <w:rPr>
                <w:rFonts w:ascii="Arial" w:eastAsia="Times New Roman" w:hAnsi="Arial" w:cs="Arial"/>
                <w:b/>
                <w:lang w:val="en-US"/>
              </w:rPr>
              <w:t>50-59%</w:t>
            </w:r>
          </w:p>
        </w:tc>
        <w:tc>
          <w:tcPr>
            <w:tcW w:w="2126" w:type="dxa"/>
          </w:tcPr>
          <w:p w14:paraId="649D9563" w14:textId="77777777" w:rsidR="0055280A" w:rsidRPr="0055280A" w:rsidRDefault="0055280A" w:rsidP="0055280A">
            <w:pPr>
              <w:spacing w:after="0" w:line="240" w:lineRule="auto"/>
              <w:jc w:val="center"/>
              <w:rPr>
                <w:rFonts w:ascii="Arial" w:eastAsia="Times New Roman" w:hAnsi="Arial" w:cs="Arial"/>
                <w:b/>
                <w:lang w:val="en-US"/>
              </w:rPr>
            </w:pPr>
            <w:r w:rsidRPr="0055280A">
              <w:rPr>
                <w:rFonts w:ascii="Arial" w:eastAsia="Times New Roman" w:hAnsi="Arial" w:cs="Arial"/>
                <w:b/>
                <w:lang w:val="en-US"/>
              </w:rPr>
              <w:t>60-69%</w:t>
            </w:r>
          </w:p>
        </w:tc>
        <w:tc>
          <w:tcPr>
            <w:tcW w:w="2126" w:type="dxa"/>
          </w:tcPr>
          <w:p w14:paraId="0C78EB42" w14:textId="77777777" w:rsidR="0055280A" w:rsidRPr="0055280A" w:rsidRDefault="0055280A" w:rsidP="0055280A">
            <w:pPr>
              <w:spacing w:after="0" w:line="240" w:lineRule="auto"/>
              <w:jc w:val="center"/>
              <w:rPr>
                <w:rFonts w:ascii="Arial" w:eastAsia="Times New Roman" w:hAnsi="Arial" w:cs="Arial"/>
                <w:b/>
                <w:lang w:val="en-US"/>
              </w:rPr>
            </w:pPr>
            <w:r w:rsidRPr="0055280A">
              <w:rPr>
                <w:rFonts w:ascii="Arial" w:eastAsia="Times New Roman" w:hAnsi="Arial" w:cs="Arial"/>
                <w:b/>
                <w:lang w:val="en-US"/>
              </w:rPr>
              <w:t>70-79%</w:t>
            </w:r>
          </w:p>
        </w:tc>
        <w:tc>
          <w:tcPr>
            <w:tcW w:w="1985" w:type="dxa"/>
          </w:tcPr>
          <w:p w14:paraId="15E5F2DC" w14:textId="77777777" w:rsidR="0055280A" w:rsidRPr="0055280A" w:rsidRDefault="0055280A" w:rsidP="0055280A">
            <w:pPr>
              <w:spacing w:after="0" w:line="240" w:lineRule="auto"/>
              <w:jc w:val="center"/>
              <w:rPr>
                <w:rFonts w:ascii="Arial" w:eastAsia="Times New Roman" w:hAnsi="Arial" w:cs="Arial"/>
                <w:b/>
                <w:lang w:val="en-US"/>
              </w:rPr>
            </w:pPr>
            <w:r w:rsidRPr="0055280A">
              <w:rPr>
                <w:rFonts w:ascii="Arial" w:eastAsia="Times New Roman" w:hAnsi="Arial" w:cs="Arial"/>
                <w:b/>
                <w:lang w:val="en-US"/>
              </w:rPr>
              <w:t>80-100%</w:t>
            </w:r>
          </w:p>
        </w:tc>
      </w:tr>
      <w:tr w:rsidR="0055280A" w:rsidRPr="0055280A" w14:paraId="0824CC20" w14:textId="77777777" w:rsidTr="00412948">
        <w:trPr>
          <w:trHeight w:hRule="exact" w:val="1000"/>
        </w:trPr>
        <w:tc>
          <w:tcPr>
            <w:tcW w:w="1980" w:type="dxa"/>
            <w:vAlign w:val="center"/>
          </w:tcPr>
          <w:p w14:paraId="45AED733" w14:textId="77777777" w:rsidR="0055280A" w:rsidRPr="0055280A" w:rsidRDefault="0055280A" w:rsidP="0055280A">
            <w:pPr>
              <w:spacing w:after="0" w:line="240" w:lineRule="auto"/>
              <w:rPr>
                <w:rFonts w:ascii="Arial" w:eastAsia="Times New Roman" w:hAnsi="Arial" w:cs="Arial"/>
                <w:sz w:val="16"/>
                <w:szCs w:val="16"/>
                <w:lang w:val="en-US"/>
              </w:rPr>
            </w:pPr>
            <w:r w:rsidRPr="0055280A">
              <w:rPr>
                <w:rFonts w:ascii="Arial" w:eastAsia="Times New Roman" w:hAnsi="Arial" w:cs="Arial"/>
                <w:sz w:val="16"/>
                <w:szCs w:val="16"/>
                <w:lang w:val="en-US"/>
              </w:rPr>
              <w:t>Plan content</w:t>
            </w:r>
          </w:p>
          <w:p w14:paraId="5F82A222" w14:textId="77777777" w:rsidR="0055280A" w:rsidRPr="0055280A" w:rsidRDefault="0055280A" w:rsidP="0055280A">
            <w:pPr>
              <w:spacing w:after="0" w:line="240" w:lineRule="auto"/>
              <w:rPr>
                <w:rFonts w:ascii="Arial" w:eastAsia="Times New Roman" w:hAnsi="Arial" w:cs="Arial"/>
                <w:sz w:val="16"/>
                <w:szCs w:val="16"/>
                <w:lang w:val="en-US"/>
              </w:rPr>
            </w:pPr>
          </w:p>
        </w:tc>
        <w:tc>
          <w:tcPr>
            <w:tcW w:w="1843" w:type="dxa"/>
          </w:tcPr>
          <w:p w14:paraId="3192CDB1" w14:textId="77777777" w:rsidR="0055280A" w:rsidRPr="0055280A" w:rsidRDefault="0055280A" w:rsidP="0055280A">
            <w:pPr>
              <w:spacing w:after="0" w:line="240" w:lineRule="auto"/>
              <w:rPr>
                <w:rFonts w:ascii="Arial" w:eastAsia="Times New Roman" w:hAnsi="Arial" w:cs="Arial"/>
                <w:sz w:val="16"/>
                <w:szCs w:val="16"/>
                <w:lang w:val="en-US"/>
              </w:rPr>
            </w:pPr>
            <w:r w:rsidRPr="0055280A">
              <w:rPr>
                <w:rFonts w:ascii="Arial" w:eastAsia="Times New Roman" w:hAnsi="Arial" w:cs="Arial"/>
                <w:sz w:val="16"/>
                <w:szCs w:val="16"/>
                <w:lang w:val="en-US"/>
              </w:rPr>
              <w:t>Concepts unclear, missing information, poor description of business idea and operations</w:t>
            </w:r>
          </w:p>
        </w:tc>
        <w:tc>
          <w:tcPr>
            <w:tcW w:w="1984" w:type="dxa"/>
          </w:tcPr>
          <w:p w14:paraId="67E9C2E2" w14:textId="77777777" w:rsidR="0055280A" w:rsidRPr="0055280A" w:rsidRDefault="0055280A" w:rsidP="0055280A">
            <w:pPr>
              <w:spacing w:after="0" w:line="240" w:lineRule="auto"/>
              <w:rPr>
                <w:rFonts w:ascii="Arial" w:eastAsia="Times New Roman" w:hAnsi="Arial" w:cs="Arial"/>
                <w:sz w:val="16"/>
                <w:szCs w:val="16"/>
                <w:lang w:val="en-US"/>
              </w:rPr>
            </w:pPr>
            <w:r w:rsidRPr="0055280A">
              <w:rPr>
                <w:rFonts w:ascii="Arial" w:eastAsia="Times New Roman" w:hAnsi="Arial" w:cs="Arial"/>
                <w:sz w:val="16"/>
                <w:szCs w:val="16"/>
                <w:lang w:val="en-US"/>
              </w:rPr>
              <w:t>Business idea explained well but operational aspects unclear or insufficient detail</w:t>
            </w:r>
          </w:p>
        </w:tc>
        <w:tc>
          <w:tcPr>
            <w:tcW w:w="1985" w:type="dxa"/>
          </w:tcPr>
          <w:p w14:paraId="0DE6522A" w14:textId="77777777" w:rsidR="0055280A" w:rsidRPr="0055280A" w:rsidRDefault="0055280A" w:rsidP="0055280A">
            <w:pPr>
              <w:spacing w:after="0" w:line="240" w:lineRule="auto"/>
              <w:rPr>
                <w:rFonts w:ascii="Arial" w:eastAsia="Times New Roman" w:hAnsi="Arial" w:cs="Arial"/>
                <w:sz w:val="16"/>
                <w:szCs w:val="16"/>
                <w:lang w:val="en-US"/>
              </w:rPr>
            </w:pPr>
            <w:r w:rsidRPr="0055280A">
              <w:rPr>
                <w:rFonts w:ascii="Arial" w:eastAsia="Times New Roman" w:hAnsi="Arial" w:cs="Arial"/>
                <w:sz w:val="16"/>
                <w:szCs w:val="16"/>
                <w:lang w:val="en-US"/>
              </w:rPr>
              <w:t>Clear attempt to explain the business idea and how the business will operate but more detail required</w:t>
            </w:r>
          </w:p>
        </w:tc>
        <w:tc>
          <w:tcPr>
            <w:tcW w:w="2126" w:type="dxa"/>
          </w:tcPr>
          <w:p w14:paraId="57EAC49D" w14:textId="77777777" w:rsidR="0055280A" w:rsidRPr="0055280A" w:rsidRDefault="0055280A" w:rsidP="0055280A">
            <w:pPr>
              <w:spacing w:after="0" w:line="240" w:lineRule="auto"/>
              <w:rPr>
                <w:rFonts w:ascii="Arial" w:eastAsia="Times New Roman" w:hAnsi="Arial" w:cs="Arial"/>
                <w:sz w:val="16"/>
                <w:szCs w:val="16"/>
                <w:lang w:val="en-US"/>
              </w:rPr>
            </w:pPr>
            <w:r w:rsidRPr="0055280A">
              <w:rPr>
                <w:rFonts w:ascii="Arial" w:eastAsia="Times New Roman" w:hAnsi="Arial" w:cs="Arial"/>
                <w:sz w:val="16"/>
                <w:szCs w:val="16"/>
                <w:lang w:val="en-US"/>
              </w:rPr>
              <w:t xml:space="preserve">Good attempt to explain the business idea and its current and future operational aspects </w:t>
            </w:r>
          </w:p>
        </w:tc>
        <w:tc>
          <w:tcPr>
            <w:tcW w:w="2126" w:type="dxa"/>
          </w:tcPr>
          <w:p w14:paraId="64858D14" w14:textId="77777777" w:rsidR="0055280A" w:rsidRPr="0055280A" w:rsidRDefault="0055280A" w:rsidP="0055280A">
            <w:pPr>
              <w:spacing w:after="0" w:line="240" w:lineRule="auto"/>
              <w:rPr>
                <w:rFonts w:ascii="Arial" w:eastAsia="Times New Roman" w:hAnsi="Arial" w:cs="Arial"/>
                <w:sz w:val="16"/>
                <w:szCs w:val="16"/>
                <w:lang w:val="en-US"/>
              </w:rPr>
            </w:pPr>
            <w:r w:rsidRPr="0055280A">
              <w:rPr>
                <w:rFonts w:ascii="Arial" w:eastAsia="Times New Roman" w:hAnsi="Arial" w:cs="Arial"/>
                <w:sz w:val="16"/>
                <w:szCs w:val="16"/>
                <w:lang w:val="en-US"/>
              </w:rPr>
              <w:t>Thorough introduction and operation sections with good detail on all required aspects of business idea</w:t>
            </w:r>
          </w:p>
        </w:tc>
        <w:tc>
          <w:tcPr>
            <w:tcW w:w="1985" w:type="dxa"/>
          </w:tcPr>
          <w:p w14:paraId="7282347E" w14:textId="77777777" w:rsidR="0055280A" w:rsidRPr="0055280A" w:rsidRDefault="0055280A" w:rsidP="0055280A">
            <w:pPr>
              <w:spacing w:after="0" w:line="240" w:lineRule="auto"/>
              <w:rPr>
                <w:rFonts w:ascii="Arial" w:eastAsia="Times New Roman" w:hAnsi="Arial" w:cs="Arial"/>
                <w:sz w:val="16"/>
                <w:szCs w:val="16"/>
                <w:lang w:val="en-US"/>
              </w:rPr>
            </w:pPr>
            <w:r w:rsidRPr="0055280A">
              <w:rPr>
                <w:rFonts w:ascii="Arial" w:eastAsia="Times New Roman" w:hAnsi="Arial" w:cs="Arial"/>
                <w:sz w:val="16"/>
                <w:szCs w:val="16"/>
                <w:lang w:val="en-US"/>
              </w:rPr>
              <w:t>Excellent coverage of business operations and future development, business idea explained clearly and thoroughly</w:t>
            </w:r>
          </w:p>
        </w:tc>
      </w:tr>
      <w:tr w:rsidR="0055280A" w:rsidRPr="0055280A" w14:paraId="46F17EFF" w14:textId="77777777" w:rsidTr="00412948">
        <w:trPr>
          <w:trHeight w:hRule="exact" w:val="1133"/>
        </w:trPr>
        <w:tc>
          <w:tcPr>
            <w:tcW w:w="1980" w:type="dxa"/>
            <w:vAlign w:val="center"/>
          </w:tcPr>
          <w:p w14:paraId="06B78EF7" w14:textId="77777777" w:rsidR="0055280A" w:rsidRPr="0055280A" w:rsidRDefault="0055280A" w:rsidP="0055280A">
            <w:pPr>
              <w:spacing w:after="0" w:line="240" w:lineRule="auto"/>
              <w:rPr>
                <w:rFonts w:ascii="Arial" w:eastAsia="Times New Roman" w:hAnsi="Arial" w:cs="Arial"/>
                <w:sz w:val="16"/>
                <w:szCs w:val="16"/>
                <w:lang w:val="en-US"/>
              </w:rPr>
            </w:pPr>
            <w:r w:rsidRPr="0055280A">
              <w:rPr>
                <w:rFonts w:ascii="Arial" w:eastAsia="Times New Roman" w:hAnsi="Arial" w:cs="Arial"/>
                <w:sz w:val="16"/>
                <w:szCs w:val="16"/>
                <w:lang w:val="en-US"/>
              </w:rPr>
              <w:t>Research</w:t>
            </w:r>
          </w:p>
        </w:tc>
        <w:tc>
          <w:tcPr>
            <w:tcW w:w="1843" w:type="dxa"/>
          </w:tcPr>
          <w:p w14:paraId="4AF45B11" w14:textId="77777777" w:rsidR="0055280A" w:rsidRPr="0055280A" w:rsidRDefault="0055280A" w:rsidP="0055280A">
            <w:pPr>
              <w:spacing w:after="0" w:line="240" w:lineRule="auto"/>
              <w:rPr>
                <w:rFonts w:ascii="Arial" w:eastAsia="Times New Roman" w:hAnsi="Arial" w:cs="Arial"/>
                <w:sz w:val="16"/>
                <w:szCs w:val="16"/>
                <w:lang w:val="en-US"/>
              </w:rPr>
            </w:pPr>
            <w:r w:rsidRPr="0055280A">
              <w:rPr>
                <w:rFonts w:ascii="Arial" w:eastAsia="Times New Roman" w:hAnsi="Arial" w:cs="Arial"/>
                <w:sz w:val="16"/>
                <w:szCs w:val="16"/>
                <w:lang w:val="en-US"/>
              </w:rPr>
              <w:t>Very little research evident. Plan based mainly on assumptions</w:t>
            </w:r>
          </w:p>
        </w:tc>
        <w:tc>
          <w:tcPr>
            <w:tcW w:w="1984" w:type="dxa"/>
          </w:tcPr>
          <w:p w14:paraId="1B568401" w14:textId="77777777" w:rsidR="0055280A" w:rsidRPr="0055280A" w:rsidRDefault="0055280A" w:rsidP="0055280A">
            <w:pPr>
              <w:spacing w:after="0" w:line="240" w:lineRule="auto"/>
              <w:rPr>
                <w:rFonts w:ascii="Arial" w:eastAsia="Times New Roman" w:hAnsi="Arial" w:cs="Arial"/>
                <w:sz w:val="16"/>
                <w:szCs w:val="16"/>
                <w:lang w:val="en-US"/>
              </w:rPr>
            </w:pPr>
            <w:r w:rsidRPr="0055280A">
              <w:rPr>
                <w:rFonts w:ascii="Arial" w:eastAsia="Times New Roman" w:hAnsi="Arial" w:cs="Arial"/>
                <w:sz w:val="16"/>
                <w:szCs w:val="16"/>
                <w:lang w:val="en-US"/>
              </w:rPr>
              <w:t xml:space="preserve">Some research evident but insufficient and poorly presented </w:t>
            </w:r>
          </w:p>
        </w:tc>
        <w:tc>
          <w:tcPr>
            <w:tcW w:w="1985" w:type="dxa"/>
          </w:tcPr>
          <w:p w14:paraId="6112D242" w14:textId="77777777" w:rsidR="0055280A" w:rsidRPr="0055280A" w:rsidRDefault="0055280A" w:rsidP="0055280A">
            <w:pPr>
              <w:spacing w:after="0" w:line="240" w:lineRule="auto"/>
              <w:rPr>
                <w:rFonts w:ascii="Arial" w:eastAsia="Times New Roman" w:hAnsi="Arial" w:cs="Arial"/>
                <w:sz w:val="16"/>
                <w:szCs w:val="16"/>
                <w:lang w:val="en-US"/>
              </w:rPr>
            </w:pPr>
            <w:r w:rsidRPr="0055280A">
              <w:rPr>
                <w:rFonts w:ascii="Arial" w:eastAsia="Times New Roman" w:hAnsi="Arial" w:cs="Arial"/>
                <w:sz w:val="16"/>
                <w:szCs w:val="16"/>
                <w:lang w:val="en-US"/>
              </w:rPr>
              <w:t>Statements supported by some research using primary and /or secondary research methods</w:t>
            </w:r>
          </w:p>
        </w:tc>
        <w:tc>
          <w:tcPr>
            <w:tcW w:w="2126" w:type="dxa"/>
          </w:tcPr>
          <w:p w14:paraId="2A191B26" w14:textId="77777777" w:rsidR="0055280A" w:rsidRPr="0055280A" w:rsidRDefault="0055280A" w:rsidP="0055280A">
            <w:pPr>
              <w:spacing w:after="0" w:line="240" w:lineRule="auto"/>
              <w:rPr>
                <w:rFonts w:ascii="Arial" w:eastAsia="Times New Roman" w:hAnsi="Arial" w:cs="Arial"/>
                <w:sz w:val="16"/>
                <w:szCs w:val="16"/>
                <w:lang w:val="en-US"/>
              </w:rPr>
            </w:pPr>
            <w:r w:rsidRPr="0055280A">
              <w:rPr>
                <w:rFonts w:ascii="Arial" w:eastAsia="Times New Roman" w:hAnsi="Arial" w:cs="Arial"/>
                <w:sz w:val="16"/>
                <w:szCs w:val="16"/>
                <w:lang w:val="en-US"/>
              </w:rPr>
              <w:t>Evidence of appropriate primary and secondary research to demonstrate commercial viability</w:t>
            </w:r>
          </w:p>
        </w:tc>
        <w:tc>
          <w:tcPr>
            <w:tcW w:w="2126" w:type="dxa"/>
          </w:tcPr>
          <w:p w14:paraId="20334D3C" w14:textId="77777777" w:rsidR="0055280A" w:rsidRPr="0055280A" w:rsidRDefault="0055280A" w:rsidP="0055280A">
            <w:pPr>
              <w:spacing w:after="0" w:line="240" w:lineRule="auto"/>
              <w:rPr>
                <w:rFonts w:ascii="Arial" w:eastAsia="Times New Roman" w:hAnsi="Arial" w:cs="Arial"/>
                <w:sz w:val="16"/>
                <w:szCs w:val="16"/>
                <w:lang w:val="en-US"/>
              </w:rPr>
            </w:pPr>
            <w:r w:rsidRPr="0055280A">
              <w:rPr>
                <w:rFonts w:ascii="Arial" w:eastAsia="Times New Roman" w:hAnsi="Arial" w:cs="Arial"/>
                <w:sz w:val="16"/>
                <w:szCs w:val="16"/>
                <w:lang w:val="en-US"/>
              </w:rPr>
              <w:t>Thorough and appropriate multimodal research undertaken to establish viability with a range of potential customer groups</w:t>
            </w:r>
          </w:p>
        </w:tc>
        <w:tc>
          <w:tcPr>
            <w:tcW w:w="1985" w:type="dxa"/>
          </w:tcPr>
          <w:p w14:paraId="6B26B4C3" w14:textId="77777777" w:rsidR="0055280A" w:rsidRPr="0055280A" w:rsidRDefault="0055280A" w:rsidP="0055280A">
            <w:pPr>
              <w:spacing w:after="0" w:line="240" w:lineRule="auto"/>
              <w:rPr>
                <w:rFonts w:ascii="Arial" w:eastAsia="Times New Roman" w:hAnsi="Arial" w:cs="Arial"/>
                <w:sz w:val="16"/>
                <w:szCs w:val="16"/>
                <w:lang w:val="en-US"/>
              </w:rPr>
            </w:pPr>
            <w:r w:rsidRPr="0055280A">
              <w:rPr>
                <w:rFonts w:ascii="Arial" w:eastAsia="Times New Roman" w:hAnsi="Arial" w:cs="Arial"/>
                <w:sz w:val="16"/>
                <w:szCs w:val="16"/>
                <w:lang w:val="en-US"/>
              </w:rPr>
              <w:t>Excellent, appropriate, multi modal level research undertaken with appropriate variety and numbers of participants</w:t>
            </w:r>
          </w:p>
        </w:tc>
      </w:tr>
      <w:tr w:rsidR="0055280A" w:rsidRPr="0055280A" w14:paraId="42EE3542" w14:textId="77777777" w:rsidTr="00412948">
        <w:trPr>
          <w:trHeight w:hRule="exact" w:val="983"/>
        </w:trPr>
        <w:tc>
          <w:tcPr>
            <w:tcW w:w="1980" w:type="dxa"/>
            <w:vAlign w:val="center"/>
          </w:tcPr>
          <w:p w14:paraId="39A1D4AE" w14:textId="77777777" w:rsidR="0055280A" w:rsidRPr="0055280A" w:rsidRDefault="0055280A" w:rsidP="0055280A">
            <w:pPr>
              <w:spacing w:after="0" w:line="240" w:lineRule="auto"/>
              <w:rPr>
                <w:rFonts w:ascii="Arial" w:eastAsia="Times New Roman" w:hAnsi="Arial" w:cs="Arial"/>
                <w:sz w:val="16"/>
                <w:szCs w:val="16"/>
                <w:lang w:val="en-US"/>
              </w:rPr>
            </w:pPr>
            <w:r w:rsidRPr="0055280A">
              <w:rPr>
                <w:rFonts w:ascii="Arial" w:eastAsia="Times New Roman" w:hAnsi="Arial" w:cs="Arial"/>
                <w:sz w:val="16"/>
                <w:szCs w:val="16"/>
                <w:lang w:val="en-US"/>
              </w:rPr>
              <w:t xml:space="preserve">Analysis </w:t>
            </w:r>
          </w:p>
        </w:tc>
        <w:tc>
          <w:tcPr>
            <w:tcW w:w="1843" w:type="dxa"/>
          </w:tcPr>
          <w:p w14:paraId="1068DB19" w14:textId="77777777" w:rsidR="0055280A" w:rsidRPr="0055280A" w:rsidRDefault="0055280A" w:rsidP="0055280A">
            <w:pPr>
              <w:spacing w:after="0" w:line="240" w:lineRule="auto"/>
              <w:rPr>
                <w:rFonts w:ascii="Arial" w:eastAsia="Times New Roman" w:hAnsi="Arial" w:cs="Arial"/>
                <w:sz w:val="16"/>
                <w:szCs w:val="16"/>
                <w:lang w:val="en-US"/>
              </w:rPr>
            </w:pPr>
            <w:r w:rsidRPr="0055280A">
              <w:rPr>
                <w:rFonts w:ascii="Arial" w:eastAsia="Times New Roman" w:hAnsi="Arial" w:cs="Arial"/>
                <w:sz w:val="16"/>
                <w:szCs w:val="16"/>
                <w:lang w:val="en-US"/>
              </w:rPr>
              <w:t>No attempt to use any business tools</w:t>
            </w:r>
          </w:p>
        </w:tc>
        <w:tc>
          <w:tcPr>
            <w:tcW w:w="1984" w:type="dxa"/>
          </w:tcPr>
          <w:p w14:paraId="21AA174A" w14:textId="77777777" w:rsidR="0055280A" w:rsidRPr="0055280A" w:rsidRDefault="0055280A" w:rsidP="0055280A">
            <w:pPr>
              <w:spacing w:after="0" w:line="240" w:lineRule="auto"/>
              <w:rPr>
                <w:rFonts w:ascii="Arial" w:eastAsia="Times New Roman" w:hAnsi="Arial" w:cs="Arial"/>
                <w:sz w:val="16"/>
                <w:szCs w:val="16"/>
                <w:lang w:val="en-US"/>
              </w:rPr>
            </w:pPr>
            <w:r w:rsidRPr="0055280A">
              <w:rPr>
                <w:rFonts w:ascii="Arial" w:eastAsia="Times New Roman" w:hAnsi="Arial" w:cs="Arial"/>
                <w:sz w:val="16"/>
                <w:szCs w:val="16"/>
                <w:lang w:val="en-US"/>
              </w:rPr>
              <w:t>Some business tools used but failure to analyse appropriately</w:t>
            </w:r>
          </w:p>
        </w:tc>
        <w:tc>
          <w:tcPr>
            <w:tcW w:w="1985" w:type="dxa"/>
          </w:tcPr>
          <w:p w14:paraId="154C371F" w14:textId="77777777" w:rsidR="0055280A" w:rsidRPr="0055280A" w:rsidRDefault="0055280A" w:rsidP="0055280A">
            <w:pPr>
              <w:spacing w:after="0" w:line="240" w:lineRule="auto"/>
              <w:rPr>
                <w:rFonts w:ascii="Arial" w:eastAsia="Times New Roman" w:hAnsi="Arial" w:cs="Arial"/>
                <w:sz w:val="16"/>
                <w:szCs w:val="16"/>
                <w:lang w:val="en-US"/>
              </w:rPr>
            </w:pPr>
            <w:r w:rsidRPr="0055280A">
              <w:rPr>
                <w:rFonts w:ascii="Arial" w:eastAsia="Times New Roman" w:hAnsi="Arial" w:cs="Arial"/>
                <w:sz w:val="16"/>
                <w:szCs w:val="16"/>
                <w:lang w:val="en-US"/>
              </w:rPr>
              <w:t>Appropriate business tools used but failed to sufficiently interpret outcome</w:t>
            </w:r>
          </w:p>
        </w:tc>
        <w:tc>
          <w:tcPr>
            <w:tcW w:w="2126" w:type="dxa"/>
          </w:tcPr>
          <w:p w14:paraId="27EB4D72" w14:textId="77777777" w:rsidR="0055280A" w:rsidRPr="0055280A" w:rsidRDefault="0055280A" w:rsidP="0055280A">
            <w:pPr>
              <w:spacing w:after="0" w:line="240" w:lineRule="auto"/>
              <w:rPr>
                <w:rFonts w:ascii="Arial" w:eastAsia="Times New Roman" w:hAnsi="Arial" w:cs="Arial"/>
                <w:sz w:val="16"/>
                <w:szCs w:val="16"/>
                <w:lang w:val="en-US"/>
              </w:rPr>
            </w:pPr>
            <w:r w:rsidRPr="0055280A">
              <w:rPr>
                <w:rFonts w:ascii="Arial" w:eastAsia="Times New Roman" w:hAnsi="Arial" w:cs="Arial"/>
                <w:sz w:val="16"/>
                <w:szCs w:val="16"/>
                <w:lang w:val="en-US"/>
              </w:rPr>
              <w:t>Good use of appropriate business tools with some interpretation of output</w:t>
            </w:r>
          </w:p>
        </w:tc>
        <w:tc>
          <w:tcPr>
            <w:tcW w:w="2126" w:type="dxa"/>
          </w:tcPr>
          <w:p w14:paraId="0906D633" w14:textId="77777777" w:rsidR="0055280A" w:rsidRPr="0055280A" w:rsidRDefault="0055280A" w:rsidP="0055280A">
            <w:pPr>
              <w:spacing w:after="0" w:line="240" w:lineRule="auto"/>
              <w:rPr>
                <w:rFonts w:ascii="Arial" w:eastAsia="Times New Roman" w:hAnsi="Arial" w:cs="Arial"/>
                <w:sz w:val="16"/>
                <w:szCs w:val="16"/>
                <w:lang w:val="en-US"/>
              </w:rPr>
            </w:pPr>
            <w:r w:rsidRPr="0055280A">
              <w:rPr>
                <w:rFonts w:ascii="Arial" w:eastAsia="Times New Roman" w:hAnsi="Arial" w:cs="Arial"/>
                <w:sz w:val="16"/>
                <w:szCs w:val="16"/>
                <w:lang w:val="en-US"/>
              </w:rPr>
              <w:t xml:space="preserve">Appropriate tools used consistently, output interpreted and woven into strategy </w:t>
            </w:r>
          </w:p>
        </w:tc>
        <w:tc>
          <w:tcPr>
            <w:tcW w:w="1985" w:type="dxa"/>
          </w:tcPr>
          <w:p w14:paraId="66541673" w14:textId="77777777" w:rsidR="0055280A" w:rsidRPr="0055280A" w:rsidRDefault="0055280A" w:rsidP="0055280A">
            <w:pPr>
              <w:spacing w:after="0" w:line="240" w:lineRule="auto"/>
              <w:rPr>
                <w:rFonts w:ascii="Arial" w:eastAsia="Times New Roman" w:hAnsi="Arial" w:cs="Arial"/>
                <w:sz w:val="16"/>
                <w:szCs w:val="16"/>
                <w:lang w:val="en-US"/>
              </w:rPr>
            </w:pPr>
            <w:r w:rsidRPr="0055280A">
              <w:rPr>
                <w:rFonts w:ascii="Arial" w:eastAsia="Times New Roman" w:hAnsi="Arial" w:cs="Arial"/>
                <w:sz w:val="16"/>
                <w:szCs w:val="16"/>
                <w:lang w:val="en-US"/>
              </w:rPr>
              <w:t xml:space="preserve">Excellent use of appropriate business tools to inform strategy </w:t>
            </w:r>
          </w:p>
        </w:tc>
      </w:tr>
      <w:tr w:rsidR="0055280A" w:rsidRPr="0055280A" w14:paraId="49FEE106" w14:textId="77777777" w:rsidTr="00412948">
        <w:trPr>
          <w:trHeight w:hRule="exact" w:val="1472"/>
        </w:trPr>
        <w:tc>
          <w:tcPr>
            <w:tcW w:w="1980" w:type="dxa"/>
            <w:vAlign w:val="center"/>
          </w:tcPr>
          <w:p w14:paraId="477E0C01" w14:textId="77777777" w:rsidR="0055280A" w:rsidRPr="0055280A" w:rsidRDefault="0055280A" w:rsidP="0055280A">
            <w:pPr>
              <w:spacing w:after="0" w:line="240" w:lineRule="auto"/>
              <w:rPr>
                <w:rFonts w:ascii="Arial" w:eastAsia="Times New Roman" w:hAnsi="Arial" w:cs="Arial"/>
                <w:sz w:val="16"/>
                <w:szCs w:val="16"/>
                <w:lang w:val="en-US"/>
              </w:rPr>
            </w:pPr>
            <w:r w:rsidRPr="0055280A">
              <w:rPr>
                <w:rFonts w:ascii="Arial" w:eastAsia="Times New Roman" w:hAnsi="Arial" w:cs="Arial"/>
                <w:sz w:val="16"/>
                <w:szCs w:val="16"/>
                <w:lang w:val="en-US"/>
              </w:rPr>
              <w:t>Financial aspects</w:t>
            </w:r>
          </w:p>
        </w:tc>
        <w:tc>
          <w:tcPr>
            <w:tcW w:w="1843" w:type="dxa"/>
          </w:tcPr>
          <w:p w14:paraId="499F52D6" w14:textId="77777777" w:rsidR="0055280A" w:rsidRPr="0055280A" w:rsidRDefault="0055280A" w:rsidP="0055280A">
            <w:pPr>
              <w:spacing w:after="0" w:line="240" w:lineRule="auto"/>
              <w:rPr>
                <w:rFonts w:ascii="Arial" w:eastAsia="Times New Roman" w:hAnsi="Arial" w:cs="Arial"/>
                <w:sz w:val="16"/>
                <w:szCs w:val="16"/>
                <w:lang w:val="en-US"/>
              </w:rPr>
            </w:pPr>
            <w:r w:rsidRPr="0055280A">
              <w:rPr>
                <w:rFonts w:ascii="Arial" w:eastAsia="Times New Roman" w:hAnsi="Arial" w:cs="Arial"/>
                <w:sz w:val="16"/>
                <w:szCs w:val="16"/>
                <w:lang w:val="en-US"/>
              </w:rPr>
              <w:t>No attempt to quantify cost of production of product/service or likely income</w:t>
            </w:r>
          </w:p>
        </w:tc>
        <w:tc>
          <w:tcPr>
            <w:tcW w:w="1984" w:type="dxa"/>
          </w:tcPr>
          <w:p w14:paraId="0039B8BB" w14:textId="77777777" w:rsidR="0055280A" w:rsidRPr="0055280A" w:rsidRDefault="0055280A" w:rsidP="0055280A">
            <w:pPr>
              <w:spacing w:after="0" w:line="240" w:lineRule="auto"/>
              <w:rPr>
                <w:rFonts w:ascii="Arial" w:eastAsia="Times New Roman" w:hAnsi="Arial" w:cs="Arial"/>
                <w:sz w:val="16"/>
                <w:szCs w:val="16"/>
                <w:lang w:val="en-US"/>
              </w:rPr>
            </w:pPr>
            <w:r w:rsidRPr="0055280A">
              <w:rPr>
                <w:rFonts w:ascii="Arial" w:eastAsia="Times New Roman" w:hAnsi="Arial" w:cs="Arial"/>
                <w:sz w:val="16"/>
                <w:szCs w:val="16"/>
                <w:lang w:val="en-US"/>
              </w:rPr>
              <w:t>Some attempt to quantify costs and potential income but lacking detail and evidence</w:t>
            </w:r>
          </w:p>
        </w:tc>
        <w:tc>
          <w:tcPr>
            <w:tcW w:w="1985" w:type="dxa"/>
          </w:tcPr>
          <w:p w14:paraId="4170A15F" w14:textId="77777777" w:rsidR="0055280A" w:rsidRPr="0055280A" w:rsidRDefault="0055280A" w:rsidP="0055280A">
            <w:pPr>
              <w:spacing w:after="0" w:line="240" w:lineRule="auto"/>
              <w:rPr>
                <w:rFonts w:ascii="Arial" w:eastAsia="Times New Roman" w:hAnsi="Arial" w:cs="Arial"/>
                <w:sz w:val="16"/>
                <w:szCs w:val="16"/>
                <w:lang w:val="en-US"/>
              </w:rPr>
            </w:pPr>
            <w:r w:rsidRPr="0055280A">
              <w:rPr>
                <w:rFonts w:ascii="Arial" w:eastAsia="Times New Roman" w:hAnsi="Arial" w:cs="Arial"/>
                <w:sz w:val="16"/>
                <w:szCs w:val="16"/>
                <w:lang w:val="en-US"/>
              </w:rPr>
              <w:t>Good attempt to quantify costs and derive pricing structure using evidence but projections unrealistic</w:t>
            </w:r>
          </w:p>
        </w:tc>
        <w:tc>
          <w:tcPr>
            <w:tcW w:w="2126" w:type="dxa"/>
          </w:tcPr>
          <w:p w14:paraId="18EB7F46" w14:textId="77777777" w:rsidR="0055280A" w:rsidRPr="0055280A" w:rsidRDefault="0055280A" w:rsidP="0055280A">
            <w:pPr>
              <w:spacing w:after="0" w:line="240" w:lineRule="auto"/>
              <w:rPr>
                <w:rFonts w:ascii="Arial" w:eastAsia="Times New Roman" w:hAnsi="Arial" w:cs="Arial"/>
                <w:sz w:val="16"/>
                <w:szCs w:val="16"/>
                <w:lang w:val="en-US"/>
              </w:rPr>
            </w:pPr>
            <w:r w:rsidRPr="0055280A">
              <w:rPr>
                <w:rFonts w:ascii="Arial" w:eastAsia="Times New Roman" w:hAnsi="Arial" w:cs="Arial"/>
                <w:sz w:val="16"/>
                <w:szCs w:val="16"/>
                <w:lang w:val="en-US"/>
              </w:rPr>
              <w:t>Good attempt to quantify costs and derive pricing using well-constructed evidence and well explained assumptions with realistic projections</w:t>
            </w:r>
          </w:p>
        </w:tc>
        <w:tc>
          <w:tcPr>
            <w:tcW w:w="2126" w:type="dxa"/>
          </w:tcPr>
          <w:p w14:paraId="1D7E666A" w14:textId="77777777" w:rsidR="0055280A" w:rsidRPr="0055280A" w:rsidRDefault="0055280A" w:rsidP="0055280A">
            <w:pPr>
              <w:spacing w:after="0" w:line="240" w:lineRule="auto"/>
              <w:rPr>
                <w:rFonts w:ascii="Arial" w:eastAsia="Times New Roman" w:hAnsi="Arial" w:cs="Arial"/>
                <w:sz w:val="16"/>
                <w:szCs w:val="16"/>
                <w:lang w:val="en-US"/>
              </w:rPr>
            </w:pPr>
            <w:r w:rsidRPr="0055280A">
              <w:rPr>
                <w:rFonts w:ascii="Arial" w:eastAsia="Times New Roman" w:hAnsi="Arial" w:cs="Arial"/>
                <w:sz w:val="16"/>
                <w:szCs w:val="16"/>
                <w:lang w:val="en-US"/>
              </w:rPr>
              <w:t>Thorough financial analysis underpinning the whole plan. Costs and pricing derived using well-constructed evidence and well explained assumptions with realistic projections</w:t>
            </w:r>
          </w:p>
        </w:tc>
        <w:tc>
          <w:tcPr>
            <w:tcW w:w="1985" w:type="dxa"/>
          </w:tcPr>
          <w:p w14:paraId="152BBD03" w14:textId="77777777" w:rsidR="0055280A" w:rsidRPr="0055280A" w:rsidRDefault="0055280A" w:rsidP="0055280A">
            <w:pPr>
              <w:spacing w:after="0" w:line="240" w:lineRule="auto"/>
              <w:rPr>
                <w:rFonts w:ascii="Arial" w:eastAsia="Times New Roman" w:hAnsi="Arial" w:cs="Arial"/>
                <w:sz w:val="16"/>
                <w:szCs w:val="16"/>
                <w:lang w:val="en-US"/>
              </w:rPr>
            </w:pPr>
            <w:r w:rsidRPr="0055280A">
              <w:rPr>
                <w:rFonts w:ascii="Arial" w:eastAsia="Times New Roman" w:hAnsi="Arial" w:cs="Arial"/>
                <w:sz w:val="16"/>
                <w:szCs w:val="16"/>
                <w:lang w:val="en-US"/>
              </w:rPr>
              <w:t>Excellent financial analysis underpinning the whole plan with realistic projections, logically derived costing and pricing based on substantial evidence</w:t>
            </w:r>
          </w:p>
        </w:tc>
      </w:tr>
      <w:tr w:rsidR="0055280A" w:rsidRPr="0055280A" w14:paraId="5B63CD82" w14:textId="77777777" w:rsidTr="00412948">
        <w:trPr>
          <w:trHeight w:hRule="exact" w:val="998"/>
        </w:trPr>
        <w:tc>
          <w:tcPr>
            <w:tcW w:w="1980" w:type="dxa"/>
            <w:vAlign w:val="center"/>
          </w:tcPr>
          <w:p w14:paraId="520B8137" w14:textId="77777777" w:rsidR="0055280A" w:rsidRPr="0055280A" w:rsidRDefault="0055280A" w:rsidP="0055280A">
            <w:pPr>
              <w:spacing w:after="0" w:line="240" w:lineRule="auto"/>
              <w:rPr>
                <w:rFonts w:ascii="Arial" w:eastAsia="Times New Roman" w:hAnsi="Arial" w:cs="Arial"/>
                <w:sz w:val="16"/>
                <w:szCs w:val="16"/>
                <w:lang w:val="en-US"/>
              </w:rPr>
            </w:pPr>
            <w:r w:rsidRPr="0055280A">
              <w:rPr>
                <w:rFonts w:ascii="Arial" w:eastAsia="Times New Roman" w:hAnsi="Arial" w:cs="Arial"/>
                <w:sz w:val="16"/>
                <w:szCs w:val="16"/>
                <w:lang w:val="en-US"/>
              </w:rPr>
              <w:t>Narrative</w:t>
            </w:r>
          </w:p>
        </w:tc>
        <w:tc>
          <w:tcPr>
            <w:tcW w:w="1843" w:type="dxa"/>
          </w:tcPr>
          <w:p w14:paraId="1E68F340" w14:textId="77777777" w:rsidR="0055280A" w:rsidRPr="0055280A" w:rsidRDefault="0055280A" w:rsidP="0055280A">
            <w:pPr>
              <w:spacing w:after="0" w:line="240" w:lineRule="auto"/>
              <w:rPr>
                <w:rFonts w:ascii="Arial" w:eastAsia="Times New Roman" w:hAnsi="Arial" w:cs="Arial"/>
                <w:sz w:val="16"/>
                <w:szCs w:val="16"/>
                <w:lang w:val="en-US"/>
              </w:rPr>
            </w:pPr>
            <w:r w:rsidRPr="0055280A">
              <w:rPr>
                <w:rFonts w:ascii="Arial" w:eastAsia="Times New Roman" w:hAnsi="Arial" w:cs="Arial"/>
                <w:sz w:val="16"/>
                <w:szCs w:val="16"/>
                <w:lang w:val="en-US"/>
              </w:rPr>
              <w:t>Disjointed writing which fails to entice the reader to engage with the business offering</w:t>
            </w:r>
          </w:p>
        </w:tc>
        <w:tc>
          <w:tcPr>
            <w:tcW w:w="1984" w:type="dxa"/>
          </w:tcPr>
          <w:p w14:paraId="3B4890AD" w14:textId="77777777" w:rsidR="0055280A" w:rsidRPr="0055280A" w:rsidRDefault="0055280A" w:rsidP="0055280A">
            <w:pPr>
              <w:spacing w:after="0" w:line="240" w:lineRule="auto"/>
              <w:rPr>
                <w:rFonts w:ascii="Arial" w:eastAsia="Times New Roman" w:hAnsi="Arial" w:cs="Arial"/>
                <w:sz w:val="16"/>
                <w:szCs w:val="16"/>
                <w:lang w:val="en-US"/>
              </w:rPr>
            </w:pPr>
            <w:r w:rsidRPr="0055280A">
              <w:rPr>
                <w:rFonts w:ascii="Arial" w:eastAsia="Times New Roman" w:hAnsi="Arial" w:cs="Arial"/>
                <w:sz w:val="16"/>
                <w:szCs w:val="16"/>
                <w:lang w:val="en-US"/>
              </w:rPr>
              <w:t>Some attempt to engage the reader with the proposition on offer but language not persuasive</w:t>
            </w:r>
          </w:p>
        </w:tc>
        <w:tc>
          <w:tcPr>
            <w:tcW w:w="1985" w:type="dxa"/>
          </w:tcPr>
          <w:p w14:paraId="69E3200D" w14:textId="77777777" w:rsidR="0055280A" w:rsidRPr="0055280A" w:rsidRDefault="0055280A" w:rsidP="0055280A">
            <w:pPr>
              <w:spacing w:after="0" w:line="240" w:lineRule="auto"/>
              <w:rPr>
                <w:rFonts w:ascii="Arial" w:eastAsia="Times New Roman" w:hAnsi="Arial" w:cs="Arial"/>
                <w:sz w:val="16"/>
                <w:szCs w:val="16"/>
                <w:lang w:val="en-US"/>
              </w:rPr>
            </w:pPr>
            <w:r w:rsidRPr="0055280A">
              <w:rPr>
                <w:rFonts w:ascii="Arial" w:eastAsia="Times New Roman" w:hAnsi="Arial" w:cs="Arial"/>
                <w:sz w:val="16"/>
                <w:szCs w:val="16"/>
                <w:lang w:val="en-US"/>
              </w:rPr>
              <w:t>Clear story-telling that attempts to entice the reader to engage with the business proposition</w:t>
            </w:r>
          </w:p>
        </w:tc>
        <w:tc>
          <w:tcPr>
            <w:tcW w:w="2126" w:type="dxa"/>
          </w:tcPr>
          <w:p w14:paraId="49517F72" w14:textId="77777777" w:rsidR="0055280A" w:rsidRPr="0055280A" w:rsidRDefault="0055280A" w:rsidP="0055280A">
            <w:pPr>
              <w:spacing w:after="0" w:line="240" w:lineRule="auto"/>
              <w:rPr>
                <w:rFonts w:ascii="Arial" w:eastAsia="Times New Roman" w:hAnsi="Arial" w:cs="Arial"/>
                <w:sz w:val="16"/>
                <w:szCs w:val="16"/>
                <w:lang w:val="en-US"/>
              </w:rPr>
            </w:pPr>
            <w:r w:rsidRPr="0055280A">
              <w:rPr>
                <w:rFonts w:ascii="Arial" w:eastAsia="Times New Roman" w:hAnsi="Arial" w:cs="Arial"/>
                <w:sz w:val="16"/>
                <w:szCs w:val="16"/>
                <w:lang w:val="en-US"/>
              </w:rPr>
              <w:t>Good</w:t>
            </w:r>
            <w:r w:rsidRPr="0055280A">
              <w:rPr>
                <w:rFonts w:ascii="Arial" w:eastAsia="SimSun" w:hAnsi="Arial" w:cs="Arial"/>
                <w:sz w:val="16"/>
                <w:szCs w:val="16"/>
                <w:lang w:eastAsia="zh-CN"/>
              </w:rPr>
              <w:t xml:space="preserve"> </w:t>
            </w:r>
            <w:r w:rsidRPr="0055280A">
              <w:rPr>
                <w:rFonts w:ascii="Arial" w:eastAsia="Times New Roman" w:hAnsi="Arial" w:cs="Arial"/>
                <w:sz w:val="16"/>
                <w:szCs w:val="16"/>
                <w:lang w:val="en-US"/>
              </w:rPr>
              <w:t>narrative with persuasive language that entices the reader to engage with the business proposition</w:t>
            </w:r>
          </w:p>
        </w:tc>
        <w:tc>
          <w:tcPr>
            <w:tcW w:w="2126" w:type="dxa"/>
          </w:tcPr>
          <w:p w14:paraId="56930165" w14:textId="77777777" w:rsidR="0055280A" w:rsidRPr="0055280A" w:rsidRDefault="0055280A" w:rsidP="0055280A">
            <w:pPr>
              <w:spacing w:after="0" w:line="240" w:lineRule="auto"/>
              <w:rPr>
                <w:rFonts w:ascii="Arial" w:eastAsia="Times New Roman" w:hAnsi="Arial" w:cs="Arial"/>
                <w:sz w:val="16"/>
                <w:szCs w:val="16"/>
                <w:lang w:val="en-US"/>
              </w:rPr>
            </w:pPr>
            <w:r w:rsidRPr="0055280A">
              <w:rPr>
                <w:rFonts w:ascii="Arial" w:eastAsia="Times New Roman" w:hAnsi="Arial" w:cs="Arial"/>
                <w:sz w:val="16"/>
                <w:szCs w:val="16"/>
                <w:lang w:val="en-US"/>
              </w:rPr>
              <w:t>Engaging narrative that ‘sells’ the concept to the reader and convinces them of the advantages of the offering</w:t>
            </w:r>
          </w:p>
        </w:tc>
        <w:tc>
          <w:tcPr>
            <w:tcW w:w="1985" w:type="dxa"/>
          </w:tcPr>
          <w:p w14:paraId="60A95662" w14:textId="77777777" w:rsidR="0055280A" w:rsidRPr="0055280A" w:rsidRDefault="0055280A" w:rsidP="0055280A">
            <w:pPr>
              <w:spacing w:after="0" w:line="240" w:lineRule="auto"/>
              <w:rPr>
                <w:rFonts w:ascii="Arial" w:eastAsia="Times New Roman" w:hAnsi="Arial" w:cs="Arial"/>
                <w:sz w:val="16"/>
                <w:szCs w:val="16"/>
                <w:lang w:val="en-US"/>
              </w:rPr>
            </w:pPr>
            <w:r w:rsidRPr="0055280A">
              <w:rPr>
                <w:rFonts w:ascii="Arial" w:eastAsia="Times New Roman" w:hAnsi="Arial" w:cs="Arial"/>
                <w:sz w:val="16"/>
                <w:szCs w:val="16"/>
                <w:lang w:val="en-US"/>
              </w:rPr>
              <w:t>Persuasive narrative that would attract external interest in a new business proposition</w:t>
            </w:r>
          </w:p>
        </w:tc>
      </w:tr>
      <w:tr w:rsidR="0055280A" w:rsidRPr="0055280A" w14:paraId="194690E0" w14:textId="77777777" w:rsidTr="00412948">
        <w:trPr>
          <w:trHeight w:hRule="exact" w:val="1293"/>
        </w:trPr>
        <w:tc>
          <w:tcPr>
            <w:tcW w:w="1980" w:type="dxa"/>
            <w:vAlign w:val="center"/>
          </w:tcPr>
          <w:p w14:paraId="1ECFE140" w14:textId="77777777" w:rsidR="0055280A" w:rsidRPr="0055280A" w:rsidRDefault="0055280A" w:rsidP="0055280A">
            <w:pPr>
              <w:spacing w:after="0" w:line="240" w:lineRule="auto"/>
              <w:rPr>
                <w:rFonts w:ascii="Arial" w:eastAsia="Times New Roman" w:hAnsi="Arial" w:cs="Arial"/>
                <w:sz w:val="16"/>
                <w:szCs w:val="16"/>
                <w:lang w:val="en-US"/>
              </w:rPr>
            </w:pPr>
            <w:r w:rsidRPr="0055280A">
              <w:rPr>
                <w:rFonts w:ascii="Arial" w:eastAsia="Times New Roman" w:hAnsi="Arial" w:cs="Arial"/>
                <w:sz w:val="16"/>
                <w:szCs w:val="16"/>
                <w:lang w:val="en-US"/>
              </w:rPr>
              <w:t>Presentation</w:t>
            </w:r>
          </w:p>
        </w:tc>
        <w:tc>
          <w:tcPr>
            <w:tcW w:w="1843" w:type="dxa"/>
          </w:tcPr>
          <w:p w14:paraId="280112BE" w14:textId="77777777" w:rsidR="0055280A" w:rsidRPr="0055280A" w:rsidRDefault="0055280A" w:rsidP="0055280A">
            <w:pPr>
              <w:autoSpaceDE w:val="0"/>
              <w:autoSpaceDN w:val="0"/>
              <w:adjustRightInd w:val="0"/>
              <w:spacing w:after="0" w:line="240" w:lineRule="auto"/>
              <w:rPr>
                <w:rFonts w:ascii="Arial" w:eastAsia="SimSun" w:hAnsi="Arial" w:cs="Arial"/>
                <w:color w:val="000000"/>
                <w:sz w:val="16"/>
                <w:szCs w:val="16"/>
                <w:lang w:eastAsia="zh-CN"/>
              </w:rPr>
            </w:pPr>
            <w:r w:rsidRPr="0055280A">
              <w:rPr>
                <w:rFonts w:ascii="Arial" w:eastAsia="SimSun" w:hAnsi="Arial" w:cs="Arial"/>
                <w:color w:val="000000"/>
                <w:sz w:val="16"/>
                <w:szCs w:val="16"/>
                <w:lang w:eastAsia="zh-CN"/>
              </w:rPr>
              <w:t xml:space="preserve">Unstructured writing, hard to follow, littered with spelling and grammar mistakes. </w:t>
            </w:r>
          </w:p>
          <w:p w14:paraId="4C38C93B" w14:textId="77777777" w:rsidR="0055280A" w:rsidRPr="0055280A" w:rsidRDefault="0055280A" w:rsidP="0055280A">
            <w:pPr>
              <w:spacing w:after="0" w:line="240" w:lineRule="auto"/>
              <w:rPr>
                <w:rFonts w:ascii="Arial" w:eastAsia="Times New Roman" w:hAnsi="Arial" w:cs="Arial"/>
                <w:sz w:val="16"/>
                <w:szCs w:val="16"/>
                <w:lang w:val="en-US"/>
              </w:rPr>
            </w:pPr>
          </w:p>
        </w:tc>
        <w:tc>
          <w:tcPr>
            <w:tcW w:w="1984" w:type="dxa"/>
          </w:tcPr>
          <w:p w14:paraId="398CBDD7" w14:textId="77777777" w:rsidR="0055280A" w:rsidRPr="0055280A" w:rsidRDefault="0055280A" w:rsidP="0055280A">
            <w:pPr>
              <w:autoSpaceDE w:val="0"/>
              <w:autoSpaceDN w:val="0"/>
              <w:adjustRightInd w:val="0"/>
              <w:spacing w:after="0" w:line="240" w:lineRule="auto"/>
              <w:rPr>
                <w:rFonts w:ascii="Arial" w:eastAsia="SimSun" w:hAnsi="Arial" w:cs="Arial"/>
                <w:color w:val="000000"/>
                <w:sz w:val="16"/>
                <w:szCs w:val="16"/>
                <w:lang w:eastAsia="zh-CN"/>
              </w:rPr>
            </w:pPr>
            <w:r w:rsidRPr="0055280A">
              <w:rPr>
                <w:rFonts w:ascii="Arial" w:eastAsia="SimSun" w:hAnsi="Arial" w:cs="Arial"/>
                <w:color w:val="000000"/>
                <w:sz w:val="16"/>
                <w:szCs w:val="16"/>
                <w:lang w:eastAsia="zh-CN"/>
              </w:rPr>
              <w:t xml:space="preserve">Neatly presented but with no real structure. </w:t>
            </w:r>
          </w:p>
          <w:p w14:paraId="675BC00A" w14:textId="77777777" w:rsidR="0055280A" w:rsidRPr="0055280A" w:rsidRDefault="0055280A" w:rsidP="0055280A">
            <w:pPr>
              <w:spacing w:after="0" w:line="240" w:lineRule="auto"/>
              <w:rPr>
                <w:rFonts w:ascii="Arial" w:eastAsia="Times New Roman" w:hAnsi="Arial" w:cs="Arial"/>
                <w:sz w:val="16"/>
                <w:szCs w:val="16"/>
                <w:lang w:val="en-US"/>
              </w:rPr>
            </w:pPr>
            <w:r w:rsidRPr="0055280A">
              <w:rPr>
                <w:rFonts w:ascii="Arial" w:eastAsia="SimSun" w:hAnsi="Arial" w:cs="Arial"/>
                <w:sz w:val="16"/>
                <w:szCs w:val="16"/>
                <w:lang w:eastAsia="zh-CN"/>
              </w:rPr>
              <w:t xml:space="preserve">Some spelling/grammar errors. </w:t>
            </w:r>
          </w:p>
        </w:tc>
        <w:tc>
          <w:tcPr>
            <w:tcW w:w="1985" w:type="dxa"/>
          </w:tcPr>
          <w:p w14:paraId="45E31ECB" w14:textId="77777777" w:rsidR="0055280A" w:rsidRPr="0055280A" w:rsidRDefault="0055280A" w:rsidP="0055280A">
            <w:pPr>
              <w:autoSpaceDE w:val="0"/>
              <w:autoSpaceDN w:val="0"/>
              <w:adjustRightInd w:val="0"/>
              <w:spacing w:after="0" w:line="240" w:lineRule="auto"/>
              <w:rPr>
                <w:rFonts w:ascii="Arial" w:eastAsia="SimSun" w:hAnsi="Arial" w:cs="Arial"/>
                <w:color w:val="000000"/>
                <w:sz w:val="16"/>
                <w:szCs w:val="16"/>
                <w:lang w:eastAsia="zh-CN"/>
              </w:rPr>
            </w:pPr>
            <w:r w:rsidRPr="0055280A">
              <w:rPr>
                <w:rFonts w:ascii="Arial" w:eastAsia="SimSun" w:hAnsi="Arial" w:cs="Arial"/>
                <w:color w:val="000000"/>
                <w:sz w:val="16"/>
                <w:szCs w:val="16"/>
                <w:lang w:eastAsia="zh-CN"/>
              </w:rPr>
              <w:t>Well presented with minimal errors. Room for improvement in structure and signposting</w:t>
            </w:r>
          </w:p>
          <w:p w14:paraId="35211F73" w14:textId="77777777" w:rsidR="0055280A" w:rsidRPr="0055280A" w:rsidRDefault="0055280A" w:rsidP="0055280A">
            <w:pPr>
              <w:spacing w:after="0" w:line="240" w:lineRule="auto"/>
              <w:rPr>
                <w:rFonts w:ascii="Arial" w:eastAsia="Times New Roman" w:hAnsi="Arial" w:cs="Arial"/>
                <w:sz w:val="16"/>
                <w:szCs w:val="16"/>
                <w:lang w:val="en-US"/>
              </w:rPr>
            </w:pPr>
          </w:p>
        </w:tc>
        <w:tc>
          <w:tcPr>
            <w:tcW w:w="2126" w:type="dxa"/>
          </w:tcPr>
          <w:p w14:paraId="52C0401D" w14:textId="77777777" w:rsidR="0055280A" w:rsidRPr="0055280A" w:rsidRDefault="0055280A" w:rsidP="0055280A">
            <w:pPr>
              <w:autoSpaceDE w:val="0"/>
              <w:autoSpaceDN w:val="0"/>
              <w:adjustRightInd w:val="0"/>
              <w:spacing w:after="0" w:line="240" w:lineRule="auto"/>
              <w:rPr>
                <w:rFonts w:ascii="Arial" w:eastAsia="SimSun" w:hAnsi="Arial" w:cs="Arial"/>
                <w:color w:val="000000"/>
                <w:sz w:val="16"/>
                <w:szCs w:val="16"/>
                <w:lang w:eastAsia="zh-CN"/>
              </w:rPr>
            </w:pPr>
            <w:r w:rsidRPr="0055280A">
              <w:rPr>
                <w:rFonts w:ascii="Arial" w:eastAsia="SimSun" w:hAnsi="Arial" w:cs="Arial"/>
                <w:color w:val="000000"/>
                <w:sz w:val="16"/>
                <w:szCs w:val="16"/>
                <w:lang w:eastAsia="zh-CN"/>
              </w:rPr>
              <w:t>Well presented with logical sections and signposting</w:t>
            </w:r>
          </w:p>
          <w:p w14:paraId="3468815C" w14:textId="77777777" w:rsidR="0055280A" w:rsidRPr="0055280A" w:rsidRDefault="0055280A" w:rsidP="0055280A">
            <w:pPr>
              <w:spacing w:after="0" w:line="240" w:lineRule="auto"/>
              <w:rPr>
                <w:rFonts w:ascii="Arial" w:eastAsia="Times New Roman" w:hAnsi="Arial" w:cs="Arial"/>
                <w:sz w:val="16"/>
                <w:szCs w:val="16"/>
                <w:lang w:val="en-US"/>
              </w:rPr>
            </w:pPr>
          </w:p>
        </w:tc>
        <w:tc>
          <w:tcPr>
            <w:tcW w:w="2126" w:type="dxa"/>
          </w:tcPr>
          <w:p w14:paraId="283784AF" w14:textId="77777777" w:rsidR="0055280A" w:rsidRPr="0055280A" w:rsidRDefault="0055280A" w:rsidP="0055280A">
            <w:pPr>
              <w:autoSpaceDE w:val="0"/>
              <w:autoSpaceDN w:val="0"/>
              <w:adjustRightInd w:val="0"/>
              <w:spacing w:after="0" w:line="240" w:lineRule="auto"/>
              <w:rPr>
                <w:rFonts w:ascii="Arial" w:eastAsia="SimSun" w:hAnsi="Arial" w:cs="Arial"/>
                <w:color w:val="000000"/>
                <w:sz w:val="16"/>
                <w:szCs w:val="16"/>
                <w:lang w:eastAsia="zh-CN"/>
              </w:rPr>
            </w:pPr>
            <w:r w:rsidRPr="0055280A">
              <w:rPr>
                <w:rFonts w:ascii="Arial" w:eastAsia="SimSun" w:hAnsi="Arial" w:cs="Arial"/>
                <w:color w:val="000000"/>
                <w:sz w:val="16"/>
                <w:szCs w:val="16"/>
                <w:lang w:eastAsia="zh-CN"/>
              </w:rPr>
              <w:t>Good logical structure, professionally presented with good signposting and one voice throughout</w:t>
            </w:r>
          </w:p>
          <w:p w14:paraId="74E9F461" w14:textId="77777777" w:rsidR="0055280A" w:rsidRPr="0055280A" w:rsidRDefault="0055280A" w:rsidP="0055280A">
            <w:pPr>
              <w:spacing w:after="0" w:line="240" w:lineRule="auto"/>
              <w:rPr>
                <w:rFonts w:ascii="Arial" w:eastAsia="Times New Roman" w:hAnsi="Arial" w:cs="Arial"/>
                <w:sz w:val="16"/>
                <w:szCs w:val="16"/>
                <w:lang w:val="en-US"/>
              </w:rPr>
            </w:pPr>
          </w:p>
        </w:tc>
        <w:tc>
          <w:tcPr>
            <w:tcW w:w="1985" w:type="dxa"/>
          </w:tcPr>
          <w:p w14:paraId="4E512007" w14:textId="77777777" w:rsidR="0055280A" w:rsidRPr="0055280A" w:rsidRDefault="0055280A" w:rsidP="0055280A">
            <w:pPr>
              <w:spacing w:after="0" w:line="240" w:lineRule="auto"/>
              <w:rPr>
                <w:rFonts w:ascii="Arial" w:eastAsia="Times New Roman" w:hAnsi="Arial" w:cs="Arial"/>
                <w:sz w:val="16"/>
                <w:szCs w:val="16"/>
                <w:lang w:val="en-US"/>
              </w:rPr>
            </w:pPr>
            <w:r w:rsidRPr="0055280A">
              <w:rPr>
                <w:rFonts w:ascii="Arial" w:eastAsia="Times New Roman" w:hAnsi="Arial" w:cs="Arial"/>
                <w:sz w:val="16"/>
                <w:szCs w:val="16"/>
                <w:lang w:val="en-US"/>
              </w:rPr>
              <w:t>Professional document worthy of presentation to VC or Business Angel. Excellent signposting and cross referencing with clear logical sections</w:t>
            </w:r>
          </w:p>
        </w:tc>
      </w:tr>
    </w:tbl>
    <w:p w14:paraId="43309D2B" w14:textId="77777777" w:rsidR="0055280A" w:rsidRPr="0055280A" w:rsidRDefault="0055280A" w:rsidP="0055280A">
      <w:pPr>
        <w:spacing w:after="0" w:line="240" w:lineRule="auto"/>
        <w:rPr>
          <w:rFonts w:ascii="Arial" w:eastAsia="Times New Roman" w:hAnsi="Arial" w:cs="Arial"/>
          <w:sz w:val="20"/>
          <w:szCs w:val="16"/>
          <w:lang w:val="en-US"/>
        </w:rPr>
      </w:pPr>
    </w:p>
    <w:p w14:paraId="3B0A5283" w14:textId="67A21217" w:rsidR="0055280A" w:rsidRDefault="0055280A" w:rsidP="0055280A">
      <w:pPr>
        <w:spacing w:after="0" w:line="240" w:lineRule="auto"/>
        <w:jc w:val="center"/>
        <w:rPr>
          <w:rFonts w:ascii="Arial" w:eastAsia="Times New Roman" w:hAnsi="Arial" w:cs="Arial"/>
          <w:b/>
          <w:sz w:val="32"/>
          <w:szCs w:val="32"/>
          <w:lang w:val="en-US"/>
        </w:rPr>
      </w:pPr>
    </w:p>
    <w:p w14:paraId="4F9CFC8F" w14:textId="5491CB9F" w:rsidR="0055280A" w:rsidRDefault="0055280A" w:rsidP="0055280A">
      <w:pPr>
        <w:spacing w:after="0" w:line="240" w:lineRule="auto"/>
        <w:jc w:val="center"/>
        <w:rPr>
          <w:rFonts w:ascii="Arial" w:eastAsia="Times New Roman" w:hAnsi="Arial" w:cs="Arial"/>
          <w:b/>
          <w:sz w:val="32"/>
          <w:szCs w:val="32"/>
          <w:lang w:val="en-US"/>
        </w:rPr>
      </w:pPr>
    </w:p>
    <w:p w14:paraId="37FABEE0" w14:textId="5CE59C5E" w:rsidR="0055280A" w:rsidRPr="0055280A" w:rsidRDefault="0055280A" w:rsidP="0055280A">
      <w:pPr>
        <w:pStyle w:val="Heading1"/>
        <w:spacing w:after="120"/>
      </w:pPr>
      <w:r>
        <w:lastRenderedPageBreak/>
        <w:t>Marking rubric for Pitch (25%)</w:t>
      </w:r>
    </w:p>
    <w:tbl>
      <w:tblPr>
        <w:tblW w:w="14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68"/>
        <w:gridCol w:w="2126"/>
        <w:gridCol w:w="1985"/>
        <w:gridCol w:w="2126"/>
        <w:gridCol w:w="1843"/>
        <w:gridCol w:w="2268"/>
      </w:tblGrid>
      <w:tr w:rsidR="0055280A" w:rsidRPr="0055280A" w14:paraId="0CA10D78" w14:textId="77777777" w:rsidTr="00412948">
        <w:trPr>
          <w:cantSplit/>
          <w:trHeight w:val="330"/>
        </w:trPr>
        <w:tc>
          <w:tcPr>
            <w:tcW w:w="1838" w:type="dxa"/>
          </w:tcPr>
          <w:p w14:paraId="2928DD97" w14:textId="77777777" w:rsidR="0055280A" w:rsidRPr="0055280A" w:rsidRDefault="0055280A" w:rsidP="0055280A">
            <w:pPr>
              <w:spacing w:after="0" w:line="240" w:lineRule="auto"/>
              <w:rPr>
                <w:rFonts w:ascii="Arial" w:eastAsia="Times New Roman" w:hAnsi="Arial" w:cs="Arial"/>
                <w:b/>
                <w:sz w:val="24"/>
                <w:szCs w:val="24"/>
                <w:lang w:val="en-US"/>
              </w:rPr>
            </w:pPr>
            <w:r w:rsidRPr="0055280A">
              <w:rPr>
                <w:rFonts w:ascii="Arial" w:eastAsia="Times New Roman" w:hAnsi="Arial" w:cs="Arial"/>
                <w:b/>
                <w:sz w:val="20"/>
                <w:szCs w:val="20"/>
                <w:lang w:val="en-US"/>
              </w:rPr>
              <w:t xml:space="preserve">Aspects </w:t>
            </w:r>
            <w:r w:rsidRPr="0055280A">
              <w:rPr>
                <w:rFonts w:ascii="Arial" w:eastAsia="Times New Roman" w:hAnsi="Arial" w:cs="Arial"/>
                <w:sz w:val="20"/>
                <w:szCs w:val="20"/>
                <w:lang w:val="en-US"/>
              </w:rPr>
              <w:t>(not equally weighted)</w:t>
            </w:r>
          </w:p>
        </w:tc>
        <w:tc>
          <w:tcPr>
            <w:tcW w:w="2268" w:type="dxa"/>
          </w:tcPr>
          <w:p w14:paraId="1FC9C26C" w14:textId="77777777" w:rsidR="0055280A" w:rsidRPr="0055280A" w:rsidRDefault="0055280A" w:rsidP="0055280A">
            <w:pPr>
              <w:spacing w:after="0" w:line="240" w:lineRule="auto"/>
              <w:rPr>
                <w:rFonts w:ascii="Arial" w:eastAsia="Times New Roman" w:hAnsi="Arial" w:cs="Arial"/>
                <w:b/>
                <w:szCs w:val="18"/>
                <w:lang w:val="en-US"/>
              </w:rPr>
            </w:pPr>
            <w:r w:rsidRPr="0055280A">
              <w:rPr>
                <w:rFonts w:ascii="Arial" w:eastAsia="Times New Roman" w:hAnsi="Arial" w:cs="Arial"/>
                <w:b/>
                <w:szCs w:val="18"/>
                <w:lang w:val="en-US"/>
              </w:rPr>
              <w:t>&lt;40%</w:t>
            </w:r>
          </w:p>
        </w:tc>
        <w:tc>
          <w:tcPr>
            <w:tcW w:w="2126" w:type="dxa"/>
            <w:tcMar>
              <w:left w:w="0" w:type="dxa"/>
              <w:right w:w="0" w:type="dxa"/>
            </w:tcMar>
          </w:tcPr>
          <w:p w14:paraId="1A347789" w14:textId="77777777" w:rsidR="0055280A" w:rsidRPr="0055280A" w:rsidRDefault="0055280A" w:rsidP="0055280A">
            <w:pPr>
              <w:spacing w:after="0" w:line="240" w:lineRule="auto"/>
              <w:rPr>
                <w:rFonts w:ascii="Arial" w:eastAsia="Times New Roman" w:hAnsi="Arial" w:cs="Arial"/>
                <w:b/>
                <w:szCs w:val="18"/>
                <w:lang w:val="en-US"/>
              </w:rPr>
            </w:pPr>
            <w:r w:rsidRPr="0055280A">
              <w:rPr>
                <w:rFonts w:ascii="Arial" w:eastAsia="Times New Roman" w:hAnsi="Arial" w:cs="Arial"/>
                <w:b/>
                <w:szCs w:val="18"/>
                <w:lang w:val="en-US"/>
              </w:rPr>
              <w:t>40-49%</w:t>
            </w:r>
          </w:p>
        </w:tc>
        <w:tc>
          <w:tcPr>
            <w:tcW w:w="1985" w:type="dxa"/>
          </w:tcPr>
          <w:p w14:paraId="69DA957D" w14:textId="77777777" w:rsidR="0055280A" w:rsidRPr="0055280A" w:rsidRDefault="0055280A" w:rsidP="0055280A">
            <w:pPr>
              <w:spacing w:after="0" w:line="240" w:lineRule="auto"/>
              <w:rPr>
                <w:rFonts w:ascii="Arial" w:eastAsia="Times New Roman" w:hAnsi="Arial" w:cs="Arial"/>
                <w:b/>
                <w:szCs w:val="18"/>
                <w:lang w:val="en-US"/>
              </w:rPr>
            </w:pPr>
            <w:r w:rsidRPr="0055280A">
              <w:rPr>
                <w:rFonts w:ascii="Arial" w:eastAsia="Times New Roman" w:hAnsi="Arial" w:cs="Arial"/>
                <w:b/>
                <w:szCs w:val="18"/>
                <w:lang w:val="en-US"/>
              </w:rPr>
              <w:t>50-59%</w:t>
            </w:r>
          </w:p>
        </w:tc>
        <w:tc>
          <w:tcPr>
            <w:tcW w:w="2126" w:type="dxa"/>
          </w:tcPr>
          <w:p w14:paraId="01A5CAA2" w14:textId="77777777" w:rsidR="0055280A" w:rsidRPr="0055280A" w:rsidRDefault="0055280A" w:rsidP="0055280A">
            <w:pPr>
              <w:spacing w:after="0" w:line="240" w:lineRule="auto"/>
              <w:rPr>
                <w:rFonts w:ascii="Arial" w:eastAsia="Times New Roman" w:hAnsi="Arial" w:cs="Arial"/>
                <w:b/>
                <w:szCs w:val="18"/>
                <w:lang w:val="en-US"/>
              </w:rPr>
            </w:pPr>
            <w:r w:rsidRPr="0055280A">
              <w:rPr>
                <w:rFonts w:ascii="Arial" w:eastAsia="Times New Roman" w:hAnsi="Arial" w:cs="Arial"/>
                <w:b/>
                <w:szCs w:val="18"/>
                <w:lang w:val="en-US"/>
              </w:rPr>
              <w:t>60-69%</w:t>
            </w:r>
          </w:p>
        </w:tc>
        <w:tc>
          <w:tcPr>
            <w:tcW w:w="1843" w:type="dxa"/>
          </w:tcPr>
          <w:p w14:paraId="505B63BF" w14:textId="77777777" w:rsidR="0055280A" w:rsidRPr="0055280A" w:rsidRDefault="0055280A" w:rsidP="0055280A">
            <w:pPr>
              <w:spacing w:after="0" w:line="240" w:lineRule="auto"/>
              <w:rPr>
                <w:rFonts w:ascii="Arial" w:eastAsia="Times New Roman" w:hAnsi="Arial" w:cs="Arial"/>
                <w:b/>
                <w:szCs w:val="18"/>
                <w:lang w:val="en-US"/>
              </w:rPr>
            </w:pPr>
            <w:r w:rsidRPr="0055280A">
              <w:rPr>
                <w:rFonts w:ascii="Arial" w:eastAsia="Times New Roman" w:hAnsi="Arial" w:cs="Arial"/>
                <w:b/>
                <w:szCs w:val="18"/>
                <w:lang w:val="en-US"/>
              </w:rPr>
              <w:t>70-79%</w:t>
            </w:r>
          </w:p>
        </w:tc>
        <w:tc>
          <w:tcPr>
            <w:tcW w:w="2268" w:type="dxa"/>
          </w:tcPr>
          <w:p w14:paraId="5D0E6762" w14:textId="77777777" w:rsidR="0055280A" w:rsidRPr="0055280A" w:rsidRDefault="0055280A" w:rsidP="0055280A">
            <w:pPr>
              <w:spacing w:after="0" w:line="240" w:lineRule="auto"/>
              <w:rPr>
                <w:rFonts w:ascii="Arial" w:eastAsia="Times New Roman" w:hAnsi="Arial" w:cs="Arial"/>
                <w:b/>
                <w:szCs w:val="18"/>
                <w:lang w:val="en-US"/>
              </w:rPr>
            </w:pPr>
            <w:r w:rsidRPr="0055280A">
              <w:rPr>
                <w:rFonts w:ascii="Arial" w:eastAsia="Times New Roman" w:hAnsi="Arial" w:cs="Arial"/>
                <w:b/>
                <w:szCs w:val="18"/>
                <w:lang w:val="en-US"/>
              </w:rPr>
              <w:t>80-100%</w:t>
            </w:r>
          </w:p>
        </w:tc>
      </w:tr>
      <w:tr w:rsidR="0055280A" w:rsidRPr="0055280A" w14:paraId="2100A7F8" w14:textId="77777777" w:rsidTr="00412948">
        <w:trPr>
          <w:cantSplit/>
          <w:trHeight w:val="1224"/>
        </w:trPr>
        <w:tc>
          <w:tcPr>
            <w:tcW w:w="1838" w:type="dxa"/>
          </w:tcPr>
          <w:p w14:paraId="198E7988" w14:textId="77777777" w:rsidR="0055280A" w:rsidRPr="0055280A" w:rsidRDefault="0055280A" w:rsidP="0055280A">
            <w:pPr>
              <w:spacing w:after="0" w:line="240" w:lineRule="auto"/>
              <w:rPr>
                <w:rFonts w:ascii="Arial" w:eastAsia="Times New Roman" w:hAnsi="Arial" w:cs="Arial"/>
                <w:sz w:val="16"/>
                <w:szCs w:val="16"/>
                <w:lang w:val="en-US"/>
              </w:rPr>
            </w:pPr>
            <w:r w:rsidRPr="0055280A">
              <w:rPr>
                <w:rFonts w:ascii="Arial" w:eastAsia="Times New Roman" w:hAnsi="Arial" w:cs="Arial"/>
                <w:sz w:val="16"/>
                <w:szCs w:val="16"/>
                <w:lang w:val="en-US"/>
              </w:rPr>
              <w:t>Content</w:t>
            </w:r>
          </w:p>
        </w:tc>
        <w:tc>
          <w:tcPr>
            <w:tcW w:w="2268" w:type="dxa"/>
          </w:tcPr>
          <w:p w14:paraId="09D90E15" w14:textId="77777777" w:rsidR="0055280A" w:rsidRPr="0055280A" w:rsidRDefault="0055280A" w:rsidP="0055280A">
            <w:pPr>
              <w:spacing w:after="0" w:line="240" w:lineRule="auto"/>
              <w:rPr>
                <w:rFonts w:ascii="Arial" w:eastAsia="Times New Roman" w:hAnsi="Arial" w:cs="Arial"/>
                <w:sz w:val="16"/>
                <w:szCs w:val="16"/>
                <w:lang w:val="en-US"/>
              </w:rPr>
            </w:pPr>
            <w:r w:rsidRPr="0055280A">
              <w:rPr>
                <w:rFonts w:ascii="Arial" w:eastAsia="Times New Roman" w:hAnsi="Arial" w:cs="Arial"/>
                <w:sz w:val="16"/>
                <w:szCs w:val="16"/>
                <w:lang w:val="en-US"/>
              </w:rPr>
              <w:t>Fails to draw out key findings from the plan and convey these to the audience.  Contains substantial amounts of irrelevant information that detracts from the key message</w:t>
            </w:r>
          </w:p>
        </w:tc>
        <w:tc>
          <w:tcPr>
            <w:tcW w:w="2126" w:type="dxa"/>
            <w:tcMar>
              <w:left w:w="0" w:type="dxa"/>
              <w:right w:w="0" w:type="dxa"/>
            </w:tcMar>
          </w:tcPr>
          <w:p w14:paraId="66FDED87" w14:textId="77777777" w:rsidR="0055280A" w:rsidRPr="0055280A" w:rsidRDefault="0055280A" w:rsidP="0055280A">
            <w:pPr>
              <w:spacing w:after="0" w:line="240" w:lineRule="auto"/>
              <w:rPr>
                <w:rFonts w:ascii="Arial" w:eastAsia="Times New Roman" w:hAnsi="Arial" w:cs="Arial"/>
                <w:sz w:val="16"/>
                <w:szCs w:val="16"/>
                <w:lang w:val="en-US"/>
              </w:rPr>
            </w:pPr>
            <w:r w:rsidRPr="0055280A">
              <w:rPr>
                <w:rFonts w:ascii="Arial" w:eastAsia="Times New Roman" w:hAnsi="Arial" w:cs="Arial"/>
                <w:sz w:val="16"/>
                <w:szCs w:val="16"/>
                <w:lang w:val="en-US"/>
              </w:rPr>
              <w:t>Minimal key content and findings are drawn out from the plan and conveyed to the audience.  Contains irrelevant content and may concentrate on the product only rather than the whole business</w:t>
            </w:r>
          </w:p>
        </w:tc>
        <w:tc>
          <w:tcPr>
            <w:tcW w:w="1985" w:type="dxa"/>
          </w:tcPr>
          <w:p w14:paraId="368E5332" w14:textId="77777777" w:rsidR="0055280A" w:rsidRPr="0055280A" w:rsidRDefault="0055280A" w:rsidP="0055280A">
            <w:pPr>
              <w:spacing w:after="0" w:line="240" w:lineRule="auto"/>
              <w:rPr>
                <w:rFonts w:ascii="Arial" w:eastAsia="Times New Roman" w:hAnsi="Arial" w:cs="Arial"/>
                <w:bCs/>
                <w:sz w:val="16"/>
                <w:szCs w:val="16"/>
                <w:lang w:val="en-US"/>
              </w:rPr>
            </w:pPr>
            <w:r w:rsidRPr="0055280A">
              <w:rPr>
                <w:rFonts w:ascii="Arial" w:eastAsia="Times New Roman" w:hAnsi="Arial" w:cs="Arial"/>
                <w:sz w:val="16"/>
                <w:szCs w:val="16"/>
                <w:lang w:val="en-US"/>
              </w:rPr>
              <w:t>Key findings are presented but these are not fully developed or focused. Contains irrelevant content focusing only on the product/service rather than the whole business</w:t>
            </w:r>
          </w:p>
        </w:tc>
        <w:tc>
          <w:tcPr>
            <w:tcW w:w="2126" w:type="dxa"/>
          </w:tcPr>
          <w:p w14:paraId="0D1A885F" w14:textId="77777777" w:rsidR="0055280A" w:rsidRPr="0055280A" w:rsidRDefault="0055280A" w:rsidP="0055280A">
            <w:pPr>
              <w:spacing w:after="0" w:line="240" w:lineRule="auto"/>
              <w:rPr>
                <w:rFonts w:ascii="Arial" w:eastAsia="Times New Roman" w:hAnsi="Arial" w:cs="Arial"/>
                <w:bCs/>
                <w:sz w:val="16"/>
                <w:szCs w:val="16"/>
                <w:lang w:val="en-US"/>
              </w:rPr>
            </w:pPr>
            <w:r w:rsidRPr="0055280A">
              <w:rPr>
                <w:rFonts w:ascii="Arial" w:eastAsia="Times New Roman" w:hAnsi="Arial" w:cs="Arial"/>
                <w:bCs/>
                <w:sz w:val="16"/>
                <w:szCs w:val="16"/>
                <w:lang w:val="en-US"/>
              </w:rPr>
              <w:t>Good attempt to pitch the plan rather than just the product. Key findings for investor drawn out and conveyed concisely</w:t>
            </w:r>
          </w:p>
        </w:tc>
        <w:tc>
          <w:tcPr>
            <w:tcW w:w="1843" w:type="dxa"/>
          </w:tcPr>
          <w:p w14:paraId="4DEE6ADE" w14:textId="77777777" w:rsidR="0055280A" w:rsidRPr="0055280A" w:rsidRDefault="0055280A" w:rsidP="0055280A">
            <w:pPr>
              <w:spacing w:after="0" w:line="240" w:lineRule="auto"/>
              <w:rPr>
                <w:rFonts w:ascii="Arial" w:eastAsia="Times New Roman" w:hAnsi="Arial" w:cs="Arial"/>
                <w:sz w:val="16"/>
                <w:szCs w:val="16"/>
                <w:lang w:val="en-US"/>
              </w:rPr>
            </w:pPr>
            <w:r w:rsidRPr="0055280A">
              <w:rPr>
                <w:rFonts w:ascii="Arial" w:eastAsia="Times New Roman" w:hAnsi="Arial" w:cs="Arial"/>
                <w:sz w:val="16"/>
                <w:szCs w:val="16"/>
                <w:lang w:val="en-US"/>
              </w:rPr>
              <w:t>Excellent content with the key findings identified and delivered in an accessible way. Shows good understanding of the audience and the level of detail required</w:t>
            </w:r>
          </w:p>
        </w:tc>
        <w:tc>
          <w:tcPr>
            <w:tcW w:w="2268" w:type="dxa"/>
          </w:tcPr>
          <w:p w14:paraId="4E86B5FE" w14:textId="77777777" w:rsidR="0055280A" w:rsidRPr="0055280A" w:rsidRDefault="0055280A" w:rsidP="0055280A">
            <w:pPr>
              <w:spacing w:after="0" w:line="240" w:lineRule="auto"/>
              <w:rPr>
                <w:rFonts w:ascii="Arial" w:eastAsia="Times New Roman" w:hAnsi="Arial" w:cs="Arial"/>
                <w:sz w:val="16"/>
                <w:szCs w:val="16"/>
                <w:lang w:val="en-US"/>
              </w:rPr>
            </w:pPr>
            <w:r w:rsidRPr="0055280A">
              <w:rPr>
                <w:rFonts w:ascii="Arial" w:eastAsia="Times New Roman" w:hAnsi="Arial" w:cs="Arial"/>
                <w:sz w:val="16"/>
                <w:szCs w:val="16"/>
                <w:lang w:val="en-US"/>
              </w:rPr>
              <w:t>Excellent content with key findings presented in a professional way with all angles justified. Shows maturity and understanding of the audience and the level of detail required</w:t>
            </w:r>
          </w:p>
        </w:tc>
      </w:tr>
      <w:tr w:rsidR="0055280A" w:rsidRPr="0055280A" w14:paraId="40AE2627" w14:textId="77777777" w:rsidTr="00412948">
        <w:trPr>
          <w:cantSplit/>
          <w:trHeight w:val="844"/>
        </w:trPr>
        <w:tc>
          <w:tcPr>
            <w:tcW w:w="1838" w:type="dxa"/>
          </w:tcPr>
          <w:p w14:paraId="31388EA4" w14:textId="77777777" w:rsidR="0055280A" w:rsidRPr="0055280A" w:rsidRDefault="0055280A" w:rsidP="0055280A">
            <w:pPr>
              <w:spacing w:after="0" w:line="240" w:lineRule="auto"/>
              <w:rPr>
                <w:rFonts w:ascii="Arial" w:eastAsia="Times New Roman" w:hAnsi="Arial" w:cs="Arial"/>
                <w:sz w:val="16"/>
                <w:szCs w:val="16"/>
                <w:lang w:val="en-US"/>
              </w:rPr>
            </w:pPr>
            <w:r w:rsidRPr="0055280A">
              <w:rPr>
                <w:rFonts w:ascii="Arial" w:eastAsia="Times New Roman" w:hAnsi="Arial" w:cs="Arial"/>
                <w:sz w:val="16"/>
                <w:szCs w:val="16"/>
                <w:lang w:val="en-US"/>
              </w:rPr>
              <w:t>Creativity</w:t>
            </w:r>
          </w:p>
        </w:tc>
        <w:tc>
          <w:tcPr>
            <w:tcW w:w="2268" w:type="dxa"/>
          </w:tcPr>
          <w:p w14:paraId="61C4F03C" w14:textId="77777777" w:rsidR="0055280A" w:rsidRPr="0055280A" w:rsidRDefault="0055280A" w:rsidP="0055280A">
            <w:pPr>
              <w:spacing w:after="0" w:line="240" w:lineRule="auto"/>
              <w:rPr>
                <w:rFonts w:ascii="Arial" w:eastAsia="Times New Roman" w:hAnsi="Arial" w:cs="Arial"/>
                <w:sz w:val="16"/>
                <w:szCs w:val="16"/>
                <w:lang w:val="en-US"/>
              </w:rPr>
            </w:pPr>
            <w:r w:rsidRPr="0055280A">
              <w:rPr>
                <w:rFonts w:ascii="Arial" w:eastAsia="Times New Roman" w:hAnsi="Arial" w:cs="Arial"/>
                <w:sz w:val="16"/>
                <w:szCs w:val="16"/>
                <w:lang w:val="en-US"/>
              </w:rPr>
              <w:t xml:space="preserve">Poor presentation style with no attempt at creativity </w:t>
            </w:r>
          </w:p>
        </w:tc>
        <w:tc>
          <w:tcPr>
            <w:tcW w:w="2126" w:type="dxa"/>
            <w:tcMar>
              <w:left w:w="0" w:type="dxa"/>
              <w:right w:w="0" w:type="dxa"/>
            </w:tcMar>
          </w:tcPr>
          <w:p w14:paraId="5B4112A6" w14:textId="77777777" w:rsidR="0055280A" w:rsidRPr="0055280A" w:rsidRDefault="0055280A" w:rsidP="0055280A">
            <w:pPr>
              <w:spacing w:after="0" w:line="240" w:lineRule="auto"/>
              <w:rPr>
                <w:rFonts w:ascii="Arial" w:eastAsia="Times New Roman" w:hAnsi="Arial" w:cs="Arial"/>
                <w:sz w:val="16"/>
                <w:szCs w:val="16"/>
                <w:lang w:val="en-US"/>
              </w:rPr>
            </w:pPr>
            <w:r w:rsidRPr="0055280A">
              <w:rPr>
                <w:rFonts w:ascii="Arial" w:eastAsia="Times New Roman" w:hAnsi="Arial" w:cs="Arial"/>
                <w:sz w:val="16"/>
                <w:szCs w:val="16"/>
                <w:lang w:val="en-US"/>
              </w:rPr>
              <w:t>Basic presentation style, with minimal creativity</w:t>
            </w:r>
          </w:p>
        </w:tc>
        <w:tc>
          <w:tcPr>
            <w:tcW w:w="1985" w:type="dxa"/>
          </w:tcPr>
          <w:p w14:paraId="6A7556E0" w14:textId="77777777" w:rsidR="0055280A" w:rsidRPr="0055280A" w:rsidRDefault="0055280A" w:rsidP="0055280A">
            <w:pPr>
              <w:spacing w:after="0" w:line="240" w:lineRule="auto"/>
              <w:rPr>
                <w:rFonts w:ascii="Arial" w:eastAsia="Times New Roman" w:hAnsi="Arial" w:cs="Arial"/>
                <w:bCs/>
                <w:sz w:val="16"/>
                <w:szCs w:val="16"/>
                <w:lang w:val="en-US"/>
              </w:rPr>
            </w:pPr>
            <w:r w:rsidRPr="0055280A">
              <w:rPr>
                <w:rFonts w:ascii="Arial" w:eastAsia="Times New Roman" w:hAnsi="Arial" w:cs="Arial"/>
                <w:bCs/>
                <w:sz w:val="16"/>
                <w:szCs w:val="16"/>
                <w:lang w:val="en-US"/>
              </w:rPr>
              <w:t>Some attempt at creative delivery of the presentation to engage the listener</w:t>
            </w:r>
          </w:p>
        </w:tc>
        <w:tc>
          <w:tcPr>
            <w:tcW w:w="2126" w:type="dxa"/>
          </w:tcPr>
          <w:p w14:paraId="3292B0C8" w14:textId="77777777" w:rsidR="0055280A" w:rsidRPr="0055280A" w:rsidRDefault="0055280A" w:rsidP="0055280A">
            <w:pPr>
              <w:spacing w:after="0" w:line="240" w:lineRule="auto"/>
              <w:rPr>
                <w:rFonts w:ascii="Arial" w:eastAsia="Times New Roman" w:hAnsi="Arial" w:cs="Arial"/>
                <w:bCs/>
                <w:sz w:val="16"/>
                <w:szCs w:val="16"/>
                <w:lang w:val="en-US"/>
              </w:rPr>
            </w:pPr>
            <w:r w:rsidRPr="0055280A">
              <w:rPr>
                <w:rFonts w:ascii="Arial" w:eastAsia="Times New Roman" w:hAnsi="Arial" w:cs="Arial"/>
                <w:bCs/>
                <w:sz w:val="16"/>
                <w:szCs w:val="16"/>
                <w:lang w:val="en-US"/>
              </w:rPr>
              <w:t>Good attempt to make the presentation creative to engage the audience</w:t>
            </w:r>
          </w:p>
        </w:tc>
        <w:tc>
          <w:tcPr>
            <w:tcW w:w="1843" w:type="dxa"/>
          </w:tcPr>
          <w:p w14:paraId="4094C797" w14:textId="77777777" w:rsidR="0055280A" w:rsidRPr="0055280A" w:rsidRDefault="0055280A" w:rsidP="0055280A">
            <w:pPr>
              <w:spacing w:after="0" w:line="240" w:lineRule="auto"/>
              <w:rPr>
                <w:rFonts w:ascii="Arial" w:eastAsia="Times New Roman" w:hAnsi="Arial" w:cs="Arial"/>
                <w:sz w:val="16"/>
                <w:szCs w:val="16"/>
                <w:lang w:val="en-US"/>
              </w:rPr>
            </w:pPr>
            <w:r w:rsidRPr="0055280A">
              <w:rPr>
                <w:rFonts w:ascii="Arial" w:eastAsia="Times New Roman" w:hAnsi="Arial" w:cs="Arial"/>
                <w:sz w:val="16"/>
                <w:szCs w:val="16"/>
                <w:lang w:val="en-US"/>
              </w:rPr>
              <w:t>Excellent creative presentation, original approach which is engaging and entertaining</w:t>
            </w:r>
          </w:p>
        </w:tc>
        <w:tc>
          <w:tcPr>
            <w:tcW w:w="2268" w:type="dxa"/>
          </w:tcPr>
          <w:p w14:paraId="26B9CB04" w14:textId="77777777" w:rsidR="0055280A" w:rsidRPr="0055280A" w:rsidRDefault="0055280A" w:rsidP="0055280A">
            <w:pPr>
              <w:spacing w:after="0" w:line="240" w:lineRule="auto"/>
              <w:rPr>
                <w:rFonts w:ascii="Arial" w:eastAsia="Times New Roman" w:hAnsi="Arial" w:cs="Arial"/>
                <w:sz w:val="16"/>
                <w:szCs w:val="16"/>
                <w:lang w:val="en-US"/>
              </w:rPr>
            </w:pPr>
            <w:r w:rsidRPr="0055280A">
              <w:rPr>
                <w:rFonts w:ascii="Arial" w:eastAsia="Times New Roman" w:hAnsi="Arial" w:cs="Arial"/>
                <w:sz w:val="16"/>
                <w:szCs w:val="16"/>
                <w:lang w:val="en-US"/>
              </w:rPr>
              <w:t>Excellent innovative presentation that ensures the audience remembers it. Creative and well designed</w:t>
            </w:r>
          </w:p>
        </w:tc>
      </w:tr>
      <w:tr w:rsidR="0055280A" w:rsidRPr="0055280A" w14:paraId="0B5873B3" w14:textId="77777777" w:rsidTr="00412948">
        <w:trPr>
          <w:cantSplit/>
          <w:trHeight w:val="969"/>
        </w:trPr>
        <w:tc>
          <w:tcPr>
            <w:tcW w:w="1838" w:type="dxa"/>
          </w:tcPr>
          <w:p w14:paraId="73FA8DDE" w14:textId="77777777" w:rsidR="0055280A" w:rsidRPr="0055280A" w:rsidRDefault="0055280A" w:rsidP="0055280A">
            <w:pPr>
              <w:spacing w:after="0" w:line="240" w:lineRule="auto"/>
              <w:rPr>
                <w:rFonts w:ascii="Arial" w:eastAsia="Times New Roman" w:hAnsi="Arial" w:cs="Arial"/>
                <w:b/>
                <w:sz w:val="16"/>
                <w:szCs w:val="16"/>
                <w:lang w:val="en-US"/>
              </w:rPr>
            </w:pPr>
            <w:r w:rsidRPr="0055280A">
              <w:rPr>
                <w:rFonts w:ascii="Arial" w:eastAsia="Times New Roman" w:hAnsi="Arial" w:cs="Arial"/>
                <w:sz w:val="16"/>
                <w:szCs w:val="16"/>
                <w:lang w:val="en-US"/>
              </w:rPr>
              <w:t>Delivery of presentation</w:t>
            </w:r>
          </w:p>
        </w:tc>
        <w:tc>
          <w:tcPr>
            <w:tcW w:w="2268" w:type="dxa"/>
          </w:tcPr>
          <w:p w14:paraId="6E216678" w14:textId="77777777" w:rsidR="0055280A" w:rsidRPr="0055280A" w:rsidRDefault="0055280A" w:rsidP="0055280A">
            <w:pPr>
              <w:spacing w:after="0" w:line="240" w:lineRule="auto"/>
              <w:rPr>
                <w:rFonts w:ascii="Arial" w:eastAsia="Times New Roman" w:hAnsi="Arial" w:cs="Arial"/>
                <w:b/>
                <w:sz w:val="16"/>
                <w:szCs w:val="16"/>
                <w:lang w:val="en-US"/>
              </w:rPr>
            </w:pPr>
            <w:r w:rsidRPr="0055280A">
              <w:rPr>
                <w:rFonts w:ascii="Arial" w:eastAsia="Times New Roman" w:hAnsi="Arial" w:cs="Arial"/>
                <w:sz w:val="16"/>
                <w:szCs w:val="16"/>
                <w:lang w:val="en-US"/>
              </w:rPr>
              <w:t>Poor cohesion and professionalism of the team. Handovers and timekeeping poor</w:t>
            </w:r>
          </w:p>
        </w:tc>
        <w:tc>
          <w:tcPr>
            <w:tcW w:w="2126" w:type="dxa"/>
            <w:tcMar>
              <w:left w:w="0" w:type="dxa"/>
              <w:right w:w="0" w:type="dxa"/>
            </w:tcMar>
          </w:tcPr>
          <w:p w14:paraId="12650E4B" w14:textId="77777777" w:rsidR="0055280A" w:rsidRPr="0055280A" w:rsidRDefault="0055280A" w:rsidP="0055280A">
            <w:pPr>
              <w:spacing w:after="0" w:line="240" w:lineRule="auto"/>
              <w:rPr>
                <w:rFonts w:ascii="Arial" w:eastAsia="Times New Roman" w:hAnsi="Arial" w:cs="Arial"/>
                <w:b/>
                <w:sz w:val="16"/>
                <w:szCs w:val="16"/>
                <w:lang w:val="en-US"/>
              </w:rPr>
            </w:pPr>
            <w:r w:rsidRPr="0055280A">
              <w:rPr>
                <w:rFonts w:ascii="Arial" w:eastAsia="Times New Roman" w:hAnsi="Arial" w:cs="Arial"/>
                <w:sz w:val="16"/>
                <w:szCs w:val="16"/>
                <w:lang w:val="en-US"/>
              </w:rPr>
              <w:t>Some evidence of cohesion between team members but generally poor.  Handovers and time-keeping adequate but required more rehearsal</w:t>
            </w:r>
          </w:p>
        </w:tc>
        <w:tc>
          <w:tcPr>
            <w:tcW w:w="1985" w:type="dxa"/>
          </w:tcPr>
          <w:p w14:paraId="49E22119" w14:textId="77777777" w:rsidR="0055280A" w:rsidRPr="0055280A" w:rsidRDefault="0055280A" w:rsidP="0055280A">
            <w:pPr>
              <w:spacing w:after="0" w:line="240" w:lineRule="auto"/>
              <w:rPr>
                <w:rFonts w:ascii="Arial" w:eastAsia="Times New Roman" w:hAnsi="Arial" w:cs="Arial"/>
                <w:bCs/>
                <w:sz w:val="16"/>
                <w:szCs w:val="16"/>
                <w:lang w:val="en-US"/>
              </w:rPr>
            </w:pPr>
            <w:r w:rsidRPr="0055280A">
              <w:rPr>
                <w:rFonts w:ascii="Arial" w:eastAsia="Times New Roman" w:hAnsi="Arial" w:cs="Arial"/>
                <w:bCs/>
                <w:sz w:val="16"/>
                <w:szCs w:val="16"/>
                <w:lang w:val="en-US"/>
              </w:rPr>
              <w:t>Handovers clearly rehearsed and timekeeping reasonable showing team cooperation and understanding</w:t>
            </w:r>
          </w:p>
        </w:tc>
        <w:tc>
          <w:tcPr>
            <w:tcW w:w="2126" w:type="dxa"/>
          </w:tcPr>
          <w:p w14:paraId="031C8B5C" w14:textId="77777777" w:rsidR="0055280A" w:rsidRPr="0055280A" w:rsidRDefault="0055280A" w:rsidP="0055280A">
            <w:pPr>
              <w:spacing w:after="0" w:line="240" w:lineRule="auto"/>
              <w:rPr>
                <w:rFonts w:ascii="Arial" w:eastAsia="Times New Roman" w:hAnsi="Arial" w:cs="Arial"/>
                <w:bCs/>
                <w:sz w:val="16"/>
                <w:szCs w:val="16"/>
                <w:lang w:val="en-US"/>
              </w:rPr>
            </w:pPr>
            <w:r w:rsidRPr="0055280A">
              <w:rPr>
                <w:rFonts w:ascii="Arial" w:eastAsia="Times New Roman" w:hAnsi="Arial" w:cs="Arial"/>
                <w:bCs/>
                <w:sz w:val="16"/>
                <w:szCs w:val="16"/>
                <w:lang w:val="en-US"/>
              </w:rPr>
              <w:t>Good teamwork evident with well-rehearsed handovers and good timekeeping</w:t>
            </w:r>
          </w:p>
        </w:tc>
        <w:tc>
          <w:tcPr>
            <w:tcW w:w="1843" w:type="dxa"/>
          </w:tcPr>
          <w:p w14:paraId="791B02A3" w14:textId="77777777" w:rsidR="0055280A" w:rsidRPr="0055280A" w:rsidRDefault="0055280A" w:rsidP="0055280A">
            <w:pPr>
              <w:spacing w:after="0" w:line="240" w:lineRule="auto"/>
              <w:rPr>
                <w:rFonts w:ascii="Arial" w:eastAsia="Times New Roman" w:hAnsi="Arial" w:cs="Arial"/>
                <w:b/>
                <w:sz w:val="16"/>
                <w:szCs w:val="16"/>
                <w:lang w:val="en-US"/>
              </w:rPr>
            </w:pPr>
            <w:r w:rsidRPr="0055280A">
              <w:rPr>
                <w:rFonts w:ascii="Arial" w:eastAsia="Times New Roman" w:hAnsi="Arial" w:cs="Arial"/>
                <w:sz w:val="16"/>
                <w:szCs w:val="16"/>
                <w:lang w:val="en-US"/>
              </w:rPr>
              <w:t>Excellent performance from the whole team. Well-rehearsed handovers and good timekeeping</w:t>
            </w:r>
          </w:p>
        </w:tc>
        <w:tc>
          <w:tcPr>
            <w:tcW w:w="2268" w:type="dxa"/>
          </w:tcPr>
          <w:p w14:paraId="1C412C98" w14:textId="77777777" w:rsidR="0055280A" w:rsidRPr="0055280A" w:rsidRDefault="0055280A" w:rsidP="0055280A">
            <w:pPr>
              <w:spacing w:after="0" w:line="240" w:lineRule="auto"/>
              <w:rPr>
                <w:rFonts w:ascii="Arial" w:eastAsia="Times New Roman" w:hAnsi="Arial" w:cs="Arial"/>
                <w:b/>
                <w:sz w:val="16"/>
                <w:szCs w:val="16"/>
                <w:lang w:val="en-US"/>
              </w:rPr>
            </w:pPr>
            <w:r w:rsidRPr="0055280A">
              <w:rPr>
                <w:rFonts w:ascii="Arial" w:eastAsia="Times New Roman" w:hAnsi="Arial" w:cs="Arial"/>
                <w:sz w:val="16"/>
                <w:szCs w:val="16"/>
                <w:lang w:val="en-US"/>
              </w:rPr>
              <w:t>Professional performance from the whole team. Faultless handovers and timekeeping worthy of external audience</w:t>
            </w:r>
          </w:p>
        </w:tc>
      </w:tr>
      <w:tr w:rsidR="0055280A" w:rsidRPr="0055280A" w14:paraId="3831B275" w14:textId="77777777" w:rsidTr="00412948">
        <w:trPr>
          <w:cantSplit/>
          <w:trHeight w:val="984"/>
        </w:trPr>
        <w:tc>
          <w:tcPr>
            <w:tcW w:w="1838" w:type="dxa"/>
          </w:tcPr>
          <w:p w14:paraId="5B5B6182" w14:textId="77777777" w:rsidR="0055280A" w:rsidRPr="0055280A" w:rsidRDefault="0055280A" w:rsidP="0055280A">
            <w:pPr>
              <w:spacing w:after="0" w:line="240" w:lineRule="auto"/>
              <w:rPr>
                <w:rFonts w:ascii="Arial" w:eastAsia="Times New Roman" w:hAnsi="Arial" w:cs="Arial"/>
                <w:sz w:val="16"/>
                <w:szCs w:val="16"/>
                <w:lang w:val="en-US"/>
              </w:rPr>
            </w:pPr>
            <w:r w:rsidRPr="0055280A">
              <w:rPr>
                <w:rFonts w:ascii="Arial" w:eastAsia="Times New Roman" w:hAnsi="Arial" w:cs="Arial"/>
                <w:sz w:val="16"/>
                <w:szCs w:val="16"/>
                <w:lang w:val="en-US"/>
              </w:rPr>
              <w:t>Identification of risks and mitigation</w:t>
            </w:r>
          </w:p>
        </w:tc>
        <w:tc>
          <w:tcPr>
            <w:tcW w:w="2268" w:type="dxa"/>
          </w:tcPr>
          <w:p w14:paraId="5BB89D01" w14:textId="77777777" w:rsidR="0055280A" w:rsidRPr="0055280A" w:rsidRDefault="0055280A" w:rsidP="0055280A">
            <w:pPr>
              <w:spacing w:after="0" w:line="240" w:lineRule="auto"/>
              <w:rPr>
                <w:rFonts w:ascii="Arial" w:eastAsia="Times New Roman" w:hAnsi="Arial" w:cs="Arial"/>
                <w:sz w:val="16"/>
                <w:szCs w:val="16"/>
                <w:lang w:val="en-US"/>
              </w:rPr>
            </w:pPr>
            <w:r w:rsidRPr="0055280A">
              <w:rPr>
                <w:rFonts w:ascii="Arial" w:eastAsia="Times New Roman" w:hAnsi="Arial" w:cs="Arial"/>
                <w:sz w:val="16"/>
                <w:szCs w:val="16"/>
                <w:lang w:val="en-US"/>
              </w:rPr>
              <w:t>Poor risk analysis and no evidence of how risk will be mitigated</w:t>
            </w:r>
          </w:p>
        </w:tc>
        <w:tc>
          <w:tcPr>
            <w:tcW w:w="2126" w:type="dxa"/>
            <w:tcMar>
              <w:left w:w="0" w:type="dxa"/>
              <w:right w:w="0" w:type="dxa"/>
            </w:tcMar>
          </w:tcPr>
          <w:p w14:paraId="546C14F7" w14:textId="77777777" w:rsidR="0055280A" w:rsidRPr="0055280A" w:rsidRDefault="0055280A" w:rsidP="0055280A">
            <w:pPr>
              <w:spacing w:after="0" w:line="240" w:lineRule="auto"/>
              <w:rPr>
                <w:rFonts w:ascii="Arial" w:eastAsia="Times New Roman" w:hAnsi="Arial" w:cs="Arial"/>
                <w:sz w:val="16"/>
                <w:szCs w:val="16"/>
                <w:lang w:val="en-US"/>
              </w:rPr>
            </w:pPr>
            <w:r w:rsidRPr="0055280A">
              <w:rPr>
                <w:rFonts w:ascii="Arial" w:eastAsia="Times New Roman" w:hAnsi="Arial" w:cs="Arial"/>
                <w:sz w:val="16"/>
                <w:szCs w:val="16"/>
                <w:lang w:val="en-US"/>
              </w:rPr>
              <w:t>Limited evidence of risk analysis and little or no evidence of how risk will be mitigated</w:t>
            </w:r>
          </w:p>
        </w:tc>
        <w:tc>
          <w:tcPr>
            <w:tcW w:w="1985" w:type="dxa"/>
          </w:tcPr>
          <w:p w14:paraId="516D2D42" w14:textId="77777777" w:rsidR="0055280A" w:rsidRPr="0055280A" w:rsidRDefault="0055280A" w:rsidP="0055280A">
            <w:pPr>
              <w:spacing w:after="0" w:line="240" w:lineRule="auto"/>
              <w:rPr>
                <w:rFonts w:ascii="Arial" w:eastAsia="Times New Roman" w:hAnsi="Arial" w:cs="Arial"/>
                <w:bCs/>
                <w:sz w:val="16"/>
                <w:szCs w:val="16"/>
                <w:lang w:val="en-US"/>
              </w:rPr>
            </w:pPr>
            <w:r w:rsidRPr="0055280A">
              <w:rPr>
                <w:rFonts w:ascii="Arial" w:eastAsia="Times New Roman" w:hAnsi="Arial" w:cs="Arial"/>
                <w:sz w:val="16"/>
                <w:szCs w:val="16"/>
                <w:lang w:val="en-US"/>
              </w:rPr>
              <w:t>Limited evidence of risk analysis. Limited evidence of how risk will be mitigated</w:t>
            </w:r>
          </w:p>
        </w:tc>
        <w:tc>
          <w:tcPr>
            <w:tcW w:w="2126" w:type="dxa"/>
          </w:tcPr>
          <w:p w14:paraId="646E1B89" w14:textId="77777777" w:rsidR="0055280A" w:rsidRPr="0055280A" w:rsidRDefault="0055280A" w:rsidP="0055280A">
            <w:pPr>
              <w:spacing w:after="0" w:line="240" w:lineRule="auto"/>
              <w:rPr>
                <w:rFonts w:ascii="Arial" w:eastAsia="Times New Roman" w:hAnsi="Arial" w:cs="Arial"/>
                <w:bCs/>
                <w:sz w:val="16"/>
                <w:szCs w:val="16"/>
                <w:lang w:val="en-US"/>
              </w:rPr>
            </w:pPr>
            <w:r w:rsidRPr="0055280A">
              <w:rPr>
                <w:rFonts w:ascii="Arial" w:eastAsia="Times New Roman" w:hAnsi="Arial" w:cs="Arial"/>
                <w:sz w:val="16"/>
                <w:szCs w:val="16"/>
                <w:lang w:val="en-US"/>
              </w:rPr>
              <w:t>Good evidence of risk analysis and how risk will be mitigated but there may be some risks that are omitted</w:t>
            </w:r>
          </w:p>
        </w:tc>
        <w:tc>
          <w:tcPr>
            <w:tcW w:w="1843" w:type="dxa"/>
          </w:tcPr>
          <w:p w14:paraId="6F233973" w14:textId="77777777" w:rsidR="0055280A" w:rsidRPr="0055280A" w:rsidRDefault="0055280A" w:rsidP="0055280A">
            <w:pPr>
              <w:spacing w:after="0" w:line="240" w:lineRule="auto"/>
              <w:rPr>
                <w:rFonts w:ascii="Arial" w:eastAsia="Times New Roman" w:hAnsi="Arial" w:cs="Arial"/>
                <w:sz w:val="16"/>
                <w:szCs w:val="16"/>
                <w:lang w:val="en-US"/>
              </w:rPr>
            </w:pPr>
            <w:r w:rsidRPr="0055280A">
              <w:rPr>
                <w:rFonts w:ascii="Arial" w:eastAsia="Times New Roman" w:hAnsi="Arial" w:cs="Arial"/>
                <w:bCs/>
                <w:sz w:val="16"/>
                <w:szCs w:val="16"/>
                <w:lang w:val="en-US"/>
              </w:rPr>
              <w:t>Excellent level of risk analysis with a clear plan for mitigation of the major hurdles</w:t>
            </w:r>
          </w:p>
        </w:tc>
        <w:tc>
          <w:tcPr>
            <w:tcW w:w="2268" w:type="dxa"/>
          </w:tcPr>
          <w:p w14:paraId="355FD316" w14:textId="77777777" w:rsidR="0055280A" w:rsidRPr="0055280A" w:rsidRDefault="0055280A" w:rsidP="0055280A">
            <w:pPr>
              <w:spacing w:after="0" w:line="240" w:lineRule="auto"/>
              <w:rPr>
                <w:rFonts w:ascii="Arial" w:eastAsia="Times New Roman" w:hAnsi="Arial" w:cs="Arial"/>
                <w:sz w:val="16"/>
                <w:szCs w:val="16"/>
                <w:lang w:val="en-US"/>
              </w:rPr>
            </w:pPr>
            <w:r w:rsidRPr="0055280A">
              <w:rPr>
                <w:rFonts w:ascii="Arial" w:eastAsia="Times New Roman" w:hAnsi="Arial" w:cs="Arial"/>
                <w:sz w:val="16"/>
                <w:szCs w:val="16"/>
                <w:lang w:val="en-US"/>
              </w:rPr>
              <w:t>Excellent analysis of the key risks together with a feasible risk mitigation plan leaving the audience in no doubt that all angles have been considered</w:t>
            </w:r>
          </w:p>
        </w:tc>
      </w:tr>
      <w:tr w:rsidR="0055280A" w:rsidRPr="0055280A" w14:paraId="4B81558C" w14:textId="77777777" w:rsidTr="00412948">
        <w:trPr>
          <w:cantSplit/>
          <w:trHeight w:val="984"/>
        </w:trPr>
        <w:tc>
          <w:tcPr>
            <w:tcW w:w="1838" w:type="dxa"/>
          </w:tcPr>
          <w:p w14:paraId="65980692" w14:textId="77777777" w:rsidR="0055280A" w:rsidRPr="0055280A" w:rsidRDefault="0055280A" w:rsidP="0055280A">
            <w:pPr>
              <w:spacing w:after="0" w:line="240" w:lineRule="auto"/>
              <w:rPr>
                <w:rFonts w:ascii="Arial" w:eastAsia="Times New Roman" w:hAnsi="Arial" w:cs="Arial"/>
                <w:sz w:val="16"/>
                <w:szCs w:val="16"/>
                <w:lang w:val="en-US"/>
              </w:rPr>
            </w:pPr>
            <w:r w:rsidRPr="0055280A">
              <w:rPr>
                <w:rFonts w:ascii="Arial" w:eastAsia="Times New Roman" w:hAnsi="Arial" w:cs="Arial"/>
                <w:sz w:val="16"/>
                <w:szCs w:val="16"/>
                <w:lang w:val="en-US"/>
              </w:rPr>
              <w:t>Visual aids</w:t>
            </w:r>
          </w:p>
        </w:tc>
        <w:tc>
          <w:tcPr>
            <w:tcW w:w="2268" w:type="dxa"/>
          </w:tcPr>
          <w:p w14:paraId="1441079A" w14:textId="77777777" w:rsidR="0055280A" w:rsidRPr="0055280A" w:rsidRDefault="0055280A" w:rsidP="0055280A">
            <w:pPr>
              <w:spacing w:after="0" w:line="240" w:lineRule="auto"/>
              <w:rPr>
                <w:rFonts w:ascii="Arial" w:eastAsia="Times New Roman" w:hAnsi="Arial" w:cs="Arial"/>
                <w:sz w:val="16"/>
                <w:szCs w:val="16"/>
                <w:lang w:val="en-US"/>
              </w:rPr>
            </w:pPr>
            <w:r w:rsidRPr="0055280A">
              <w:rPr>
                <w:rFonts w:ascii="Arial" w:eastAsia="Times New Roman" w:hAnsi="Arial" w:cs="Arial"/>
                <w:sz w:val="16"/>
                <w:szCs w:val="16"/>
                <w:lang w:val="en-US"/>
              </w:rPr>
              <w:t>Poor visual aids that have clearly had very little effort put into them</w:t>
            </w:r>
          </w:p>
        </w:tc>
        <w:tc>
          <w:tcPr>
            <w:tcW w:w="2126" w:type="dxa"/>
            <w:tcMar>
              <w:left w:w="0" w:type="dxa"/>
              <w:right w:w="0" w:type="dxa"/>
            </w:tcMar>
          </w:tcPr>
          <w:p w14:paraId="1DCD5C64" w14:textId="77777777" w:rsidR="0055280A" w:rsidRPr="0055280A" w:rsidRDefault="0055280A" w:rsidP="0055280A">
            <w:pPr>
              <w:spacing w:after="0" w:line="240" w:lineRule="auto"/>
              <w:rPr>
                <w:rFonts w:ascii="Arial" w:eastAsia="Times New Roman" w:hAnsi="Arial" w:cs="Arial"/>
                <w:sz w:val="16"/>
                <w:szCs w:val="16"/>
                <w:lang w:val="en-US"/>
              </w:rPr>
            </w:pPr>
            <w:r w:rsidRPr="0055280A">
              <w:rPr>
                <w:rFonts w:ascii="Arial" w:eastAsia="Times New Roman" w:hAnsi="Arial" w:cs="Arial"/>
                <w:sz w:val="16"/>
                <w:szCs w:val="16"/>
                <w:lang w:val="en-US"/>
              </w:rPr>
              <w:t>Poor visual aids with either too much detail making the slides overwhelming or too little information</w:t>
            </w:r>
          </w:p>
        </w:tc>
        <w:tc>
          <w:tcPr>
            <w:tcW w:w="1985" w:type="dxa"/>
          </w:tcPr>
          <w:p w14:paraId="6A5E19B4" w14:textId="77777777" w:rsidR="0055280A" w:rsidRPr="0055280A" w:rsidRDefault="0055280A" w:rsidP="0055280A">
            <w:pPr>
              <w:spacing w:after="0" w:line="240" w:lineRule="auto"/>
              <w:rPr>
                <w:rFonts w:ascii="Arial" w:eastAsia="Times New Roman" w:hAnsi="Arial" w:cs="Arial"/>
                <w:sz w:val="16"/>
                <w:szCs w:val="16"/>
                <w:lang w:val="en-US"/>
              </w:rPr>
            </w:pPr>
            <w:r w:rsidRPr="0055280A">
              <w:rPr>
                <w:rFonts w:ascii="Arial" w:eastAsia="Times New Roman" w:hAnsi="Arial" w:cs="Arial"/>
                <w:bCs/>
                <w:sz w:val="16"/>
                <w:szCs w:val="16"/>
                <w:lang w:val="en-US"/>
              </w:rPr>
              <w:t>Clear visual aids with adequate content that are helpful to the audience</w:t>
            </w:r>
          </w:p>
        </w:tc>
        <w:tc>
          <w:tcPr>
            <w:tcW w:w="2126" w:type="dxa"/>
          </w:tcPr>
          <w:p w14:paraId="370D0321" w14:textId="77777777" w:rsidR="0055280A" w:rsidRPr="0055280A" w:rsidRDefault="0055280A" w:rsidP="0055280A">
            <w:pPr>
              <w:spacing w:after="0" w:line="240" w:lineRule="auto"/>
              <w:rPr>
                <w:rFonts w:ascii="Arial" w:eastAsia="Times New Roman" w:hAnsi="Arial" w:cs="Arial"/>
                <w:sz w:val="16"/>
                <w:szCs w:val="16"/>
                <w:lang w:val="en-US"/>
              </w:rPr>
            </w:pPr>
            <w:r w:rsidRPr="0055280A">
              <w:rPr>
                <w:rFonts w:ascii="Arial" w:eastAsia="Times New Roman" w:hAnsi="Arial" w:cs="Arial"/>
                <w:sz w:val="16"/>
                <w:szCs w:val="16"/>
                <w:lang w:val="en-US"/>
              </w:rPr>
              <w:t>Good visual aids appropriate to the message.  Clear and concise. Helpful and well structured</w:t>
            </w:r>
          </w:p>
        </w:tc>
        <w:tc>
          <w:tcPr>
            <w:tcW w:w="1843" w:type="dxa"/>
          </w:tcPr>
          <w:p w14:paraId="093DE2AE" w14:textId="77777777" w:rsidR="0055280A" w:rsidRPr="0055280A" w:rsidRDefault="0055280A" w:rsidP="0055280A">
            <w:pPr>
              <w:spacing w:after="0" w:line="240" w:lineRule="auto"/>
              <w:rPr>
                <w:rFonts w:ascii="Arial" w:eastAsia="Times New Roman" w:hAnsi="Arial" w:cs="Arial"/>
                <w:bCs/>
                <w:sz w:val="16"/>
                <w:szCs w:val="16"/>
                <w:lang w:val="en-US"/>
              </w:rPr>
            </w:pPr>
            <w:r w:rsidRPr="0055280A">
              <w:rPr>
                <w:rFonts w:ascii="Arial" w:eastAsia="Times New Roman" w:hAnsi="Arial" w:cs="Arial"/>
                <w:bCs/>
                <w:sz w:val="16"/>
                <w:szCs w:val="16"/>
                <w:lang w:val="en-US"/>
              </w:rPr>
              <w:t>Excellent visual aids appropriate to the business being presented comprising more than just presentation slides</w:t>
            </w:r>
          </w:p>
        </w:tc>
        <w:tc>
          <w:tcPr>
            <w:tcW w:w="2268" w:type="dxa"/>
          </w:tcPr>
          <w:p w14:paraId="262DF0F3" w14:textId="77777777" w:rsidR="0055280A" w:rsidRPr="0055280A" w:rsidRDefault="0055280A" w:rsidP="0055280A">
            <w:pPr>
              <w:spacing w:after="0" w:line="240" w:lineRule="auto"/>
              <w:rPr>
                <w:rFonts w:ascii="Arial" w:eastAsia="Times New Roman" w:hAnsi="Arial" w:cs="Arial"/>
                <w:sz w:val="16"/>
                <w:szCs w:val="16"/>
                <w:lang w:val="en-US"/>
              </w:rPr>
            </w:pPr>
            <w:r w:rsidRPr="0055280A">
              <w:rPr>
                <w:rFonts w:ascii="Arial" w:eastAsia="Times New Roman" w:hAnsi="Arial" w:cs="Arial"/>
                <w:bCs/>
                <w:sz w:val="16"/>
                <w:szCs w:val="16"/>
                <w:lang w:val="en-US"/>
              </w:rPr>
              <w:t>Excellent multiple visual aids appropriate to the business being presented and relevant to the audience</w:t>
            </w:r>
          </w:p>
        </w:tc>
      </w:tr>
      <w:tr w:rsidR="0055280A" w:rsidRPr="0055280A" w14:paraId="233ADAD7" w14:textId="77777777" w:rsidTr="00412948">
        <w:trPr>
          <w:cantSplit/>
          <w:trHeight w:val="330"/>
        </w:trPr>
        <w:tc>
          <w:tcPr>
            <w:tcW w:w="1838" w:type="dxa"/>
          </w:tcPr>
          <w:p w14:paraId="3BBBA956" w14:textId="75D18778" w:rsidR="0055280A" w:rsidRPr="0055280A" w:rsidRDefault="0055280A" w:rsidP="0055280A">
            <w:pPr>
              <w:spacing w:after="0" w:line="240" w:lineRule="auto"/>
              <w:rPr>
                <w:rFonts w:ascii="Arial" w:eastAsia="Times New Roman" w:hAnsi="Arial" w:cs="Arial"/>
                <w:sz w:val="16"/>
                <w:szCs w:val="16"/>
                <w:lang w:val="en-US"/>
              </w:rPr>
            </w:pPr>
            <w:r w:rsidRPr="0055280A">
              <w:rPr>
                <w:rFonts w:ascii="Arial" w:eastAsia="Times New Roman" w:hAnsi="Arial" w:cs="Arial"/>
                <w:sz w:val="16"/>
                <w:szCs w:val="16"/>
                <w:lang w:val="en-US"/>
              </w:rPr>
              <w:t>Understanding of questions &amp; relevance of a</w:t>
            </w:r>
            <w:r w:rsidR="00A66DF2">
              <w:rPr>
                <w:rFonts w:ascii="Arial" w:eastAsia="Times New Roman" w:hAnsi="Arial" w:cs="Arial"/>
                <w:sz w:val="16"/>
                <w:szCs w:val="16"/>
                <w:lang w:val="en-US"/>
              </w:rPr>
              <w:t>n</w:t>
            </w:r>
            <w:r w:rsidRPr="0055280A">
              <w:rPr>
                <w:rFonts w:ascii="Arial" w:eastAsia="Times New Roman" w:hAnsi="Arial" w:cs="Arial"/>
                <w:sz w:val="16"/>
                <w:szCs w:val="16"/>
                <w:lang w:val="en-US"/>
              </w:rPr>
              <w:t>swers</w:t>
            </w:r>
          </w:p>
        </w:tc>
        <w:tc>
          <w:tcPr>
            <w:tcW w:w="2268" w:type="dxa"/>
          </w:tcPr>
          <w:p w14:paraId="295C1B0A" w14:textId="77777777" w:rsidR="0055280A" w:rsidRPr="0055280A" w:rsidRDefault="0055280A" w:rsidP="0055280A">
            <w:pPr>
              <w:spacing w:after="0" w:line="240" w:lineRule="auto"/>
              <w:rPr>
                <w:rFonts w:ascii="Arial" w:eastAsia="Times New Roman" w:hAnsi="Arial" w:cs="Arial"/>
                <w:sz w:val="16"/>
                <w:szCs w:val="16"/>
                <w:lang w:val="en-US"/>
              </w:rPr>
            </w:pPr>
            <w:r w:rsidRPr="0055280A">
              <w:rPr>
                <w:rFonts w:ascii="Arial" w:eastAsia="Times New Roman" w:hAnsi="Arial" w:cs="Arial"/>
                <w:sz w:val="16"/>
                <w:szCs w:val="16"/>
              </w:rPr>
              <w:t>Limited grasp or knowledge of the subject matter. Vague knowledge of relevant material. Poorly focused answers</w:t>
            </w:r>
          </w:p>
        </w:tc>
        <w:tc>
          <w:tcPr>
            <w:tcW w:w="2126" w:type="dxa"/>
            <w:tcMar>
              <w:left w:w="0" w:type="dxa"/>
              <w:right w:w="0" w:type="dxa"/>
            </w:tcMar>
          </w:tcPr>
          <w:p w14:paraId="4D861D75" w14:textId="77777777" w:rsidR="0055280A" w:rsidRPr="0055280A" w:rsidRDefault="0055280A" w:rsidP="0055280A">
            <w:pPr>
              <w:spacing w:after="0" w:line="240" w:lineRule="auto"/>
              <w:rPr>
                <w:rFonts w:ascii="Arial" w:eastAsia="Times New Roman" w:hAnsi="Arial" w:cs="Arial"/>
                <w:sz w:val="16"/>
                <w:szCs w:val="16"/>
                <w:lang w:val="en-US"/>
              </w:rPr>
            </w:pPr>
            <w:r w:rsidRPr="0055280A">
              <w:rPr>
                <w:rFonts w:ascii="Arial" w:eastAsia="Times New Roman" w:hAnsi="Arial" w:cs="Arial"/>
                <w:sz w:val="16"/>
                <w:szCs w:val="16"/>
                <w:lang w:val="en-US"/>
              </w:rPr>
              <w:t>Some attempt to answer questions but mainly a repeat of content already presented</w:t>
            </w:r>
          </w:p>
        </w:tc>
        <w:tc>
          <w:tcPr>
            <w:tcW w:w="1985" w:type="dxa"/>
          </w:tcPr>
          <w:p w14:paraId="2D24EEA4" w14:textId="77777777" w:rsidR="0055280A" w:rsidRPr="0055280A" w:rsidRDefault="0055280A" w:rsidP="0055280A">
            <w:pPr>
              <w:spacing w:after="0" w:line="240" w:lineRule="auto"/>
              <w:rPr>
                <w:rFonts w:ascii="Arial" w:eastAsia="Times New Roman" w:hAnsi="Arial" w:cs="Arial"/>
                <w:bCs/>
                <w:sz w:val="16"/>
                <w:szCs w:val="16"/>
                <w:lang w:val="en-US"/>
              </w:rPr>
            </w:pPr>
            <w:r w:rsidRPr="0055280A">
              <w:rPr>
                <w:rFonts w:ascii="Arial" w:eastAsia="Times New Roman" w:hAnsi="Arial" w:cs="Arial"/>
                <w:sz w:val="16"/>
                <w:szCs w:val="16"/>
              </w:rPr>
              <w:t>Answers that demonstrate that the context of the question has been understood but is not fully developed.  The answer may not be totally focused on the question asked.  May demonstrate a gap in evidence of knowledge and understanding</w:t>
            </w:r>
          </w:p>
        </w:tc>
        <w:tc>
          <w:tcPr>
            <w:tcW w:w="2126" w:type="dxa"/>
          </w:tcPr>
          <w:p w14:paraId="4C538028" w14:textId="6EDB9D14" w:rsidR="0055280A" w:rsidRPr="0055280A" w:rsidRDefault="0055280A" w:rsidP="00A66DF2">
            <w:pPr>
              <w:spacing w:after="0" w:line="240" w:lineRule="auto"/>
              <w:rPr>
                <w:rFonts w:ascii="Arial" w:eastAsia="Times New Roman" w:hAnsi="Arial" w:cs="Arial"/>
                <w:sz w:val="16"/>
                <w:szCs w:val="16"/>
                <w:lang w:val="en-US"/>
              </w:rPr>
            </w:pPr>
            <w:r w:rsidRPr="0055280A">
              <w:rPr>
                <w:rFonts w:ascii="Arial" w:eastAsia="Times New Roman" w:hAnsi="Arial" w:cs="Arial"/>
                <w:sz w:val="16"/>
                <w:szCs w:val="16"/>
              </w:rPr>
              <w:t xml:space="preserve">Good answers that are applied to the questions asked and that show evidence of good knowledge and understanding.  There may be some minor misconceptions and misunderstandings but the team generally well prepared for helpful discussion </w:t>
            </w:r>
          </w:p>
        </w:tc>
        <w:tc>
          <w:tcPr>
            <w:tcW w:w="1843" w:type="dxa"/>
          </w:tcPr>
          <w:p w14:paraId="3A685D51" w14:textId="7A25FA3A" w:rsidR="0055280A" w:rsidRPr="0055280A" w:rsidRDefault="0055280A" w:rsidP="0055280A">
            <w:pPr>
              <w:spacing w:after="0" w:line="240" w:lineRule="auto"/>
              <w:rPr>
                <w:rFonts w:ascii="Arial" w:eastAsia="Times New Roman" w:hAnsi="Arial" w:cs="Arial"/>
                <w:bCs/>
                <w:sz w:val="16"/>
                <w:szCs w:val="16"/>
                <w:lang w:val="en-US"/>
              </w:rPr>
            </w:pPr>
            <w:r w:rsidRPr="0055280A">
              <w:rPr>
                <w:rFonts w:ascii="Arial" w:eastAsia="Times New Roman" w:hAnsi="Arial" w:cs="Arial"/>
                <w:sz w:val="16"/>
                <w:szCs w:val="16"/>
              </w:rPr>
              <w:t>Excellent answers with evidence of good understanding of the underlying research and analysis. All team members prepared to engage in constructive dialogue with panel</w:t>
            </w:r>
          </w:p>
        </w:tc>
        <w:tc>
          <w:tcPr>
            <w:tcW w:w="2268" w:type="dxa"/>
          </w:tcPr>
          <w:p w14:paraId="73085F3F" w14:textId="41514754" w:rsidR="0055280A" w:rsidRPr="0055280A" w:rsidRDefault="0055280A" w:rsidP="00A66DF2">
            <w:pPr>
              <w:spacing w:after="0" w:line="240" w:lineRule="auto"/>
              <w:rPr>
                <w:rFonts w:ascii="Arial" w:eastAsia="Times New Roman" w:hAnsi="Arial" w:cs="Arial"/>
                <w:sz w:val="16"/>
                <w:szCs w:val="16"/>
                <w:lang w:val="en-US"/>
              </w:rPr>
            </w:pPr>
            <w:r w:rsidRPr="0055280A">
              <w:rPr>
                <w:rFonts w:ascii="Arial" w:eastAsia="Times New Roman" w:hAnsi="Arial" w:cs="Arial"/>
                <w:sz w:val="16"/>
                <w:szCs w:val="16"/>
              </w:rPr>
              <w:t>Excellent demonstration of knowledge and understanding with original answers conveying additional material not already presented. Constructive dialogue between team and panel showing exceptional understanding of the whole business plan, value proposition and potential challenges</w:t>
            </w:r>
          </w:p>
        </w:tc>
      </w:tr>
    </w:tbl>
    <w:p w14:paraId="23EA33C3" w14:textId="77777777" w:rsidR="0055280A" w:rsidRPr="0055280A" w:rsidRDefault="0055280A" w:rsidP="0055280A">
      <w:pPr>
        <w:spacing w:after="0" w:line="240" w:lineRule="auto"/>
        <w:jc w:val="center"/>
        <w:rPr>
          <w:rFonts w:ascii="Arial" w:eastAsia="Times New Roman" w:hAnsi="Arial" w:cs="Arial"/>
          <w:b/>
          <w:sz w:val="32"/>
          <w:szCs w:val="32"/>
          <w:lang w:val="en-US"/>
        </w:rPr>
      </w:pPr>
    </w:p>
    <w:p w14:paraId="00305442" w14:textId="77777777" w:rsidR="00F877A9" w:rsidRPr="00F877A9" w:rsidRDefault="00F877A9" w:rsidP="00F877A9">
      <w:pPr>
        <w:spacing w:after="0"/>
        <w:ind w:left="120"/>
        <w:rPr>
          <w:rFonts w:ascii="Arial" w:hAnsi="Arial" w:cs="Arial"/>
          <w:highlight w:val="lightGray"/>
        </w:rPr>
      </w:pPr>
    </w:p>
    <w:sectPr w:rsidR="00F877A9" w:rsidRPr="00F877A9" w:rsidSect="00F877A9">
      <w:pgSz w:w="16838" w:h="11906" w:orient="landscape"/>
      <w:pgMar w:top="851" w:right="851" w:bottom="1134" w:left="851" w:header="709" w:footer="27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092A2" w14:textId="77777777" w:rsidR="008034F4" w:rsidRDefault="008034F4" w:rsidP="00735AC8">
      <w:pPr>
        <w:spacing w:after="0" w:line="240" w:lineRule="auto"/>
      </w:pPr>
      <w:r>
        <w:separator/>
      </w:r>
    </w:p>
  </w:endnote>
  <w:endnote w:type="continuationSeparator" w:id="0">
    <w:p w14:paraId="7BFF03CD" w14:textId="77777777" w:rsidR="008034F4" w:rsidRDefault="008034F4" w:rsidP="00735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GEOO N# 2 B Gill Sans">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294700"/>
      <w:docPartObj>
        <w:docPartGallery w:val="Page Numbers (Bottom of Page)"/>
        <w:docPartUnique/>
      </w:docPartObj>
    </w:sdtPr>
    <w:sdtEndPr>
      <w:rPr>
        <w:noProof/>
      </w:rPr>
    </w:sdtEndPr>
    <w:sdtContent>
      <w:p w14:paraId="358FDB4D" w14:textId="77777777" w:rsidR="00735AC8" w:rsidRDefault="00735A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DCDF7A" w14:textId="77777777" w:rsidR="00735AC8" w:rsidRDefault="00735A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808986"/>
      <w:docPartObj>
        <w:docPartGallery w:val="Page Numbers (Bottom of Page)"/>
        <w:docPartUnique/>
      </w:docPartObj>
    </w:sdtPr>
    <w:sdtEndPr>
      <w:rPr>
        <w:noProof/>
      </w:rPr>
    </w:sdtEndPr>
    <w:sdtContent>
      <w:p w14:paraId="1F7F8C9B" w14:textId="262BF297" w:rsidR="004A3055" w:rsidRDefault="004A305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4497C7" w14:textId="77777777" w:rsidR="004A3055" w:rsidRDefault="004A30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8EE33" w14:textId="77777777" w:rsidR="008034F4" w:rsidRDefault="008034F4" w:rsidP="00735AC8">
      <w:pPr>
        <w:spacing w:after="0" w:line="240" w:lineRule="auto"/>
      </w:pPr>
      <w:r>
        <w:separator/>
      </w:r>
    </w:p>
  </w:footnote>
  <w:footnote w:type="continuationSeparator" w:id="0">
    <w:p w14:paraId="1107B544" w14:textId="77777777" w:rsidR="008034F4" w:rsidRDefault="008034F4" w:rsidP="00735A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D2CDA"/>
    <w:multiLevelType w:val="hybridMultilevel"/>
    <w:tmpl w:val="C55028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F2D4234"/>
    <w:multiLevelType w:val="hybridMultilevel"/>
    <w:tmpl w:val="2B70BF5A"/>
    <w:lvl w:ilvl="0" w:tplc="2F8C54D6">
      <w:start w:val="780"/>
      <w:numFmt w:val="bullet"/>
      <w:lvlText w:val=""/>
      <w:lvlJc w:val="left"/>
      <w:pPr>
        <w:ind w:left="720" w:hanging="360"/>
      </w:pPr>
      <w:rPr>
        <w:rFonts w:ascii="Wingdings" w:eastAsiaTheme="minorHAnsi"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7776BE"/>
    <w:multiLevelType w:val="hybridMultilevel"/>
    <w:tmpl w:val="67FCA6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C902B9D"/>
    <w:multiLevelType w:val="hybridMultilevel"/>
    <w:tmpl w:val="D570B5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44D05D4"/>
    <w:multiLevelType w:val="hybridMultilevel"/>
    <w:tmpl w:val="9D044C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7F002C"/>
    <w:multiLevelType w:val="hybridMultilevel"/>
    <w:tmpl w:val="991A0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7F6816"/>
    <w:multiLevelType w:val="hybridMultilevel"/>
    <w:tmpl w:val="DA6E4C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64780A28"/>
    <w:multiLevelType w:val="hybridMultilevel"/>
    <w:tmpl w:val="A814B2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64892589"/>
    <w:multiLevelType w:val="hybridMultilevel"/>
    <w:tmpl w:val="63426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197E78"/>
    <w:multiLevelType w:val="hybridMultilevel"/>
    <w:tmpl w:val="C144D14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6E6A25FB"/>
    <w:multiLevelType w:val="hybridMultilevel"/>
    <w:tmpl w:val="B234F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0E676D2"/>
    <w:multiLevelType w:val="hybridMultilevel"/>
    <w:tmpl w:val="24121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2186411"/>
    <w:multiLevelType w:val="hybridMultilevel"/>
    <w:tmpl w:val="E0721FE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79A620B9"/>
    <w:multiLevelType w:val="hybridMultilevel"/>
    <w:tmpl w:val="29BA47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7B0F3D36"/>
    <w:multiLevelType w:val="hybridMultilevel"/>
    <w:tmpl w:val="DBFAB1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6E320B60">
      <w:numFmt w:val="bullet"/>
      <w:lvlText w:val="•"/>
      <w:lvlJc w:val="left"/>
      <w:pPr>
        <w:ind w:left="2520" w:hanging="720"/>
      </w:pPr>
      <w:rPr>
        <w:rFonts w:ascii="Arial" w:eastAsiaTheme="minorEastAsia" w:hAnsi="Arial" w:cs="Aria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BEE350A"/>
    <w:multiLevelType w:val="hybridMultilevel"/>
    <w:tmpl w:val="F0A8FB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28878952">
    <w:abstractNumId w:val="12"/>
  </w:num>
  <w:num w:numId="2" w16cid:durableId="224070010">
    <w:abstractNumId w:val="2"/>
  </w:num>
  <w:num w:numId="3" w16cid:durableId="547494870">
    <w:abstractNumId w:val="3"/>
  </w:num>
  <w:num w:numId="4" w16cid:durableId="636692435">
    <w:abstractNumId w:val="7"/>
  </w:num>
  <w:num w:numId="5" w16cid:durableId="111942694">
    <w:abstractNumId w:val="13"/>
  </w:num>
  <w:num w:numId="6" w16cid:durableId="674186465">
    <w:abstractNumId w:val="6"/>
  </w:num>
  <w:num w:numId="7" w16cid:durableId="1197739253">
    <w:abstractNumId w:val="0"/>
  </w:num>
  <w:num w:numId="8" w16cid:durableId="132255176">
    <w:abstractNumId w:val="11"/>
  </w:num>
  <w:num w:numId="9" w16cid:durableId="193740073">
    <w:abstractNumId w:val="9"/>
  </w:num>
  <w:num w:numId="10" w16cid:durableId="2043707347">
    <w:abstractNumId w:val="1"/>
  </w:num>
  <w:num w:numId="11" w16cid:durableId="1908957531">
    <w:abstractNumId w:val="5"/>
  </w:num>
  <w:num w:numId="12" w16cid:durableId="355816831">
    <w:abstractNumId w:val="14"/>
  </w:num>
  <w:num w:numId="13" w16cid:durableId="221138077">
    <w:abstractNumId w:val="10"/>
  </w:num>
  <w:num w:numId="14" w16cid:durableId="417092803">
    <w:abstractNumId w:val="15"/>
  </w:num>
  <w:num w:numId="15" w16cid:durableId="1017273594">
    <w:abstractNumId w:val="4"/>
  </w:num>
  <w:num w:numId="16" w16cid:durableId="8072879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AC8"/>
    <w:rsid w:val="000010CD"/>
    <w:rsid w:val="00013021"/>
    <w:rsid w:val="0002174A"/>
    <w:rsid w:val="00022B17"/>
    <w:rsid w:val="00033D82"/>
    <w:rsid w:val="00064753"/>
    <w:rsid w:val="00074AA1"/>
    <w:rsid w:val="00093491"/>
    <w:rsid w:val="000A1EAF"/>
    <w:rsid w:val="000D6E1F"/>
    <w:rsid w:val="000F6744"/>
    <w:rsid w:val="0010587B"/>
    <w:rsid w:val="001209E8"/>
    <w:rsid w:val="00120EF3"/>
    <w:rsid w:val="00145BCD"/>
    <w:rsid w:val="00145D42"/>
    <w:rsid w:val="0015030C"/>
    <w:rsid w:val="001525C2"/>
    <w:rsid w:val="00155950"/>
    <w:rsid w:val="00157197"/>
    <w:rsid w:val="0017068D"/>
    <w:rsid w:val="00171B62"/>
    <w:rsid w:val="001A02DA"/>
    <w:rsid w:val="001C6FEC"/>
    <w:rsid w:val="00217945"/>
    <w:rsid w:val="00252613"/>
    <w:rsid w:val="002567D9"/>
    <w:rsid w:val="00285240"/>
    <w:rsid w:val="002D22A3"/>
    <w:rsid w:val="002E02B4"/>
    <w:rsid w:val="002E034F"/>
    <w:rsid w:val="003065F6"/>
    <w:rsid w:val="00314478"/>
    <w:rsid w:val="00314ADF"/>
    <w:rsid w:val="00316B89"/>
    <w:rsid w:val="00331FEF"/>
    <w:rsid w:val="00341F84"/>
    <w:rsid w:val="00356F53"/>
    <w:rsid w:val="00377076"/>
    <w:rsid w:val="00377A22"/>
    <w:rsid w:val="003807B5"/>
    <w:rsid w:val="00387D84"/>
    <w:rsid w:val="0042472C"/>
    <w:rsid w:val="0043020F"/>
    <w:rsid w:val="004402D3"/>
    <w:rsid w:val="004733F5"/>
    <w:rsid w:val="00477F90"/>
    <w:rsid w:val="004A3055"/>
    <w:rsid w:val="004B6647"/>
    <w:rsid w:val="004B730C"/>
    <w:rsid w:val="004D0CB6"/>
    <w:rsid w:val="004D3838"/>
    <w:rsid w:val="00541D3C"/>
    <w:rsid w:val="0055280A"/>
    <w:rsid w:val="00565471"/>
    <w:rsid w:val="00567707"/>
    <w:rsid w:val="00574233"/>
    <w:rsid w:val="00582088"/>
    <w:rsid w:val="005A1B35"/>
    <w:rsid w:val="005A37A6"/>
    <w:rsid w:val="005A37F3"/>
    <w:rsid w:val="005C547F"/>
    <w:rsid w:val="005D4A92"/>
    <w:rsid w:val="005F0733"/>
    <w:rsid w:val="0063441D"/>
    <w:rsid w:val="00667989"/>
    <w:rsid w:val="006F4C7F"/>
    <w:rsid w:val="006F735D"/>
    <w:rsid w:val="00707DE1"/>
    <w:rsid w:val="00717675"/>
    <w:rsid w:val="00720C77"/>
    <w:rsid w:val="007243D7"/>
    <w:rsid w:val="00730549"/>
    <w:rsid w:val="00735AC8"/>
    <w:rsid w:val="0075309A"/>
    <w:rsid w:val="007730B3"/>
    <w:rsid w:val="00787C6F"/>
    <w:rsid w:val="00792AF5"/>
    <w:rsid w:val="00793E0B"/>
    <w:rsid w:val="00793FEA"/>
    <w:rsid w:val="00797667"/>
    <w:rsid w:val="007A44DA"/>
    <w:rsid w:val="007B17FB"/>
    <w:rsid w:val="007B24D5"/>
    <w:rsid w:val="007B4431"/>
    <w:rsid w:val="008034F4"/>
    <w:rsid w:val="00834A34"/>
    <w:rsid w:val="00845E62"/>
    <w:rsid w:val="008506EF"/>
    <w:rsid w:val="00852856"/>
    <w:rsid w:val="008B3D3D"/>
    <w:rsid w:val="008C58A1"/>
    <w:rsid w:val="008D02AF"/>
    <w:rsid w:val="008F6FF4"/>
    <w:rsid w:val="0091451D"/>
    <w:rsid w:val="00950955"/>
    <w:rsid w:val="0096419D"/>
    <w:rsid w:val="0096653B"/>
    <w:rsid w:val="009725AE"/>
    <w:rsid w:val="00982088"/>
    <w:rsid w:val="00983311"/>
    <w:rsid w:val="009A2A7D"/>
    <w:rsid w:val="009B46B7"/>
    <w:rsid w:val="009B72EE"/>
    <w:rsid w:val="009C398F"/>
    <w:rsid w:val="009E06BB"/>
    <w:rsid w:val="009F5FFE"/>
    <w:rsid w:val="00A047E2"/>
    <w:rsid w:val="00A14200"/>
    <w:rsid w:val="00A304EC"/>
    <w:rsid w:val="00A337FD"/>
    <w:rsid w:val="00A54EFF"/>
    <w:rsid w:val="00A66DF2"/>
    <w:rsid w:val="00A710F6"/>
    <w:rsid w:val="00AB4E1F"/>
    <w:rsid w:val="00AB66FC"/>
    <w:rsid w:val="00AC35F8"/>
    <w:rsid w:val="00B23B4F"/>
    <w:rsid w:val="00B432ED"/>
    <w:rsid w:val="00B5473A"/>
    <w:rsid w:val="00B65C9F"/>
    <w:rsid w:val="00B819B3"/>
    <w:rsid w:val="00BB505F"/>
    <w:rsid w:val="00BB6A7B"/>
    <w:rsid w:val="00BC67D4"/>
    <w:rsid w:val="00BF21FE"/>
    <w:rsid w:val="00C11F35"/>
    <w:rsid w:val="00C134BD"/>
    <w:rsid w:val="00C1502B"/>
    <w:rsid w:val="00C54D9B"/>
    <w:rsid w:val="00C61AB3"/>
    <w:rsid w:val="00C64D96"/>
    <w:rsid w:val="00C86FBD"/>
    <w:rsid w:val="00CA13BC"/>
    <w:rsid w:val="00CB57AE"/>
    <w:rsid w:val="00CF38DB"/>
    <w:rsid w:val="00CF3BA8"/>
    <w:rsid w:val="00CF68FD"/>
    <w:rsid w:val="00D25D7A"/>
    <w:rsid w:val="00D44391"/>
    <w:rsid w:val="00D4495F"/>
    <w:rsid w:val="00D4763C"/>
    <w:rsid w:val="00D53BC5"/>
    <w:rsid w:val="00D64778"/>
    <w:rsid w:val="00D73EED"/>
    <w:rsid w:val="00D74367"/>
    <w:rsid w:val="00D85DA0"/>
    <w:rsid w:val="00D85F6F"/>
    <w:rsid w:val="00DA7F51"/>
    <w:rsid w:val="00DB076E"/>
    <w:rsid w:val="00DB6DE9"/>
    <w:rsid w:val="00DC0432"/>
    <w:rsid w:val="00E11178"/>
    <w:rsid w:val="00E23077"/>
    <w:rsid w:val="00E42639"/>
    <w:rsid w:val="00E47AA3"/>
    <w:rsid w:val="00E628CF"/>
    <w:rsid w:val="00E844C5"/>
    <w:rsid w:val="00E96DC3"/>
    <w:rsid w:val="00E97CF4"/>
    <w:rsid w:val="00EA3FEB"/>
    <w:rsid w:val="00EA7471"/>
    <w:rsid w:val="00EC18CF"/>
    <w:rsid w:val="00EE7E57"/>
    <w:rsid w:val="00F13E6A"/>
    <w:rsid w:val="00F35744"/>
    <w:rsid w:val="00F40F9F"/>
    <w:rsid w:val="00F55957"/>
    <w:rsid w:val="00F80E7E"/>
    <w:rsid w:val="00F877A9"/>
    <w:rsid w:val="00FB69A5"/>
    <w:rsid w:val="00FD1A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D3F002"/>
  <w15:chartTrackingRefBased/>
  <w15:docId w15:val="{AF1409CB-8936-4181-848E-EE4381B86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C547F"/>
    <w:pPr>
      <w:widowControl w:val="0"/>
      <w:autoSpaceDE w:val="0"/>
      <w:autoSpaceDN w:val="0"/>
      <w:spacing w:after="0" w:line="240" w:lineRule="auto"/>
      <w:ind w:left="119"/>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35AC8"/>
    <w:rPr>
      <w:color w:val="0000FF"/>
      <w:u w:val="single"/>
    </w:rPr>
  </w:style>
  <w:style w:type="paragraph" w:customStyle="1" w:styleId="Default">
    <w:name w:val="Default"/>
    <w:rsid w:val="00735AC8"/>
    <w:pPr>
      <w:autoSpaceDE w:val="0"/>
      <w:autoSpaceDN w:val="0"/>
      <w:adjustRightInd w:val="0"/>
      <w:spacing w:after="0" w:line="240" w:lineRule="auto"/>
    </w:pPr>
    <w:rPr>
      <w:rFonts w:ascii="FGEOO N# 2 B Gill Sans" w:eastAsia="Calibri" w:hAnsi="FGEOO N# 2 B Gill Sans" w:cs="FGEOO N# 2 B Gill Sans"/>
      <w:color w:val="000000"/>
      <w:sz w:val="24"/>
      <w:szCs w:val="24"/>
    </w:rPr>
  </w:style>
  <w:style w:type="paragraph" w:styleId="ListParagraph">
    <w:name w:val="List Paragraph"/>
    <w:basedOn w:val="Normal"/>
    <w:uiPriority w:val="34"/>
    <w:qFormat/>
    <w:rsid w:val="00735AC8"/>
    <w:pPr>
      <w:spacing w:after="200" w:line="276" w:lineRule="auto"/>
      <w:ind w:left="720"/>
      <w:contextualSpacing/>
    </w:pPr>
    <w:rPr>
      <w:rFonts w:ascii="Calibri" w:eastAsia="Calibri" w:hAnsi="Calibri" w:cs="Arial"/>
    </w:rPr>
  </w:style>
  <w:style w:type="table" w:styleId="TableGrid">
    <w:name w:val="Table Grid"/>
    <w:basedOn w:val="TableNormal"/>
    <w:uiPriority w:val="39"/>
    <w:rsid w:val="00735AC8"/>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735AC8"/>
    <w:pPr>
      <w:widowControl w:val="0"/>
      <w:autoSpaceDE w:val="0"/>
      <w:autoSpaceDN w:val="0"/>
      <w:spacing w:after="0" w:line="240" w:lineRule="auto"/>
    </w:pPr>
    <w:rPr>
      <w:rFonts w:ascii="Segoe UI" w:eastAsia="Segoe UI" w:hAnsi="Segoe UI" w:cs="Segoe UI"/>
      <w:lang w:val="en-US" w:bidi="en-US"/>
    </w:rPr>
  </w:style>
  <w:style w:type="character" w:customStyle="1" w:styleId="BodyTextChar">
    <w:name w:val="Body Text Char"/>
    <w:basedOn w:val="DefaultParagraphFont"/>
    <w:link w:val="BodyText"/>
    <w:uiPriority w:val="1"/>
    <w:rsid w:val="00735AC8"/>
    <w:rPr>
      <w:rFonts w:ascii="Segoe UI" w:eastAsia="Segoe UI" w:hAnsi="Segoe UI" w:cs="Segoe UI"/>
      <w:lang w:val="en-US" w:bidi="en-US"/>
    </w:rPr>
  </w:style>
  <w:style w:type="paragraph" w:styleId="Header">
    <w:name w:val="header"/>
    <w:basedOn w:val="Normal"/>
    <w:link w:val="HeaderChar"/>
    <w:uiPriority w:val="99"/>
    <w:unhideWhenUsed/>
    <w:rsid w:val="00735A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5AC8"/>
  </w:style>
  <w:style w:type="paragraph" w:styleId="Footer">
    <w:name w:val="footer"/>
    <w:basedOn w:val="Normal"/>
    <w:link w:val="FooterChar"/>
    <w:uiPriority w:val="99"/>
    <w:unhideWhenUsed/>
    <w:rsid w:val="00735A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5AC8"/>
  </w:style>
  <w:style w:type="paragraph" w:styleId="BalloonText">
    <w:name w:val="Balloon Text"/>
    <w:basedOn w:val="Normal"/>
    <w:link w:val="BalloonTextChar"/>
    <w:uiPriority w:val="99"/>
    <w:semiHidden/>
    <w:unhideWhenUsed/>
    <w:rsid w:val="00CF68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68FD"/>
    <w:rPr>
      <w:rFonts w:ascii="Segoe UI" w:hAnsi="Segoe UI" w:cs="Segoe UI"/>
      <w:sz w:val="18"/>
      <w:szCs w:val="18"/>
    </w:rPr>
  </w:style>
  <w:style w:type="character" w:customStyle="1" w:styleId="Heading1Char">
    <w:name w:val="Heading 1 Char"/>
    <w:basedOn w:val="DefaultParagraphFont"/>
    <w:link w:val="Heading1"/>
    <w:uiPriority w:val="9"/>
    <w:rsid w:val="005C547F"/>
    <w:rPr>
      <w:rFonts w:ascii="Arial" w:eastAsia="Arial" w:hAnsi="Arial" w:cs="Arial"/>
      <w:b/>
      <w:bCs/>
      <w:sz w:val="24"/>
      <w:szCs w:val="24"/>
    </w:rPr>
  </w:style>
  <w:style w:type="paragraph" w:styleId="FootnoteText">
    <w:name w:val="footnote text"/>
    <w:basedOn w:val="Normal"/>
    <w:link w:val="FootnoteTextChar"/>
    <w:uiPriority w:val="99"/>
    <w:semiHidden/>
    <w:unhideWhenUsed/>
    <w:rsid w:val="00720C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0C77"/>
    <w:rPr>
      <w:sz w:val="20"/>
      <w:szCs w:val="20"/>
    </w:rPr>
  </w:style>
  <w:style w:type="character" w:styleId="FootnoteReference">
    <w:name w:val="footnote reference"/>
    <w:basedOn w:val="DefaultParagraphFont"/>
    <w:uiPriority w:val="99"/>
    <w:semiHidden/>
    <w:unhideWhenUsed/>
    <w:rsid w:val="00720C77"/>
    <w:rPr>
      <w:vertAlign w:val="superscript"/>
    </w:rPr>
  </w:style>
  <w:style w:type="character" w:styleId="UnresolvedMention">
    <w:name w:val="Unresolved Mention"/>
    <w:basedOn w:val="DefaultParagraphFont"/>
    <w:uiPriority w:val="99"/>
    <w:semiHidden/>
    <w:unhideWhenUsed/>
    <w:rsid w:val="004D38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lboro.ac.uk/students/handbook/exams/mitigating-circumstance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lboro.ac.uk/students/handbook/exams/extension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boro.ac.uk/services/it/student/storage/"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F12D48FD714BA429D1A233797B227A8" ma:contentTypeVersion="13" ma:contentTypeDescription="Create a new document." ma:contentTypeScope="" ma:versionID="43375b8a8237d73d631df22dc7716d71">
  <xsd:schema xmlns:xsd="http://www.w3.org/2001/XMLSchema" xmlns:xs="http://www.w3.org/2001/XMLSchema" xmlns:p="http://schemas.microsoft.com/office/2006/metadata/properties" xmlns:ns3="fed0414f-9f51-401e-827b-a8c57b0555b9" xmlns:ns4="db0645f4-2af9-4dce-b774-fa0c19e05152" targetNamespace="http://schemas.microsoft.com/office/2006/metadata/properties" ma:root="true" ma:fieldsID="981e58a0d2594051f9ab406d447db69f" ns3:_="" ns4:_="">
    <xsd:import namespace="fed0414f-9f51-401e-827b-a8c57b0555b9"/>
    <xsd:import namespace="db0645f4-2af9-4dce-b774-fa0c19e0515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d0414f-9f51-401e-827b-a8c57b0555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0645f4-2af9-4dce-b774-fa0c19e0515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EE43B3E-5A81-428D-8BB1-472DCA654B52}">
  <ds:schemaRefs>
    <ds:schemaRef ds:uri="http://schemas.microsoft.com/sharepoint/v3/contenttype/forms"/>
  </ds:schemaRefs>
</ds:datastoreItem>
</file>

<file path=customXml/itemProps2.xml><?xml version="1.0" encoding="utf-8"?>
<ds:datastoreItem xmlns:ds="http://schemas.openxmlformats.org/officeDocument/2006/customXml" ds:itemID="{785ECB12-F2B7-434C-A5EF-A61EBF23D5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d0414f-9f51-401e-827b-a8c57b0555b9"/>
    <ds:schemaRef ds:uri="db0645f4-2af9-4dce-b774-fa0c19e051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C14BAD-2E53-4BA3-BE41-CA522D5BE74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2133</Words>
  <Characters>12160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Bucknor</dc:creator>
  <cp:keywords/>
  <dc:description/>
  <cp:lastModifiedBy>Amanda Berry</cp:lastModifiedBy>
  <cp:revision>6</cp:revision>
  <dcterms:created xsi:type="dcterms:W3CDTF">2021-11-29T13:43:00Z</dcterms:created>
  <dcterms:modified xsi:type="dcterms:W3CDTF">2023-02-03T16:16:00Z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0x0101006F12D48FD714BA429D1A233797B227A8</vt:lpwstr>
  </property>
</Properties>
</file>