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A82C72" w:rsidRDefault="00AD5ACB">
      <w:pPr>
        <w:spacing w:before="240" w:after="240"/>
        <w:rPr>
          <w:rFonts w:ascii="Times New Roman" w:eastAsia="Times New Roman" w:hAnsi="Times New Roman" w:cs="Times New Roman"/>
          <w:b/>
          <w:sz w:val="34"/>
          <w:szCs w:val="34"/>
          <w:u w:val="single"/>
        </w:rPr>
      </w:pPr>
      <w:r>
        <w:rPr>
          <w:rFonts w:ascii="Times New Roman" w:eastAsia="Times New Roman" w:hAnsi="Times New Roman" w:cs="Times New Roman"/>
          <w:b/>
          <w:sz w:val="34"/>
          <w:szCs w:val="34"/>
          <w:u w:val="single"/>
        </w:rPr>
        <w:t>PERSONAL DETAILS</w:t>
      </w:r>
    </w:p>
    <w:p w14:paraId="00000002" w14:textId="77777777" w:rsidR="00A82C72" w:rsidRDefault="00AD5AC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Name:Wanjohi Monicah Wathima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Phone: 0715-217-878 | 0703-174-512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Email: moniquewathima8@gmail.com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3" w14:textId="77777777" w:rsidR="00A82C72" w:rsidRDefault="00A82C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A82C72" w:rsidRDefault="00AD5ACB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CAREER OBJECTIVE</w:t>
      </w:r>
    </w:p>
    <w:p w14:paraId="00000005" w14:textId="77777777" w:rsidR="00A82C72" w:rsidRDefault="00AD5AC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excel in my role by performing my duties with excellence, working independently with minimal supervision, and being both self-driven and open to guidance.</w:t>
      </w:r>
    </w:p>
    <w:p w14:paraId="00000006" w14:textId="77777777" w:rsidR="00A82C72" w:rsidRDefault="00A82C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77777777" w:rsidR="00A82C72" w:rsidRDefault="00AD5ACB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KEY SKILLS</w:t>
      </w:r>
    </w:p>
    <w:p w14:paraId="00000008" w14:textId="77777777" w:rsidR="00A82C72" w:rsidRDefault="00AD5ACB">
      <w:pPr>
        <w:numPr>
          <w:ilvl w:val="0"/>
          <w:numId w:val="4"/>
        </w:numPr>
        <w:spacing w:before="240" w:after="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Medical Equipment Maintenance: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Proficient in repairing, servicing, and troubleshooting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variety of medical machines.</w:t>
      </w:r>
    </w:p>
    <w:p w14:paraId="00000009" w14:textId="77777777" w:rsidR="00A82C72" w:rsidRDefault="00AD5ACB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Technical Installation: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Experienced in the installation and calibration of medical devices and systems.</w:t>
      </w:r>
    </w:p>
    <w:p w14:paraId="0000000A" w14:textId="77777777" w:rsidR="00A82C72" w:rsidRDefault="00AD5ACB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Preventive Maintenance: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Skilled in conducting routine checks and preventive maintenance to ensure optimal performance of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equipment.</w:t>
      </w:r>
    </w:p>
    <w:p w14:paraId="0000000B" w14:textId="77777777" w:rsidR="00A82C72" w:rsidRDefault="00AD5ACB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Problem-Solving: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Strong analytical skills with the ability to diagnose and resolve technical issues promptly.</w:t>
      </w:r>
    </w:p>
    <w:p w14:paraId="0000000C" w14:textId="77777777" w:rsidR="00A82C72" w:rsidRDefault="00AD5ACB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Communication: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Effective communicator with the ability to work collaboratively with healthcare professionals and technical teams.</w:t>
      </w:r>
    </w:p>
    <w:p w14:paraId="0000000D" w14:textId="77777777" w:rsidR="00A82C72" w:rsidRDefault="00AD5ACB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2B30D721">
          <v:rect id="_x0000_i1025" style="width:0;height:1.5pt" o:hralign="center" o:hrstd="t" o:hr="t" fillcolor="#a0a0a0" stroked="f"/>
        </w:pict>
      </w:r>
    </w:p>
    <w:p w14:paraId="0000000E" w14:textId="77777777" w:rsidR="00A82C72" w:rsidRDefault="00AD5ACB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UCATION</w:t>
      </w:r>
    </w:p>
    <w:p w14:paraId="0000000F" w14:textId="77777777" w:rsidR="00A82C72" w:rsidRDefault="00AD5AC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Diploma in Medical Engineering Technology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Kenya Medical Training College (KMTC), Loitoktok Campus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September 2022 – July 2024</w:t>
      </w:r>
    </w:p>
    <w:p w14:paraId="0A0DA7AE" w14:textId="28DDB8A3" w:rsidR="00CC459E" w:rsidRDefault="00AD5ACB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Certificate i</w:t>
      </w:r>
      <w:r w:rsidR="00CC459E">
        <w:rPr>
          <w:rFonts w:ascii="Times New Roman" w:eastAsia="Times New Roman" w:hAnsi="Times New Roman" w:cs="Times New Roman"/>
          <w:b/>
          <w:sz w:val="24"/>
          <w:szCs w:val="24"/>
        </w:rPr>
        <w:t>n Medical Engineering Technology</w:t>
      </w:r>
    </w:p>
    <w:p w14:paraId="5D010DAB" w14:textId="2D13BA94" w:rsidR="00CC459E" w:rsidRPr="00CC459E" w:rsidRDefault="00CC459E">
      <w:pPr>
        <w:spacing w:before="240" w:after="24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Kenya medical Training college (KMTC), Makindu Campus</w:t>
      </w:r>
    </w:p>
    <w:p w14:paraId="00000010" w14:textId="1960926A" w:rsidR="00A82C72" w:rsidRDefault="00AD5AC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September 2019 – March 2022</w:t>
      </w:r>
    </w:p>
    <w:p w14:paraId="00000011" w14:textId="77777777" w:rsidR="00A82C72" w:rsidRDefault="00AD5AC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Computer Packages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Ventures Training Institute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201</w:t>
      </w:r>
      <w:r>
        <w:rPr>
          <w:rFonts w:ascii="Times New Roman" w:eastAsia="Times New Roman" w:hAnsi="Times New Roman" w:cs="Times New Roman"/>
          <w:sz w:val="24"/>
          <w:szCs w:val="24"/>
        </w:rPr>
        <w:t>8</w:t>
      </w:r>
    </w:p>
    <w:p w14:paraId="00000012" w14:textId="77777777" w:rsidR="00A82C72" w:rsidRDefault="00AD5AC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Kenya Certificate of Secondary Education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Gataragwa Girls Secondary School (2012 – 2016)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Kiamuya Secondary School (2017)</w:t>
      </w:r>
    </w:p>
    <w:p w14:paraId="00000013" w14:textId="77777777" w:rsidR="00A82C72" w:rsidRDefault="00A82C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7777777" w:rsidR="00A82C72" w:rsidRDefault="00AD5ACB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PROFESSIONAL EXPERIENCE</w:t>
      </w:r>
    </w:p>
    <w:p w14:paraId="00000015" w14:textId="77777777" w:rsidR="00A82C72" w:rsidRDefault="00AD5AC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Medical Engineering Technician Intern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Kenyatta National Hospital (Othaya Annex)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March 2024 – May 2024</w:t>
      </w:r>
    </w:p>
    <w:p w14:paraId="00000016" w14:textId="77777777" w:rsidR="00A82C72" w:rsidRDefault="00AD5ACB">
      <w:pPr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Conducted repairs and servicing of various medical machines, ensuring minimal downtime and optimal performance.</w:t>
      </w:r>
    </w:p>
    <w:p w14:paraId="00000017" w14:textId="77777777" w:rsidR="00A82C72" w:rsidRDefault="00AD5ACB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Diagnosed and resolved technical issues, contributing to improved operational efficiency.</w:t>
      </w:r>
    </w:p>
    <w:p w14:paraId="00000018" w14:textId="77777777" w:rsidR="00A82C72" w:rsidRDefault="00AD5ACB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Assisted senior engineers with complex troubleshooting tasks and provided detailed reports on equipment status.</w:t>
      </w:r>
    </w:p>
    <w:p w14:paraId="00000019" w14:textId="77777777" w:rsidR="00A82C72" w:rsidRDefault="00AD5AC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Medical Engineering Technician Intern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Outspan Teaching and Referral Hospital (OTRH)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February 2022 – March 2022</w:t>
      </w:r>
    </w:p>
    <w:p w14:paraId="0000001A" w14:textId="77777777" w:rsidR="00A82C72" w:rsidRDefault="00AD5ACB">
      <w:pPr>
        <w:numPr>
          <w:ilvl w:val="0"/>
          <w:numId w:val="1"/>
        </w:num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Successfully installed and calibr</w:t>
      </w:r>
      <w:r>
        <w:rPr>
          <w:rFonts w:ascii="Times New Roman" w:eastAsia="Times New Roman" w:hAnsi="Times New Roman" w:cs="Times New Roman"/>
          <w:sz w:val="24"/>
          <w:szCs w:val="24"/>
        </w:rPr>
        <w:t>ated medical equipment, enhancing hospital service capabilities.</w:t>
      </w:r>
    </w:p>
    <w:p w14:paraId="0000001B" w14:textId="77777777" w:rsidR="00A82C72" w:rsidRDefault="00AD5ACB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Managed routine maintenance of cold rooms and critical systems, reducing the risk of equipment failure.</w:t>
      </w:r>
    </w:p>
    <w:p w14:paraId="0000001C" w14:textId="77777777" w:rsidR="00A82C72" w:rsidRDefault="00AD5ACB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Provided technical support and training to hospital staff on the use and care of medica</w:t>
      </w:r>
      <w:r>
        <w:rPr>
          <w:rFonts w:ascii="Times New Roman" w:eastAsia="Times New Roman" w:hAnsi="Times New Roman" w:cs="Times New Roman"/>
          <w:sz w:val="24"/>
          <w:szCs w:val="24"/>
        </w:rPr>
        <w:t>l devices.</w:t>
      </w:r>
    </w:p>
    <w:p w14:paraId="0000001D" w14:textId="77777777" w:rsidR="00A82C72" w:rsidRDefault="00AD5AC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Medical Engineering Technician Intern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Outspan Teaching and Referral Hospital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November 2021 – December 2021</w:t>
      </w:r>
    </w:p>
    <w:p w14:paraId="0000001E" w14:textId="77777777" w:rsidR="00A82C72" w:rsidRDefault="00AD5ACB">
      <w:pPr>
        <w:numPr>
          <w:ilvl w:val="0"/>
          <w:numId w:val="3"/>
        </w:num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Implemented preventive maintenance protocols for plant equipment, reducing unplanned downtime.</w:t>
      </w:r>
    </w:p>
    <w:p w14:paraId="0000001F" w14:textId="77777777" w:rsidR="00A82C72" w:rsidRDefault="00AD5ACB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Assisted with the installation and operatio</w:t>
      </w:r>
      <w:r>
        <w:rPr>
          <w:rFonts w:ascii="Times New Roman" w:eastAsia="Times New Roman" w:hAnsi="Times New Roman" w:cs="Times New Roman"/>
          <w:sz w:val="24"/>
          <w:szCs w:val="24"/>
        </w:rPr>
        <w:t>nal testing of new medical devices, ensuring compliance with safety standards.</w:t>
      </w:r>
    </w:p>
    <w:p w14:paraId="00000020" w14:textId="77777777" w:rsidR="00A82C72" w:rsidRDefault="00AD5ACB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Documented maintenance activities and equipment performance, aiding in the development of best practices.</w:t>
      </w:r>
    </w:p>
    <w:p w14:paraId="00000021" w14:textId="77777777" w:rsidR="00A82C72" w:rsidRDefault="00A82C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A82C72" w:rsidRDefault="00AD5ACB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CO-CURRICULAR ACTIVITIES</w:t>
      </w:r>
    </w:p>
    <w:p w14:paraId="00000023" w14:textId="77777777" w:rsidR="00A82C72" w:rsidRDefault="00AD5ACB">
      <w:pPr>
        <w:numPr>
          <w:ilvl w:val="0"/>
          <w:numId w:val="5"/>
        </w:numPr>
        <w:spacing w:before="240" w:after="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Badminton: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Actively participated in local bad</w:t>
      </w:r>
      <w:r>
        <w:rPr>
          <w:rFonts w:ascii="Times New Roman" w:eastAsia="Times New Roman" w:hAnsi="Times New Roman" w:cs="Times New Roman"/>
          <w:sz w:val="24"/>
          <w:szCs w:val="24"/>
        </w:rPr>
        <w:t>minton tournaments and team events, demonstrating teamwork and strategic skills.</w:t>
      </w:r>
    </w:p>
    <w:p w14:paraId="00000024" w14:textId="77777777" w:rsidR="00A82C72" w:rsidRDefault="00AD5ACB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Christian Union Leadership: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Served as an active leader, organising community outreach programs and fostering spiritual growth among peers.</w:t>
      </w:r>
    </w:p>
    <w:p w14:paraId="00000025" w14:textId="77777777" w:rsidR="00A82C72" w:rsidRDefault="00A82C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6" w14:textId="77777777" w:rsidR="00A82C72" w:rsidRDefault="00A82C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7" w14:textId="77777777" w:rsidR="00A82C72" w:rsidRDefault="00AD5ACB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REFERENCES</w:t>
      </w:r>
    </w:p>
    <w:p w14:paraId="7C0F45F3" w14:textId="1B91CFC2" w:rsidR="000C0D69" w:rsidRDefault="00AD5AC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Wilfred Gi</w:t>
      </w:r>
      <w:r w:rsidR="000C0D69">
        <w:rPr>
          <w:rFonts w:ascii="Times New Roman" w:eastAsia="Times New Roman" w:hAnsi="Times New Roman" w:cs="Times New Roman"/>
          <w:sz w:val="24"/>
          <w:szCs w:val="24"/>
        </w:rPr>
        <w:t>thua</w:t>
      </w:r>
      <w:bookmarkStart w:id="0" w:name="_GoBack"/>
      <w:bookmarkEnd w:id="0"/>
    </w:p>
    <w:p w14:paraId="69139D4F" w14:textId="77777777" w:rsidR="000C0D69" w:rsidRDefault="000C0D69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Wiltech Communication Printers Ltd</w:t>
      </w:r>
    </w:p>
    <w:p w14:paraId="4B3FBC98" w14:textId="77777777" w:rsidR="000C0D69" w:rsidRDefault="000C0D69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Director</w:t>
      </w:r>
    </w:p>
    <w:p w14:paraId="27E5E477" w14:textId="77777777" w:rsidR="000C0D69" w:rsidRDefault="000C0D69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Tel. 020 2251711</w:t>
      </w:r>
    </w:p>
    <w:p w14:paraId="6F315D0E" w14:textId="43479800" w:rsidR="0065735F" w:rsidRDefault="0065735F" w:rsidP="0065735F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Email.wiltechprinters </w:t>
      </w:r>
      <w:hyperlink r:id="rId5" w:history="1">
        <w:r w:rsidRPr="0061395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19@gmail.com</w:t>
        </w:r>
      </w:hyperlink>
    </w:p>
    <w:p w14:paraId="3C990505" w14:textId="3278D849" w:rsidR="0065735F" w:rsidRDefault="0065735F" w:rsidP="0065735F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Peter Gichuhi</w:t>
      </w:r>
    </w:p>
    <w:p w14:paraId="610E3CE3" w14:textId="01ACBFF5" w:rsidR="0065735F" w:rsidRDefault="0065735F" w:rsidP="0065735F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CEO.</w:t>
      </w:r>
    </w:p>
    <w:p w14:paraId="5B4CC1B7" w14:textId="365A3E4C" w:rsidR="0065735F" w:rsidRDefault="0065735F" w:rsidP="0065735F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Kenya Institute of primate Research </w:t>
      </w:r>
    </w:p>
    <w:p w14:paraId="3F14C2A0" w14:textId="6185FD38" w:rsidR="0065735F" w:rsidRDefault="00CC459E" w:rsidP="0065735F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P. O. box</w:t>
      </w:r>
      <w:r w:rsidR="0065735F">
        <w:rPr>
          <w:rFonts w:ascii="Times New Roman" w:eastAsia="Times New Roman" w:hAnsi="Times New Roman" w:cs="Times New Roman"/>
          <w:sz w:val="24"/>
          <w:szCs w:val="24"/>
        </w:rPr>
        <w:t xml:space="preserve">   24481 Karen</w:t>
      </w:r>
    </w:p>
    <w:p w14:paraId="7BE5FE1B" w14:textId="27182DCA" w:rsidR="0065735F" w:rsidRDefault="0065735F" w:rsidP="0065735F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Nairobi</w:t>
      </w:r>
    </w:p>
    <w:p w14:paraId="65A161E4" w14:textId="7390D4AA" w:rsidR="0065735F" w:rsidRDefault="0065735F" w:rsidP="0065735F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Tel. +254_02_26062356</w:t>
      </w:r>
    </w:p>
    <w:p w14:paraId="163B71F9" w14:textId="4EE32DC7" w:rsidR="0065735F" w:rsidRDefault="00955771" w:rsidP="0065735F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61395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Email.ceo@primatereaserch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.org</w:t>
      </w:r>
    </w:p>
    <w:p w14:paraId="4E941FAA" w14:textId="77777777" w:rsidR="0065735F" w:rsidRDefault="0065735F" w:rsidP="0065735F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9" w14:textId="53CBDAC2" w:rsidR="00A82C72" w:rsidRDefault="00AD5ACB" w:rsidP="0065735F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Washington Mithamo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Engineer, Kenyatta National Hospital (Othaya Annex)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Phone: 0708481963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A" w14:textId="77777777" w:rsidR="00A82C72" w:rsidRDefault="00A82C7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A82C72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439B9"/>
    <w:multiLevelType w:val="multilevel"/>
    <w:tmpl w:val="78689B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4164AD"/>
    <w:multiLevelType w:val="multilevel"/>
    <w:tmpl w:val="26D89E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400449"/>
    <w:multiLevelType w:val="multilevel"/>
    <w:tmpl w:val="203626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253ADC"/>
    <w:multiLevelType w:val="multilevel"/>
    <w:tmpl w:val="916ECD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1C5529"/>
    <w:multiLevelType w:val="multilevel"/>
    <w:tmpl w:val="A76ED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C72"/>
    <w:rsid w:val="000C0D69"/>
    <w:rsid w:val="0065735F"/>
    <w:rsid w:val="00955771"/>
    <w:rsid w:val="00A82C72"/>
    <w:rsid w:val="00AD5ACB"/>
    <w:rsid w:val="00CC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F92ED"/>
  <w15:docId w15:val="{C42FF96A-CB98-4906-80D2-BFDD3AD3D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6573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mail.ceo@primatereaserch" TargetMode="External"/><Relationship Id="rId5" Type="http://schemas.openxmlformats.org/officeDocument/2006/relationships/hyperlink" Target="mailto:1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2024-08-14T05:09:00Z</dcterms:created>
  <dcterms:modified xsi:type="dcterms:W3CDTF">2024-08-14T05:09:00Z</dcterms:modified>
</cp:coreProperties>
</file>