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A4D5A"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1 Introduction</w:t>
      </w:r>
    </w:p>
    <w:p w14:paraId="648664AA" w14:textId="05367CBD"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 xml:space="preserve">The Test Plan is designed to prescribe the scope, approach, resources, and schedule of all testing activities of the </w:t>
      </w:r>
      <w:r>
        <w:rPr>
          <w:rFonts w:ascii="Source Sans Pro" w:eastAsia="Times New Roman" w:hAnsi="Source Sans Pro" w:cs="Times New Roman"/>
          <w:color w:val="222222"/>
          <w:sz w:val="27"/>
          <w:szCs w:val="27"/>
          <w:lang w:eastAsia="en-GB"/>
        </w:rPr>
        <w:t>google search box</w:t>
      </w:r>
      <w:r w:rsidRPr="004E5CEC">
        <w:rPr>
          <w:rFonts w:ascii="Source Sans Pro" w:eastAsia="Times New Roman" w:hAnsi="Source Sans Pro" w:cs="Times New Roman"/>
          <w:color w:val="222222"/>
          <w:sz w:val="27"/>
          <w:szCs w:val="27"/>
          <w:lang w:eastAsia="en-GB"/>
        </w:rPr>
        <w:t>.</w:t>
      </w:r>
    </w:p>
    <w:p w14:paraId="12D0A7F9" w14:textId="77777777"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The plan identify the items to be tested, the features to be tested, the types of testing to be performed, the personnel responsible for testing, the resources and schedule required to complete testing, and the risks associated with the plan.</w:t>
      </w:r>
    </w:p>
    <w:p w14:paraId="69C8C99B" w14:textId="77777777" w:rsidR="004E5CEC" w:rsidRPr="004E5CEC" w:rsidRDefault="004E5CEC" w:rsidP="004E5CEC">
      <w:pPr>
        <w:shd w:val="clear" w:color="auto" w:fill="FFFFFF"/>
        <w:spacing w:before="360" w:after="120" w:line="315" w:lineRule="atLeast"/>
        <w:outlineLvl w:val="3"/>
        <w:rPr>
          <w:rFonts w:ascii="Source Sans Pro" w:eastAsia="Times New Roman" w:hAnsi="Source Sans Pro" w:cs="Times New Roman"/>
          <w:b/>
          <w:bCs/>
          <w:color w:val="222222"/>
          <w:sz w:val="30"/>
          <w:szCs w:val="30"/>
          <w:lang w:eastAsia="en-GB"/>
        </w:rPr>
      </w:pPr>
      <w:r w:rsidRPr="004E5CEC">
        <w:rPr>
          <w:rFonts w:ascii="Source Sans Pro" w:eastAsia="Times New Roman" w:hAnsi="Source Sans Pro" w:cs="Times New Roman"/>
          <w:b/>
          <w:bCs/>
          <w:color w:val="222222"/>
          <w:sz w:val="30"/>
          <w:szCs w:val="30"/>
          <w:lang w:eastAsia="en-GB"/>
        </w:rPr>
        <w:t>1.1 Scope</w:t>
      </w:r>
    </w:p>
    <w:p w14:paraId="56EB2A74" w14:textId="77777777" w:rsidR="004E5CEC" w:rsidRPr="004E5CEC" w:rsidRDefault="004E5CEC" w:rsidP="004E5CEC">
      <w:pPr>
        <w:shd w:val="clear" w:color="auto" w:fill="FFFFFF"/>
        <w:spacing w:after="120" w:line="315" w:lineRule="atLeast"/>
        <w:outlineLvl w:val="3"/>
        <w:rPr>
          <w:rFonts w:ascii="Source Sans Pro" w:eastAsia="Times New Roman" w:hAnsi="Source Sans Pro" w:cs="Times New Roman"/>
          <w:b/>
          <w:bCs/>
          <w:color w:val="222222"/>
          <w:sz w:val="30"/>
          <w:szCs w:val="30"/>
          <w:lang w:eastAsia="en-GB"/>
        </w:rPr>
      </w:pPr>
      <w:r w:rsidRPr="004E5CEC">
        <w:rPr>
          <w:rFonts w:ascii="Source Sans Pro" w:eastAsia="Times New Roman" w:hAnsi="Source Sans Pro" w:cs="Times New Roman"/>
          <w:b/>
          <w:bCs/>
          <w:color w:val="222222"/>
          <w:sz w:val="30"/>
          <w:szCs w:val="30"/>
          <w:lang w:eastAsia="en-GB"/>
        </w:rPr>
        <w:t>1.1.1 In Scope</w:t>
      </w:r>
    </w:p>
    <w:p w14:paraId="16C89A9B" w14:textId="6E67C1CE" w:rsidR="004E5CEC" w:rsidRPr="004E5CEC" w:rsidRDefault="0016784C" w:rsidP="004E5CEC">
      <w:pPr>
        <w:shd w:val="clear" w:color="auto" w:fill="FFFFFF"/>
        <w:spacing w:after="100" w:afterAutospacing="1"/>
        <w:rPr>
          <w:rFonts w:ascii="Source Sans Pro" w:eastAsia="Times New Roman" w:hAnsi="Source Sans Pro" w:cs="Times New Roman"/>
          <w:color w:val="222222"/>
          <w:sz w:val="27"/>
          <w:szCs w:val="27"/>
          <w:lang w:eastAsia="en-GB"/>
        </w:rPr>
      </w:pPr>
      <w:r>
        <w:rPr>
          <w:rFonts w:ascii="Source Sans Pro" w:eastAsia="Times New Roman" w:hAnsi="Source Sans Pro" w:cs="Times New Roman"/>
          <w:color w:val="222222"/>
          <w:sz w:val="27"/>
          <w:szCs w:val="27"/>
          <w:lang w:eastAsia="en-GB"/>
        </w:rPr>
        <w:t>Below features need to be tested.</w:t>
      </w:r>
    </w:p>
    <w:tbl>
      <w:tblPr>
        <w:tblW w:w="10600" w:type="dxa"/>
        <w:shd w:val="clear" w:color="auto" w:fill="FFFFFF"/>
        <w:tblCellMar>
          <w:top w:w="15" w:type="dxa"/>
          <w:left w:w="15" w:type="dxa"/>
          <w:bottom w:w="15" w:type="dxa"/>
          <w:right w:w="15" w:type="dxa"/>
        </w:tblCellMar>
        <w:tblLook w:val="04A0" w:firstRow="1" w:lastRow="0" w:firstColumn="1" w:lastColumn="0" w:noHBand="0" w:noVBand="1"/>
      </w:tblPr>
      <w:tblGrid>
        <w:gridCol w:w="2038"/>
        <w:gridCol w:w="8562"/>
      </w:tblGrid>
      <w:tr w:rsidR="003D46A9" w:rsidRPr="004E5CEC" w14:paraId="0D948493" w14:textId="77777777" w:rsidTr="003D46A9">
        <w:tc>
          <w:tcPr>
            <w:tcW w:w="0" w:type="auto"/>
            <w:tcBorders>
              <w:top w:val="nil"/>
              <w:left w:val="nil"/>
              <w:bottom w:val="nil"/>
              <w:right w:val="nil"/>
            </w:tcBorders>
            <w:shd w:val="clear" w:color="auto" w:fill="F9F9F9"/>
            <w:vAlign w:val="center"/>
            <w:hideMark/>
          </w:tcPr>
          <w:p w14:paraId="28DFE674" w14:textId="5E84DE18" w:rsidR="003D46A9" w:rsidRPr="004E5CEC" w:rsidRDefault="003D46A9" w:rsidP="004E5CEC">
            <w:pPr>
              <w:rPr>
                <w:rFonts w:ascii="Source Sans Pro" w:eastAsia="Times New Roman" w:hAnsi="Source Sans Pro" w:cs="Times New Roman"/>
                <w:b/>
                <w:bCs/>
                <w:color w:val="222222"/>
                <w:sz w:val="27"/>
                <w:szCs w:val="27"/>
                <w:lang w:eastAsia="en-GB"/>
              </w:rPr>
            </w:pPr>
            <w:r>
              <w:rPr>
                <w:rFonts w:ascii="Source Sans Pro" w:eastAsia="Times New Roman" w:hAnsi="Source Sans Pro" w:cs="Times New Roman"/>
                <w:b/>
                <w:bCs/>
                <w:color w:val="222222"/>
                <w:sz w:val="27"/>
                <w:szCs w:val="27"/>
                <w:lang w:eastAsia="en-GB"/>
              </w:rPr>
              <w:t>Feature Name</w:t>
            </w:r>
          </w:p>
        </w:tc>
        <w:tc>
          <w:tcPr>
            <w:tcW w:w="0" w:type="auto"/>
            <w:tcBorders>
              <w:top w:val="nil"/>
              <w:left w:val="nil"/>
              <w:bottom w:val="nil"/>
              <w:right w:val="nil"/>
            </w:tcBorders>
            <w:shd w:val="clear" w:color="auto" w:fill="F9F9F9"/>
            <w:vAlign w:val="center"/>
            <w:hideMark/>
          </w:tcPr>
          <w:p w14:paraId="704476F5" w14:textId="77777777" w:rsidR="003D46A9" w:rsidRPr="004E5CEC" w:rsidRDefault="003D46A9" w:rsidP="004E5CEC">
            <w:pPr>
              <w:rPr>
                <w:rFonts w:ascii="Source Sans Pro" w:eastAsia="Times New Roman" w:hAnsi="Source Sans Pro" w:cs="Times New Roman"/>
                <w:b/>
                <w:bCs/>
                <w:color w:val="222222"/>
                <w:sz w:val="27"/>
                <w:szCs w:val="27"/>
                <w:lang w:eastAsia="en-GB"/>
              </w:rPr>
            </w:pPr>
            <w:r w:rsidRPr="004E5CEC">
              <w:rPr>
                <w:rFonts w:ascii="Source Sans Pro" w:eastAsia="Times New Roman" w:hAnsi="Source Sans Pro" w:cs="Times New Roman"/>
                <w:b/>
                <w:bCs/>
                <w:color w:val="222222"/>
                <w:sz w:val="27"/>
                <w:szCs w:val="27"/>
                <w:lang w:eastAsia="en-GB"/>
              </w:rPr>
              <w:t>Description</w:t>
            </w:r>
          </w:p>
        </w:tc>
      </w:tr>
      <w:tr w:rsidR="003D46A9" w:rsidRPr="004E5CEC" w14:paraId="7B9BFE53" w14:textId="77777777" w:rsidTr="003D46A9">
        <w:tc>
          <w:tcPr>
            <w:tcW w:w="0" w:type="auto"/>
            <w:tcBorders>
              <w:top w:val="single" w:sz="6" w:space="0" w:color="EEEEEE"/>
              <w:left w:val="nil"/>
              <w:bottom w:val="nil"/>
              <w:right w:val="nil"/>
            </w:tcBorders>
            <w:shd w:val="clear" w:color="auto" w:fill="FFFFFF"/>
            <w:vAlign w:val="center"/>
            <w:hideMark/>
          </w:tcPr>
          <w:p w14:paraId="15AEC0B7" w14:textId="596D6842" w:rsidR="003D46A9" w:rsidRPr="004E5CEC" w:rsidRDefault="003D46A9" w:rsidP="004E5CEC">
            <w:pPr>
              <w:rPr>
                <w:rFonts w:ascii="Source Sans Pro" w:eastAsia="Times New Roman" w:hAnsi="Source Sans Pro" w:cs="Times New Roman"/>
                <w:color w:val="222222"/>
                <w:sz w:val="27"/>
                <w:szCs w:val="27"/>
                <w:lang w:eastAsia="en-GB"/>
              </w:rPr>
            </w:pPr>
            <w:r>
              <w:rPr>
                <w:rFonts w:ascii="Source Sans Pro" w:eastAsia="Times New Roman" w:hAnsi="Source Sans Pro" w:cs="Times New Roman"/>
                <w:color w:val="222222"/>
                <w:sz w:val="27"/>
                <w:szCs w:val="27"/>
                <w:lang w:eastAsia="en-GB"/>
              </w:rPr>
              <w:t>Search box</w:t>
            </w:r>
          </w:p>
        </w:tc>
        <w:tc>
          <w:tcPr>
            <w:tcW w:w="0" w:type="auto"/>
            <w:tcBorders>
              <w:top w:val="single" w:sz="6" w:space="0" w:color="EEEEEE"/>
              <w:left w:val="nil"/>
              <w:bottom w:val="nil"/>
              <w:right w:val="nil"/>
            </w:tcBorders>
            <w:shd w:val="clear" w:color="auto" w:fill="FFFFFF"/>
            <w:vAlign w:val="center"/>
            <w:hideMark/>
          </w:tcPr>
          <w:p w14:paraId="376D6A83" w14:textId="6BB267D2" w:rsidR="003D46A9" w:rsidRPr="0016784C" w:rsidRDefault="003D46A9" w:rsidP="004E5CEC">
            <w:pPr>
              <w:rPr>
                <w:rFonts w:ascii="Source Sans Pro" w:eastAsia="Times New Roman" w:hAnsi="Source Sans Pro" w:cs="Times New Roman"/>
                <w:color w:val="222222"/>
                <w:sz w:val="27"/>
                <w:szCs w:val="27"/>
                <w:lang w:eastAsia="en-GB"/>
              </w:rPr>
            </w:pPr>
            <w:r w:rsidRPr="0016784C">
              <w:rPr>
                <w:rFonts w:ascii="Source Sans Pro" w:eastAsia="Times New Roman" w:hAnsi="Source Sans Pro" w:cs="Times New Roman"/>
                <w:color w:val="222222"/>
                <w:sz w:val="27"/>
                <w:szCs w:val="27"/>
                <w:lang w:eastAsia="en-GB"/>
              </w:rPr>
              <w:t>User can enter text in search box</w:t>
            </w:r>
          </w:p>
        </w:tc>
      </w:tr>
      <w:tr w:rsidR="003D46A9" w:rsidRPr="004E5CEC" w14:paraId="2E7C63DD" w14:textId="77777777" w:rsidTr="003D46A9">
        <w:tc>
          <w:tcPr>
            <w:tcW w:w="0" w:type="auto"/>
            <w:tcBorders>
              <w:top w:val="single" w:sz="6" w:space="0" w:color="EEEEEE"/>
              <w:left w:val="nil"/>
              <w:bottom w:val="nil"/>
              <w:right w:val="nil"/>
            </w:tcBorders>
            <w:shd w:val="clear" w:color="auto" w:fill="F9F9F9"/>
            <w:vAlign w:val="center"/>
            <w:hideMark/>
          </w:tcPr>
          <w:p w14:paraId="2A78B515" w14:textId="73603087" w:rsidR="003D46A9" w:rsidRPr="004E5CEC" w:rsidRDefault="003D46A9" w:rsidP="004E5CEC">
            <w:pPr>
              <w:rPr>
                <w:rFonts w:ascii="Source Sans Pro" w:eastAsia="Times New Roman" w:hAnsi="Source Sans Pro" w:cs="Times New Roman"/>
                <w:color w:val="222222"/>
                <w:sz w:val="27"/>
                <w:szCs w:val="27"/>
                <w:lang w:eastAsia="en-GB"/>
              </w:rPr>
            </w:pPr>
            <w:r>
              <w:rPr>
                <w:rFonts w:ascii="Source Sans Pro" w:eastAsia="Times New Roman" w:hAnsi="Source Sans Pro" w:cs="Times New Roman"/>
                <w:color w:val="222222"/>
                <w:sz w:val="27"/>
                <w:szCs w:val="27"/>
                <w:lang w:eastAsia="en-GB"/>
              </w:rPr>
              <w:t>Google Search button</w:t>
            </w:r>
          </w:p>
        </w:tc>
        <w:tc>
          <w:tcPr>
            <w:tcW w:w="0" w:type="auto"/>
            <w:tcBorders>
              <w:top w:val="single" w:sz="6" w:space="0" w:color="EEEEEE"/>
              <w:left w:val="nil"/>
              <w:bottom w:val="nil"/>
              <w:right w:val="nil"/>
            </w:tcBorders>
            <w:shd w:val="clear" w:color="auto" w:fill="F9F9F9"/>
            <w:vAlign w:val="center"/>
            <w:hideMark/>
          </w:tcPr>
          <w:p w14:paraId="7DE3E24E" w14:textId="77777777" w:rsidR="003D46A9" w:rsidRPr="0016784C" w:rsidRDefault="003D46A9" w:rsidP="004E5CEC">
            <w:pPr>
              <w:rPr>
                <w:rFonts w:ascii="Source Sans Pro" w:eastAsia="Times New Roman" w:hAnsi="Source Sans Pro" w:cs="Times New Roman"/>
                <w:color w:val="222222"/>
                <w:sz w:val="27"/>
                <w:szCs w:val="27"/>
                <w:lang w:eastAsia="en-GB"/>
              </w:rPr>
            </w:pPr>
            <w:r w:rsidRPr="0016784C">
              <w:rPr>
                <w:rFonts w:ascii="Source Sans Pro" w:eastAsia="Times New Roman" w:hAnsi="Source Sans Pro" w:cs="Times New Roman"/>
                <w:color w:val="222222"/>
                <w:sz w:val="27"/>
                <w:szCs w:val="27"/>
                <w:lang w:eastAsia="en-GB"/>
              </w:rPr>
              <w:t>User can enter/not enter text in search box.</w:t>
            </w:r>
          </w:p>
          <w:p w14:paraId="4F7AA0EC" w14:textId="322109E2" w:rsidR="003D46A9" w:rsidRPr="004E5CEC" w:rsidRDefault="003D46A9" w:rsidP="004E5CEC">
            <w:pPr>
              <w:rPr>
                <w:rFonts w:ascii="Source Sans Pro" w:eastAsia="Times New Roman" w:hAnsi="Source Sans Pro" w:cs="Times New Roman"/>
                <w:color w:val="222222"/>
                <w:sz w:val="27"/>
                <w:szCs w:val="27"/>
                <w:lang w:eastAsia="en-GB"/>
              </w:rPr>
            </w:pPr>
            <w:r>
              <w:rPr>
                <w:rFonts w:ascii="Source Sans Pro" w:eastAsia="Times New Roman" w:hAnsi="Source Sans Pro" w:cs="Times New Roman"/>
                <w:color w:val="222222"/>
                <w:sz w:val="27"/>
                <w:szCs w:val="27"/>
                <w:lang w:eastAsia="en-GB"/>
              </w:rPr>
              <w:t>User can click on the google search button, Google should be able to display the user text related data.</w:t>
            </w:r>
          </w:p>
        </w:tc>
      </w:tr>
    </w:tbl>
    <w:p w14:paraId="739375E2" w14:textId="77777777" w:rsidR="004E5CEC" w:rsidRPr="004E5CEC" w:rsidRDefault="004E5CEC" w:rsidP="004E5CEC">
      <w:pPr>
        <w:shd w:val="clear" w:color="auto" w:fill="FFFFFF"/>
        <w:spacing w:before="360" w:after="120" w:line="315" w:lineRule="atLeast"/>
        <w:outlineLvl w:val="3"/>
        <w:rPr>
          <w:rFonts w:ascii="Source Sans Pro" w:eastAsia="Times New Roman" w:hAnsi="Source Sans Pro" w:cs="Times New Roman"/>
          <w:b/>
          <w:bCs/>
          <w:color w:val="222222"/>
          <w:sz w:val="30"/>
          <w:szCs w:val="30"/>
          <w:lang w:eastAsia="en-GB"/>
        </w:rPr>
      </w:pPr>
      <w:r w:rsidRPr="004E5CEC">
        <w:rPr>
          <w:rFonts w:ascii="Source Sans Pro" w:eastAsia="Times New Roman" w:hAnsi="Source Sans Pro" w:cs="Times New Roman"/>
          <w:b/>
          <w:bCs/>
          <w:color w:val="222222"/>
          <w:sz w:val="30"/>
          <w:szCs w:val="30"/>
          <w:lang w:eastAsia="en-GB"/>
        </w:rPr>
        <w:t>1.1.2 Out of Scope</w:t>
      </w:r>
    </w:p>
    <w:p w14:paraId="7B1E5A35" w14:textId="6D47FBD2"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 xml:space="preserve">These feature are not be tested because they are not </w:t>
      </w:r>
      <w:r w:rsidR="003D46A9">
        <w:rPr>
          <w:rFonts w:ascii="Source Sans Pro" w:eastAsia="Times New Roman" w:hAnsi="Source Sans Pro" w:cs="Times New Roman"/>
          <w:color w:val="222222"/>
          <w:sz w:val="27"/>
          <w:szCs w:val="27"/>
          <w:lang w:eastAsia="en-GB"/>
        </w:rPr>
        <w:t>part of the</w:t>
      </w:r>
      <w:r w:rsidRPr="004E5CEC">
        <w:rPr>
          <w:rFonts w:ascii="Source Sans Pro" w:eastAsia="Times New Roman" w:hAnsi="Source Sans Pro" w:cs="Times New Roman"/>
          <w:color w:val="222222"/>
          <w:sz w:val="27"/>
          <w:szCs w:val="27"/>
          <w:lang w:eastAsia="en-GB"/>
        </w:rPr>
        <w:t xml:space="preserve"> software requirement specs</w:t>
      </w:r>
    </w:p>
    <w:p w14:paraId="438AB67F" w14:textId="77777777" w:rsidR="004E5CEC" w:rsidRPr="004E5CEC" w:rsidRDefault="004E5CEC" w:rsidP="004E5CEC">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Hardware Interfaces</w:t>
      </w:r>
    </w:p>
    <w:p w14:paraId="3B880419" w14:textId="77777777" w:rsidR="004E5CEC" w:rsidRPr="004E5CEC" w:rsidRDefault="004E5CEC" w:rsidP="004E5CEC">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Software Interfaces</w:t>
      </w:r>
    </w:p>
    <w:p w14:paraId="6C120460" w14:textId="77777777" w:rsidR="004E5CEC" w:rsidRPr="004E5CEC" w:rsidRDefault="004E5CEC" w:rsidP="004E5CEC">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Database logical</w:t>
      </w:r>
    </w:p>
    <w:p w14:paraId="0A3EDA27" w14:textId="77777777" w:rsidR="004E5CEC" w:rsidRPr="004E5CEC" w:rsidRDefault="004E5CEC" w:rsidP="004E5CEC">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Communications Interfaces</w:t>
      </w:r>
    </w:p>
    <w:p w14:paraId="2843C6A3" w14:textId="77777777" w:rsidR="004E5CEC" w:rsidRPr="004E5CEC" w:rsidRDefault="004E5CEC" w:rsidP="004E5CEC">
      <w:pPr>
        <w:numPr>
          <w:ilvl w:val="0"/>
          <w:numId w:val="1"/>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Website Security and Performance</w:t>
      </w:r>
    </w:p>
    <w:p w14:paraId="4B282518"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1.2 Quality Objective</w:t>
      </w:r>
    </w:p>
    <w:p w14:paraId="5E23E74D" w14:textId="77CA18E3"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The test objectives are to </w:t>
      </w:r>
      <w:r w:rsidRPr="004E5CEC">
        <w:rPr>
          <w:rFonts w:ascii="Source Sans Pro" w:eastAsia="Times New Roman" w:hAnsi="Source Sans Pro" w:cs="Times New Roman"/>
          <w:b/>
          <w:bCs/>
          <w:color w:val="222222"/>
          <w:sz w:val="27"/>
          <w:szCs w:val="27"/>
          <w:lang w:eastAsia="en-GB"/>
        </w:rPr>
        <w:t>verify</w:t>
      </w:r>
      <w:r w:rsidRPr="004E5CEC">
        <w:rPr>
          <w:rFonts w:ascii="Source Sans Pro" w:eastAsia="Times New Roman" w:hAnsi="Source Sans Pro" w:cs="Times New Roman"/>
          <w:color w:val="222222"/>
          <w:sz w:val="27"/>
          <w:szCs w:val="27"/>
          <w:lang w:eastAsia="en-GB"/>
        </w:rPr>
        <w:t xml:space="preserve"> the Functionality of </w:t>
      </w:r>
      <w:r w:rsidR="003D46A9">
        <w:rPr>
          <w:rFonts w:ascii="Source Sans Pro" w:eastAsia="Times New Roman" w:hAnsi="Source Sans Pro" w:cs="Times New Roman"/>
          <w:color w:val="222222"/>
          <w:sz w:val="27"/>
          <w:szCs w:val="27"/>
          <w:lang w:eastAsia="en-GB"/>
        </w:rPr>
        <w:t>google search.</w:t>
      </w:r>
    </w:p>
    <w:p w14:paraId="226D7028"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1.3 Roles and Responsibilities</w:t>
      </w:r>
    </w:p>
    <w:p w14:paraId="5B7479AF" w14:textId="1F29BDB8" w:rsid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The project should use </w:t>
      </w:r>
      <w:r w:rsidRPr="004E5CEC">
        <w:rPr>
          <w:rFonts w:ascii="Source Sans Pro" w:eastAsia="Times New Roman" w:hAnsi="Source Sans Pro" w:cs="Times New Roman"/>
          <w:b/>
          <w:bCs/>
          <w:color w:val="222222"/>
          <w:sz w:val="27"/>
          <w:szCs w:val="27"/>
          <w:lang w:eastAsia="en-GB"/>
        </w:rPr>
        <w:t>outsource</w:t>
      </w:r>
      <w:r w:rsidRPr="004E5CEC">
        <w:rPr>
          <w:rFonts w:ascii="Source Sans Pro" w:eastAsia="Times New Roman" w:hAnsi="Source Sans Pro" w:cs="Times New Roman"/>
          <w:color w:val="222222"/>
          <w:sz w:val="27"/>
          <w:szCs w:val="27"/>
          <w:lang w:eastAsia="en-GB"/>
        </w:rPr>
        <w:t> members as the tester to save the project cost.</w:t>
      </w:r>
    </w:p>
    <w:p w14:paraId="1F5FFC0F" w14:textId="77777777" w:rsidR="003D46A9" w:rsidRPr="004E5CEC" w:rsidRDefault="003D46A9" w:rsidP="004E5CEC">
      <w:pPr>
        <w:shd w:val="clear" w:color="auto" w:fill="FFFFFF"/>
        <w:spacing w:after="100" w:afterAutospacing="1"/>
        <w:rPr>
          <w:rFonts w:ascii="Source Sans Pro" w:eastAsia="Times New Roman" w:hAnsi="Source Sans Pro" w:cs="Times New Roman"/>
          <w:color w:val="222222"/>
          <w:sz w:val="27"/>
          <w:szCs w:val="27"/>
          <w:lang w:eastAsia="en-GB"/>
        </w:rPr>
      </w:pP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557"/>
        <w:gridCol w:w="2137"/>
        <w:gridCol w:w="9938"/>
      </w:tblGrid>
      <w:tr w:rsidR="004E5CEC" w:rsidRPr="004E5CEC" w14:paraId="3D90F8EF" w14:textId="77777777" w:rsidTr="00BD1BB8">
        <w:tc>
          <w:tcPr>
            <w:tcW w:w="0" w:type="auto"/>
            <w:tcBorders>
              <w:top w:val="nil"/>
              <w:left w:val="nil"/>
              <w:bottom w:val="nil"/>
              <w:right w:val="nil"/>
            </w:tcBorders>
            <w:shd w:val="clear" w:color="auto" w:fill="F9F9F9"/>
            <w:vAlign w:val="center"/>
            <w:hideMark/>
          </w:tcPr>
          <w:p w14:paraId="1E6D0F89" w14:textId="77777777" w:rsidR="004E5CEC" w:rsidRPr="004E5CEC" w:rsidRDefault="004E5CEC" w:rsidP="004E5CEC">
            <w:pPr>
              <w:rPr>
                <w:rFonts w:ascii="Source Sans Pro" w:eastAsia="Times New Roman" w:hAnsi="Source Sans Pro" w:cs="Times New Roman"/>
                <w:b/>
                <w:bCs/>
                <w:color w:val="222222"/>
                <w:sz w:val="27"/>
                <w:szCs w:val="27"/>
                <w:lang w:eastAsia="en-GB"/>
              </w:rPr>
            </w:pPr>
            <w:r w:rsidRPr="004E5CEC">
              <w:rPr>
                <w:rFonts w:ascii="Source Sans Pro" w:eastAsia="Times New Roman" w:hAnsi="Source Sans Pro" w:cs="Times New Roman"/>
                <w:b/>
                <w:bCs/>
                <w:color w:val="222222"/>
                <w:sz w:val="27"/>
                <w:szCs w:val="27"/>
                <w:lang w:eastAsia="en-GB"/>
              </w:rPr>
              <w:lastRenderedPageBreak/>
              <w:t>No.</w:t>
            </w:r>
          </w:p>
        </w:tc>
        <w:tc>
          <w:tcPr>
            <w:tcW w:w="2137" w:type="dxa"/>
            <w:tcBorders>
              <w:top w:val="nil"/>
              <w:left w:val="nil"/>
              <w:bottom w:val="nil"/>
              <w:right w:val="nil"/>
            </w:tcBorders>
            <w:shd w:val="clear" w:color="auto" w:fill="F9F9F9"/>
            <w:vAlign w:val="center"/>
            <w:hideMark/>
          </w:tcPr>
          <w:p w14:paraId="58F9AFE4" w14:textId="77777777" w:rsidR="004E5CEC" w:rsidRPr="004E5CEC" w:rsidRDefault="004E5CEC" w:rsidP="004E5CEC">
            <w:pPr>
              <w:rPr>
                <w:rFonts w:ascii="Source Sans Pro" w:eastAsia="Times New Roman" w:hAnsi="Source Sans Pro" w:cs="Times New Roman"/>
                <w:b/>
                <w:bCs/>
                <w:color w:val="222222"/>
                <w:sz w:val="27"/>
                <w:szCs w:val="27"/>
                <w:lang w:eastAsia="en-GB"/>
              </w:rPr>
            </w:pPr>
            <w:r w:rsidRPr="004E5CEC">
              <w:rPr>
                <w:rFonts w:ascii="Source Sans Pro" w:eastAsia="Times New Roman" w:hAnsi="Source Sans Pro" w:cs="Times New Roman"/>
                <w:b/>
                <w:bCs/>
                <w:color w:val="222222"/>
                <w:sz w:val="27"/>
                <w:szCs w:val="27"/>
                <w:lang w:eastAsia="en-GB"/>
              </w:rPr>
              <w:t>Member</w:t>
            </w:r>
          </w:p>
        </w:tc>
        <w:tc>
          <w:tcPr>
            <w:tcW w:w="9938" w:type="dxa"/>
            <w:tcBorders>
              <w:top w:val="nil"/>
              <w:left w:val="nil"/>
              <w:bottom w:val="nil"/>
              <w:right w:val="nil"/>
            </w:tcBorders>
            <w:shd w:val="clear" w:color="auto" w:fill="F9F9F9"/>
            <w:vAlign w:val="center"/>
            <w:hideMark/>
          </w:tcPr>
          <w:p w14:paraId="7DDDB5B6" w14:textId="77777777" w:rsidR="004E5CEC" w:rsidRPr="004E5CEC" w:rsidRDefault="004E5CEC" w:rsidP="004E5CEC">
            <w:pPr>
              <w:rPr>
                <w:rFonts w:ascii="Source Sans Pro" w:eastAsia="Times New Roman" w:hAnsi="Source Sans Pro" w:cs="Times New Roman"/>
                <w:b/>
                <w:bCs/>
                <w:color w:val="222222"/>
                <w:sz w:val="27"/>
                <w:szCs w:val="27"/>
                <w:lang w:eastAsia="en-GB"/>
              </w:rPr>
            </w:pPr>
            <w:r w:rsidRPr="004E5CEC">
              <w:rPr>
                <w:rFonts w:ascii="Source Sans Pro" w:eastAsia="Times New Roman" w:hAnsi="Source Sans Pro" w:cs="Times New Roman"/>
                <w:b/>
                <w:bCs/>
                <w:color w:val="222222"/>
                <w:sz w:val="27"/>
                <w:szCs w:val="27"/>
                <w:lang w:eastAsia="en-GB"/>
              </w:rPr>
              <w:t>Tasks</w:t>
            </w:r>
          </w:p>
        </w:tc>
      </w:tr>
      <w:tr w:rsidR="004E5CEC" w:rsidRPr="004E5CEC" w14:paraId="0B9DCFBE" w14:textId="77777777" w:rsidTr="00BD1BB8">
        <w:tc>
          <w:tcPr>
            <w:tcW w:w="0" w:type="auto"/>
            <w:tcBorders>
              <w:top w:val="single" w:sz="6" w:space="0" w:color="EEEEEE"/>
              <w:left w:val="nil"/>
              <w:bottom w:val="nil"/>
              <w:right w:val="nil"/>
            </w:tcBorders>
            <w:shd w:val="clear" w:color="auto" w:fill="FFFFFF"/>
            <w:vAlign w:val="center"/>
            <w:hideMark/>
          </w:tcPr>
          <w:p w14:paraId="7DAABF5D"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1.</w:t>
            </w:r>
          </w:p>
        </w:tc>
        <w:tc>
          <w:tcPr>
            <w:tcW w:w="2137" w:type="dxa"/>
            <w:tcBorders>
              <w:top w:val="single" w:sz="6" w:space="0" w:color="EEEEEE"/>
              <w:left w:val="nil"/>
              <w:bottom w:val="nil"/>
              <w:right w:val="nil"/>
            </w:tcBorders>
            <w:shd w:val="clear" w:color="auto" w:fill="FFFFFF"/>
            <w:vAlign w:val="center"/>
            <w:hideMark/>
          </w:tcPr>
          <w:p w14:paraId="1A7C4B1F"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Test Manager</w:t>
            </w:r>
          </w:p>
        </w:tc>
        <w:tc>
          <w:tcPr>
            <w:tcW w:w="9938" w:type="dxa"/>
            <w:tcBorders>
              <w:top w:val="single" w:sz="6" w:space="0" w:color="EEEEEE"/>
              <w:left w:val="nil"/>
              <w:bottom w:val="nil"/>
              <w:right w:val="nil"/>
            </w:tcBorders>
            <w:shd w:val="clear" w:color="auto" w:fill="FFFFFF"/>
            <w:vAlign w:val="center"/>
            <w:hideMark/>
          </w:tcPr>
          <w:p w14:paraId="2D5AB350"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Manage the whole project</w:t>
            </w:r>
            <w:r w:rsidRPr="004E5CEC">
              <w:rPr>
                <w:rFonts w:ascii="Source Sans Pro" w:eastAsia="Times New Roman" w:hAnsi="Source Sans Pro" w:cs="Times New Roman"/>
                <w:color w:val="222222"/>
                <w:sz w:val="27"/>
                <w:szCs w:val="27"/>
                <w:lang w:eastAsia="en-GB"/>
              </w:rPr>
              <w:br/>
              <w:t>Define project directions</w:t>
            </w:r>
            <w:r w:rsidRPr="004E5CEC">
              <w:rPr>
                <w:rFonts w:ascii="Source Sans Pro" w:eastAsia="Times New Roman" w:hAnsi="Source Sans Pro" w:cs="Times New Roman"/>
                <w:color w:val="222222"/>
                <w:sz w:val="27"/>
                <w:szCs w:val="27"/>
                <w:lang w:eastAsia="en-GB"/>
              </w:rPr>
              <w:br/>
              <w:t>Acquire appropriate resources</w:t>
            </w:r>
          </w:p>
        </w:tc>
      </w:tr>
      <w:tr w:rsidR="004E5CEC" w:rsidRPr="004E5CEC" w14:paraId="141F688D" w14:textId="77777777" w:rsidTr="00BD1BB8">
        <w:tc>
          <w:tcPr>
            <w:tcW w:w="0" w:type="auto"/>
            <w:tcBorders>
              <w:top w:val="single" w:sz="6" w:space="0" w:color="EEEEEE"/>
              <w:left w:val="nil"/>
              <w:bottom w:val="nil"/>
              <w:right w:val="nil"/>
            </w:tcBorders>
            <w:shd w:val="clear" w:color="auto" w:fill="F9F9F9"/>
            <w:vAlign w:val="center"/>
            <w:hideMark/>
          </w:tcPr>
          <w:p w14:paraId="40377108"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2.</w:t>
            </w:r>
          </w:p>
        </w:tc>
        <w:tc>
          <w:tcPr>
            <w:tcW w:w="2137" w:type="dxa"/>
            <w:tcBorders>
              <w:top w:val="single" w:sz="6" w:space="0" w:color="EEEEEE"/>
              <w:left w:val="nil"/>
              <w:bottom w:val="nil"/>
              <w:right w:val="nil"/>
            </w:tcBorders>
            <w:shd w:val="clear" w:color="auto" w:fill="F9F9F9"/>
            <w:vAlign w:val="center"/>
            <w:hideMark/>
          </w:tcPr>
          <w:p w14:paraId="29F824E9"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Test</w:t>
            </w:r>
          </w:p>
        </w:tc>
        <w:tc>
          <w:tcPr>
            <w:tcW w:w="9938" w:type="dxa"/>
            <w:tcBorders>
              <w:top w:val="single" w:sz="6" w:space="0" w:color="EEEEEE"/>
              <w:left w:val="nil"/>
              <w:bottom w:val="nil"/>
              <w:right w:val="nil"/>
            </w:tcBorders>
            <w:shd w:val="clear" w:color="auto" w:fill="F9F9F9"/>
            <w:vAlign w:val="center"/>
            <w:hideMark/>
          </w:tcPr>
          <w:p w14:paraId="2EC74FAC" w14:textId="77777777" w:rsidR="003D46A9"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Identifying and describing appropriate test techniques/tools/</w:t>
            </w:r>
          </w:p>
          <w:p w14:paraId="2FACD2CA" w14:textId="4055987A"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automation architecture Verify and assess the Test Approach</w:t>
            </w:r>
            <w:r w:rsidRPr="004E5CEC">
              <w:rPr>
                <w:rFonts w:ascii="Source Sans Pro" w:eastAsia="Times New Roman" w:hAnsi="Source Sans Pro" w:cs="Times New Roman"/>
                <w:color w:val="222222"/>
                <w:sz w:val="27"/>
                <w:szCs w:val="27"/>
                <w:lang w:eastAsia="en-GB"/>
              </w:rPr>
              <w:br/>
              <w:t>Execute the tests, Log results, Report the defects.</w:t>
            </w:r>
            <w:r w:rsidRPr="004E5CEC">
              <w:rPr>
                <w:rFonts w:ascii="Source Sans Pro" w:eastAsia="Times New Roman" w:hAnsi="Source Sans Pro" w:cs="Times New Roman"/>
                <w:color w:val="222222"/>
                <w:sz w:val="27"/>
                <w:szCs w:val="27"/>
                <w:lang w:eastAsia="en-GB"/>
              </w:rPr>
              <w:br/>
              <w:t>Outsourced members</w:t>
            </w:r>
          </w:p>
        </w:tc>
      </w:tr>
      <w:tr w:rsidR="004E5CEC" w:rsidRPr="004E5CEC" w14:paraId="114792EA" w14:textId="77777777" w:rsidTr="00BD1BB8">
        <w:tc>
          <w:tcPr>
            <w:tcW w:w="0" w:type="auto"/>
            <w:tcBorders>
              <w:top w:val="single" w:sz="6" w:space="0" w:color="EEEEEE"/>
              <w:left w:val="nil"/>
              <w:bottom w:val="nil"/>
              <w:right w:val="nil"/>
            </w:tcBorders>
            <w:shd w:val="clear" w:color="auto" w:fill="FFFFFF"/>
            <w:vAlign w:val="center"/>
            <w:hideMark/>
          </w:tcPr>
          <w:p w14:paraId="13FAA28C"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3.</w:t>
            </w:r>
          </w:p>
        </w:tc>
        <w:tc>
          <w:tcPr>
            <w:tcW w:w="2137" w:type="dxa"/>
            <w:tcBorders>
              <w:top w:val="single" w:sz="6" w:space="0" w:color="EEEEEE"/>
              <w:left w:val="nil"/>
              <w:bottom w:val="nil"/>
              <w:right w:val="nil"/>
            </w:tcBorders>
            <w:shd w:val="clear" w:color="auto" w:fill="FFFFFF"/>
            <w:vAlign w:val="center"/>
            <w:hideMark/>
          </w:tcPr>
          <w:p w14:paraId="113A869D"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Developer in Test</w:t>
            </w:r>
          </w:p>
        </w:tc>
        <w:tc>
          <w:tcPr>
            <w:tcW w:w="9938" w:type="dxa"/>
            <w:tcBorders>
              <w:top w:val="single" w:sz="6" w:space="0" w:color="EEEEEE"/>
              <w:left w:val="nil"/>
              <w:bottom w:val="nil"/>
              <w:right w:val="nil"/>
            </w:tcBorders>
            <w:shd w:val="clear" w:color="auto" w:fill="FFFFFF"/>
            <w:vAlign w:val="center"/>
            <w:hideMark/>
          </w:tcPr>
          <w:p w14:paraId="0D4AFFE4"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Implement the test cases, test program, test suite etc.</w:t>
            </w:r>
          </w:p>
        </w:tc>
      </w:tr>
      <w:tr w:rsidR="004E5CEC" w:rsidRPr="004E5CEC" w14:paraId="37210C18" w14:textId="77777777" w:rsidTr="00BD1BB8">
        <w:tc>
          <w:tcPr>
            <w:tcW w:w="0" w:type="auto"/>
            <w:tcBorders>
              <w:top w:val="single" w:sz="6" w:space="0" w:color="EEEEEE"/>
              <w:left w:val="nil"/>
              <w:bottom w:val="nil"/>
              <w:right w:val="nil"/>
            </w:tcBorders>
            <w:shd w:val="clear" w:color="auto" w:fill="F9F9F9"/>
            <w:vAlign w:val="center"/>
            <w:hideMark/>
          </w:tcPr>
          <w:p w14:paraId="01DBE09F"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4.</w:t>
            </w:r>
          </w:p>
        </w:tc>
        <w:tc>
          <w:tcPr>
            <w:tcW w:w="2137" w:type="dxa"/>
            <w:tcBorders>
              <w:top w:val="single" w:sz="6" w:space="0" w:color="EEEEEE"/>
              <w:left w:val="nil"/>
              <w:bottom w:val="nil"/>
              <w:right w:val="nil"/>
            </w:tcBorders>
            <w:shd w:val="clear" w:color="auto" w:fill="F9F9F9"/>
            <w:vAlign w:val="center"/>
            <w:hideMark/>
          </w:tcPr>
          <w:p w14:paraId="6B44DD6B"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Test Administrator</w:t>
            </w:r>
          </w:p>
        </w:tc>
        <w:tc>
          <w:tcPr>
            <w:tcW w:w="9938" w:type="dxa"/>
            <w:tcBorders>
              <w:top w:val="single" w:sz="6" w:space="0" w:color="EEEEEE"/>
              <w:left w:val="nil"/>
              <w:bottom w:val="nil"/>
              <w:right w:val="nil"/>
            </w:tcBorders>
            <w:shd w:val="clear" w:color="auto" w:fill="F9F9F9"/>
            <w:vAlign w:val="center"/>
            <w:hideMark/>
          </w:tcPr>
          <w:p w14:paraId="345B2FE3" w14:textId="77777777" w:rsidR="00BD1BB8"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 xml:space="preserve">Builds up and ensures test environment and assets are </w:t>
            </w:r>
          </w:p>
          <w:p w14:paraId="4BEF51C7" w14:textId="5A238362" w:rsidR="004E5CEC" w:rsidRPr="004E5CEC" w:rsidRDefault="00BD1BB8" w:rsidP="004E5CEC">
            <w:pPr>
              <w:rPr>
                <w:rFonts w:ascii="Source Sans Pro" w:eastAsia="Times New Roman" w:hAnsi="Source Sans Pro" w:cs="Times New Roman"/>
                <w:color w:val="222222"/>
                <w:sz w:val="27"/>
                <w:szCs w:val="27"/>
                <w:lang w:eastAsia="en-GB"/>
              </w:rPr>
            </w:pPr>
            <w:r>
              <w:rPr>
                <w:rFonts w:ascii="Source Sans Pro" w:eastAsia="Times New Roman" w:hAnsi="Source Sans Pro" w:cs="Times New Roman"/>
                <w:color w:val="222222"/>
                <w:sz w:val="27"/>
                <w:szCs w:val="27"/>
                <w:lang w:eastAsia="en-GB"/>
              </w:rPr>
              <w:t>m</w:t>
            </w:r>
            <w:r w:rsidR="004E5CEC" w:rsidRPr="004E5CEC">
              <w:rPr>
                <w:rFonts w:ascii="Source Sans Pro" w:eastAsia="Times New Roman" w:hAnsi="Source Sans Pro" w:cs="Times New Roman"/>
                <w:color w:val="222222"/>
                <w:sz w:val="27"/>
                <w:szCs w:val="27"/>
                <w:lang w:eastAsia="en-GB"/>
              </w:rPr>
              <w:t>anaged</w:t>
            </w:r>
            <w:r>
              <w:rPr>
                <w:rFonts w:ascii="Source Sans Pro" w:eastAsia="Times New Roman" w:hAnsi="Source Sans Pro" w:cs="Times New Roman"/>
                <w:color w:val="222222"/>
                <w:sz w:val="27"/>
                <w:szCs w:val="27"/>
                <w:lang w:eastAsia="en-GB"/>
              </w:rPr>
              <w:t xml:space="preserve"> </w:t>
            </w:r>
            <w:r w:rsidR="004E5CEC" w:rsidRPr="004E5CEC">
              <w:rPr>
                <w:rFonts w:ascii="Source Sans Pro" w:eastAsia="Times New Roman" w:hAnsi="Source Sans Pro" w:cs="Times New Roman"/>
                <w:color w:val="222222"/>
                <w:sz w:val="27"/>
                <w:szCs w:val="27"/>
                <w:lang w:eastAsia="en-GB"/>
              </w:rPr>
              <w:t>and maintained</w:t>
            </w:r>
            <w:r w:rsidR="004E5CEC" w:rsidRPr="004E5CEC">
              <w:rPr>
                <w:rFonts w:ascii="Source Sans Pro" w:eastAsia="Times New Roman" w:hAnsi="Source Sans Pro" w:cs="Times New Roman"/>
                <w:color w:val="222222"/>
                <w:sz w:val="27"/>
                <w:szCs w:val="27"/>
                <w:lang w:eastAsia="en-GB"/>
              </w:rPr>
              <w:br/>
              <w:t>Support Tester to use the test environment for test execution</w:t>
            </w:r>
          </w:p>
        </w:tc>
      </w:tr>
      <w:tr w:rsidR="004E5CEC" w:rsidRPr="004E5CEC" w14:paraId="57641F40" w14:textId="77777777" w:rsidTr="00BD1BB8">
        <w:tc>
          <w:tcPr>
            <w:tcW w:w="0" w:type="auto"/>
            <w:tcBorders>
              <w:top w:val="single" w:sz="6" w:space="0" w:color="EEEEEE"/>
              <w:left w:val="nil"/>
              <w:bottom w:val="nil"/>
              <w:right w:val="nil"/>
            </w:tcBorders>
            <w:shd w:val="clear" w:color="auto" w:fill="FFFFFF"/>
            <w:vAlign w:val="center"/>
            <w:hideMark/>
          </w:tcPr>
          <w:p w14:paraId="09D9D588"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5.</w:t>
            </w:r>
          </w:p>
        </w:tc>
        <w:tc>
          <w:tcPr>
            <w:tcW w:w="2137" w:type="dxa"/>
            <w:tcBorders>
              <w:top w:val="single" w:sz="6" w:space="0" w:color="EEEEEE"/>
              <w:left w:val="nil"/>
              <w:bottom w:val="nil"/>
              <w:right w:val="nil"/>
            </w:tcBorders>
            <w:shd w:val="clear" w:color="auto" w:fill="FFFFFF"/>
            <w:vAlign w:val="center"/>
            <w:hideMark/>
          </w:tcPr>
          <w:p w14:paraId="04E16999" w14:textId="77777777"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SQA members</w:t>
            </w:r>
          </w:p>
        </w:tc>
        <w:tc>
          <w:tcPr>
            <w:tcW w:w="9938" w:type="dxa"/>
            <w:tcBorders>
              <w:top w:val="single" w:sz="6" w:space="0" w:color="EEEEEE"/>
              <w:left w:val="nil"/>
              <w:bottom w:val="nil"/>
              <w:right w:val="nil"/>
            </w:tcBorders>
            <w:shd w:val="clear" w:color="auto" w:fill="FFFFFF"/>
            <w:vAlign w:val="center"/>
            <w:hideMark/>
          </w:tcPr>
          <w:p w14:paraId="1805A184" w14:textId="77777777" w:rsidR="003D46A9"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Take in charge of quality assurance</w:t>
            </w:r>
            <w:r w:rsidRPr="004E5CEC">
              <w:rPr>
                <w:rFonts w:ascii="Source Sans Pro" w:eastAsia="Times New Roman" w:hAnsi="Source Sans Pro" w:cs="Times New Roman"/>
                <w:color w:val="222222"/>
                <w:sz w:val="27"/>
                <w:szCs w:val="27"/>
                <w:lang w:eastAsia="en-GB"/>
              </w:rPr>
              <w:br/>
              <w:t>Check to confirm whether the testing process is meeting specified</w:t>
            </w:r>
          </w:p>
          <w:p w14:paraId="569CC5FB" w14:textId="6C912A03" w:rsidR="004E5CEC" w:rsidRPr="004E5CEC" w:rsidRDefault="004E5CEC"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 xml:space="preserve"> requirements</w:t>
            </w:r>
          </w:p>
        </w:tc>
      </w:tr>
    </w:tbl>
    <w:p w14:paraId="370FB7C3"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2 Test Methodology</w:t>
      </w:r>
    </w:p>
    <w:p w14:paraId="710981B0"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2.1 Overview</w:t>
      </w:r>
    </w:p>
    <w:p w14:paraId="14C13294"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2.2 Test Levels</w:t>
      </w:r>
    </w:p>
    <w:p w14:paraId="52BE1222" w14:textId="462EFC1B"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 xml:space="preserve">In the project </w:t>
      </w:r>
      <w:r w:rsidR="00FB133D">
        <w:rPr>
          <w:rFonts w:ascii="Source Sans Pro" w:eastAsia="Times New Roman" w:hAnsi="Source Sans Pro" w:cs="Times New Roman"/>
          <w:color w:val="222222"/>
          <w:sz w:val="27"/>
          <w:szCs w:val="27"/>
          <w:lang w:eastAsia="en-GB"/>
        </w:rPr>
        <w:t>google search</w:t>
      </w:r>
      <w:r w:rsidRPr="004E5CEC">
        <w:rPr>
          <w:rFonts w:ascii="Source Sans Pro" w:eastAsia="Times New Roman" w:hAnsi="Source Sans Pro" w:cs="Times New Roman"/>
          <w:color w:val="222222"/>
          <w:sz w:val="27"/>
          <w:szCs w:val="27"/>
          <w:lang w:eastAsia="en-GB"/>
        </w:rPr>
        <w:t xml:space="preserve">, there’re </w:t>
      </w:r>
      <w:r w:rsidR="00FB133D">
        <w:rPr>
          <w:rFonts w:ascii="Source Sans Pro" w:eastAsia="Times New Roman" w:hAnsi="Source Sans Pro" w:cs="Times New Roman"/>
          <w:color w:val="222222"/>
          <w:sz w:val="27"/>
          <w:szCs w:val="27"/>
          <w:lang w:eastAsia="en-GB"/>
        </w:rPr>
        <w:t>3</w:t>
      </w:r>
      <w:r w:rsidRPr="004E5CEC">
        <w:rPr>
          <w:rFonts w:ascii="Source Sans Pro" w:eastAsia="Times New Roman" w:hAnsi="Source Sans Pro" w:cs="Times New Roman"/>
          <w:color w:val="222222"/>
          <w:sz w:val="27"/>
          <w:szCs w:val="27"/>
          <w:lang w:eastAsia="en-GB"/>
        </w:rPr>
        <w:t xml:space="preserve"> types of testing should be conducted.</w:t>
      </w:r>
    </w:p>
    <w:p w14:paraId="60CA8F4C" w14:textId="50B1DBDE" w:rsidR="004E5CEC" w:rsidRPr="004E5CEC" w:rsidRDefault="00FB133D" w:rsidP="004E5CE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Pr>
          <w:rFonts w:ascii="Source Sans Pro" w:eastAsia="Times New Roman" w:hAnsi="Source Sans Pro" w:cs="Times New Roman"/>
          <w:b/>
          <w:bCs/>
          <w:color w:val="222222"/>
          <w:sz w:val="27"/>
          <w:szCs w:val="27"/>
          <w:lang w:eastAsia="en-GB"/>
        </w:rPr>
        <w:t>UI Testing</w:t>
      </w:r>
      <w:r w:rsidR="004E5CEC" w:rsidRPr="004E5CEC">
        <w:rPr>
          <w:rFonts w:ascii="Source Sans Pro" w:eastAsia="Times New Roman" w:hAnsi="Source Sans Pro" w:cs="Times New Roman"/>
          <w:color w:val="222222"/>
          <w:sz w:val="27"/>
          <w:szCs w:val="27"/>
          <w:lang w:eastAsia="en-GB"/>
        </w:rPr>
        <w:t> </w:t>
      </w:r>
      <w:r>
        <w:rPr>
          <w:rFonts w:ascii="Source Sans Pro" w:eastAsia="Times New Roman" w:hAnsi="Source Sans Pro" w:cs="Times New Roman"/>
          <w:color w:val="222222"/>
          <w:sz w:val="27"/>
          <w:szCs w:val="27"/>
          <w:lang w:eastAsia="en-GB"/>
        </w:rPr>
        <w:t>: Test google search box and button user interface.</w:t>
      </w:r>
    </w:p>
    <w:p w14:paraId="4832B677" w14:textId="76AD758B" w:rsidR="004E5CEC" w:rsidRPr="004E5CEC" w:rsidRDefault="004E5CEC" w:rsidP="004E5CEC">
      <w:pPr>
        <w:numPr>
          <w:ilvl w:val="0"/>
          <w:numId w:val="2"/>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API testing: </w:t>
      </w:r>
      <w:r w:rsidRPr="004E5CEC">
        <w:rPr>
          <w:rFonts w:ascii="Source Sans Pro" w:eastAsia="Times New Roman" w:hAnsi="Source Sans Pro" w:cs="Times New Roman"/>
          <w:color w:val="222222"/>
          <w:sz w:val="27"/>
          <w:szCs w:val="27"/>
          <w:lang w:eastAsia="en-GB"/>
        </w:rPr>
        <w:t xml:space="preserve">Test </w:t>
      </w:r>
      <w:r w:rsidR="00FB133D">
        <w:rPr>
          <w:rFonts w:ascii="Source Sans Pro" w:eastAsia="Times New Roman" w:hAnsi="Source Sans Pro" w:cs="Times New Roman"/>
          <w:color w:val="222222"/>
          <w:sz w:val="27"/>
          <w:szCs w:val="27"/>
          <w:lang w:eastAsia="en-GB"/>
        </w:rPr>
        <w:t>google search with rest</w:t>
      </w:r>
      <w:r w:rsidRPr="004E5CEC">
        <w:rPr>
          <w:rFonts w:ascii="Source Sans Pro" w:eastAsia="Times New Roman" w:hAnsi="Source Sans Pro" w:cs="Times New Roman"/>
          <w:color w:val="222222"/>
          <w:sz w:val="27"/>
          <w:szCs w:val="27"/>
          <w:lang w:eastAsia="en-GB"/>
        </w:rPr>
        <w:t xml:space="preserve"> APIs</w:t>
      </w:r>
      <w:r w:rsidR="00FB133D">
        <w:rPr>
          <w:rFonts w:ascii="Source Sans Pro" w:eastAsia="Times New Roman" w:hAnsi="Source Sans Pro" w:cs="Times New Roman"/>
          <w:color w:val="222222"/>
          <w:sz w:val="27"/>
          <w:szCs w:val="27"/>
          <w:lang w:eastAsia="en-GB"/>
        </w:rPr>
        <w:t>.</w:t>
      </w:r>
    </w:p>
    <w:p w14:paraId="5C8ED443"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2.3 Bug Triage</w:t>
      </w:r>
    </w:p>
    <w:p w14:paraId="6E71F0CB"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2.4 Suspension Criteria and Resumption Requirements</w:t>
      </w:r>
    </w:p>
    <w:p w14:paraId="242F8F83" w14:textId="77777777"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If the team members report that there are </w:t>
      </w:r>
      <w:r w:rsidRPr="004E5CEC">
        <w:rPr>
          <w:rFonts w:ascii="Source Sans Pro" w:eastAsia="Times New Roman" w:hAnsi="Source Sans Pro" w:cs="Times New Roman"/>
          <w:b/>
          <w:bCs/>
          <w:color w:val="222222"/>
          <w:sz w:val="27"/>
          <w:szCs w:val="27"/>
          <w:lang w:eastAsia="en-GB"/>
        </w:rPr>
        <w:t>40%</w:t>
      </w:r>
      <w:r w:rsidRPr="004E5CEC">
        <w:rPr>
          <w:rFonts w:ascii="Source Sans Pro" w:eastAsia="Times New Roman" w:hAnsi="Source Sans Pro" w:cs="Times New Roman"/>
          <w:color w:val="222222"/>
          <w:sz w:val="27"/>
          <w:szCs w:val="27"/>
          <w:lang w:eastAsia="en-GB"/>
        </w:rPr>
        <w:t> of test cases </w:t>
      </w:r>
      <w:r w:rsidRPr="004E5CEC">
        <w:rPr>
          <w:rFonts w:ascii="Source Sans Pro" w:eastAsia="Times New Roman" w:hAnsi="Source Sans Pro" w:cs="Times New Roman"/>
          <w:b/>
          <w:bCs/>
          <w:color w:val="222222"/>
          <w:sz w:val="27"/>
          <w:szCs w:val="27"/>
          <w:lang w:eastAsia="en-GB"/>
        </w:rPr>
        <w:t>failed</w:t>
      </w:r>
      <w:r w:rsidRPr="004E5CEC">
        <w:rPr>
          <w:rFonts w:ascii="Source Sans Pro" w:eastAsia="Times New Roman" w:hAnsi="Source Sans Pro" w:cs="Times New Roman"/>
          <w:color w:val="222222"/>
          <w:sz w:val="27"/>
          <w:szCs w:val="27"/>
          <w:lang w:eastAsia="en-GB"/>
        </w:rPr>
        <w:t>, suspend testing until the development team fixes all the failed cases.</w:t>
      </w:r>
    </w:p>
    <w:p w14:paraId="4FA1607E"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2.5 Test Completeness</w:t>
      </w:r>
    </w:p>
    <w:p w14:paraId="75048793" w14:textId="77777777" w:rsidR="004E5CEC" w:rsidRPr="004E5CEC" w:rsidRDefault="004E5CEC" w:rsidP="004E5CEC">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Run</w:t>
      </w:r>
      <w:r w:rsidRPr="004E5CEC">
        <w:rPr>
          <w:rFonts w:ascii="Source Sans Pro" w:eastAsia="Times New Roman" w:hAnsi="Source Sans Pro" w:cs="Times New Roman"/>
          <w:color w:val="222222"/>
          <w:sz w:val="27"/>
          <w:szCs w:val="27"/>
          <w:lang w:eastAsia="en-GB"/>
        </w:rPr>
        <w:t> rate is mandatory to be </w:t>
      </w:r>
      <w:r w:rsidRPr="004E5CEC">
        <w:rPr>
          <w:rFonts w:ascii="Source Sans Pro" w:eastAsia="Times New Roman" w:hAnsi="Source Sans Pro" w:cs="Times New Roman"/>
          <w:b/>
          <w:bCs/>
          <w:color w:val="222222"/>
          <w:sz w:val="27"/>
          <w:szCs w:val="27"/>
          <w:lang w:eastAsia="en-GB"/>
        </w:rPr>
        <w:t>100% </w:t>
      </w:r>
      <w:r w:rsidRPr="004E5CEC">
        <w:rPr>
          <w:rFonts w:ascii="Source Sans Pro" w:eastAsia="Times New Roman" w:hAnsi="Source Sans Pro" w:cs="Times New Roman"/>
          <w:color w:val="222222"/>
          <w:sz w:val="27"/>
          <w:szCs w:val="27"/>
          <w:lang w:eastAsia="en-GB"/>
        </w:rPr>
        <w:t>unless a clear reason is given.</w:t>
      </w:r>
    </w:p>
    <w:p w14:paraId="49D20E1C" w14:textId="2B562FCE" w:rsidR="004E5CEC" w:rsidRPr="004E5CEC" w:rsidRDefault="004E5CEC" w:rsidP="004E5CEC">
      <w:pPr>
        <w:numPr>
          <w:ilvl w:val="0"/>
          <w:numId w:val="3"/>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Pass</w:t>
      </w:r>
      <w:r w:rsidRPr="004E5CEC">
        <w:rPr>
          <w:rFonts w:ascii="Source Sans Pro" w:eastAsia="Times New Roman" w:hAnsi="Source Sans Pro" w:cs="Times New Roman"/>
          <w:color w:val="222222"/>
          <w:sz w:val="27"/>
          <w:szCs w:val="27"/>
          <w:lang w:eastAsia="en-GB"/>
        </w:rPr>
        <w:t> rate is </w:t>
      </w:r>
      <w:r w:rsidR="00FB133D">
        <w:rPr>
          <w:rFonts w:ascii="Source Sans Pro" w:eastAsia="Times New Roman" w:hAnsi="Source Sans Pro" w:cs="Times New Roman"/>
          <w:b/>
          <w:bCs/>
          <w:color w:val="222222"/>
          <w:sz w:val="27"/>
          <w:szCs w:val="27"/>
          <w:lang w:eastAsia="en-GB"/>
        </w:rPr>
        <w:t>90</w:t>
      </w:r>
      <w:r w:rsidRPr="004E5CEC">
        <w:rPr>
          <w:rFonts w:ascii="Source Sans Pro" w:eastAsia="Times New Roman" w:hAnsi="Source Sans Pro" w:cs="Times New Roman"/>
          <w:b/>
          <w:bCs/>
          <w:color w:val="222222"/>
          <w:sz w:val="27"/>
          <w:szCs w:val="27"/>
          <w:lang w:eastAsia="en-GB"/>
        </w:rPr>
        <w:t>%, </w:t>
      </w:r>
      <w:r w:rsidRPr="004E5CEC">
        <w:rPr>
          <w:rFonts w:ascii="Source Sans Pro" w:eastAsia="Times New Roman" w:hAnsi="Source Sans Pro" w:cs="Times New Roman"/>
          <w:color w:val="222222"/>
          <w:sz w:val="27"/>
          <w:szCs w:val="27"/>
          <w:lang w:eastAsia="en-GB"/>
        </w:rPr>
        <w:t>achieving the pass rate is </w:t>
      </w:r>
      <w:r w:rsidRPr="004E5CEC">
        <w:rPr>
          <w:rFonts w:ascii="Source Sans Pro" w:eastAsia="Times New Roman" w:hAnsi="Source Sans Pro" w:cs="Times New Roman"/>
          <w:b/>
          <w:bCs/>
          <w:color w:val="222222"/>
          <w:sz w:val="27"/>
          <w:szCs w:val="27"/>
          <w:lang w:eastAsia="en-GB"/>
        </w:rPr>
        <w:t>mandatory</w:t>
      </w:r>
    </w:p>
    <w:p w14:paraId="5552F7EA"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3 Test Deliverables</w:t>
      </w:r>
    </w:p>
    <w:p w14:paraId="6AFDB7D4" w14:textId="77777777"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Test deliverables are provided as below</w:t>
      </w:r>
    </w:p>
    <w:p w14:paraId="22822878" w14:textId="77777777"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Before testing phase</w:t>
      </w:r>
    </w:p>
    <w:p w14:paraId="76573F29" w14:textId="77777777" w:rsidR="004E5CEC" w:rsidRPr="004E5CEC" w:rsidRDefault="004E5CEC" w:rsidP="004E5CE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lastRenderedPageBreak/>
        <w:t>Test plans document.</w:t>
      </w:r>
    </w:p>
    <w:p w14:paraId="0C1EF13F" w14:textId="77777777" w:rsidR="004E5CEC" w:rsidRPr="004E5CEC" w:rsidRDefault="004E5CEC" w:rsidP="004E5CEC">
      <w:pPr>
        <w:numPr>
          <w:ilvl w:val="0"/>
          <w:numId w:val="4"/>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Test cases documents</w:t>
      </w:r>
    </w:p>
    <w:p w14:paraId="68F4F497" w14:textId="77777777"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During the testing</w:t>
      </w:r>
    </w:p>
    <w:p w14:paraId="18583207" w14:textId="77777777"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 Test Tool Simulators.</w:t>
      </w:r>
    </w:p>
    <w:p w14:paraId="0A8402F9" w14:textId="77777777"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 Test Data</w:t>
      </w:r>
    </w:p>
    <w:p w14:paraId="0572C86D" w14:textId="77777777"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 Test Trace-ability Matrix – Error logs and execution logs.</w:t>
      </w:r>
    </w:p>
    <w:p w14:paraId="1F7FB965" w14:textId="77777777" w:rsidR="004E5CEC" w:rsidRPr="004E5CEC" w:rsidRDefault="004E5CEC" w:rsidP="004E5CEC">
      <w:pPr>
        <w:shd w:val="clear" w:color="auto" w:fill="FFFFFF"/>
        <w:spacing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b/>
          <w:bCs/>
          <w:color w:val="222222"/>
          <w:sz w:val="27"/>
          <w:szCs w:val="27"/>
          <w:lang w:eastAsia="en-GB"/>
        </w:rPr>
        <w:t>After the testing cycles is over</w:t>
      </w:r>
    </w:p>
    <w:p w14:paraId="01F80939" w14:textId="77777777" w:rsidR="004E5CEC" w:rsidRPr="004E5CEC" w:rsidRDefault="004E5CEC" w:rsidP="004E5CEC">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Test Results/reports</w:t>
      </w:r>
    </w:p>
    <w:p w14:paraId="238685A8" w14:textId="77777777" w:rsidR="004E5CEC" w:rsidRPr="004E5CEC" w:rsidRDefault="004E5CEC" w:rsidP="004E5CEC">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Defect Report</w:t>
      </w:r>
    </w:p>
    <w:p w14:paraId="7AC24F7A" w14:textId="77777777" w:rsidR="004E5CEC" w:rsidRPr="004E5CEC" w:rsidRDefault="004E5CEC" w:rsidP="004E5CEC">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Installation/ Test procedures guidelines</w:t>
      </w:r>
    </w:p>
    <w:p w14:paraId="0B6FFD2D" w14:textId="77777777" w:rsidR="004E5CEC" w:rsidRPr="004E5CEC" w:rsidRDefault="004E5CEC" w:rsidP="004E5CEC">
      <w:pPr>
        <w:numPr>
          <w:ilvl w:val="0"/>
          <w:numId w:val="5"/>
        </w:numPr>
        <w:shd w:val="clear" w:color="auto" w:fill="FFFFFF"/>
        <w:spacing w:before="100" w:beforeAutospacing="1" w:after="100" w:afterAutospacing="1"/>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Release notes</w:t>
      </w:r>
    </w:p>
    <w:p w14:paraId="62505294"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4 Resource &amp; Environment Needs</w:t>
      </w:r>
    </w:p>
    <w:p w14:paraId="3E7CF08D"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4.1 Testing Tools</w:t>
      </w:r>
    </w:p>
    <w:tbl>
      <w:tblPr>
        <w:tblW w:w="12191" w:type="dxa"/>
        <w:shd w:val="clear" w:color="auto" w:fill="FFFFFF"/>
        <w:tblCellMar>
          <w:top w:w="15" w:type="dxa"/>
          <w:left w:w="15" w:type="dxa"/>
          <w:bottom w:w="15" w:type="dxa"/>
          <w:right w:w="15" w:type="dxa"/>
        </w:tblCellMar>
        <w:tblLook w:val="04A0" w:firstRow="1" w:lastRow="0" w:firstColumn="1" w:lastColumn="0" w:noHBand="0" w:noVBand="1"/>
      </w:tblPr>
      <w:tblGrid>
        <w:gridCol w:w="1252"/>
        <w:gridCol w:w="10939"/>
      </w:tblGrid>
      <w:tr w:rsidR="00FB133D" w:rsidRPr="004E5CEC" w14:paraId="16EC3EA4" w14:textId="77777777" w:rsidTr="00FB133D">
        <w:tc>
          <w:tcPr>
            <w:tcW w:w="0" w:type="auto"/>
            <w:tcBorders>
              <w:top w:val="nil"/>
              <w:left w:val="nil"/>
              <w:bottom w:val="nil"/>
              <w:right w:val="nil"/>
            </w:tcBorders>
            <w:shd w:val="clear" w:color="auto" w:fill="F9F9F9"/>
            <w:vAlign w:val="center"/>
            <w:hideMark/>
          </w:tcPr>
          <w:p w14:paraId="5DD2636A" w14:textId="77777777" w:rsidR="00FB133D" w:rsidRPr="004E5CEC" w:rsidRDefault="00FB133D" w:rsidP="004E5CEC">
            <w:pPr>
              <w:rPr>
                <w:rFonts w:ascii="Source Sans Pro" w:eastAsia="Times New Roman" w:hAnsi="Source Sans Pro" w:cs="Times New Roman"/>
                <w:b/>
                <w:bCs/>
                <w:color w:val="222222"/>
                <w:sz w:val="27"/>
                <w:szCs w:val="27"/>
                <w:lang w:eastAsia="en-GB"/>
              </w:rPr>
            </w:pPr>
            <w:r w:rsidRPr="004E5CEC">
              <w:rPr>
                <w:rFonts w:ascii="Source Sans Pro" w:eastAsia="Times New Roman" w:hAnsi="Source Sans Pro" w:cs="Times New Roman"/>
                <w:b/>
                <w:bCs/>
                <w:color w:val="222222"/>
                <w:sz w:val="27"/>
                <w:szCs w:val="27"/>
                <w:lang w:eastAsia="en-GB"/>
              </w:rPr>
              <w:t>Resources</w:t>
            </w:r>
          </w:p>
        </w:tc>
        <w:tc>
          <w:tcPr>
            <w:tcW w:w="0" w:type="auto"/>
            <w:tcBorders>
              <w:top w:val="nil"/>
              <w:left w:val="nil"/>
              <w:bottom w:val="nil"/>
              <w:right w:val="nil"/>
            </w:tcBorders>
            <w:shd w:val="clear" w:color="auto" w:fill="F9F9F9"/>
            <w:vAlign w:val="center"/>
            <w:hideMark/>
          </w:tcPr>
          <w:p w14:paraId="6B3CCF5E" w14:textId="77777777" w:rsidR="00FB133D" w:rsidRPr="004E5CEC" w:rsidRDefault="00FB133D" w:rsidP="004E5CEC">
            <w:pPr>
              <w:rPr>
                <w:rFonts w:ascii="Source Sans Pro" w:eastAsia="Times New Roman" w:hAnsi="Source Sans Pro" w:cs="Times New Roman"/>
                <w:b/>
                <w:bCs/>
                <w:color w:val="222222"/>
                <w:sz w:val="27"/>
                <w:szCs w:val="27"/>
                <w:lang w:eastAsia="en-GB"/>
              </w:rPr>
            </w:pPr>
            <w:r w:rsidRPr="004E5CEC">
              <w:rPr>
                <w:rFonts w:ascii="Source Sans Pro" w:eastAsia="Times New Roman" w:hAnsi="Source Sans Pro" w:cs="Times New Roman"/>
                <w:b/>
                <w:bCs/>
                <w:color w:val="222222"/>
                <w:sz w:val="27"/>
                <w:szCs w:val="27"/>
                <w:lang w:eastAsia="en-GB"/>
              </w:rPr>
              <w:t>Descriptions</w:t>
            </w:r>
          </w:p>
        </w:tc>
      </w:tr>
      <w:tr w:rsidR="00FB133D" w:rsidRPr="004E5CEC" w14:paraId="67D669AC" w14:textId="77777777" w:rsidTr="00FB133D">
        <w:tc>
          <w:tcPr>
            <w:tcW w:w="0" w:type="auto"/>
            <w:tcBorders>
              <w:top w:val="single" w:sz="6" w:space="0" w:color="EEEEEE"/>
              <w:left w:val="nil"/>
              <w:bottom w:val="nil"/>
              <w:right w:val="nil"/>
            </w:tcBorders>
            <w:shd w:val="clear" w:color="auto" w:fill="F9F9F9"/>
            <w:vAlign w:val="center"/>
            <w:hideMark/>
          </w:tcPr>
          <w:p w14:paraId="2C796708" w14:textId="77777777" w:rsidR="00FB133D" w:rsidRPr="004E5CEC" w:rsidRDefault="00FB133D"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Test tool</w:t>
            </w:r>
          </w:p>
        </w:tc>
        <w:tc>
          <w:tcPr>
            <w:tcW w:w="0" w:type="auto"/>
            <w:tcBorders>
              <w:top w:val="single" w:sz="6" w:space="0" w:color="EEEEEE"/>
              <w:left w:val="nil"/>
              <w:bottom w:val="nil"/>
              <w:right w:val="nil"/>
            </w:tcBorders>
            <w:shd w:val="clear" w:color="auto" w:fill="F9F9F9"/>
            <w:vAlign w:val="center"/>
            <w:hideMark/>
          </w:tcPr>
          <w:p w14:paraId="48726696" w14:textId="77777777" w:rsidR="00FB133D" w:rsidRPr="004E5CEC" w:rsidRDefault="00FB133D"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Develop a Test tool which can auto generate the test result to the predefined form and automated test execution</w:t>
            </w:r>
          </w:p>
        </w:tc>
      </w:tr>
      <w:tr w:rsidR="00FB133D" w:rsidRPr="004E5CEC" w14:paraId="6CF34C37" w14:textId="77777777" w:rsidTr="00FB133D">
        <w:tc>
          <w:tcPr>
            <w:tcW w:w="0" w:type="auto"/>
            <w:tcBorders>
              <w:top w:val="single" w:sz="6" w:space="0" w:color="EEEEEE"/>
              <w:left w:val="nil"/>
              <w:bottom w:val="nil"/>
              <w:right w:val="nil"/>
            </w:tcBorders>
            <w:shd w:val="clear" w:color="auto" w:fill="F9F9F9"/>
            <w:vAlign w:val="center"/>
            <w:hideMark/>
          </w:tcPr>
          <w:p w14:paraId="6FC241AE" w14:textId="77777777" w:rsidR="00FB133D" w:rsidRPr="004E5CEC" w:rsidRDefault="00FB133D"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Computer</w:t>
            </w:r>
          </w:p>
        </w:tc>
        <w:tc>
          <w:tcPr>
            <w:tcW w:w="0" w:type="auto"/>
            <w:tcBorders>
              <w:top w:val="single" w:sz="6" w:space="0" w:color="EEEEEE"/>
              <w:left w:val="nil"/>
              <w:bottom w:val="nil"/>
              <w:right w:val="nil"/>
            </w:tcBorders>
            <w:shd w:val="clear" w:color="auto" w:fill="F9F9F9"/>
            <w:vAlign w:val="center"/>
            <w:hideMark/>
          </w:tcPr>
          <w:p w14:paraId="0A5EABD9" w14:textId="65CA6AF3" w:rsidR="00FB133D" w:rsidRPr="004E5CEC" w:rsidRDefault="00FB133D" w:rsidP="004E5CEC">
            <w:pPr>
              <w:rPr>
                <w:rFonts w:ascii="Source Sans Pro" w:eastAsia="Times New Roman" w:hAnsi="Source Sans Pro" w:cs="Times New Roman"/>
                <w:color w:val="222222"/>
                <w:sz w:val="27"/>
                <w:szCs w:val="27"/>
                <w:lang w:eastAsia="en-GB"/>
              </w:rPr>
            </w:pPr>
            <w:r w:rsidRPr="004E5CEC">
              <w:rPr>
                <w:rFonts w:ascii="Source Sans Pro" w:eastAsia="Times New Roman" w:hAnsi="Source Sans Pro" w:cs="Times New Roman"/>
                <w:color w:val="222222"/>
                <w:sz w:val="27"/>
                <w:szCs w:val="27"/>
                <w:lang w:eastAsia="en-GB"/>
              </w:rPr>
              <w:t xml:space="preserve">At least </w:t>
            </w:r>
            <w:r>
              <w:rPr>
                <w:rFonts w:ascii="Source Sans Pro" w:eastAsia="Times New Roman" w:hAnsi="Source Sans Pro" w:cs="Times New Roman"/>
                <w:color w:val="222222"/>
                <w:sz w:val="27"/>
                <w:szCs w:val="27"/>
                <w:lang w:eastAsia="en-GB"/>
              </w:rPr>
              <w:t>1</w:t>
            </w:r>
            <w:r w:rsidRPr="004E5CEC">
              <w:rPr>
                <w:rFonts w:ascii="Source Sans Pro" w:eastAsia="Times New Roman" w:hAnsi="Source Sans Pro" w:cs="Times New Roman"/>
                <w:color w:val="222222"/>
                <w:sz w:val="27"/>
                <w:szCs w:val="27"/>
                <w:lang w:eastAsia="en-GB"/>
              </w:rPr>
              <w:t xml:space="preserve"> computer run Windows</w:t>
            </w:r>
            <w:r>
              <w:rPr>
                <w:rFonts w:ascii="Source Sans Pro" w:eastAsia="Times New Roman" w:hAnsi="Source Sans Pro" w:cs="Times New Roman"/>
                <w:color w:val="222222"/>
                <w:sz w:val="27"/>
                <w:szCs w:val="27"/>
                <w:lang w:eastAsia="en-GB"/>
              </w:rPr>
              <w:t>/mac/</w:t>
            </w:r>
            <w:r w:rsidR="00E828CD">
              <w:rPr>
                <w:rFonts w:ascii="Source Sans Pro" w:eastAsia="Times New Roman" w:hAnsi="Source Sans Pro" w:cs="Times New Roman"/>
                <w:color w:val="222222"/>
                <w:sz w:val="27"/>
                <w:szCs w:val="27"/>
                <w:lang w:eastAsia="en-GB"/>
              </w:rPr>
              <w:t>Linux</w:t>
            </w:r>
          </w:p>
        </w:tc>
      </w:tr>
    </w:tbl>
    <w:p w14:paraId="4CBFD683" w14:textId="77777777" w:rsidR="004E5CEC" w:rsidRPr="004E5CEC" w:rsidRDefault="004E5CEC" w:rsidP="004E5CEC">
      <w:pPr>
        <w:shd w:val="clear" w:color="auto" w:fill="FFFFFF"/>
        <w:spacing w:after="120" w:line="375" w:lineRule="atLeast"/>
        <w:outlineLvl w:val="2"/>
        <w:rPr>
          <w:rFonts w:ascii="Source Sans Pro" w:eastAsia="Times New Roman" w:hAnsi="Source Sans Pro" w:cs="Times New Roman"/>
          <w:b/>
          <w:bCs/>
          <w:color w:val="222222"/>
          <w:sz w:val="33"/>
          <w:szCs w:val="33"/>
          <w:lang w:eastAsia="en-GB"/>
        </w:rPr>
      </w:pPr>
      <w:r w:rsidRPr="004E5CEC">
        <w:rPr>
          <w:rFonts w:ascii="Source Sans Pro" w:eastAsia="Times New Roman" w:hAnsi="Source Sans Pro" w:cs="Times New Roman"/>
          <w:b/>
          <w:bCs/>
          <w:color w:val="222222"/>
          <w:sz w:val="33"/>
          <w:szCs w:val="33"/>
          <w:lang w:eastAsia="en-GB"/>
        </w:rPr>
        <w:t>4.2 Test Environment</w:t>
      </w:r>
    </w:p>
    <w:p w14:paraId="7695353B" w14:textId="1B69871C" w:rsidR="004E5CEC" w:rsidRPr="004E5CEC" w:rsidRDefault="00FB133D" w:rsidP="004E5CEC">
      <w:pPr>
        <w:shd w:val="clear" w:color="auto" w:fill="FFFFFF"/>
        <w:spacing w:after="100" w:afterAutospacing="1"/>
        <w:rPr>
          <w:rFonts w:ascii="Source Sans Pro" w:eastAsia="Times New Roman" w:hAnsi="Source Sans Pro" w:cs="Times New Roman"/>
          <w:color w:val="222222"/>
          <w:sz w:val="27"/>
          <w:szCs w:val="27"/>
          <w:lang w:eastAsia="en-GB"/>
        </w:rPr>
      </w:pPr>
      <w:r>
        <w:rPr>
          <w:rFonts w:ascii="Source Sans Pro" w:eastAsia="Times New Roman" w:hAnsi="Source Sans Pro" w:cs="Times New Roman"/>
          <w:color w:val="222222"/>
          <w:sz w:val="27"/>
          <w:szCs w:val="27"/>
          <w:lang w:eastAsia="en-GB"/>
        </w:rPr>
        <w:t>Windows, mac with chrome browser</w:t>
      </w:r>
      <w:r w:rsidR="005C6332">
        <w:rPr>
          <w:rFonts w:ascii="Source Sans Pro" w:eastAsia="Times New Roman" w:hAnsi="Source Sans Pro" w:cs="Times New Roman"/>
          <w:color w:val="222222"/>
          <w:sz w:val="27"/>
          <w:szCs w:val="27"/>
          <w:lang w:eastAsia="en-GB"/>
        </w:rPr>
        <w:t>, we can specify the version also.</w:t>
      </w:r>
    </w:p>
    <w:p w14:paraId="0FB63577" w14:textId="77777777" w:rsidR="00AB0F37" w:rsidRDefault="00AB0F37"/>
    <w:sectPr w:rsidR="00AB0F37" w:rsidSect="00167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BCF"/>
    <w:multiLevelType w:val="multilevel"/>
    <w:tmpl w:val="830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616319"/>
    <w:multiLevelType w:val="multilevel"/>
    <w:tmpl w:val="0FD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5C1536"/>
    <w:multiLevelType w:val="multilevel"/>
    <w:tmpl w:val="BEB4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D35BEF"/>
    <w:multiLevelType w:val="multilevel"/>
    <w:tmpl w:val="4FA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BD5FA0"/>
    <w:multiLevelType w:val="multilevel"/>
    <w:tmpl w:val="7150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8651022">
    <w:abstractNumId w:val="1"/>
  </w:num>
  <w:num w:numId="2" w16cid:durableId="15931488">
    <w:abstractNumId w:val="2"/>
  </w:num>
  <w:num w:numId="3" w16cid:durableId="1655798392">
    <w:abstractNumId w:val="0"/>
  </w:num>
  <w:num w:numId="4" w16cid:durableId="597098985">
    <w:abstractNumId w:val="3"/>
  </w:num>
  <w:num w:numId="5" w16cid:durableId="2005544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EC"/>
    <w:rsid w:val="0016784C"/>
    <w:rsid w:val="003D46A9"/>
    <w:rsid w:val="004E5CEC"/>
    <w:rsid w:val="005C6332"/>
    <w:rsid w:val="00AB0F37"/>
    <w:rsid w:val="00BD1BB8"/>
    <w:rsid w:val="00E828CD"/>
    <w:rsid w:val="00FB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1585"/>
  <w15:chartTrackingRefBased/>
  <w15:docId w15:val="{A4819685-025F-534C-B648-C0FA4874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5CEC"/>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E5CE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CE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E5CEC"/>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4E5CE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E5CEC"/>
    <w:rPr>
      <w:color w:val="0000FF"/>
      <w:u w:val="single"/>
    </w:rPr>
  </w:style>
  <w:style w:type="character" w:styleId="Strong">
    <w:name w:val="Strong"/>
    <w:basedOn w:val="DefaultParagraphFont"/>
    <w:uiPriority w:val="22"/>
    <w:qFormat/>
    <w:rsid w:val="004E5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Pal (sepal)</dc:creator>
  <cp:keywords/>
  <dc:description/>
  <cp:lastModifiedBy>Seth Pal (sepal)</cp:lastModifiedBy>
  <cp:revision>19</cp:revision>
  <dcterms:created xsi:type="dcterms:W3CDTF">2022-10-27T07:33:00Z</dcterms:created>
  <dcterms:modified xsi:type="dcterms:W3CDTF">2022-10-27T17:44:00Z</dcterms:modified>
</cp:coreProperties>
</file>