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61" w:rsidRDefault="00091961"/>
    <w:p w:rsidR="00091961" w:rsidRDefault="00E94984">
      <w:pPr>
        <w:autoSpaceDE w:val="0"/>
        <w:autoSpaceDN w:val="0"/>
        <w:adjustRightInd w:val="0"/>
      </w:pPr>
      <w:r>
        <w:rPr>
          <w:b/>
          <w:bCs/>
        </w:rPr>
        <w:t xml:space="preserve">Problem 1: </w:t>
      </w:r>
      <w:r w:rsidR="00D267EE">
        <w:t xml:space="preserve"> </w:t>
      </w:r>
    </w:p>
    <w:p w:rsidR="00091961" w:rsidRDefault="00D267EE" w:rsidP="00D267EE">
      <w:pPr>
        <w:autoSpaceDE w:val="0"/>
        <w:autoSpaceDN w:val="0"/>
        <w:adjustRightInd w:val="0"/>
        <w:jc w:val="both"/>
      </w:pPr>
      <w:r>
        <w:t xml:space="preserve">An investor has $1,000,000 to invest.  All the money must be placed in one of three investments: gold, stocks, or </w:t>
      </w:r>
      <w:r w:rsidR="00B1123A">
        <w:t>bonds</w:t>
      </w:r>
      <w:r>
        <w:t>.  If $1,000</w:t>
      </w:r>
      <w:r w:rsidR="00761F29">
        <w:t>,000</w:t>
      </w:r>
      <w:r>
        <w:t xml:space="preserve"> is placed in an investment, the value of the investment one year from now depends on the state of the economy as shown below.</w:t>
      </w:r>
    </w:p>
    <w:p w:rsidR="00091961" w:rsidRDefault="00091961">
      <w:pPr>
        <w:autoSpaceDE w:val="0"/>
        <w:autoSpaceDN w:val="0"/>
        <w:adjustRightInd w:val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296"/>
        <w:gridCol w:w="1296"/>
        <w:gridCol w:w="1296"/>
      </w:tblGrid>
      <w:tr w:rsidR="00D3110B" w:rsidRPr="00D3110B" w:rsidTr="00D3110B">
        <w:trPr>
          <w:trHeight w:val="300"/>
          <w:jc w:val="center"/>
        </w:trPr>
        <w:tc>
          <w:tcPr>
            <w:tcW w:w="1283" w:type="dxa"/>
            <w:noWrap/>
            <w:hideMark/>
          </w:tcPr>
          <w:p w:rsidR="00D3110B" w:rsidRDefault="00D3110B" w:rsidP="00D3110B">
            <w:pPr>
              <w:autoSpaceDE w:val="0"/>
              <w:autoSpaceDN w:val="0"/>
              <w:adjustRightInd w:val="0"/>
            </w:pPr>
          </w:p>
        </w:tc>
        <w:tc>
          <w:tcPr>
            <w:tcW w:w="3888" w:type="dxa"/>
            <w:gridSpan w:val="3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  <w:jc w:val="center"/>
            </w:pPr>
            <w:r>
              <w:t>State of Economy</w:t>
            </w:r>
          </w:p>
        </w:tc>
      </w:tr>
      <w:tr w:rsidR="00D3110B" w:rsidRPr="00D3110B" w:rsidTr="00D3110B">
        <w:trPr>
          <w:trHeight w:val="300"/>
          <w:jc w:val="center"/>
        </w:trPr>
        <w:tc>
          <w:tcPr>
            <w:tcW w:w="1283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>
              <w:t>Investment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Bad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Fair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Good</w:t>
            </w:r>
          </w:p>
        </w:tc>
      </w:tr>
      <w:tr w:rsidR="00D3110B" w:rsidRPr="00D3110B" w:rsidTr="00D3110B">
        <w:trPr>
          <w:trHeight w:val="300"/>
          <w:jc w:val="center"/>
        </w:trPr>
        <w:tc>
          <w:tcPr>
            <w:tcW w:w="1283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Bonds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$1,140,000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$1,150,000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$1,160,000</w:t>
            </w:r>
          </w:p>
        </w:tc>
      </w:tr>
      <w:tr w:rsidR="00D3110B" w:rsidRPr="00D3110B" w:rsidTr="00D3110B">
        <w:trPr>
          <w:trHeight w:val="300"/>
          <w:jc w:val="center"/>
        </w:trPr>
        <w:tc>
          <w:tcPr>
            <w:tcW w:w="1283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Stocks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$1,100,000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$1,160,000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$1,220,000</w:t>
            </w:r>
          </w:p>
        </w:tc>
      </w:tr>
      <w:tr w:rsidR="00D3110B" w:rsidRPr="00D3110B" w:rsidTr="00D3110B">
        <w:trPr>
          <w:trHeight w:val="300"/>
          <w:jc w:val="center"/>
        </w:trPr>
        <w:tc>
          <w:tcPr>
            <w:tcW w:w="1283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Gold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$1,180,000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$1,140,000</w:t>
            </w:r>
          </w:p>
        </w:tc>
        <w:tc>
          <w:tcPr>
            <w:tcW w:w="1296" w:type="dxa"/>
            <w:noWrap/>
            <w:hideMark/>
          </w:tcPr>
          <w:p w:rsidR="00D3110B" w:rsidRPr="00D3110B" w:rsidRDefault="00D3110B" w:rsidP="00D3110B">
            <w:pPr>
              <w:autoSpaceDE w:val="0"/>
              <w:autoSpaceDN w:val="0"/>
              <w:adjustRightInd w:val="0"/>
            </w:pPr>
            <w:r w:rsidRPr="00D3110B">
              <w:t>$1,120,000</w:t>
            </w:r>
          </w:p>
        </w:tc>
      </w:tr>
    </w:tbl>
    <w:p w:rsidR="00D3110B" w:rsidRDefault="00D3110B">
      <w:pPr>
        <w:autoSpaceDE w:val="0"/>
        <w:autoSpaceDN w:val="0"/>
        <w:adjustRightInd w:val="0"/>
      </w:pPr>
    </w:p>
    <w:p w:rsidR="00D560CB" w:rsidRDefault="00D560CB">
      <w:pPr>
        <w:autoSpaceDE w:val="0"/>
        <w:autoSpaceDN w:val="0"/>
        <w:adjustRightInd w:val="0"/>
      </w:pPr>
    </w:p>
    <w:p w:rsidR="00D560CB" w:rsidRDefault="00D560CB" w:rsidP="00D560CB">
      <w:pPr>
        <w:autoSpaceDE w:val="0"/>
        <w:autoSpaceDN w:val="0"/>
        <w:adjustRightInd w:val="0"/>
        <w:jc w:val="center"/>
      </w:pPr>
      <w:r w:rsidRPr="00D560CB">
        <w:rPr>
          <w:noProof/>
        </w:rPr>
        <w:drawing>
          <wp:inline distT="0" distB="0" distL="0" distR="0" wp14:anchorId="0697AE4C" wp14:editId="04064A8B">
            <wp:extent cx="5035138" cy="765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38" cy="7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CB" w:rsidRDefault="00D560CB" w:rsidP="00D560CB">
      <w:pPr>
        <w:autoSpaceDE w:val="0"/>
        <w:autoSpaceDN w:val="0"/>
        <w:adjustRightInd w:val="0"/>
        <w:jc w:val="center"/>
      </w:pPr>
    </w:p>
    <w:p w:rsidR="00091961" w:rsidRDefault="00E94984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What is the </w:t>
      </w:r>
      <w:proofErr w:type="spellStart"/>
      <w:r>
        <w:t>maximax</w:t>
      </w:r>
      <w:proofErr w:type="spellEnd"/>
      <w:r>
        <w:t xml:space="preserve"> decision?</w:t>
      </w:r>
    </w:p>
    <w:p w:rsidR="005117A3" w:rsidRDefault="005117A3" w:rsidP="005117A3">
      <w:pPr>
        <w:autoSpaceDE w:val="0"/>
        <w:autoSpaceDN w:val="0"/>
        <w:adjustRightInd w:val="0"/>
      </w:pPr>
    </w:p>
    <w:p w:rsidR="005117A3" w:rsidRPr="005117A3" w:rsidRDefault="005117A3" w:rsidP="008B52C0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  <w:proofErr w:type="gramStart"/>
      <w:r>
        <w:rPr>
          <w:rFonts w:ascii="Source Code Pro" w:hAnsi="Source Code Pro"/>
        </w:rPr>
        <w:t>stocks</w:t>
      </w:r>
      <w:proofErr w:type="gramEnd"/>
    </w:p>
    <w:p w:rsidR="005117A3" w:rsidRDefault="005117A3" w:rsidP="005117A3">
      <w:pPr>
        <w:autoSpaceDE w:val="0"/>
        <w:autoSpaceDN w:val="0"/>
        <w:adjustRightInd w:val="0"/>
      </w:pPr>
    </w:p>
    <w:p w:rsidR="00091961" w:rsidRDefault="00E94984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What is the </w:t>
      </w:r>
      <w:proofErr w:type="spellStart"/>
      <w:r>
        <w:t>maximin</w:t>
      </w:r>
      <w:proofErr w:type="spellEnd"/>
      <w:r>
        <w:t xml:space="preserve"> decision?</w:t>
      </w:r>
    </w:p>
    <w:p w:rsidR="005117A3" w:rsidRDefault="005117A3" w:rsidP="005117A3">
      <w:pPr>
        <w:autoSpaceDE w:val="0"/>
        <w:autoSpaceDN w:val="0"/>
        <w:adjustRightInd w:val="0"/>
      </w:pPr>
    </w:p>
    <w:p w:rsidR="0078257D" w:rsidRPr="005117A3" w:rsidRDefault="0078257D" w:rsidP="005C272F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  <w:proofErr w:type="gramStart"/>
      <w:r>
        <w:rPr>
          <w:rFonts w:ascii="Source Code Pro" w:hAnsi="Source Code Pro"/>
        </w:rPr>
        <w:t>bonds</w:t>
      </w:r>
      <w:proofErr w:type="gramEnd"/>
    </w:p>
    <w:p w:rsidR="005117A3" w:rsidRDefault="005117A3" w:rsidP="005117A3">
      <w:pPr>
        <w:autoSpaceDE w:val="0"/>
        <w:autoSpaceDN w:val="0"/>
        <w:adjustRightInd w:val="0"/>
      </w:pPr>
    </w:p>
    <w:p w:rsidR="00091961" w:rsidRDefault="00E94984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What is the equally likely </w:t>
      </w:r>
      <w:r w:rsidR="00A17DED">
        <w:t xml:space="preserve">(Laplace) </w:t>
      </w:r>
      <w:r>
        <w:t>decision?</w:t>
      </w:r>
    </w:p>
    <w:p w:rsidR="001D2E5F" w:rsidRDefault="001D2E5F" w:rsidP="001D2E5F">
      <w:pPr>
        <w:autoSpaceDE w:val="0"/>
        <w:autoSpaceDN w:val="0"/>
        <w:adjustRightInd w:val="0"/>
      </w:pPr>
    </w:p>
    <w:p w:rsidR="001D2E5F" w:rsidRPr="001D2E5F" w:rsidRDefault="00B330E0" w:rsidP="008B52C0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  <w:proofErr w:type="gramStart"/>
      <w:r>
        <w:rPr>
          <w:rFonts w:ascii="Source Code Pro" w:hAnsi="Source Code Pro"/>
        </w:rPr>
        <w:t>stocks</w:t>
      </w:r>
      <w:proofErr w:type="gramEnd"/>
    </w:p>
    <w:p w:rsidR="001D2E5F" w:rsidRDefault="001D2E5F" w:rsidP="001D2E5F">
      <w:pPr>
        <w:autoSpaceDE w:val="0"/>
        <w:autoSpaceDN w:val="0"/>
        <w:adjustRightInd w:val="0"/>
      </w:pPr>
    </w:p>
    <w:p w:rsidR="00091961" w:rsidRDefault="00E94984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What is the </w:t>
      </w:r>
      <w:proofErr w:type="spellStart"/>
      <w:r>
        <w:t>Hurwicz</w:t>
      </w:r>
      <w:proofErr w:type="spellEnd"/>
      <w:r>
        <w:t xml:space="preserve"> (criterion of realism) decision with α = 0.8?</w:t>
      </w:r>
    </w:p>
    <w:p w:rsidR="00912E3E" w:rsidRDefault="00912E3E" w:rsidP="00912E3E">
      <w:pPr>
        <w:autoSpaceDE w:val="0"/>
        <w:autoSpaceDN w:val="0"/>
        <w:adjustRightInd w:val="0"/>
      </w:pPr>
    </w:p>
    <w:p w:rsidR="00912E3E" w:rsidRPr="00912E3E" w:rsidRDefault="00A527E5" w:rsidP="001456B6">
      <w:pPr>
        <w:autoSpaceDE w:val="0"/>
        <w:autoSpaceDN w:val="0"/>
        <w:adjustRightInd w:val="0"/>
        <w:ind w:left="420"/>
        <w:rPr>
          <w:rFonts w:ascii="Source Code Pro" w:hAnsi="Source Code Pro"/>
        </w:rPr>
      </w:pPr>
      <w:proofErr w:type="gramStart"/>
      <w:r>
        <w:rPr>
          <w:rFonts w:ascii="Source Code Pro" w:hAnsi="Source Code Pro"/>
        </w:rPr>
        <w:t>stocks</w:t>
      </w:r>
      <w:proofErr w:type="gramEnd"/>
    </w:p>
    <w:p w:rsidR="00912E3E" w:rsidRDefault="00912E3E" w:rsidP="00912E3E">
      <w:pPr>
        <w:autoSpaceDE w:val="0"/>
        <w:autoSpaceDN w:val="0"/>
        <w:adjustRightInd w:val="0"/>
      </w:pPr>
    </w:p>
    <w:p w:rsidR="00091961" w:rsidRDefault="00E94984">
      <w:pPr>
        <w:numPr>
          <w:ilvl w:val="0"/>
          <w:numId w:val="7"/>
        </w:numPr>
        <w:autoSpaceDE w:val="0"/>
        <w:autoSpaceDN w:val="0"/>
        <w:adjustRightInd w:val="0"/>
      </w:pPr>
      <w:r>
        <w:t>De</w:t>
      </w:r>
      <w:r w:rsidR="00FD5C12">
        <w:t xml:space="preserve">velop a regret table for this </w:t>
      </w:r>
      <w:r w:rsidR="00C92192">
        <w:t>decision.</w:t>
      </w:r>
    </w:p>
    <w:p w:rsidR="0066738C" w:rsidRDefault="0066738C" w:rsidP="0066738C">
      <w:pPr>
        <w:autoSpaceDE w:val="0"/>
        <w:autoSpaceDN w:val="0"/>
        <w:adjustRightInd w:val="0"/>
      </w:pPr>
    </w:p>
    <w:p w:rsidR="0066738C" w:rsidRDefault="00C6765C" w:rsidP="0066738C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  <w:r w:rsidRPr="00C6765C">
        <w:rPr>
          <w:noProof/>
        </w:rPr>
        <w:drawing>
          <wp:inline distT="0" distB="0" distL="0" distR="0" wp14:anchorId="439865C2" wp14:editId="4884AB2D">
            <wp:extent cx="4857750" cy="1110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D8" w:rsidRPr="005117A3" w:rsidRDefault="00701AD8" w:rsidP="0066738C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</w:p>
    <w:p w:rsidR="0066738C" w:rsidRDefault="0066738C" w:rsidP="0066738C">
      <w:pPr>
        <w:autoSpaceDE w:val="0"/>
        <w:autoSpaceDN w:val="0"/>
        <w:adjustRightInd w:val="0"/>
      </w:pPr>
    </w:p>
    <w:p w:rsidR="00091961" w:rsidRDefault="00E94984">
      <w:pPr>
        <w:numPr>
          <w:ilvl w:val="0"/>
          <w:numId w:val="7"/>
        </w:numPr>
        <w:autoSpaceDE w:val="0"/>
        <w:autoSpaceDN w:val="0"/>
        <w:adjustRightInd w:val="0"/>
      </w:pPr>
      <w:r>
        <w:lastRenderedPageBreak/>
        <w:t xml:space="preserve">What is the </w:t>
      </w:r>
      <w:proofErr w:type="spellStart"/>
      <w:r>
        <w:t>minimax</w:t>
      </w:r>
      <w:proofErr w:type="spellEnd"/>
      <w:r>
        <w:t xml:space="preserve"> regret decision?</w:t>
      </w:r>
    </w:p>
    <w:p w:rsidR="0066738C" w:rsidRDefault="0066738C" w:rsidP="0066738C">
      <w:pPr>
        <w:autoSpaceDE w:val="0"/>
        <w:autoSpaceDN w:val="0"/>
        <w:adjustRightInd w:val="0"/>
      </w:pPr>
    </w:p>
    <w:p w:rsidR="002222A2" w:rsidRPr="00A16B53" w:rsidRDefault="009D39AB" w:rsidP="00A16B53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  <w:proofErr w:type="gramStart"/>
      <w:r>
        <w:rPr>
          <w:rFonts w:ascii="Source Code Pro" w:hAnsi="Source Code Pro"/>
        </w:rPr>
        <w:t>bonds</w:t>
      </w:r>
      <w:proofErr w:type="gramEnd"/>
    </w:p>
    <w:p w:rsidR="002222A2" w:rsidRDefault="002222A2" w:rsidP="0066738C">
      <w:pPr>
        <w:autoSpaceDE w:val="0"/>
        <w:autoSpaceDN w:val="0"/>
        <w:adjustRightInd w:val="0"/>
      </w:pPr>
    </w:p>
    <w:p w:rsidR="00FB6F03" w:rsidRDefault="00FB6F03">
      <w:pPr>
        <w:numPr>
          <w:ilvl w:val="0"/>
          <w:numId w:val="7"/>
        </w:numPr>
        <w:autoSpaceDE w:val="0"/>
        <w:autoSpaceDN w:val="0"/>
        <w:adjustRightInd w:val="0"/>
      </w:pPr>
      <w:r>
        <w:t xml:space="preserve">What is the </w:t>
      </w:r>
      <w:proofErr w:type="spellStart"/>
      <w:r>
        <w:t>Helgason</w:t>
      </w:r>
      <w:proofErr w:type="spellEnd"/>
      <w:r>
        <w:t xml:space="preserve"> (normal distribution) decision?</w:t>
      </w:r>
    </w:p>
    <w:p w:rsidR="00091961" w:rsidRDefault="00091961">
      <w:pPr>
        <w:autoSpaceDE w:val="0"/>
        <w:autoSpaceDN w:val="0"/>
        <w:adjustRightInd w:val="0"/>
      </w:pPr>
    </w:p>
    <w:p w:rsidR="004F1A11" w:rsidRDefault="00E87A8A" w:rsidP="004F1A11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  <w:proofErr w:type="spellStart"/>
      <w:r>
        <w:rPr>
          <w:rFonts w:ascii="Source Code Pro" w:hAnsi="Source Code Pro"/>
        </w:rPr>
        <w:t>H</w:t>
      </w:r>
      <w:r w:rsidRPr="00E87A8A">
        <w:rPr>
          <w:rFonts w:ascii="Source Code Pro" w:hAnsi="Source Code Pro"/>
          <w:vertAlign w:val="subscript"/>
        </w:rPr>
        <w:t>Bonds</w:t>
      </w:r>
      <w:proofErr w:type="spellEnd"/>
      <w:r w:rsidR="002F2020">
        <w:rPr>
          <w:rFonts w:ascii="Source Code Pro" w:hAnsi="Source Code Pro"/>
        </w:rPr>
        <w:t xml:space="preserve"> = 1/6*1140000 + 1/6</w:t>
      </w:r>
      <w:r>
        <w:rPr>
          <w:rFonts w:ascii="Source Code Pro" w:hAnsi="Source Code Pro"/>
        </w:rPr>
        <w:t>*1160000 + 2/3*1150000</w:t>
      </w:r>
      <w:r w:rsidR="002222A2">
        <w:rPr>
          <w:rFonts w:ascii="Source Code Pro" w:hAnsi="Source Code Pro"/>
        </w:rPr>
        <w:t xml:space="preserve"> = </w:t>
      </w:r>
      <w:r w:rsidR="00807D9E">
        <w:rPr>
          <w:rFonts w:ascii="Source Code Pro" w:hAnsi="Source Code Pro"/>
        </w:rPr>
        <w:t>115</w:t>
      </w:r>
      <w:r w:rsidR="00826B03">
        <w:rPr>
          <w:rFonts w:ascii="Source Code Pro" w:hAnsi="Source Code Pro"/>
        </w:rPr>
        <w:t>0K</w:t>
      </w:r>
    </w:p>
    <w:p w:rsidR="00E87A8A" w:rsidRDefault="00E87A8A" w:rsidP="00E87A8A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  <w:proofErr w:type="spellStart"/>
      <w:r>
        <w:rPr>
          <w:rFonts w:ascii="Source Code Pro" w:hAnsi="Source Code Pro"/>
        </w:rPr>
        <w:t>H</w:t>
      </w:r>
      <w:r>
        <w:rPr>
          <w:rFonts w:ascii="Source Code Pro" w:hAnsi="Source Code Pro"/>
          <w:vertAlign w:val="subscript"/>
        </w:rPr>
        <w:t>Stocks</w:t>
      </w:r>
      <w:proofErr w:type="spellEnd"/>
      <w:r>
        <w:rPr>
          <w:rFonts w:ascii="Source Code Pro" w:hAnsi="Source Code Pro"/>
        </w:rPr>
        <w:t xml:space="preserve"> = </w:t>
      </w:r>
      <w:r w:rsidR="002F2020">
        <w:rPr>
          <w:rFonts w:ascii="Source Code Pro" w:hAnsi="Source Code Pro"/>
        </w:rPr>
        <w:t>1/6*1100000 + 1/6</w:t>
      </w:r>
      <w:r w:rsidR="002222A2">
        <w:rPr>
          <w:rFonts w:ascii="Source Code Pro" w:hAnsi="Source Code Pro"/>
        </w:rPr>
        <w:t>*1220000 + 2/3*1160000</w:t>
      </w:r>
      <w:r w:rsidR="00826B03">
        <w:rPr>
          <w:rFonts w:ascii="Source Code Pro" w:hAnsi="Source Code Pro"/>
        </w:rPr>
        <w:t xml:space="preserve"> = 1</w:t>
      </w:r>
      <w:r w:rsidR="00807D9E">
        <w:rPr>
          <w:rFonts w:ascii="Source Code Pro" w:hAnsi="Source Code Pro"/>
        </w:rPr>
        <w:t>16</w:t>
      </w:r>
      <w:r w:rsidR="00826B03">
        <w:rPr>
          <w:rFonts w:ascii="Source Code Pro" w:hAnsi="Source Code Pro"/>
        </w:rPr>
        <w:t>0K</w:t>
      </w:r>
    </w:p>
    <w:p w:rsidR="00E87A8A" w:rsidRDefault="00E87A8A" w:rsidP="00E87A8A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  <w:proofErr w:type="spellStart"/>
      <w:r>
        <w:rPr>
          <w:rFonts w:ascii="Source Code Pro" w:hAnsi="Source Code Pro"/>
        </w:rPr>
        <w:t>H</w:t>
      </w:r>
      <w:r>
        <w:rPr>
          <w:rFonts w:ascii="Source Code Pro" w:hAnsi="Source Code Pro"/>
          <w:vertAlign w:val="subscript"/>
        </w:rPr>
        <w:t>Gold</w:t>
      </w:r>
      <w:proofErr w:type="spellEnd"/>
      <w:r>
        <w:rPr>
          <w:rFonts w:ascii="Source Code Pro" w:hAnsi="Source Code Pro"/>
        </w:rPr>
        <w:t xml:space="preserve"> </w:t>
      </w:r>
      <w:proofErr w:type="gramStart"/>
      <w:r>
        <w:rPr>
          <w:rFonts w:ascii="Source Code Pro" w:hAnsi="Source Code Pro"/>
        </w:rPr>
        <w:t xml:space="preserve">= </w:t>
      </w:r>
      <w:r w:rsidR="002F2020">
        <w:rPr>
          <w:rFonts w:ascii="Source Code Pro" w:hAnsi="Source Code Pro"/>
        </w:rPr>
        <w:t xml:space="preserve"> 1</w:t>
      </w:r>
      <w:proofErr w:type="gramEnd"/>
      <w:r w:rsidR="002F2020">
        <w:rPr>
          <w:rFonts w:ascii="Source Code Pro" w:hAnsi="Source Code Pro"/>
        </w:rPr>
        <w:t>/6*1120000 + 1/6</w:t>
      </w:r>
      <w:r w:rsidR="002222A2">
        <w:rPr>
          <w:rFonts w:ascii="Source Code Pro" w:hAnsi="Source Code Pro"/>
        </w:rPr>
        <w:t>*1180000 + 2/3*114</w:t>
      </w:r>
      <w:r>
        <w:rPr>
          <w:rFonts w:ascii="Source Code Pro" w:hAnsi="Source Code Pro"/>
        </w:rPr>
        <w:t>0000</w:t>
      </w:r>
      <w:r w:rsidR="00980467">
        <w:rPr>
          <w:rFonts w:ascii="Source Code Pro" w:hAnsi="Source Code Pro"/>
        </w:rPr>
        <w:t xml:space="preserve"> = </w:t>
      </w:r>
      <w:r w:rsidR="00826B03">
        <w:rPr>
          <w:rFonts w:ascii="Source Code Pro" w:hAnsi="Source Code Pro"/>
        </w:rPr>
        <w:t>1143K</w:t>
      </w:r>
    </w:p>
    <w:p w:rsidR="00E87A8A" w:rsidRDefault="00E87A8A" w:rsidP="00E87A8A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</w:p>
    <w:p w:rsidR="00941282" w:rsidRDefault="00941282" w:rsidP="00E87A8A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  <w:r>
        <w:rPr>
          <w:rFonts w:ascii="Source Code Pro" w:hAnsi="Source Code Pro"/>
        </w:rPr>
        <w:t xml:space="preserve">Favor </w:t>
      </w:r>
      <w:r w:rsidR="00644BD2">
        <w:rPr>
          <w:rFonts w:ascii="Source Code Pro" w:hAnsi="Source Code Pro"/>
        </w:rPr>
        <w:t>stocks</w:t>
      </w:r>
    </w:p>
    <w:p w:rsidR="00E87A8A" w:rsidRDefault="00E87A8A" w:rsidP="004F1A11">
      <w:pPr>
        <w:autoSpaceDE w:val="0"/>
        <w:autoSpaceDN w:val="0"/>
        <w:adjustRightInd w:val="0"/>
        <w:ind w:firstLine="420"/>
        <w:rPr>
          <w:rFonts w:ascii="Source Code Pro" w:hAnsi="Source Code Pro"/>
        </w:rPr>
      </w:pPr>
    </w:p>
    <w:p w:rsidR="00324343" w:rsidRDefault="00324343">
      <w:pPr>
        <w:rPr>
          <w:b/>
          <w:bCs/>
        </w:rPr>
      </w:pPr>
    </w:p>
    <w:p w:rsidR="00324343" w:rsidRDefault="00324343">
      <w:pPr>
        <w:rPr>
          <w:b/>
          <w:bCs/>
        </w:rPr>
      </w:pPr>
    </w:p>
    <w:p w:rsidR="00091961" w:rsidRDefault="00E94984">
      <w:r>
        <w:rPr>
          <w:b/>
          <w:bCs/>
        </w:rPr>
        <w:t xml:space="preserve">Problem 2: </w:t>
      </w:r>
    </w:p>
    <w:p w:rsidR="00091961" w:rsidRDefault="00755D85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  <w:r>
        <w:t>The investor in Problem 1 has narrowed her choices to Bonds or Stocks. Furthermore, she believes that the state of the economy will be bad with probability 50% and good with probability 50%.</w:t>
      </w:r>
    </w:p>
    <w:p w:rsidR="00FD5C12" w:rsidRDefault="00FD5C12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755D85" w:rsidRDefault="00755D85" w:rsidP="00755D85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autoSpaceDE w:val="0"/>
        <w:autoSpaceDN w:val="0"/>
        <w:adjustRightInd w:val="0"/>
      </w:pPr>
      <w:r>
        <w:t>Use the EMV criterion to determine which investment the investor should choose.</w:t>
      </w:r>
    </w:p>
    <w:p w:rsidR="000C74F5" w:rsidRPr="007A5475" w:rsidRDefault="000C74F5" w:rsidP="007A5475">
      <w:pPr>
        <w:autoSpaceDE w:val="0"/>
        <w:autoSpaceDN w:val="0"/>
        <w:adjustRightInd w:val="0"/>
        <w:rPr>
          <w:rFonts w:ascii="Source Code Pro" w:hAnsi="Source Code Pro"/>
        </w:rPr>
      </w:pPr>
    </w:p>
    <w:p w:rsidR="004A5BA4" w:rsidRDefault="003279D7" w:rsidP="000C74F5">
      <w:pPr>
        <w:pStyle w:val="ListParagraph"/>
        <w:autoSpaceDE w:val="0"/>
        <w:autoSpaceDN w:val="0"/>
        <w:adjustRightInd w:val="0"/>
        <w:rPr>
          <w:rFonts w:ascii="Source Code Pro" w:hAnsi="Source Code Pro"/>
        </w:rPr>
      </w:pPr>
      <w:r w:rsidRPr="003279D7">
        <w:rPr>
          <w:noProof/>
        </w:rPr>
        <w:drawing>
          <wp:inline distT="0" distB="0" distL="0" distR="0">
            <wp:extent cx="2909570" cy="96202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A4" w:rsidRDefault="004A5BA4" w:rsidP="000C74F5">
      <w:pPr>
        <w:pStyle w:val="ListParagraph"/>
        <w:autoSpaceDE w:val="0"/>
        <w:autoSpaceDN w:val="0"/>
        <w:adjustRightInd w:val="0"/>
        <w:rPr>
          <w:rFonts w:ascii="Source Code Pro" w:hAnsi="Source Code Pro"/>
        </w:rPr>
      </w:pPr>
    </w:p>
    <w:p w:rsidR="000C74F5" w:rsidRPr="000C74F5" w:rsidRDefault="006B1283" w:rsidP="000C74F5">
      <w:pPr>
        <w:pStyle w:val="ListParagraph"/>
        <w:autoSpaceDE w:val="0"/>
        <w:autoSpaceDN w:val="0"/>
        <w:adjustRightInd w:val="0"/>
        <w:rPr>
          <w:rFonts w:ascii="Source Code Pro" w:hAnsi="Source Code Pro"/>
        </w:rPr>
      </w:pPr>
      <w:r>
        <w:rPr>
          <w:rFonts w:ascii="Source Code Pro" w:hAnsi="Source Code Pro"/>
        </w:rPr>
        <w:t>Favor stocks</w:t>
      </w:r>
    </w:p>
    <w:p w:rsidR="000C74F5" w:rsidRDefault="000C74F5" w:rsidP="000C74F5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755D85" w:rsidRDefault="00755D85" w:rsidP="00755D85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autoSpaceDE w:val="0"/>
        <w:autoSpaceDN w:val="0"/>
        <w:adjustRightInd w:val="0"/>
      </w:pPr>
      <w:r>
        <w:t>What is the expected value of perfect infor</w:t>
      </w:r>
      <w:r w:rsidR="000C2478">
        <w:t xml:space="preserve">mation (EVPI) </w:t>
      </w:r>
      <w:r w:rsidR="003A27BF">
        <w:t>in this scenario?</w:t>
      </w:r>
    </w:p>
    <w:p w:rsidR="00755D85" w:rsidRDefault="00755D85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0705FD" w:rsidRDefault="000705F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E70B8C" w:rsidRDefault="00E70B8C" w:rsidP="00E70B8C">
      <w:pPr>
        <w:pStyle w:val="ListParagraph"/>
        <w:autoSpaceDE w:val="0"/>
        <w:autoSpaceDN w:val="0"/>
        <w:adjustRightInd w:val="0"/>
        <w:rPr>
          <w:rFonts w:ascii="Source Code Pro" w:hAnsi="Source Code Pro"/>
        </w:rPr>
      </w:pPr>
      <w:r w:rsidRPr="00E70B8C">
        <w:rPr>
          <w:noProof/>
        </w:rPr>
        <w:drawing>
          <wp:inline distT="0" distB="0" distL="0" distR="0" wp14:anchorId="75013CC0" wp14:editId="4B84801E">
            <wp:extent cx="2208530" cy="115189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8C" w:rsidRDefault="00E70B8C" w:rsidP="00E70B8C">
      <w:pPr>
        <w:pStyle w:val="ListParagraph"/>
        <w:autoSpaceDE w:val="0"/>
        <w:autoSpaceDN w:val="0"/>
        <w:adjustRightInd w:val="0"/>
        <w:rPr>
          <w:rFonts w:ascii="Source Code Pro" w:hAnsi="Source Code Pro"/>
        </w:rPr>
      </w:pPr>
    </w:p>
    <w:p w:rsidR="00E70B8C" w:rsidRPr="000C74F5" w:rsidRDefault="00E70B8C" w:rsidP="00E70B8C">
      <w:pPr>
        <w:pStyle w:val="ListParagraph"/>
        <w:autoSpaceDE w:val="0"/>
        <w:autoSpaceDN w:val="0"/>
        <w:adjustRightInd w:val="0"/>
        <w:rPr>
          <w:rFonts w:ascii="Source Code Pro" w:hAnsi="Source Code Pro"/>
        </w:rPr>
      </w:pPr>
      <w:r>
        <w:rPr>
          <w:rFonts w:ascii="Source Code Pro" w:hAnsi="Source Code Pro"/>
        </w:rPr>
        <w:t>EVPI = 1,180,000 - $1,160,000 = $20,000</w:t>
      </w:r>
    </w:p>
    <w:p w:rsidR="00E70B8C" w:rsidRDefault="006967A0" w:rsidP="006967A0">
      <w:pPr>
        <w:pStyle w:val="Header"/>
        <w:tabs>
          <w:tab w:val="clear" w:pos="4320"/>
          <w:tab w:val="clear" w:pos="8640"/>
          <w:tab w:val="left" w:pos="2543"/>
        </w:tabs>
        <w:autoSpaceDE w:val="0"/>
        <w:autoSpaceDN w:val="0"/>
        <w:adjustRightInd w:val="0"/>
      </w:pPr>
      <w:r>
        <w:tab/>
      </w:r>
    </w:p>
    <w:p w:rsidR="00B742C9" w:rsidRDefault="00B742C9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B742C9" w:rsidRDefault="00B742C9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324343" w:rsidRDefault="00324343" w:rsidP="00FD1E0A">
      <w:pPr>
        <w:rPr>
          <w:b/>
          <w:bCs/>
        </w:rPr>
      </w:pPr>
    </w:p>
    <w:p w:rsidR="00324343" w:rsidRDefault="00324343" w:rsidP="00FD1E0A">
      <w:pPr>
        <w:rPr>
          <w:b/>
          <w:bCs/>
        </w:rPr>
      </w:pPr>
    </w:p>
    <w:p w:rsidR="00091961" w:rsidRDefault="00E94984" w:rsidP="00FD1E0A">
      <w:r>
        <w:rPr>
          <w:b/>
          <w:bCs/>
        </w:rPr>
        <w:t xml:space="preserve">Problem </w:t>
      </w:r>
      <w:r w:rsidR="00947159">
        <w:rPr>
          <w:b/>
          <w:bCs/>
        </w:rPr>
        <w:t>3</w:t>
      </w:r>
      <w:r>
        <w:rPr>
          <w:b/>
          <w:bCs/>
        </w:rPr>
        <w:t xml:space="preserve">: </w:t>
      </w:r>
    </w:p>
    <w:p w:rsidR="00755D85" w:rsidRDefault="001A50D1" w:rsidP="00755D85">
      <w:pPr>
        <w:pStyle w:val="Header"/>
      </w:pPr>
      <w:r>
        <w:t>The</w:t>
      </w:r>
      <w:r w:rsidR="00755D85">
        <w:t xml:space="preserve"> investor in Problem 2 can hire </w:t>
      </w:r>
      <w:r>
        <w:t xml:space="preserve">a </w:t>
      </w:r>
      <w:r w:rsidR="00755D85">
        <w:t xml:space="preserve">consulting firm to conduct a study of economic indicators to forecast the state of the economy for the next year. </w:t>
      </w:r>
      <w:r>
        <w:t xml:space="preserve">The result of the study will be a report that is either </w:t>
      </w:r>
      <w:r w:rsidRPr="001A50D1">
        <w:rPr>
          <w:i/>
        </w:rPr>
        <w:t>bullish</w:t>
      </w:r>
      <w:r>
        <w:t xml:space="preserve"> (suggesting a good economy) or </w:t>
      </w:r>
      <w:r w:rsidRPr="001A50D1">
        <w:rPr>
          <w:i/>
        </w:rPr>
        <w:t>bearish</w:t>
      </w:r>
      <w:r>
        <w:t xml:space="preserve"> (suggesting a bad economy).  </w:t>
      </w:r>
      <w:r w:rsidR="00755D85">
        <w:t xml:space="preserve">The firm </w:t>
      </w:r>
      <w:bookmarkStart w:id="0" w:name="_GoBack"/>
      <w:bookmarkEnd w:id="0"/>
      <w:r w:rsidR="00755D85">
        <w:t>claims that their experience enables them to use Bayes' theorem to make the following statements of probability:</w:t>
      </w:r>
    </w:p>
    <w:p w:rsidR="00755D85" w:rsidRDefault="00755D85" w:rsidP="001A50D1">
      <w:pPr>
        <w:pStyle w:val="Header"/>
        <w:numPr>
          <w:ilvl w:val="0"/>
          <w:numId w:val="4"/>
        </w:numPr>
      </w:pPr>
      <w:r>
        <w:t xml:space="preserve">The probability of a good economy given a </w:t>
      </w:r>
      <w:r w:rsidR="001A50D1">
        <w:t>bullish</w:t>
      </w:r>
      <w:r>
        <w:t xml:space="preserve"> </w:t>
      </w:r>
      <w:r w:rsidR="001A50D1">
        <w:t>report = 89.5%</w:t>
      </w:r>
    </w:p>
    <w:p w:rsidR="00755D85" w:rsidRDefault="00755D85" w:rsidP="00755D85">
      <w:pPr>
        <w:pStyle w:val="Header"/>
        <w:numPr>
          <w:ilvl w:val="0"/>
          <w:numId w:val="4"/>
        </w:numPr>
      </w:pPr>
      <w:r>
        <w:t>The probability of a bad economy</w:t>
      </w:r>
      <w:r w:rsidR="001A50D1">
        <w:t xml:space="preserve"> given a</w:t>
      </w:r>
      <w:r>
        <w:t xml:space="preserve"> </w:t>
      </w:r>
      <w:r w:rsidR="001A50D1">
        <w:t>bearish</w:t>
      </w:r>
      <w:r>
        <w:t xml:space="preserve"> </w:t>
      </w:r>
      <w:r w:rsidR="001A50D1">
        <w:t>report  = 85.7%</w:t>
      </w:r>
    </w:p>
    <w:p w:rsidR="00755D85" w:rsidRDefault="00755D85" w:rsidP="00755D85">
      <w:pPr>
        <w:pStyle w:val="Header"/>
        <w:numPr>
          <w:ilvl w:val="0"/>
          <w:numId w:val="4"/>
        </w:numPr>
      </w:pPr>
      <w:r>
        <w:t xml:space="preserve">The probability of a </w:t>
      </w:r>
      <w:r w:rsidR="001A50D1">
        <w:t>bullish report = 47.5%</w:t>
      </w:r>
    </w:p>
    <w:p w:rsidR="001A50D1" w:rsidRDefault="00755D85" w:rsidP="00755D85">
      <w:pPr>
        <w:pStyle w:val="Header"/>
        <w:numPr>
          <w:ilvl w:val="0"/>
          <w:numId w:val="4"/>
        </w:numPr>
      </w:pPr>
      <w:r>
        <w:t xml:space="preserve">The probability of </w:t>
      </w:r>
      <w:r w:rsidR="001A50D1">
        <w:t>a bearish</w:t>
      </w:r>
      <w:r w:rsidR="003A27BF">
        <w:t xml:space="preserve"> report</w:t>
      </w:r>
      <w:r w:rsidR="001A50D1">
        <w:t xml:space="preserve"> = </w:t>
      </w:r>
      <w:r>
        <w:t>5</w:t>
      </w:r>
      <w:r w:rsidR="001A50D1">
        <w:t>2.5%</w:t>
      </w:r>
    </w:p>
    <w:p w:rsidR="001A50D1" w:rsidRDefault="001A50D1" w:rsidP="001A50D1">
      <w:pPr>
        <w:pStyle w:val="Header"/>
      </w:pPr>
    </w:p>
    <w:p w:rsidR="00755D85" w:rsidRDefault="00755D85" w:rsidP="001A50D1">
      <w:pPr>
        <w:pStyle w:val="Header"/>
        <w:numPr>
          <w:ilvl w:val="0"/>
          <w:numId w:val="11"/>
        </w:numPr>
      </w:pPr>
      <w:r>
        <w:t xml:space="preserve">Develop a new decision tree for the </w:t>
      </w:r>
      <w:r w:rsidR="001A50D1">
        <w:t>investor</w:t>
      </w:r>
      <w:r>
        <w:t xml:space="preserve"> to reflect the o</w:t>
      </w:r>
      <w:r w:rsidR="001A50D1">
        <w:t xml:space="preserve">ptions now open with the </w:t>
      </w:r>
      <w:r>
        <w:t>study.</w:t>
      </w:r>
    </w:p>
    <w:p w:rsidR="00D14C14" w:rsidRDefault="00D14C14" w:rsidP="00D6569D">
      <w:pPr>
        <w:pStyle w:val="Header"/>
      </w:pPr>
    </w:p>
    <w:p w:rsidR="00E23BB6" w:rsidRPr="00942B11" w:rsidRDefault="00527B30" w:rsidP="00D60760">
      <w:pPr>
        <w:pStyle w:val="Header"/>
        <w:rPr>
          <w:rFonts w:ascii="Source Code Pro" w:hAnsi="Source Code Pro"/>
          <w:sz w:val="20"/>
        </w:rPr>
      </w:pPr>
      <w:proofErr w:type="gramStart"/>
      <w:r w:rsidRPr="00942B11">
        <w:rPr>
          <w:rFonts w:ascii="Source Code Pro" w:hAnsi="Source Code Pro"/>
          <w:sz w:val="20"/>
        </w:rPr>
        <w:t>P(</w:t>
      </w:r>
      <w:proofErr w:type="spellStart"/>
      <w:proofErr w:type="gramEnd"/>
      <w:r w:rsidRPr="00942B11">
        <w:rPr>
          <w:rFonts w:ascii="Source Code Pro" w:hAnsi="Source Code Pro"/>
          <w:sz w:val="20"/>
        </w:rPr>
        <w:t>GE|Bull</w:t>
      </w:r>
      <w:proofErr w:type="spellEnd"/>
      <w:r w:rsidR="000B3603" w:rsidRPr="00942B11">
        <w:rPr>
          <w:rFonts w:ascii="Source Code Pro" w:hAnsi="Source Code Pro"/>
          <w:sz w:val="20"/>
        </w:rPr>
        <w:t xml:space="preserve">) = </w:t>
      </w:r>
      <w:r w:rsidRPr="00942B11">
        <w:rPr>
          <w:rFonts w:ascii="Source Code Pro" w:hAnsi="Source Code Pro"/>
          <w:sz w:val="20"/>
        </w:rPr>
        <w:t>.895</w:t>
      </w:r>
    </w:p>
    <w:p w:rsidR="00E23BB6" w:rsidRPr="00942B11" w:rsidRDefault="00E23BB6" w:rsidP="00D60760">
      <w:pPr>
        <w:pStyle w:val="Header"/>
        <w:rPr>
          <w:rFonts w:ascii="Source Code Pro" w:hAnsi="Source Code Pro"/>
          <w:sz w:val="20"/>
        </w:rPr>
      </w:pPr>
      <w:proofErr w:type="gramStart"/>
      <w:r w:rsidRPr="00942B11">
        <w:rPr>
          <w:rFonts w:ascii="Source Code Pro" w:hAnsi="Source Code Pro"/>
          <w:sz w:val="20"/>
        </w:rPr>
        <w:t>P(</w:t>
      </w:r>
      <w:proofErr w:type="spellStart"/>
      <w:proofErr w:type="gramEnd"/>
      <w:r w:rsidRPr="00942B11">
        <w:rPr>
          <w:rFonts w:ascii="Source Code Pro" w:hAnsi="Source Code Pro"/>
          <w:sz w:val="20"/>
        </w:rPr>
        <w:t>BE|Bull</w:t>
      </w:r>
      <w:proofErr w:type="spellEnd"/>
      <w:r w:rsidRPr="00942B11">
        <w:rPr>
          <w:rFonts w:ascii="Source Code Pro" w:hAnsi="Source Code Pro"/>
          <w:sz w:val="20"/>
        </w:rPr>
        <w:t xml:space="preserve">) = </w:t>
      </w:r>
      <w:r w:rsidR="00F11ABC" w:rsidRPr="00942B11">
        <w:rPr>
          <w:rFonts w:ascii="Source Code Pro" w:hAnsi="Source Code Pro"/>
          <w:sz w:val="20"/>
        </w:rPr>
        <w:t>.105</w:t>
      </w:r>
    </w:p>
    <w:p w:rsidR="00527B30" w:rsidRPr="00942B11" w:rsidRDefault="00527B30" w:rsidP="00D60760">
      <w:pPr>
        <w:pStyle w:val="Header"/>
        <w:rPr>
          <w:rFonts w:ascii="Source Code Pro" w:hAnsi="Source Code Pro"/>
          <w:sz w:val="20"/>
        </w:rPr>
      </w:pPr>
      <w:proofErr w:type="gramStart"/>
      <w:r w:rsidRPr="00942B11">
        <w:rPr>
          <w:rFonts w:ascii="Source Code Pro" w:hAnsi="Source Code Pro"/>
          <w:sz w:val="20"/>
        </w:rPr>
        <w:t>P(</w:t>
      </w:r>
      <w:proofErr w:type="spellStart"/>
      <w:proofErr w:type="gramEnd"/>
      <w:r w:rsidRPr="00942B11">
        <w:rPr>
          <w:rFonts w:ascii="Source Code Pro" w:hAnsi="Source Code Pro"/>
          <w:sz w:val="20"/>
        </w:rPr>
        <w:t>BE|</w:t>
      </w:r>
      <w:r w:rsidR="00CE1EA0" w:rsidRPr="00942B11">
        <w:rPr>
          <w:rFonts w:ascii="Source Code Pro" w:hAnsi="Source Code Pro"/>
          <w:sz w:val="20"/>
        </w:rPr>
        <w:t>Bear</w:t>
      </w:r>
      <w:proofErr w:type="spellEnd"/>
      <w:r w:rsidRPr="00942B11">
        <w:rPr>
          <w:rFonts w:ascii="Source Code Pro" w:hAnsi="Source Code Pro"/>
          <w:sz w:val="20"/>
        </w:rPr>
        <w:t xml:space="preserve">) = </w:t>
      </w:r>
      <w:r w:rsidR="000B3603" w:rsidRPr="00942B11">
        <w:rPr>
          <w:rFonts w:ascii="Source Code Pro" w:hAnsi="Source Code Pro"/>
          <w:sz w:val="20"/>
        </w:rPr>
        <w:t>.857</w:t>
      </w:r>
    </w:p>
    <w:p w:rsidR="00CE1EA0" w:rsidRPr="00942B11" w:rsidRDefault="00CE1EA0" w:rsidP="00D60760">
      <w:pPr>
        <w:pStyle w:val="Header"/>
        <w:rPr>
          <w:rFonts w:ascii="Source Code Pro" w:hAnsi="Source Code Pro"/>
          <w:sz w:val="20"/>
        </w:rPr>
      </w:pPr>
      <w:proofErr w:type="gramStart"/>
      <w:r w:rsidRPr="00942B11">
        <w:rPr>
          <w:rFonts w:ascii="Source Code Pro" w:hAnsi="Source Code Pro"/>
          <w:sz w:val="20"/>
        </w:rPr>
        <w:t>P(</w:t>
      </w:r>
      <w:proofErr w:type="spellStart"/>
      <w:proofErr w:type="gramEnd"/>
      <w:r w:rsidRPr="00942B11">
        <w:rPr>
          <w:rFonts w:ascii="Source Code Pro" w:hAnsi="Source Code Pro"/>
          <w:sz w:val="20"/>
        </w:rPr>
        <w:t>GE|Bear</w:t>
      </w:r>
      <w:proofErr w:type="spellEnd"/>
      <w:r w:rsidRPr="00942B11">
        <w:rPr>
          <w:rFonts w:ascii="Source Code Pro" w:hAnsi="Source Code Pro"/>
          <w:sz w:val="20"/>
        </w:rPr>
        <w:t>) = .</w:t>
      </w:r>
      <w:r w:rsidR="00A604CC" w:rsidRPr="00942B11">
        <w:rPr>
          <w:rFonts w:ascii="Source Code Pro" w:hAnsi="Source Code Pro"/>
          <w:sz w:val="20"/>
        </w:rPr>
        <w:t>1</w:t>
      </w:r>
      <w:r w:rsidRPr="00942B11">
        <w:rPr>
          <w:rFonts w:ascii="Source Code Pro" w:hAnsi="Source Code Pro"/>
          <w:sz w:val="20"/>
        </w:rPr>
        <w:t>43</w:t>
      </w:r>
    </w:p>
    <w:p w:rsidR="000B3603" w:rsidRPr="00942B11" w:rsidRDefault="000B3603" w:rsidP="00CC1CD2">
      <w:pPr>
        <w:pStyle w:val="Header"/>
        <w:tabs>
          <w:tab w:val="clear" w:pos="4320"/>
        </w:tabs>
        <w:rPr>
          <w:rFonts w:ascii="Source Code Pro" w:hAnsi="Source Code Pro"/>
          <w:sz w:val="20"/>
        </w:rPr>
      </w:pPr>
      <w:proofErr w:type="gramStart"/>
      <w:r w:rsidRPr="00942B11">
        <w:rPr>
          <w:rFonts w:ascii="Source Code Pro" w:hAnsi="Source Code Pro"/>
          <w:sz w:val="20"/>
        </w:rPr>
        <w:t>P(</w:t>
      </w:r>
      <w:proofErr w:type="gramEnd"/>
      <w:r w:rsidRPr="00942B11">
        <w:rPr>
          <w:rFonts w:ascii="Source Code Pro" w:hAnsi="Source Code Pro"/>
          <w:sz w:val="20"/>
        </w:rPr>
        <w:t>Bull) =    .475</w:t>
      </w:r>
      <w:r w:rsidR="00CC1CD2">
        <w:rPr>
          <w:rFonts w:ascii="Source Code Pro" w:hAnsi="Source Code Pro"/>
          <w:sz w:val="20"/>
        </w:rPr>
        <w:tab/>
      </w:r>
    </w:p>
    <w:p w:rsidR="00D14C14" w:rsidRPr="00CC1CD2" w:rsidRDefault="00D829DF" w:rsidP="00D60760">
      <w:pPr>
        <w:pStyle w:val="Header"/>
        <w:rPr>
          <w:rFonts w:ascii="Source Code Pro" w:hAnsi="Source Code Pro"/>
          <w:sz w:val="20"/>
        </w:rPr>
      </w:pPr>
      <w:proofErr w:type="gramStart"/>
      <w:r w:rsidRPr="00942B11">
        <w:rPr>
          <w:rFonts w:ascii="Source Code Pro" w:hAnsi="Source Code Pro"/>
          <w:sz w:val="20"/>
        </w:rPr>
        <w:t>P(</w:t>
      </w:r>
      <w:proofErr w:type="gramEnd"/>
      <w:r w:rsidRPr="00942B11">
        <w:rPr>
          <w:rFonts w:ascii="Source Code Pro" w:hAnsi="Source Code Pro"/>
          <w:sz w:val="20"/>
        </w:rPr>
        <w:t>Bear) =    .525</w:t>
      </w:r>
    </w:p>
    <w:p w:rsidR="00D60760" w:rsidRDefault="00083B7A" w:rsidP="00D60760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2FDC5" wp14:editId="380E4BDA">
                <wp:simplePos x="0" y="0"/>
                <wp:positionH relativeFrom="column">
                  <wp:posOffset>5121085</wp:posOffset>
                </wp:positionH>
                <wp:positionV relativeFrom="paragraph">
                  <wp:posOffset>2353945</wp:posOffset>
                </wp:positionV>
                <wp:extent cx="1317625" cy="6172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598" w:rsidRDefault="00A92598" w:rsidP="00A9259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EMV(</w:t>
                            </w:r>
                            <w:proofErr w:type="gramEnd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bonds)=</w:t>
                            </w:r>
                          </w:p>
                          <w:p w:rsidR="00A92598" w:rsidRDefault="00A92598" w:rsidP="00A9259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 (.857)(</w:t>
                            </w:r>
                            <w:r w:rsidR="00961175">
                              <w:rPr>
                                <w:rFonts w:ascii="Source Code Pro" w:hAnsi="Source Code Pro"/>
                                <w:sz w:val="16"/>
                              </w:rPr>
                              <w:t>114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0000)</w:t>
                            </w:r>
                          </w:p>
                          <w:p w:rsidR="00A92598" w:rsidRDefault="00A92598" w:rsidP="00A9259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.</w:t>
                            </w:r>
                            <w:r w:rsidR="001F51F9">
                              <w:rPr>
                                <w:rFonts w:ascii="Source Code Pro" w:hAnsi="Source Code Pro"/>
                                <w:sz w:val="16"/>
                              </w:rPr>
                              <w:t>143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)(</w:t>
                            </w:r>
                            <w:r w:rsidR="00961175">
                              <w:rPr>
                                <w:rFonts w:ascii="Source Code Pro" w:hAnsi="Source Code Pro"/>
                                <w:sz w:val="16"/>
                              </w:rPr>
                              <w:t>116</w:t>
                            </w:r>
                            <w:r w:rsidR="00354DED">
                              <w:rPr>
                                <w:rFonts w:ascii="Source Code Pro" w:hAnsi="Source Code Pro"/>
                                <w:sz w:val="16"/>
                              </w:rPr>
                              <w:t>000</w:t>
                            </w:r>
                            <w:r w:rsidR="001F51F9">
                              <w:rPr>
                                <w:rFonts w:ascii="Source Code Pro" w:hAnsi="Source Code Pro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)</w:t>
                            </w:r>
                          </w:p>
                          <w:p w:rsidR="00A92598" w:rsidRPr="001A4B90" w:rsidRDefault="00A92598" w:rsidP="00A9259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= </w:t>
                            </w:r>
                            <w:r w:rsidR="00723D47">
                              <w:rPr>
                                <w:rFonts w:ascii="Source Code Pro" w:hAnsi="Source Code Pro"/>
                                <w:sz w:val="16"/>
                              </w:rPr>
                              <w:t>$</w:t>
                            </w:r>
                            <w:r w:rsidR="00354DED" w:rsidRPr="00354DED">
                              <w:rPr>
                                <w:rFonts w:ascii="Source Code Pro" w:hAnsi="Source Code Pro"/>
                                <w:sz w:val="16"/>
                              </w:rPr>
                              <w:t>1</w:t>
                            </w:r>
                            <w:r w:rsidR="00354DED">
                              <w:rPr>
                                <w:rFonts w:ascii="Source Code Pro" w:hAnsi="Source Code Pro"/>
                                <w:sz w:val="16"/>
                              </w:rPr>
                              <w:t>,</w:t>
                            </w:r>
                            <w:r w:rsidR="00354DED" w:rsidRPr="00354DED">
                              <w:rPr>
                                <w:rFonts w:ascii="Source Code Pro" w:hAnsi="Source Code Pro"/>
                                <w:sz w:val="16"/>
                              </w:rPr>
                              <w:t>142</w:t>
                            </w:r>
                            <w:r w:rsidR="00354DED">
                              <w:rPr>
                                <w:rFonts w:ascii="Source Code Pro" w:hAnsi="Source Code Pro"/>
                                <w:sz w:val="16"/>
                              </w:rPr>
                              <w:t>,</w:t>
                            </w:r>
                            <w:r w:rsidR="00354DED" w:rsidRPr="00354DED">
                              <w:rPr>
                                <w:rFonts w:ascii="Source Code Pro" w:hAnsi="Source Code Pro"/>
                                <w:sz w:val="16"/>
                              </w:rPr>
                              <w:t>860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3.25pt;margin-top:185.35pt;width:103.75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" fillcolor="white [3201]" stroked="f" strokeweight=".5pt">
                <v:textbox>
                  <w:txbxContent>
                    <w:p w:rsidR="00A92598" w:rsidRDefault="00A92598" w:rsidP="00A9259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proofErr w:type="gramStart"/>
                      <w:r>
                        <w:rPr>
                          <w:rFonts w:ascii="Source Code Pro" w:hAnsi="Source Code Pro"/>
                          <w:sz w:val="16"/>
                        </w:rPr>
                        <w:t>EMV(</w:t>
                      </w:r>
                      <w:proofErr w:type="gramEnd"/>
                      <w:r>
                        <w:rPr>
                          <w:rFonts w:ascii="Source Code Pro" w:hAnsi="Source Code Pro"/>
                          <w:sz w:val="16"/>
                        </w:rPr>
                        <w:t>bonds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)=</w:t>
                      </w:r>
                    </w:p>
                    <w:p w:rsidR="00A92598" w:rsidRDefault="00A92598" w:rsidP="00A9259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 xml:space="preserve">  (.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857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)(</w:t>
                      </w:r>
                      <w:r w:rsidR="00961175">
                        <w:rPr>
                          <w:rFonts w:ascii="Source Code Pro" w:hAnsi="Source Code Pro"/>
                          <w:sz w:val="16"/>
                        </w:rPr>
                        <w:t>114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0000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</w:t>
                      </w:r>
                    </w:p>
                    <w:p w:rsidR="00A92598" w:rsidRDefault="00A92598" w:rsidP="00A9259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ource Code Pro" w:hAnsi="Source Code Pro"/>
                          <w:sz w:val="16"/>
                        </w:rPr>
                        <w:t>+(</w:t>
                      </w:r>
                      <w:proofErr w:type="gramEnd"/>
                      <w:r>
                        <w:rPr>
                          <w:rFonts w:ascii="Source Code Pro" w:hAnsi="Source Code Pro"/>
                          <w:sz w:val="16"/>
                        </w:rPr>
                        <w:t>.</w:t>
                      </w:r>
                      <w:r w:rsidR="001F51F9">
                        <w:rPr>
                          <w:rFonts w:ascii="Source Code Pro" w:hAnsi="Source Code Pro"/>
                          <w:sz w:val="16"/>
                        </w:rPr>
                        <w:t>143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)(</w:t>
                      </w:r>
                      <w:r w:rsidR="00961175">
                        <w:rPr>
                          <w:rFonts w:ascii="Source Code Pro" w:hAnsi="Source Code Pro"/>
                          <w:sz w:val="16"/>
                        </w:rPr>
                        <w:t>116</w:t>
                      </w:r>
                      <w:r w:rsidR="00354DED">
                        <w:rPr>
                          <w:rFonts w:ascii="Source Code Pro" w:hAnsi="Source Code Pro"/>
                          <w:sz w:val="16"/>
                        </w:rPr>
                        <w:t>000</w:t>
                      </w:r>
                      <w:r w:rsidR="001F51F9">
                        <w:rPr>
                          <w:rFonts w:ascii="Source Code Pro" w:hAnsi="Source Code Pro"/>
                          <w:sz w:val="16"/>
                        </w:rPr>
                        <w:t>0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</w:t>
                      </w:r>
                    </w:p>
                    <w:p w:rsidR="00A92598" w:rsidRPr="001A4B90" w:rsidRDefault="00A92598" w:rsidP="00A9259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 xml:space="preserve">= </w:t>
                      </w:r>
                      <w:r w:rsidR="00723D47">
                        <w:rPr>
                          <w:rFonts w:ascii="Source Code Pro" w:hAnsi="Source Code Pro"/>
                          <w:sz w:val="16"/>
                        </w:rPr>
                        <w:t>$</w:t>
                      </w:r>
                      <w:r w:rsidR="00354DED" w:rsidRPr="00354DED">
                        <w:rPr>
                          <w:rFonts w:ascii="Source Code Pro" w:hAnsi="Source Code Pro"/>
                          <w:sz w:val="16"/>
                        </w:rPr>
                        <w:t>1</w:t>
                      </w:r>
                      <w:r w:rsidR="00354DED">
                        <w:rPr>
                          <w:rFonts w:ascii="Source Code Pro" w:hAnsi="Source Code Pro"/>
                          <w:sz w:val="16"/>
                        </w:rPr>
                        <w:t>,</w:t>
                      </w:r>
                      <w:r w:rsidR="00354DED" w:rsidRPr="00354DED">
                        <w:rPr>
                          <w:rFonts w:ascii="Source Code Pro" w:hAnsi="Source Code Pro"/>
                          <w:sz w:val="16"/>
                        </w:rPr>
                        <w:t>142</w:t>
                      </w:r>
                      <w:r w:rsidR="00354DED">
                        <w:rPr>
                          <w:rFonts w:ascii="Source Code Pro" w:hAnsi="Source Code Pro"/>
                          <w:sz w:val="16"/>
                        </w:rPr>
                        <w:t>,</w:t>
                      </w:r>
                      <w:r w:rsidR="00354DED" w:rsidRPr="00354DED">
                        <w:rPr>
                          <w:rFonts w:ascii="Source Code Pro" w:hAnsi="Source Code Pro"/>
                          <w:sz w:val="16"/>
                        </w:rPr>
                        <w:t>860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8147E" wp14:editId="62D6DF3E">
                <wp:simplePos x="0" y="0"/>
                <wp:positionH relativeFrom="column">
                  <wp:posOffset>5129085</wp:posOffset>
                </wp:positionH>
                <wp:positionV relativeFrom="paragraph">
                  <wp:posOffset>1734185</wp:posOffset>
                </wp:positionV>
                <wp:extent cx="1317625" cy="6172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F8" w:rsidRDefault="000C39F8" w:rsidP="000C39F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EMV(</w:t>
                            </w:r>
                            <w:proofErr w:type="gramEnd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stocks)=</w:t>
                            </w:r>
                          </w:p>
                          <w:p w:rsidR="000C39F8" w:rsidRDefault="000C39F8" w:rsidP="000C39F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 (.857)(</w:t>
                            </w:r>
                            <w:r w:rsidR="00A47BB8">
                              <w:rPr>
                                <w:rFonts w:ascii="Source Code Pro" w:hAnsi="Source Code Pro"/>
                                <w:sz w:val="16"/>
                              </w:rPr>
                              <w:t>1100000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)</w:t>
                            </w:r>
                          </w:p>
                          <w:p w:rsidR="000C39F8" w:rsidRDefault="000C39F8" w:rsidP="000C39F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.143)(</w:t>
                            </w:r>
                            <w:r w:rsidR="00A47BB8">
                              <w:rPr>
                                <w:rFonts w:ascii="Source Code Pro" w:hAnsi="Source Code Pro"/>
                                <w:sz w:val="16"/>
                              </w:rPr>
                              <w:t>1220000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)</w:t>
                            </w:r>
                          </w:p>
                          <w:p w:rsidR="000C39F8" w:rsidRPr="001A4B90" w:rsidRDefault="000C39F8" w:rsidP="000C39F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= $</w:t>
                            </w:r>
                            <w:r w:rsidR="00A47BB8" w:rsidRPr="00A47BB8">
                              <w:rPr>
                                <w:rFonts w:ascii="Source Code Pro" w:hAnsi="Source Code Pro"/>
                                <w:sz w:val="16"/>
                              </w:rPr>
                              <w:t>1</w:t>
                            </w:r>
                            <w:r w:rsidR="00A47BB8">
                              <w:rPr>
                                <w:rFonts w:ascii="Source Code Pro" w:hAnsi="Source Code Pro"/>
                                <w:sz w:val="16"/>
                              </w:rPr>
                              <w:t>,</w:t>
                            </w:r>
                            <w:r w:rsidR="00A47BB8" w:rsidRPr="00A47BB8">
                              <w:rPr>
                                <w:rFonts w:ascii="Source Code Pro" w:hAnsi="Source Code Pro"/>
                                <w:sz w:val="16"/>
                              </w:rPr>
                              <w:t>117</w:t>
                            </w:r>
                            <w:r w:rsidR="00A47BB8">
                              <w:rPr>
                                <w:rFonts w:ascii="Source Code Pro" w:hAnsi="Source Code Pro"/>
                                <w:sz w:val="16"/>
                              </w:rPr>
                              <w:t>,</w:t>
                            </w:r>
                            <w:r w:rsidR="00A47BB8" w:rsidRPr="00A47BB8">
                              <w:rPr>
                                <w:rFonts w:ascii="Source Code Pro" w:hAnsi="Source Code Pro"/>
                                <w:sz w:val="16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403.85pt;margin-top:136.55pt;width:103.75pt;height:4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" fillcolor="white [3201]" stroked="f" strokeweight=".5pt">
                <v:textbox>
                  <w:txbxContent>
                    <w:p w:rsidR="000C39F8" w:rsidRDefault="000C39F8" w:rsidP="000C39F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proofErr w:type="gramStart"/>
                      <w:r>
                        <w:rPr>
                          <w:rFonts w:ascii="Source Code Pro" w:hAnsi="Source Code Pro"/>
                          <w:sz w:val="16"/>
                        </w:rPr>
                        <w:t>EMV(</w:t>
                      </w:r>
                      <w:proofErr w:type="gramEnd"/>
                      <w:r>
                        <w:rPr>
                          <w:rFonts w:ascii="Source Code Pro" w:hAnsi="Source Code Pro"/>
                          <w:sz w:val="16"/>
                        </w:rPr>
                        <w:t>stocks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)=</w:t>
                      </w:r>
                    </w:p>
                    <w:p w:rsidR="000C39F8" w:rsidRDefault="000C39F8" w:rsidP="000C39F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 xml:space="preserve">  (.857)(</w:t>
                      </w:r>
                      <w:r w:rsidR="00A47BB8">
                        <w:rPr>
                          <w:rFonts w:ascii="Source Code Pro" w:hAnsi="Source Code Pro"/>
                          <w:sz w:val="16"/>
                        </w:rPr>
                        <w:t>1100000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</w:t>
                      </w:r>
                    </w:p>
                    <w:p w:rsidR="000C39F8" w:rsidRDefault="000C39F8" w:rsidP="000C39F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ource Code Pro" w:hAnsi="Source Code Pro"/>
                          <w:sz w:val="16"/>
                        </w:rPr>
                        <w:t>+(</w:t>
                      </w:r>
                      <w:proofErr w:type="gramEnd"/>
                      <w:r>
                        <w:rPr>
                          <w:rFonts w:ascii="Source Code Pro" w:hAnsi="Source Code Pro"/>
                          <w:sz w:val="16"/>
                        </w:rPr>
                        <w:t>.143)(</w:t>
                      </w:r>
                      <w:r w:rsidR="00A47BB8">
                        <w:rPr>
                          <w:rFonts w:ascii="Source Code Pro" w:hAnsi="Source Code Pro"/>
                          <w:sz w:val="16"/>
                        </w:rPr>
                        <w:t>1220000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</w:t>
                      </w:r>
                    </w:p>
                    <w:p w:rsidR="000C39F8" w:rsidRPr="001A4B90" w:rsidRDefault="000C39F8" w:rsidP="000C39F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>= $</w:t>
                      </w:r>
                      <w:r w:rsidR="00A47BB8" w:rsidRPr="00A47BB8">
                        <w:rPr>
                          <w:rFonts w:ascii="Source Code Pro" w:hAnsi="Source Code Pro"/>
                          <w:sz w:val="16"/>
                        </w:rPr>
                        <w:t>1</w:t>
                      </w:r>
                      <w:r w:rsidR="00A47BB8">
                        <w:rPr>
                          <w:rFonts w:ascii="Source Code Pro" w:hAnsi="Source Code Pro"/>
                          <w:sz w:val="16"/>
                        </w:rPr>
                        <w:t>,</w:t>
                      </w:r>
                      <w:r w:rsidR="00A47BB8" w:rsidRPr="00A47BB8">
                        <w:rPr>
                          <w:rFonts w:ascii="Source Code Pro" w:hAnsi="Source Code Pro"/>
                          <w:sz w:val="16"/>
                        </w:rPr>
                        <w:t>117</w:t>
                      </w:r>
                      <w:r w:rsidR="00A47BB8">
                        <w:rPr>
                          <w:rFonts w:ascii="Source Code Pro" w:hAnsi="Source Code Pro"/>
                          <w:sz w:val="16"/>
                        </w:rPr>
                        <w:t>,</w:t>
                      </w:r>
                      <w:r w:rsidR="00A47BB8" w:rsidRPr="00A47BB8">
                        <w:rPr>
                          <w:rFonts w:ascii="Source Code Pro" w:hAnsi="Source Code Pro"/>
                          <w:sz w:val="16"/>
                        </w:rP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 w:rsidR="005D19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F3393" wp14:editId="5BAA7760">
                <wp:simplePos x="0" y="0"/>
                <wp:positionH relativeFrom="column">
                  <wp:posOffset>5090795</wp:posOffset>
                </wp:positionH>
                <wp:positionV relativeFrom="paragraph">
                  <wp:posOffset>257620</wp:posOffset>
                </wp:positionV>
                <wp:extent cx="1317625" cy="6172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E9" w:rsidRDefault="00F74EE9" w:rsidP="00F74EE9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EMV</w:t>
                            </w:r>
                            <w:r w:rsidR="00FE11A7">
                              <w:rPr>
                                <w:rFonts w:ascii="Source Code Pro" w:hAnsi="Source Code Pro"/>
                                <w:sz w:val="16"/>
                              </w:rPr>
                              <w:t>(</w:t>
                            </w:r>
                            <w:proofErr w:type="gramEnd"/>
                            <w:r w:rsidR="00FE11A7">
                              <w:rPr>
                                <w:rFonts w:ascii="Source Code Pro" w:hAnsi="Source Code Pro"/>
                                <w:sz w:val="16"/>
                              </w:rPr>
                              <w:t>stocks)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=</w:t>
                            </w:r>
                          </w:p>
                          <w:p w:rsidR="001C3D87" w:rsidRDefault="00E33836" w:rsidP="00F74EE9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</w:t>
                            </w:r>
                            <w:r w:rsidR="0014037B"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(.105)(11</w:t>
                            </w:r>
                            <w:r w:rsidR="00A92598">
                              <w:rPr>
                                <w:rFonts w:ascii="Source Code Pro" w:hAnsi="Source Code Pro"/>
                                <w:sz w:val="16"/>
                              </w:rPr>
                              <w:t>0</w:t>
                            </w:r>
                            <w:r w:rsidR="0014037B">
                              <w:rPr>
                                <w:rFonts w:ascii="Source Code Pro" w:hAnsi="Source Code Pro"/>
                                <w:sz w:val="16"/>
                              </w:rPr>
                              <w:t>0000)</w:t>
                            </w:r>
                          </w:p>
                          <w:p w:rsidR="0014037B" w:rsidRDefault="00E33836" w:rsidP="00F74EE9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14037B">
                              <w:rPr>
                                <w:rFonts w:ascii="Source Code Pro" w:hAnsi="Source Code Pro"/>
                                <w:sz w:val="16"/>
                              </w:rPr>
                              <w:t>+(</w:t>
                            </w:r>
                            <w:proofErr w:type="gramEnd"/>
                            <w:r w:rsidR="0014037B">
                              <w:rPr>
                                <w:rFonts w:ascii="Source Code Pro" w:hAnsi="Source Code Pro"/>
                                <w:sz w:val="16"/>
                              </w:rPr>
                              <w:t>.895)(122</w:t>
                            </w:r>
                            <w:r w:rsidR="00A92598">
                              <w:rPr>
                                <w:rFonts w:ascii="Source Code Pro" w:hAnsi="Source Code Pro"/>
                                <w:sz w:val="16"/>
                              </w:rPr>
                              <w:t>0</w:t>
                            </w:r>
                            <w:r w:rsidR="0014037B">
                              <w:rPr>
                                <w:rFonts w:ascii="Source Code Pro" w:hAnsi="Source Code Pro"/>
                                <w:sz w:val="16"/>
                              </w:rPr>
                              <w:t>000)</w:t>
                            </w:r>
                          </w:p>
                          <w:p w:rsidR="0014037B" w:rsidRPr="001A4B90" w:rsidRDefault="0014037B" w:rsidP="00F74EE9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=</w:t>
                            </w:r>
                            <w:r w:rsidR="00310EE6"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$</w:t>
                            </w:r>
                            <w:r w:rsidR="00FA4935" w:rsidRPr="00FA4935">
                              <w:rPr>
                                <w:rFonts w:ascii="Source Code Pro" w:hAnsi="Source Code Pro"/>
                                <w:sz w:val="16"/>
                              </w:rPr>
                              <w:t>1</w:t>
                            </w:r>
                            <w:r w:rsidR="00310EE6">
                              <w:rPr>
                                <w:rFonts w:ascii="Source Code Pro" w:hAnsi="Source Code Pro"/>
                                <w:sz w:val="16"/>
                              </w:rPr>
                              <w:t>,</w:t>
                            </w:r>
                            <w:r w:rsidR="00FA4935" w:rsidRPr="00FA4935">
                              <w:rPr>
                                <w:rFonts w:ascii="Source Code Pro" w:hAnsi="Source Code Pro"/>
                                <w:sz w:val="16"/>
                              </w:rPr>
                              <w:t>207</w:t>
                            </w:r>
                            <w:r w:rsidR="00310EE6">
                              <w:rPr>
                                <w:rFonts w:ascii="Source Code Pro" w:hAnsi="Source Code Pro"/>
                                <w:sz w:val="16"/>
                              </w:rPr>
                              <w:t>,</w:t>
                            </w:r>
                            <w:r w:rsidR="00FA4935" w:rsidRPr="00FA4935">
                              <w:rPr>
                                <w:rFonts w:ascii="Source Code Pro" w:hAnsi="Source Code Pro"/>
                                <w:sz w:val="16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400.85pt;margin-top:20.3pt;width:103.75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" fillcolor="white [3201]" stroked="f" strokeweight=".5pt">
                <v:textbox>
                  <w:txbxContent>
                    <w:p w:rsidR="00F74EE9" w:rsidRDefault="00F74EE9" w:rsidP="00F74EE9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proofErr w:type="gramStart"/>
                      <w:r>
                        <w:rPr>
                          <w:rFonts w:ascii="Source Code Pro" w:hAnsi="Source Code Pro"/>
                          <w:sz w:val="16"/>
                        </w:rPr>
                        <w:t>EMV</w:t>
                      </w:r>
                      <w:r w:rsidR="00FE11A7">
                        <w:rPr>
                          <w:rFonts w:ascii="Source Code Pro" w:hAnsi="Source Code Pro"/>
                          <w:sz w:val="16"/>
                        </w:rPr>
                        <w:t>(</w:t>
                      </w:r>
                      <w:proofErr w:type="gramEnd"/>
                      <w:r w:rsidR="00FE11A7">
                        <w:rPr>
                          <w:rFonts w:ascii="Source Code Pro" w:hAnsi="Source Code Pro"/>
                          <w:sz w:val="16"/>
                        </w:rPr>
                        <w:t>stocks)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=</w:t>
                      </w:r>
                    </w:p>
                    <w:p w:rsidR="001C3D87" w:rsidRDefault="00E33836" w:rsidP="00F74EE9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 xml:space="preserve"> </w:t>
                      </w:r>
                      <w:r w:rsidR="0014037B">
                        <w:rPr>
                          <w:rFonts w:ascii="Source Code Pro" w:hAnsi="Source Code Pro"/>
                          <w:sz w:val="16"/>
                        </w:rPr>
                        <w:t xml:space="preserve"> (.105)(11</w:t>
                      </w:r>
                      <w:r w:rsidR="00A92598">
                        <w:rPr>
                          <w:rFonts w:ascii="Source Code Pro" w:hAnsi="Source Code Pro"/>
                          <w:sz w:val="16"/>
                        </w:rPr>
                        <w:t>0</w:t>
                      </w:r>
                      <w:r w:rsidR="0014037B">
                        <w:rPr>
                          <w:rFonts w:ascii="Source Code Pro" w:hAnsi="Source Code Pro"/>
                          <w:sz w:val="16"/>
                        </w:rPr>
                        <w:t>0000)</w:t>
                      </w:r>
                    </w:p>
                    <w:p w:rsidR="0014037B" w:rsidRDefault="00E33836" w:rsidP="00F74EE9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 xml:space="preserve"> </w:t>
                      </w:r>
                      <w:proofErr w:type="gramStart"/>
                      <w:r w:rsidR="0014037B">
                        <w:rPr>
                          <w:rFonts w:ascii="Source Code Pro" w:hAnsi="Source Code Pro"/>
                          <w:sz w:val="16"/>
                        </w:rPr>
                        <w:t>+(</w:t>
                      </w:r>
                      <w:proofErr w:type="gramEnd"/>
                      <w:r w:rsidR="0014037B">
                        <w:rPr>
                          <w:rFonts w:ascii="Source Code Pro" w:hAnsi="Source Code Pro"/>
                          <w:sz w:val="16"/>
                        </w:rPr>
                        <w:t>.895)(122</w:t>
                      </w:r>
                      <w:r w:rsidR="00A92598">
                        <w:rPr>
                          <w:rFonts w:ascii="Source Code Pro" w:hAnsi="Source Code Pro"/>
                          <w:sz w:val="16"/>
                        </w:rPr>
                        <w:t>0</w:t>
                      </w:r>
                      <w:r w:rsidR="0014037B">
                        <w:rPr>
                          <w:rFonts w:ascii="Source Code Pro" w:hAnsi="Source Code Pro"/>
                          <w:sz w:val="16"/>
                        </w:rPr>
                        <w:t>000)</w:t>
                      </w:r>
                    </w:p>
                    <w:p w:rsidR="0014037B" w:rsidRPr="001A4B90" w:rsidRDefault="0014037B" w:rsidP="00F74EE9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>=</w:t>
                      </w:r>
                      <w:r w:rsidR="00310EE6">
                        <w:rPr>
                          <w:rFonts w:ascii="Source Code Pro" w:hAnsi="Source Code Pro"/>
                          <w:sz w:val="16"/>
                        </w:rPr>
                        <w:t xml:space="preserve"> $</w:t>
                      </w:r>
                      <w:r w:rsidR="00FA4935" w:rsidRPr="00FA4935">
                        <w:rPr>
                          <w:rFonts w:ascii="Source Code Pro" w:hAnsi="Source Code Pro"/>
                          <w:sz w:val="16"/>
                        </w:rPr>
                        <w:t>1</w:t>
                      </w:r>
                      <w:r w:rsidR="00310EE6">
                        <w:rPr>
                          <w:rFonts w:ascii="Source Code Pro" w:hAnsi="Source Code Pro"/>
                          <w:sz w:val="16"/>
                        </w:rPr>
                        <w:t>,</w:t>
                      </w:r>
                      <w:r w:rsidR="00FA4935" w:rsidRPr="00FA4935">
                        <w:rPr>
                          <w:rFonts w:ascii="Source Code Pro" w:hAnsi="Source Code Pro"/>
                          <w:sz w:val="16"/>
                        </w:rPr>
                        <w:t>207</w:t>
                      </w:r>
                      <w:r w:rsidR="00310EE6">
                        <w:rPr>
                          <w:rFonts w:ascii="Source Code Pro" w:hAnsi="Source Code Pro"/>
                          <w:sz w:val="16"/>
                        </w:rPr>
                        <w:t>,</w:t>
                      </w:r>
                      <w:r w:rsidR="00FA4935" w:rsidRPr="00FA4935">
                        <w:rPr>
                          <w:rFonts w:ascii="Source Code Pro" w:hAnsi="Source Code Pro"/>
                          <w:sz w:val="16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="005D19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28A13" wp14:editId="1D67B978">
                <wp:simplePos x="0" y="0"/>
                <wp:positionH relativeFrom="column">
                  <wp:posOffset>5075555</wp:posOffset>
                </wp:positionH>
                <wp:positionV relativeFrom="paragraph">
                  <wp:posOffset>846010</wp:posOffset>
                </wp:positionV>
                <wp:extent cx="1317625" cy="6172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F8" w:rsidRDefault="000C39F8" w:rsidP="000C39F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EMV(</w:t>
                            </w:r>
                            <w:proofErr w:type="gramEnd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bonds)=</w:t>
                            </w:r>
                          </w:p>
                          <w:p w:rsidR="000C39F8" w:rsidRDefault="000C39F8" w:rsidP="000C39F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 (.105)(</w:t>
                            </w:r>
                            <w:r w:rsidR="00961175">
                              <w:rPr>
                                <w:rFonts w:ascii="Source Code Pro" w:hAnsi="Source Code Pro"/>
                                <w:sz w:val="16"/>
                              </w:rPr>
                              <w:t>114</w:t>
                            </w:r>
                            <w:r w:rsidR="00011599">
                              <w:rPr>
                                <w:rFonts w:ascii="Source Code Pro" w:hAnsi="Source Code Pro"/>
                                <w:sz w:val="16"/>
                              </w:rPr>
                              <w:t>0000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)</w:t>
                            </w:r>
                          </w:p>
                          <w:p w:rsidR="000C39F8" w:rsidRDefault="000C39F8" w:rsidP="000C39F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.895)(</w:t>
                            </w:r>
                            <w:r w:rsidR="00961175">
                              <w:rPr>
                                <w:rFonts w:ascii="Source Code Pro" w:hAnsi="Source Code Pro"/>
                                <w:sz w:val="16"/>
                              </w:rPr>
                              <w:t>11600</w:t>
                            </w:r>
                            <w:r w:rsidR="00011599">
                              <w:rPr>
                                <w:rFonts w:ascii="Source Code Pro" w:hAnsi="Source Code Pro"/>
                                <w:sz w:val="16"/>
                              </w:rPr>
                              <w:t>00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)</w:t>
                            </w:r>
                          </w:p>
                          <w:p w:rsidR="000C39F8" w:rsidRPr="001A4B90" w:rsidRDefault="000C39F8" w:rsidP="000C39F8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= $</w:t>
                            </w:r>
                            <w:r w:rsidR="00E32483" w:rsidRPr="00E32483">
                              <w:rPr>
                                <w:rFonts w:ascii="Source Code Pro" w:hAnsi="Source Code Pro"/>
                                <w:sz w:val="16"/>
                              </w:rPr>
                              <w:t>1</w:t>
                            </w:r>
                            <w:r w:rsidR="00E32483">
                              <w:rPr>
                                <w:rFonts w:ascii="Source Code Pro" w:hAnsi="Source Code Pro"/>
                                <w:sz w:val="16"/>
                              </w:rPr>
                              <w:t>,</w:t>
                            </w:r>
                            <w:r w:rsidR="00E32483" w:rsidRPr="00E32483">
                              <w:rPr>
                                <w:rFonts w:ascii="Source Code Pro" w:hAnsi="Source Code Pro"/>
                                <w:sz w:val="16"/>
                              </w:rPr>
                              <w:t>157</w:t>
                            </w:r>
                            <w:r w:rsidR="00E32483">
                              <w:rPr>
                                <w:rFonts w:ascii="Source Code Pro" w:hAnsi="Source Code Pro"/>
                                <w:sz w:val="16"/>
                              </w:rPr>
                              <w:t>,</w:t>
                            </w:r>
                            <w:r w:rsidR="00E32483" w:rsidRPr="00E32483">
                              <w:rPr>
                                <w:rFonts w:ascii="Source Code Pro" w:hAnsi="Source Code Pro"/>
                                <w:sz w:val="16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399.65pt;margin-top:66.6pt;width:103.75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" fillcolor="white [3201]" stroked="f" strokeweight=".5pt">
                <v:textbox>
                  <w:txbxContent>
                    <w:p w:rsidR="000C39F8" w:rsidRDefault="000C39F8" w:rsidP="000C39F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proofErr w:type="gramStart"/>
                      <w:r>
                        <w:rPr>
                          <w:rFonts w:ascii="Source Code Pro" w:hAnsi="Source Code Pro"/>
                          <w:sz w:val="16"/>
                        </w:rPr>
                        <w:t>EMV(</w:t>
                      </w:r>
                      <w:proofErr w:type="gramEnd"/>
                      <w:r>
                        <w:rPr>
                          <w:rFonts w:ascii="Source Code Pro" w:hAnsi="Source Code Pro"/>
                          <w:sz w:val="16"/>
                        </w:rPr>
                        <w:t>bonds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)=</w:t>
                      </w:r>
                    </w:p>
                    <w:p w:rsidR="000C39F8" w:rsidRDefault="000C39F8" w:rsidP="000C39F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 xml:space="preserve">  (.105)(</w:t>
                      </w:r>
                      <w:r w:rsidR="00961175">
                        <w:rPr>
                          <w:rFonts w:ascii="Source Code Pro" w:hAnsi="Source Code Pro"/>
                          <w:sz w:val="16"/>
                        </w:rPr>
                        <w:t>114</w:t>
                      </w:r>
                      <w:r w:rsidR="00011599">
                        <w:rPr>
                          <w:rFonts w:ascii="Source Code Pro" w:hAnsi="Source Code Pro"/>
                          <w:sz w:val="16"/>
                        </w:rPr>
                        <w:t>0000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</w:t>
                      </w:r>
                    </w:p>
                    <w:p w:rsidR="000C39F8" w:rsidRDefault="000C39F8" w:rsidP="000C39F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ource Code Pro" w:hAnsi="Source Code Pro"/>
                          <w:sz w:val="16"/>
                        </w:rPr>
                        <w:t>+(</w:t>
                      </w:r>
                      <w:proofErr w:type="gramEnd"/>
                      <w:r>
                        <w:rPr>
                          <w:rFonts w:ascii="Source Code Pro" w:hAnsi="Source Code Pro"/>
                          <w:sz w:val="16"/>
                        </w:rPr>
                        <w:t>.895)(</w:t>
                      </w:r>
                      <w:r w:rsidR="00961175">
                        <w:rPr>
                          <w:rFonts w:ascii="Source Code Pro" w:hAnsi="Source Code Pro"/>
                          <w:sz w:val="16"/>
                        </w:rPr>
                        <w:t>11600</w:t>
                      </w:r>
                      <w:r w:rsidR="00011599">
                        <w:rPr>
                          <w:rFonts w:ascii="Source Code Pro" w:hAnsi="Source Code Pro"/>
                          <w:sz w:val="16"/>
                        </w:rPr>
                        <w:t>00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)</w:t>
                      </w:r>
                    </w:p>
                    <w:p w:rsidR="000C39F8" w:rsidRPr="001A4B90" w:rsidRDefault="000C39F8" w:rsidP="000C39F8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>
                        <w:rPr>
                          <w:rFonts w:ascii="Source Code Pro" w:hAnsi="Source Code Pro"/>
                          <w:sz w:val="16"/>
                        </w:rPr>
                        <w:t>= $</w:t>
                      </w:r>
                      <w:r w:rsidR="00E32483" w:rsidRPr="00E32483">
                        <w:rPr>
                          <w:rFonts w:ascii="Source Code Pro" w:hAnsi="Source Code Pro"/>
                          <w:sz w:val="16"/>
                        </w:rPr>
                        <w:t>1</w:t>
                      </w:r>
                      <w:r w:rsidR="00E32483">
                        <w:rPr>
                          <w:rFonts w:ascii="Source Code Pro" w:hAnsi="Source Code Pro"/>
                          <w:sz w:val="16"/>
                        </w:rPr>
                        <w:t>,</w:t>
                      </w:r>
                      <w:r w:rsidR="00E32483" w:rsidRPr="00E32483">
                        <w:rPr>
                          <w:rFonts w:ascii="Source Code Pro" w:hAnsi="Source Code Pro"/>
                          <w:sz w:val="16"/>
                        </w:rPr>
                        <w:t>157</w:t>
                      </w:r>
                      <w:r w:rsidR="00E32483">
                        <w:rPr>
                          <w:rFonts w:ascii="Source Code Pro" w:hAnsi="Source Code Pro"/>
                          <w:sz w:val="16"/>
                        </w:rPr>
                        <w:t>,</w:t>
                      </w:r>
                      <w:r w:rsidR="00E32483" w:rsidRPr="00E32483">
                        <w:rPr>
                          <w:rFonts w:ascii="Source Code Pro" w:hAnsi="Source Code Pro"/>
                          <w:sz w:val="16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 w:rsidR="00A925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9ED2D" wp14:editId="4AEC9E74">
                <wp:simplePos x="0" y="0"/>
                <wp:positionH relativeFrom="column">
                  <wp:posOffset>4695190</wp:posOffset>
                </wp:positionH>
                <wp:positionV relativeFrom="paragraph">
                  <wp:posOffset>1505140</wp:posOffset>
                </wp:positionV>
                <wp:extent cx="474980" cy="1471930"/>
                <wp:effectExtent l="0" t="0" r="127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147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598" w:rsidRPr="00F74EE9" w:rsidRDefault="00A92598" w:rsidP="00A92598">
                            <w:pPr>
                              <w:rPr>
                                <w:rFonts w:ascii="Arial Narrow" w:hAnsi="Arial Narrow" w:cs="Arial"/>
                                <w:sz w:val="180"/>
                              </w:rPr>
                            </w:pPr>
                            <w:r w:rsidRPr="00F74EE9">
                              <w:rPr>
                                <w:rFonts w:ascii="Arial Narrow" w:hAnsi="Arial Narrow" w:cs="Arial"/>
                                <w:sz w:val="1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369.7pt;margin-top:118.5pt;width:37.4pt;height:1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" fillcolor="white [3201]" stroked="f" strokeweight=".5pt">
                <v:textbox>
                  <w:txbxContent>
                    <w:p w:rsidR="00A92598" w:rsidRPr="00F74EE9" w:rsidRDefault="00A92598" w:rsidP="00A92598">
                      <w:pPr>
                        <w:rPr>
                          <w:rFonts w:ascii="Arial Narrow" w:hAnsi="Arial Narrow" w:cs="Arial"/>
                          <w:sz w:val="180"/>
                        </w:rPr>
                      </w:pPr>
                      <w:r w:rsidRPr="00F74EE9">
                        <w:rPr>
                          <w:rFonts w:ascii="Arial Narrow" w:hAnsi="Arial Narrow" w:cs="Arial"/>
                          <w:sz w:val="18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74E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52743" wp14:editId="78403BD5">
                <wp:simplePos x="0" y="0"/>
                <wp:positionH relativeFrom="column">
                  <wp:posOffset>4675505</wp:posOffset>
                </wp:positionH>
                <wp:positionV relativeFrom="paragraph">
                  <wp:posOffset>85915</wp:posOffset>
                </wp:positionV>
                <wp:extent cx="475013" cy="1471930"/>
                <wp:effectExtent l="0" t="0" r="127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147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E9" w:rsidRPr="00F74EE9" w:rsidRDefault="00F74EE9" w:rsidP="00F74EE9">
                            <w:pPr>
                              <w:rPr>
                                <w:rFonts w:ascii="Arial Narrow" w:hAnsi="Arial Narrow" w:cs="Arial"/>
                                <w:sz w:val="180"/>
                              </w:rPr>
                            </w:pPr>
                            <w:r w:rsidRPr="00F74EE9">
                              <w:rPr>
                                <w:rFonts w:ascii="Arial Narrow" w:hAnsi="Arial Narrow" w:cs="Arial"/>
                                <w:sz w:val="1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368.15pt;margin-top:6.75pt;width:37.4pt;height:1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" fillcolor="white [3201]" stroked="f" strokeweight=".5pt">
                <v:textbox>
                  <w:txbxContent>
                    <w:p w:rsidR="00F74EE9" w:rsidRPr="00F74EE9" w:rsidRDefault="00F74EE9" w:rsidP="00F74EE9">
                      <w:pPr>
                        <w:rPr>
                          <w:rFonts w:ascii="Arial Narrow" w:hAnsi="Arial Narrow" w:cs="Arial"/>
                          <w:sz w:val="180"/>
                        </w:rPr>
                      </w:pPr>
                      <w:r w:rsidRPr="00F74EE9">
                        <w:rPr>
                          <w:rFonts w:ascii="Arial Narrow" w:hAnsi="Arial Narrow" w:cs="Arial"/>
                          <w:sz w:val="18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E06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C47B1" wp14:editId="42072D50">
                <wp:simplePos x="0" y="0"/>
                <wp:positionH relativeFrom="column">
                  <wp:posOffset>3024695</wp:posOffset>
                </wp:positionH>
                <wp:positionV relativeFrom="paragraph">
                  <wp:posOffset>1946275</wp:posOffset>
                </wp:positionV>
                <wp:extent cx="593090" cy="28448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6FD" w:rsidRPr="001A4B90" w:rsidRDefault="00DC36FD" w:rsidP="00DC36FD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 w:rsidRPr="001A4B90">
                              <w:rPr>
                                <w:rFonts w:ascii="Source Code Pro" w:hAnsi="Source Code Pro"/>
                                <w:sz w:val="16"/>
                              </w:rPr>
                              <w:t>P=.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2" type="#_x0000_t202" style="position:absolute;margin-left:238.15pt;margin-top:153.25pt;width:46.7pt;height:22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" fillcolor="white [3201]" stroked="f" strokeweight=".5pt">
                <v:textbox>
                  <w:txbxContent>
                    <w:p w:rsidR="00DC36FD" w:rsidRPr="001A4B90" w:rsidRDefault="00DC36FD" w:rsidP="00DC36FD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 w:rsidRPr="001A4B90">
                        <w:rPr>
                          <w:rFonts w:ascii="Source Code Pro" w:hAnsi="Source Code Pro"/>
                          <w:sz w:val="16"/>
                        </w:rPr>
                        <w:t>P=.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857</w:t>
                      </w:r>
                    </w:p>
                  </w:txbxContent>
                </v:textbox>
              </v:shape>
            </w:pict>
          </mc:Fallback>
        </mc:AlternateContent>
      </w:r>
      <w:r w:rsidR="00DC36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23200" wp14:editId="5A24FEF8">
                <wp:simplePos x="0" y="0"/>
                <wp:positionH relativeFrom="column">
                  <wp:posOffset>3009710</wp:posOffset>
                </wp:positionH>
                <wp:positionV relativeFrom="paragraph">
                  <wp:posOffset>2466340</wp:posOffset>
                </wp:positionV>
                <wp:extent cx="593090" cy="28448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6FD" w:rsidRPr="001A4B90" w:rsidRDefault="00DC36FD" w:rsidP="00DC36FD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 w:rsidRPr="001A4B90">
                              <w:rPr>
                                <w:rFonts w:ascii="Source Code Pro" w:hAnsi="Source Code Pro"/>
                                <w:sz w:val="16"/>
                              </w:rPr>
                              <w:t>P=.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143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3" type="#_x0000_t202" style="position:absolute;margin-left:237pt;margin-top:194.2pt;width:46.7pt;height:2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" fillcolor="white [3201]" stroked="f" strokeweight=".5pt">
                <v:textbox>
                  <w:txbxContent>
                    <w:p w:rsidR="00DC36FD" w:rsidRPr="001A4B90" w:rsidRDefault="00DC36FD" w:rsidP="00DC36FD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 w:rsidRPr="001A4B90">
                        <w:rPr>
                          <w:rFonts w:ascii="Source Code Pro" w:hAnsi="Source Code Pro"/>
                          <w:sz w:val="16"/>
                        </w:rPr>
                        <w:t>P=.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143</w:t>
                      </w:r>
                    </w:p>
                  </w:txbxContent>
                </v:textbox>
              </v:shape>
            </w:pict>
          </mc:Fallback>
        </mc:AlternateContent>
      </w:r>
      <w:r w:rsidR="00DC36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6492F" wp14:editId="014268CB">
                <wp:simplePos x="0" y="0"/>
                <wp:positionH relativeFrom="column">
                  <wp:posOffset>2957756</wp:posOffset>
                </wp:positionH>
                <wp:positionV relativeFrom="paragraph">
                  <wp:posOffset>915670</wp:posOffset>
                </wp:positionV>
                <wp:extent cx="593090" cy="28448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6FD" w:rsidRPr="001A4B90" w:rsidRDefault="00DC36FD" w:rsidP="00DC36FD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 w:rsidRPr="001A4B90">
                              <w:rPr>
                                <w:rFonts w:ascii="Source Code Pro" w:hAnsi="Source Code Pro"/>
                                <w:sz w:val="16"/>
                              </w:rPr>
                              <w:t>P=.</w:t>
                            </w:r>
                            <w:r>
                              <w:rPr>
                                <w:rFonts w:ascii="Source Code Pro" w:hAnsi="Source Code Pro"/>
                                <w:sz w:val="16"/>
                              </w:rPr>
                              <w:t>895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4" type="#_x0000_t202" style="position:absolute;margin-left:232.9pt;margin-top:72.1pt;width:46.7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" fillcolor="white [3201]" stroked="f" strokeweight=".5pt">
                <v:textbox>
                  <w:txbxContent>
                    <w:p w:rsidR="00DC36FD" w:rsidRPr="001A4B90" w:rsidRDefault="00DC36FD" w:rsidP="00DC36FD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 w:rsidRPr="001A4B90">
                        <w:rPr>
                          <w:rFonts w:ascii="Source Code Pro" w:hAnsi="Source Code Pro"/>
                          <w:sz w:val="16"/>
                        </w:rPr>
                        <w:t>P=.</w:t>
                      </w:r>
                      <w:r>
                        <w:rPr>
                          <w:rFonts w:ascii="Source Code Pro" w:hAnsi="Source Code Pro"/>
                          <w:sz w:val="16"/>
                        </w:rPr>
                        <w:t>895</w:t>
                      </w:r>
                    </w:p>
                  </w:txbxContent>
                </v:textbox>
              </v:shape>
            </w:pict>
          </mc:Fallback>
        </mc:AlternateContent>
      </w:r>
      <w:r w:rsidR="001640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85807" wp14:editId="2025C283">
                <wp:simplePos x="0" y="0"/>
                <wp:positionH relativeFrom="column">
                  <wp:posOffset>2959735</wp:posOffset>
                </wp:positionH>
                <wp:positionV relativeFrom="paragraph">
                  <wp:posOffset>478790</wp:posOffset>
                </wp:positionV>
                <wp:extent cx="593090" cy="2844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917" w:rsidRPr="001A4B90" w:rsidRDefault="00B16917" w:rsidP="00B16917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 w:rsidRPr="001A4B90">
                              <w:rPr>
                                <w:rFonts w:ascii="Source Code Pro" w:hAnsi="Source Code Pro"/>
                                <w:sz w:val="16"/>
                              </w:rPr>
                              <w:t>P=.</w:t>
                            </w:r>
                            <w:r w:rsidR="00DC36FD">
                              <w:rPr>
                                <w:rFonts w:ascii="Source Code Pro" w:hAnsi="Source Code Pro"/>
                                <w:sz w:val="16"/>
                              </w:rP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5" type="#_x0000_t202" style="position:absolute;margin-left:233.05pt;margin-top:37.7pt;width:46.7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" fillcolor="white [3201]" stroked="f" strokeweight=".5pt">
                <v:textbox>
                  <w:txbxContent>
                    <w:p w:rsidR="00B16917" w:rsidRPr="001A4B90" w:rsidRDefault="00B16917" w:rsidP="00B16917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 w:rsidRPr="001A4B90">
                        <w:rPr>
                          <w:rFonts w:ascii="Source Code Pro" w:hAnsi="Source Code Pro"/>
                          <w:sz w:val="16"/>
                        </w:rPr>
                        <w:t>P=.</w:t>
                      </w:r>
                      <w:r w:rsidR="00DC36FD">
                        <w:rPr>
                          <w:rFonts w:ascii="Source Code Pro" w:hAnsi="Source Code Pro"/>
                          <w:sz w:val="16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 w:rsidR="004D17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6A437" wp14:editId="48D6BB8E">
                <wp:simplePos x="0" y="0"/>
                <wp:positionH relativeFrom="column">
                  <wp:posOffset>1155890</wp:posOffset>
                </wp:positionH>
                <wp:positionV relativeFrom="paragraph">
                  <wp:posOffset>1016635</wp:posOffset>
                </wp:positionV>
                <wp:extent cx="593090" cy="28448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719" w:rsidRPr="001A4B90" w:rsidRDefault="001A4B90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 w:rsidRPr="001A4B90">
                              <w:rPr>
                                <w:rFonts w:ascii="Source Code Pro" w:hAnsi="Source Code Pro"/>
                                <w:sz w:val="16"/>
                              </w:rPr>
                              <w:t>P=</w:t>
                            </w:r>
                            <w:r w:rsidR="005C4719" w:rsidRPr="001A4B90">
                              <w:rPr>
                                <w:rFonts w:ascii="Source Code Pro" w:hAnsi="Source Code Pro"/>
                                <w:sz w:val="16"/>
                              </w:rPr>
                              <w:t>.</w:t>
                            </w:r>
                            <w:r w:rsidR="004D29CA" w:rsidRPr="001A4B90">
                              <w:rPr>
                                <w:rFonts w:ascii="Source Code Pro" w:hAnsi="Source Code Pro"/>
                                <w:sz w:val="16"/>
                              </w:rPr>
                              <w:t>475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6" type="#_x0000_t202" style="position:absolute;margin-left:91pt;margin-top:80.05pt;width:46.7pt;height:2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" fillcolor="white [3201]" stroked="f" strokeweight=".5pt">
                <v:textbox>
                  <w:txbxContent>
                    <w:p w:rsidR="005C4719" w:rsidRPr="001A4B90" w:rsidRDefault="001A4B90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 w:rsidRPr="001A4B90">
                        <w:rPr>
                          <w:rFonts w:ascii="Source Code Pro" w:hAnsi="Source Code Pro"/>
                          <w:sz w:val="16"/>
                        </w:rPr>
                        <w:t>P=</w:t>
                      </w:r>
                      <w:r w:rsidR="005C4719" w:rsidRPr="001A4B90">
                        <w:rPr>
                          <w:rFonts w:ascii="Source Code Pro" w:hAnsi="Source Code Pro"/>
                          <w:sz w:val="16"/>
                        </w:rPr>
                        <w:t>.</w:t>
                      </w:r>
                      <w:r w:rsidR="004D29CA" w:rsidRPr="001A4B90">
                        <w:rPr>
                          <w:rFonts w:ascii="Source Code Pro" w:hAnsi="Source Code Pro"/>
                          <w:sz w:val="16"/>
                        </w:rPr>
                        <w:t>475</w:t>
                      </w:r>
                    </w:p>
                  </w:txbxContent>
                </v:textbox>
              </v:shape>
            </w:pict>
          </mc:Fallback>
        </mc:AlternateContent>
      </w:r>
      <w:r w:rsidR="00FB10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7EDB4" wp14:editId="4D66C7AA">
                <wp:simplePos x="0" y="0"/>
                <wp:positionH relativeFrom="column">
                  <wp:posOffset>1074362</wp:posOffset>
                </wp:positionH>
                <wp:positionV relativeFrom="paragraph">
                  <wp:posOffset>1980565</wp:posOffset>
                </wp:positionV>
                <wp:extent cx="593090" cy="2844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CA" w:rsidRPr="001A4B90" w:rsidRDefault="001A4B90" w:rsidP="004D29CA">
                            <w:pPr>
                              <w:rPr>
                                <w:rFonts w:ascii="Source Code Pro" w:hAnsi="Source Code Pro"/>
                                <w:sz w:val="16"/>
                              </w:rPr>
                            </w:pPr>
                            <w:r w:rsidRPr="001A4B90">
                              <w:rPr>
                                <w:rFonts w:ascii="Source Code Pro" w:hAnsi="Source Code Pro"/>
                                <w:sz w:val="16"/>
                              </w:rPr>
                              <w:t>P=</w:t>
                            </w:r>
                            <w:r w:rsidR="004D29CA" w:rsidRPr="001A4B90">
                              <w:rPr>
                                <w:rFonts w:ascii="Source Code Pro" w:hAnsi="Source Code Pro"/>
                                <w:sz w:val="16"/>
                              </w:rPr>
                              <w:t>.525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7" type="#_x0000_t202" style="position:absolute;margin-left:84.6pt;margin-top:155.95pt;width:46.7pt;height:2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" fillcolor="white [3201]" stroked="f" strokeweight=".5pt">
                <v:textbox>
                  <w:txbxContent>
                    <w:p w:rsidR="004D29CA" w:rsidRPr="001A4B90" w:rsidRDefault="001A4B90" w:rsidP="004D29CA">
                      <w:pPr>
                        <w:rPr>
                          <w:rFonts w:ascii="Source Code Pro" w:hAnsi="Source Code Pro"/>
                          <w:sz w:val="16"/>
                        </w:rPr>
                      </w:pPr>
                      <w:r w:rsidRPr="001A4B90">
                        <w:rPr>
                          <w:rFonts w:ascii="Source Code Pro" w:hAnsi="Source Code Pro"/>
                          <w:sz w:val="16"/>
                        </w:rPr>
                        <w:t>P=</w:t>
                      </w:r>
                      <w:r w:rsidR="004D29CA" w:rsidRPr="001A4B90">
                        <w:rPr>
                          <w:rFonts w:ascii="Source Code Pro" w:hAnsi="Source Code Pro"/>
                          <w:sz w:val="16"/>
                        </w:rPr>
                        <w:t>.</w:t>
                      </w:r>
                      <w:r w:rsidR="004D29CA" w:rsidRPr="001A4B90">
                        <w:rPr>
                          <w:rFonts w:ascii="Source Code Pro" w:hAnsi="Source Code Pro"/>
                          <w:sz w:val="16"/>
                        </w:rPr>
                        <w:t>525</w:t>
                      </w:r>
                    </w:p>
                  </w:txbxContent>
                </v:textbox>
              </v:shape>
            </w:pict>
          </mc:Fallback>
        </mc:AlternateContent>
      </w:r>
      <w:r w:rsidR="005104A4">
        <w:rPr>
          <w:noProof/>
        </w:rPr>
        <w:drawing>
          <wp:inline distT="0" distB="0" distL="0" distR="0">
            <wp:extent cx="4655127" cy="3206338"/>
            <wp:effectExtent l="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55D85" w:rsidRDefault="00755D85" w:rsidP="001A50D1">
      <w:pPr>
        <w:pStyle w:val="Header"/>
        <w:numPr>
          <w:ilvl w:val="0"/>
          <w:numId w:val="11"/>
        </w:numPr>
      </w:pPr>
      <w:r>
        <w:t xml:space="preserve">Use the EMV </w:t>
      </w:r>
      <w:r w:rsidR="001A50D1">
        <w:t>criterion</w:t>
      </w:r>
      <w:r>
        <w:t xml:space="preserve"> to recommend a strategy.</w:t>
      </w:r>
    </w:p>
    <w:p w:rsidR="00D509D9" w:rsidRDefault="00D509D9" w:rsidP="00D509D9">
      <w:pPr>
        <w:pStyle w:val="Header"/>
      </w:pPr>
    </w:p>
    <w:p w:rsidR="009554D8" w:rsidRPr="006D2435" w:rsidRDefault="000C39F8" w:rsidP="00D509D9">
      <w:pPr>
        <w:pStyle w:val="Header"/>
        <w:rPr>
          <w:rFonts w:ascii="Source Code Pro" w:hAnsi="Source Code Pro"/>
          <w:sz w:val="20"/>
        </w:rPr>
      </w:pPr>
      <w:proofErr w:type="gramStart"/>
      <w:r>
        <w:rPr>
          <w:rFonts w:ascii="Source Code Pro" w:hAnsi="Source Code Pro"/>
          <w:sz w:val="20"/>
        </w:rPr>
        <w:t xml:space="preserve">Recommend </w:t>
      </w:r>
      <w:r w:rsidR="006D2435">
        <w:rPr>
          <w:rFonts w:ascii="Source Code Pro" w:hAnsi="Source Code Pro"/>
          <w:sz w:val="20"/>
        </w:rPr>
        <w:t>investment in stocks given a bull report; investment in bonds given a bear report</w:t>
      </w:r>
      <w:r w:rsidR="006B01CE">
        <w:rPr>
          <w:rFonts w:ascii="Source Code Pro" w:hAnsi="Source Code Pro"/>
          <w:sz w:val="20"/>
        </w:rPr>
        <w:t>.</w:t>
      </w:r>
      <w:proofErr w:type="gramEnd"/>
    </w:p>
    <w:p w:rsidR="00D509D9" w:rsidRDefault="00D509D9" w:rsidP="00D509D9">
      <w:pPr>
        <w:pStyle w:val="Header"/>
      </w:pPr>
    </w:p>
    <w:p w:rsidR="00755D85" w:rsidRDefault="00755D85" w:rsidP="001A50D1">
      <w:pPr>
        <w:pStyle w:val="Header"/>
        <w:numPr>
          <w:ilvl w:val="0"/>
          <w:numId w:val="11"/>
        </w:numPr>
      </w:pPr>
      <w:r>
        <w:t>What is the expected value of sample information</w:t>
      </w:r>
      <w:r w:rsidR="001A50D1">
        <w:t xml:space="preserve"> (EVSI) in this scenario</w:t>
      </w:r>
      <w:r>
        <w:t>?</w:t>
      </w:r>
    </w:p>
    <w:p w:rsidR="003D2FAA" w:rsidRDefault="003D2FAA" w:rsidP="003D2FAA">
      <w:pPr>
        <w:pStyle w:val="Header"/>
        <w:rPr>
          <w:rFonts w:ascii="Source Code Pro" w:hAnsi="Source Code Pro"/>
          <w:sz w:val="20"/>
        </w:rPr>
      </w:pPr>
    </w:p>
    <w:p w:rsidR="003D2FAA" w:rsidRPr="00EC0DB6" w:rsidRDefault="005927D8" w:rsidP="00C8636D">
      <w:pPr>
        <w:pStyle w:val="ListParagraph"/>
        <w:autoSpaceDE w:val="0"/>
        <w:autoSpaceDN w:val="0"/>
        <w:adjustRightInd w:val="0"/>
        <w:ind w:left="0"/>
        <w:rPr>
          <w:rFonts w:ascii="Source Code Pro" w:hAnsi="Source Code Pro"/>
          <w:sz w:val="22"/>
        </w:rPr>
      </w:pPr>
      <w:r w:rsidRPr="00EC0DB6">
        <w:rPr>
          <w:rFonts w:ascii="Source Code Pro" w:hAnsi="Source Code Pro"/>
          <w:sz w:val="22"/>
        </w:rPr>
        <w:t>EVS</w:t>
      </w:r>
      <w:r w:rsidR="006967A0" w:rsidRPr="00EC0DB6">
        <w:rPr>
          <w:rFonts w:ascii="Source Code Pro" w:hAnsi="Source Code Pro"/>
          <w:sz w:val="22"/>
        </w:rPr>
        <w:t>I = (.475</w:t>
      </w:r>
      <w:proofErr w:type="gramStart"/>
      <w:r w:rsidR="006967A0" w:rsidRPr="00EC0DB6">
        <w:rPr>
          <w:rFonts w:ascii="Source Code Pro" w:hAnsi="Source Code Pro"/>
          <w:sz w:val="22"/>
        </w:rPr>
        <w:t>)(</w:t>
      </w:r>
      <w:proofErr w:type="gramEnd"/>
      <w:r w:rsidR="006967A0" w:rsidRPr="00EC0DB6">
        <w:rPr>
          <w:rFonts w:ascii="Source Code Pro" w:hAnsi="Source Code Pro"/>
          <w:sz w:val="22"/>
        </w:rPr>
        <w:t>1207400)+(.525)(1142860) - 1160</w:t>
      </w:r>
      <w:r w:rsidRPr="00EC0DB6">
        <w:rPr>
          <w:rFonts w:ascii="Source Code Pro" w:hAnsi="Source Code Pro"/>
          <w:sz w:val="22"/>
        </w:rPr>
        <w:t xml:space="preserve">000 = </w:t>
      </w:r>
      <w:r w:rsidR="006967A0" w:rsidRPr="00EC0DB6">
        <w:rPr>
          <w:rFonts w:ascii="Source Code Pro" w:hAnsi="Source Code Pro"/>
          <w:sz w:val="22"/>
        </w:rPr>
        <w:t>$13516.5</w:t>
      </w:r>
    </w:p>
    <w:sectPr w:rsidR="003D2FAA" w:rsidRPr="00EC0DB6" w:rsidSect="00091961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F6E" w:rsidRDefault="000A7F6E">
      <w:r>
        <w:separator/>
      </w:r>
    </w:p>
  </w:endnote>
  <w:endnote w:type="continuationSeparator" w:id="0">
    <w:p w:rsidR="000A7F6E" w:rsidRDefault="000A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61" w:rsidRDefault="00E94984">
    <w:pPr>
      <w:pStyle w:val="Footer"/>
      <w:jc w:val="center"/>
    </w:pPr>
    <w:r>
      <w:t xml:space="preserve">Page </w:t>
    </w:r>
    <w:r w:rsidR="00F8160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81605">
      <w:rPr>
        <w:rStyle w:val="PageNumber"/>
      </w:rPr>
      <w:fldChar w:fldCharType="separate"/>
    </w:r>
    <w:r w:rsidR="0008122A">
      <w:rPr>
        <w:rStyle w:val="PageNumber"/>
        <w:noProof/>
      </w:rPr>
      <w:t>3</w:t>
    </w:r>
    <w:r w:rsidR="00F81605">
      <w:rPr>
        <w:rStyle w:val="PageNumber"/>
      </w:rPr>
      <w:fldChar w:fldCharType="end"/>
    </w:r>
    <w:r>
      <w:rPr>
        <w:rStyle w:val="PageNumber"/>
      </w:rPr>
      <w:t xml:space="preserve"> of </w:t>
    </w:r>
    <w:r w:rsidR="00F8160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81605">
      <w:rPr>
        <w:rStyle w:val="PageNumber"/>
      </w:rPr>
      <w:fldChar w:fldCharType="separate"/>
    </w:r>
    <w:r w:rsidR="0008122A">
      <w:rPr>
        <w:rStyle w:val="PageNumber"/>
        <w:noProof/>
      </w:rPr>
      <w:t>3</w:t>
    </w:r>
    <w:r w:rsidR="00F8160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F6E" w:rsidRDefault="000A7F6E">
      <w:r>
        <w:separator/>
      </w:r>
    </w:p>
  </w:footnote>
  <w:footnote w:type="continuationSeparator" w:id="0">
    <w:p w:rsidR="000A7F6E" w:rsidRDefault="000A7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61" w:rsidRDefault="00E94984">
    <w:pPr>
      <w:pStyle w:val="Header"/>
    </w:pPr>
    <w:r>
      <w:t>EMIS 7300</w:t>
    </w:r>
    <w:r>
      <w:tab/>
      <w:t xml:space="preserve">Homework </w:t>
    </w:r>
    <w:r w:rsidR="00FB6F03">
      <w:t>6</w:t>
    </w:r>
    <w:r>
      <w:tab/>
      <w:t>Decision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A09"/>
    <w:multiLevelType w:val="hybridMultilevel"/>
    <w:tmpl w:val="64EAE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71E6E"/>
    <w:multiLevelType w:val="hybridMultilevel"/>
    <w:tmpl w:val="53961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F55E6"/>
    <w:multiLevelType w:val="hybridMultilevel"/>
    <w:tmpl w:val="40ECF1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103CBF"/>
    <w:multiLevelType w:val="hybridMultilevel"/>
    <w:tmpl w:val="22C2C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FC00B8"/>
    <w:multiLevelType w:val="hybridMultilevel"/>
    <w:tmpl w:val="2C040B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3862A1"/>
    <w:multiLevelType w:val="hybridMultilevel"/>
    <w:tmpl w:val="A336D9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B8729D"/>
    <w:multiLevelType w:val="hybridMultilevel"/>
    <w:tmpl w:val="FE549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414DC4"/>
    <w:multiLevelType w:val="hybridMultilevel"/>
    <w:tmpl w:val="42FA0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554D"/>
    <w:multiLevelType w:val="hybridMultilevel"/>
    <w:tmpl w:val="47F287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D6523E"/>
    <w:multiLevelType w:val="hybridMultilevel"/>
    <w:tmpl w:val="1D36F9E4"/>
    <w:lvl w:ilvl="0" w:tplc="1ED40752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>
    <w:nsid w:val="6E4A6A0E"/>
    <w:multiLevelType w:val="hybridMultilevel"/>
    <w:tmpl w:val="6AEA2FEC"/>
    <w:lvl w:ilvl="0" w:tplc="74D48ED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7C4117D9"/>
    <w:multiLevelType w:val="hybridMultilevel"/>
    <w:tmpl w:val="1D0A60F8"/>
    <w:lvl w:ilvl="0" w:tplc="3732E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0E"/>
    <w:rsid w:val="00011599"/>
    <w:rsid w:val="00012F72"/>
    <w:rsid w:val="000672A0"/>
    <w:rsid w:val="000705FD"/>
    <w:rsid w:val="0008122A"/>
    <w:rsid w:val="00083B7A"/>
    <w:rsid w:val="00091961"/>
    <w:rsid w:val="00093A69"/>
    <w:rsid w:val="000A0E24"/>
    <w:rsid w:val="000A7F6E"/>
    <w:rsid w:val="000B3603"/>
    <w:rsid w:val="000C2478"/>
    <w:rsid w:val="000C39F8"/>
    <w:rsid w:val="000C74F5"/>
    <w:rsid w:val="0014037B"/>
    <w:rsid w:val="001456B6"/>
    <w:rsid w:val="0016408E"/>
    <w:rsid w:val="001A4B90"/>
    <w:rsid w:val="001A50D1"/>
    <w:rsid w:val="001C3D87"/>
    <w:rsid w:val="001D2E5F"/>
    <w:rsid w:val="001F3301"/>
    <w:rsid w:val="001F51F9"/>
    <w:rsid w:val="002072DF"/>
    <w:rsid w:val="002222A2"/>
    <w:rsid w:val="002C1E79"/>
    <w:rsid w:val="002D60E9"/>
    <w:rsid w:val="002F2020"/>
    <w:rsid w:val="00310EE6"/>
    <w:rsid w:val="00324343"/>
    <w:rsid w:val="00326786"/>
    <w:rsid w:val="003279D7"/>
    <w:rsid w:val="00354DED"/>
    <w:rsid w:val="00373E07"/>
    <w:rsid w:val="00373FA7"/>
    <w:rsid w:val="003A27BF"/>
    <w:rsid w:val="003D2FAA"/>
    <w:rsid w:val="00480E59"/>
    <w:rsid w:val="00492203"/>
    <w:rsid w:val="004A5BA4"/>
    <w:rsid w:val="004B1734"/>
    <w:rsid w:val="004D173B"/>
    <w:rsid w:val="004D29CA"/>
    <w:rsid w:val="004E1522"/>
    <w:rsid w:val="004F1A11"/>
    <w:rsid w:val="004F331F"/>
    <w:rsid w:val="005104A4"/>
    <w:rsid w:val="005117A3"/>
    <w:rsid w:val="00527B30"/>
    <w:rsid w:val="005666BF"/>
    <w:rsid w:val="005927D8"/>
    <w:rsid w:val="00592E6C"/>
    <w:rsid w:val="0059683D"/>
    <w:rsid w:val="005C272F"/>
    <w:rsid w:val="005C4719"/>
    <w:rsid w:val="005D1981"/>
    <w:rsid w:val="005E5283"/>
    <w:rsid w:val="00632A4C"/>
    <w:rsid w:val="00644BD2"/>
    <w:rsid w:val="0066738C"/>
    <w:rsid w:val="00685444"/>
    <w:rsid w:val="006967A0"/>
    <w:rsid w:val="00696B27"/>
    <w:rsid w:val="006A44B2"/>
    <w:rsid w:val="006B01CE"/>
    <w:rsid w:val="006B1283"/>
    <w:rsid w:val="006B7BD6"/>
    <w:rsid w:val="006D2435"/>
    <w:rsid w:val="00701AD8"/>
    <w:rsid w:val="00722150"/>
    <w:rsid w:val="00723D47"/>
    <w:rsid w:val="00755D85"/>
    <w:rsid w:val="00761F29"/>
    <w:rsid w:val="00764D66"/>
    <w:rsid w:val="0078257D"/>
    <w:rsid w:val="007A2372"/>
    <w:rsid w:val="007A5475"/>
    <w:rsid w:val="007F7F11"/>
    <w:rsid w:val="00807D9E"/>
    <w:rsid w:val="0082025D"/>
    <w:rsid w:val="00826B03"/>
    <w:rsid w:val="00875100"/>
    <w:rsid w:val="008B52C0"/>
    <w:rsid w:val="008D2423"/>
    <w:rsid w:val="008F5BB9"/>
    <w:rsid w:val="009020AB"/>
    <w:rsid w:val="00912E3E"/>
    <w:rsid w:val="00941282"/>
    <w:rsid w:val="00942B11"/>
    <w:rsid w:val="009470DC"/>
    <w:rsid w:val="00947159"/>
    <w:rsid w:val="009554D8"/>
    <w:rsid w:val="00961175"/>
    <w:rsid w:val="00980467"/>
    <w:rsid w:val="00981AA0"/>
    <w:rsid w:val="009B105C"/>
    <w:rsid w:val="009B4B0B"/>
    <w:rsid w:val="009D39AB"/>
    <w:rsid w:val="009E0670"/>
    <w:rsid w:val="009F187A"/>
    <w:rsid w:val="009F47F1"/>
    <w:rsid w:val="00A16B53"/>
    <w:rsid w:val="00A17DED"/>
    <w:rsid w:val="00A47BB8"/>
    <w:rsid w:val="00A527E5"/>
    <w:rsid w:val="00A55E44"/>
    <w:rsid w:val="00A604CC"/>
    <w:rsid w:val="00A76A79"/>
    <w:rsid w:val="00A90601"/>
    <w:rsid w:val="00A92598"/>
    <w:rsid w:val="00AA7DF6"/>
    <w:rsid w:val="00AE6425"/>
    <w:rsid w:val="00B03EDD"/>
    <w:rsid w:val="00B1123A"/>
    <w:rsid w:val="00B16917"/>
    <w:rsid w:val="00B330E0"/>
    <w:rsid w:val="00B352CD"/>
    <w:rsid w:val="00B5172A"/>
    <w:rsid w:val="00B5228B"/>
    <w:rsid w:val="00B66F88"/>
    <w:rsid w:val="00B742C9"/>
    <w:rsid w:val="00B82F64"/>
    <w:rsid w:val="00BA1687"/>
    <w:rsid w:val="00BA53A0"/>
    <w:rsid w:val="00C17DFB"/>
    <w:rsid w:val="00C458A0"/>
    <w:rsid w:val="00C63DD5"/>
    <w:rsid w:val="00C6765C"/>
    <w:rsid w:val="00C729CC"/>
    <w:rsid w:val="00C8636D"/>
    <w:rsid w:val="00C92192"/>
    <w:rsid w:val="00CC1CD2"/>
    <w:rsid w:val="00CE1EA0"/>
    <w:rsid w:val="00D14C14"/>
    <w:rsid w:val="00D267EE"/>
    <w:rsid w:val="00D303EA"/>
    <w:rsid w:val="00D3110B"/>
    <w:rsid w:val="00D40B60"/>
    <w:rsid w:val="00D46052"/>
    <w:rsid w:val="00D509D9"/>
    <w:rsid w:val="00D560CB"/>
    <w:rsid w:val="00D60760"/>
    <w:rsid w:val="00D6569D"/>
    <w:rsid w:val="00D7676B"/>
    <w:rsid w:val="00D829DF"/>
    <w:rsid w:val="00DC36FD"/>
    <w:rsid w:val="00E23BB6"/>
    <w:rsid w:val="00E30D6D"/>
    <w:rsid w:val="00E32483"/>
    <w:rsid w:val="00E33836"/>
    <w:rsid w:val="00E61833"/>
    <w:rsid w:val="00E70B8C"/>
    <w:rsid w:val="00E87A8A"/>
    <w:rsid w:val="00E94984"/>
    <w:rsid w:val="00EB1C0E"/>
    <w:rsid w:val="00EC0DB6"/>
    <w:rsid w:val="00EC6301"/>
    <w:rsid w:val="00EC6EF9"/>
    <w:rsid w:val="00F11ABC"/>
    <w:rsid w:val="00F63912"/>
    <w:rsid w:val="00F70CA3"/>
    <w:rsid w:val="00F74EE9"/>
    <w:rsid w:val="00F81605"/>
    <w:rsid w:val="00FA25D7"/>
    <w:rsid w:val="00FA4935"/>
    <w:rsid w:val="00FB1098"/>
    <w:rsid w:val="00FB3514"/>
    <w:rsid w:val="00FB6F03"/>
    <w:rsid w:val="00FD1E0A"/>
    <w:rsid w:val="00FD5C12"/>
    <w:rsid w:val="00FE11A7"/>
    <w:rsid w:val="00F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61"/>
    <w:rPr>
      <w:sz w:val="24"/>
      <w:szCs w:val="24"/>
    </w:rPr>
  </w:style>
  <w:style w:type="paragraph" w:styleId="Heading1">
    <w:name w:val="heading 1"/>
    <w:basedOn w:val="Normal"/>
    <w:next w:val="Normal"/>
    <w:qFormat/>
    <w:rsid w:val="00091961"/>
    <w:pPr>
      <w:keepNext/>
      <w:autoSpaceDE w:val="0"/>
      <w:autoSpaceDN w:val="0"/>
      <w:adjustRightInd w:val="0"/>
      <w:outlineLvl w:val="0"/>
    </w:pPr>
    <w:rPr>
      <w:rFonts w:ascii="TimesNewRomanPS" w:hAnsi="TimesNewRomanPS"/>
      <w:b/>
      <w:bCs/>
      <w:sz w:val="18"/>
      <w:szCs w:val="18"/>
    </w:rPr>
  </w:style>
  <w:style w:type="paragraph" w:styleId="Heading2">
    <w:name w:val="heading 2"/>
    <w:basedOn w:val="Normal"/>
    <w:next w:val="Normal"/>
    <w:qFormat/>
    <w:rsid w:val="00091961"/>
    <w:pPr>
      <w:keepNext/>
      <w:autoSpaceDE w:val="0"/>
      <w:autoSpaceDN w:val="0"/>
      <w:adjustRightInd w:val="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091961"/>
    <w:pPr>
      <w:widowControl w:val="0"/>
      <w:autoSpaceDE w:val="0"/>
      <w:autoSpaceDN w:val="0"/>
      <w:spacing w:line="360" w:lineRule="auto"/>
      <w:ind w:firstLine="720"/>
    </w:pPr>
    <w:rPr>
      <w:rFonts w:ascii="Arial" w:hAnsi="Arial" w:cs="Arial"/>
      <w:spacing w:val="-2"/>
    </w:rPr>
  </w:style>
  <w:style w:type="paragraph" w:styleId="BodyTextIndent">
    <w:name w:val="Body Text Indent"/>
    <w:basedOn w:val="Normal"/>
    <w:semiHidden/>
    <w:rsid w:val="00091961"/>
    <w:pPr>
      <w:spacing w:after="120"/>
      <w:ind w:left="360"/>
    </w:pPr>
  </w:style>
  <w:style w:type="paragraph" w:styleId="Header">
    <w:name w:val="header"/>
    <w:basedOn w:val="Normal"/>
    <w:semiHidden/>
    <w:rsid w:val="000919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919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91961"/>
  </w:style>
  <w:style w:type="table" w:styleId="TableGrid">
    <w:name w:val="Table Grid"/>
    <w:basedOn w:val="TableNormal"/>
    <w:uiPriority w:val="59"/>
    <w:rsid w:val="00D31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7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61"/>
    <w:rPr>
      <w:sz w:val="24"/>
      <w:szCs w:val="24"/>
    </w:rPr>
  </w:style>
  <w:style w:type="paragraph" w:styleId="Heading1">
    <w:name w:val="heading 1"/>
    <w:basedOn w:val="Normal"/>
    <w:next w:val="Normal"/>
    <w:qFormat/>
    <w:rsid w:val="00091961"/>
    <w:pPr>
      <w:keepNext/>
      <w:autoSpaceDE w:val="0"/>
      <w:autoSpaceDN w:val="0"/>
      <w:adjustRightInd w:val="0"/>
      <w:outlineLvl w:val="0"/>
    </w:pPr>
    <w:rPr>
      <w:rFonts w:ascii="TimesNewRomanPS" w:hAnsi="TimesNewRomanPS"/>
      <w:b/>
      <w:bCs/>
      <w:sz w:val="18"/>
      <w:szCs w:val="18"/>
    </w:rPr>
  </w:style>
  <w:style w:type="paragraph" w:styleId="Heading2">
    <w:name w:val="heading 2"/>
    <w:basedOn w:val="Normal"/>
    <w:next w:val="Normal"/>
    <w:qFormat/>
    <w:rsid w:val="00091961"/>
    <w:pPr>
      <w:keepNext/>
      <w:autoSpaceDE w:val="0"/>
      <w:autoSpaceDN w:val="0"/>
      <w:adjustRightInd w:val="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091961"/>
    <w:pPr>
      <w:widowControl w:val="0"/>
      <w:autoSpaceDE w:val="0"/>
      <w:autoSpaceDN w:val="0"/>
      <w:spacing w:line="360" w:lineRule="auto"/>
      <w:ind w:firstLine="720"/>
    </w:pPr>
    <w:rPr>
      <w:rFonts w:ascii="Arial" w:hAnsi="Arial" w:cs="Arial"/>
      <w:spacing w:val="-2"/>
    </w:rPr>
  </w:style>
  <w:style w:type="paragraph" w:styleId="BodyTextIndent">
    <w:name w:val="Body Text Indent"/>
    <w:basedOn w:val="Normal"/>
    <w:semiHidden/>
    <w:rsid w:val="00091961"/>
    <w:pPr>
      <w:spacing w:after="120"/>
      <w:ind w:left="360"/>
    </w:pPr>
  </w:style>
  <w:style w:type="paragraph" w:styleId="Header">
    <w:name w:val="header"/>
    <w:basedOn w:val="Normal"/>
    <w:semiHidden/>
    <w:rsid w:val="000919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919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91961"/>
  </w:style>
  <w:style w:type="table" w:styleId="TableGrid">
    <w:name w:val="Table Grid"/>
    <w:basedOn w:val="TableNormal"/>
    <w:uiPriority w:val="59"/>
    <w:rsid w:val="00D31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7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8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82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7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644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46756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8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26026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603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8375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544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1396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2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90254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198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4394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115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95125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03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9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10462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069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327415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609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79502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3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04172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091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21430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47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15820">
                                          <w:marLeft w:val="65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1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0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88144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146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0927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378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80446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154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35746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10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2670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096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7900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8779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3448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803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35578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93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3722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224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27994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667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3247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081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6560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6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5803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35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0504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921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4651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387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80999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20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4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54291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9424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18376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3533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9064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866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86014">
                                          <w:marLeft w:val="66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4692">
          <w:marLeft w:val="3180"/>
          <w:marRight w:val="3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36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4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66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4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3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1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46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15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none" w:sz="0" w:space="0" w:color="auto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4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8459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68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06088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0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38679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84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405826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3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3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6036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93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855418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24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35496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17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4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546538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5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444275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89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7060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9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0319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97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49064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2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37521">
                                                      <w:marLeft w:val="65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72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9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53491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07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58457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130720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7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66917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66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8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10087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54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18264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40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33103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7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28874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1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24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395507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36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875631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83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81028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58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12793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84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06056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7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035085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1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99522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58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349398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78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2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2461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39309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7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669841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079ED"/>
                                                        <w:left w:val="single" w:sz="6" w:space="0" w:color="3079ED"/>
                                                        <w:bottom w:val="single" w:sz="6" w:space="0" w:color="3079ED"/>
                                                        <w:right w:val="single" w:sz="6" w:space="0" w:color="3079E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84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84583">
                                                      <w:marLeft w:val="66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6C6C6"/>
                                                        <w:left w:val="single" w:sz="6" w:space="0" w:color="C6C6C6"/>
                                                        <w:bottom w:val="single" w:sz="6" w:space="0" w:color="C6C6C6"/>
                                                        <w:right w:val="single" w:sz="6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F91EEE-CBF1-486D-8F13-9B6A77954C4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85956E4-26DB-48A7-943D-6119F61C03A6}">
      <dgm:prSet phldrT="[Text]" custT="1"/>
      <dgm:spPr/>
      <dgm:t>
        <a:bodyPr/>
        <a:lstStyle/>
        <a:p>
          <a:r>
            <a:rPr lang="en-US" sz="1200" b="1">
              <a:latin typeface="Source Code Pro" pitchFamily="49" charset="0"/>
            </a:rPr>
            <a:t>Start</a:t>
          </a:r>
        </a:p>
      </dgm:t>
    </dgm:pt>
    <dgm:pt modelId="{937C6A06-FF0B-44B4-8FF5-2830AF74F69C}" type="parTrans" cxnId="{0F265520-0989-466F-8BC9-DD5CD10B392E}">
      <dgm:prSet/>
      <dgm:spPr/>
      <dgm:t>
        <a:bodyPr/>
        <a:lstStyle/>
        <a:p>
          <a:endParaRPr lang="en-US"/>
        </a:p>
      </dgm:t>
    </dgm:pt>
    <dgm:pt modelId="{13622C39-C109-4BA5-9B2B-82943645B051}" type="sibTrans" cxnId="{0F265520-0989-466F-8BC9-DD5CD10B392E}">
      <dgm:prSet/>
      <dgm:spPr/>
      <dgm:t>
        <a:bodyPr/>
        <a:lstStyle/>
        <a:p>
          <a:endParaRPr lang="en-US"/>
        </a:p>
      </dgm:t>
    </dgm:pt>
    <dgm:pt modelId="{99644011-64F2-402C-998D-ECA3D14B0387}">
      <dgm:prSet phldrT="[Text]" custT="1"/>
      <dgm:spPr/>
      <dgm:t>
        <a:bodyPr/>
        <a:lstStyle/>
        <a:p>
          <a:r>
            <a:rPr lang="en-US" sz="1200" b="1">
              <a:latin typeface="Source Code Pro" pitchFamily="49" charset="0"/>
            </a:rPr>
            <a:t>Bull Report</a:t>
          </a:r>
        </a:p>
      </dgm:t>
    </dgm:pt>
    <dgm:pt modelId="{19971D09-BAF7-4A0E-A8CC-C5BBA05463C2}" type="parTrans" cxnId="{AAA1FFC5-EACC-421C-8160-7938EC7C865D}">
      <dgm:prSet custT="1"/>
      <dgm:spPr/>
      <dgm:t>
        <a:bodyPr/>
        <a:lstStyle/>
        <a:p>
          <a:endParaRPr lang="en-US" sz="100" b="1">
            <a:latin typeface="Source Code Pro" pitchFamily="49" charset="0"/>
          </a:endParaRPr>
        </a:p>
      </dgm:t>
    </dgm:pt>
    <dgm:pt modelId="{BAE13627-75A4-4814-B66D-CEE539277CFB}" type="sibTrans" cxnId="{AAA1FFC5-EACC-421C-8160-7938EC7C865D}">
      <dgm:prSet/>
      <dgm:spPr/>
      <dgm:t>
        <a:bodyPr/>
        <a:lstStyle/>
        <a:p>
          <a:endParaRPr lang="en-US"/>
        </a:p>
      </dgm:t>
    </dgm:pt>
    <dgm:pt modelId="{9EFFD3C4-8744-40F5-9282-BAA08E067567}">
      <dgm:prSet phldrT="[Text]" custT="1"/>
      <dgm:spPr/>
      <dgm:t>
        <a:bodyPr/>
        <a:lstStyle/>
        <a:p>
          <a:r>
            <a:rPr lang="en-US" sz="1200" b="1">
              <a:latin typeface="Source Code Pro" pitchFamily="49" charset="0"/>
            </a:rPr>
            <a:t>Bad Economy</a:t>
          </a:r>
        </a:p>
      </dgm:t>
    </dgm:pt>
    <dgm:pt modelId="{CE4CF3BC-8212-40AB-9731-5F39072CCC03}" type="parTrans" cxnId="{B7103B7E-3195-4AC6-B61E-8D15580B749A}">
      <dgm:prSet custT="1"/>
      <dgm:spPr/>
      <dgm:t>
        <a:bodyPr/>
        <a:lstStyle/>
        <a:p>
          <a:endParaRPr lang="en-US" sz="100" b="1">
            <a:latin typeface="Source Code Pro" pitchFamily="49" charset="0"/>
          </a:endParaRPr>
        </a:p>
      </dgm:t>
    </dgm:pt>
    <dgm:pt modelId="{1F678973-D9BC-4A6B-8573-D16FA84D588A}" type="sibTrans" cxnId="{B7103B7E-3195-4AC6-B61E-8D15580B749A}">
      <dgm:prSet/>
      <dgm:spPr/>
      <dgm:t>
        <a:bodyPr/>
        <a:lstStyle/>
        <a:p>
          <a:endParaRPr lang="en-US"/>
        </a:p>
      </dgm:t>
    </dgm:pt>
    <dgm:pt modelId="{31726F4D-BCCC-4CEC-87B1-424A977B2443}">
      <dgm:prSet phldrT="[Text]" custT="1"/>
      <dgm:spPr/>
      <dgm:t>
        <a:bodyPr/>
        <a:lstStyle/>
        <a:p>
          <a:r>
            <a:rPr lang="en-US" sz="1200" b="1">
              <a:latin typeface="Source Code Pro" pitchFamily="49" charset="0"/>
            </a:rPr>
            <a:t>Good Economy</a:t>
          </a:r>
        </a:p>
      </dgm:t>
    </dgm:pt>
    <dgm:pt modelId="{5D76F9D1-94CA-46BD-A8B4-A1CABBDB424F}" type="parTrans" cxnId="{33B9C710-B87D-4DAB-AB90-30516050B4FE}">
      <dgm:prSet custT="1"/>
      <dgm:spPr/>
      <dgm:t>
        <a:bodyPr/>
        <a:lstStyle/>
        <a:p>
          <a:endParaRPr lang="en-US" sz="100" b="1">
            <a:latin typeface="Source Code Pro" pitchFamily="49" charset="0"/>
          </a:endParaRPr>
        </a:p>
      </dgm:t>
    </dgm:pt>
    <dgm:pt modelId="{342A604D-5E51-410F-A4D9-3D49F079AB1A}" type="sibTrans" cxnId="{33B9C710-B87D-4DAB-AB90-30516050B4FE}">
      <dgm:prSet/>
      <dgm:spPr/>
      <dgm:t>
        <a:bodyPr/>
        <a:lstStyle/>
        <a:p>
          <a:endParaRPr lang="en-US"/>
        </a:p>
      </dgm:t>
    </dgm:pt>
    <dgm:pt modelId="{8DF20EE4-C0B8-49E7-B26D-A757AC5DB64F}">
      <dgm:prSet phldrT="[Text]" custT="1"/>
      <dgm:spPr/>
      <dgm:t>
        <a:bodyPr/>
        <a:lstStyle/>
        <a:p>
          <a:r>
            <a:rPr lang="en-US" sz="1200" b="1">
              <a:latin typeface="Source Code Pro" pitchFamily="49" charset="0"/>
            </a:rPr>
            <a:t>Bear Report</a:t>
          </a:r>
        </a:p>
      </dgm:t>
    </dgm:pt>
    <dgm:pt modelId="{F20E173F-11F8-4172-8749-FCFAA5DBC1B4}" type="parTrans" cxnId="{731926CD-7C6C-4F34-B2EB-55AAA711E95D}">
      <dgm:prSet custT="1"/>
      <dgm:spPr/>
      <dgm:t>
        <a:bodyPr/>
        <a:lstStyle/>
        <a:p>
          <a:endParaRPr lang="en-US" sz="100" b="1">
            <a:latin typeface="Source Code Pro" pitchFamily="49" charset="0"/>
          </a:endParaRPr>
        </a:p>
      </dgm:t>
    </dgm:pt>
    <dgm:pt modelId="{3F46A7ED-A20D-42A0-A7E1-80FFD1B69201}" type="sibTrans" cxnId="{731926CD-7C6C-4F34-B2EB-55AAA711E95D}">
      <dgm:prSet/>
      <dgm:spPr/>
      <dgm:t>
        <a:bodyPr/>
        <a:lstStyle/>
        <a:p>
          <a:endParaRPr lang="en-US"/>
        </a:p>
      </dgm:t>
    </dgm:pt>
    <dgm:pt modelId="{D427F0CC-91A0-403F-88A7-27A3C8DD6258}">
      <dgm:prSet phldrT="[Text]" custT="1"/>
      <dgm:spPr/>
      <dgm:t>
        <a:bodyPr/>
        <a:lstStyle/>
        <a:p>
          <a:r>
            <a:rPr lang="en-US" sz="1200" b="1">
              <a:latin typeface="Source Code Pro" pitchFamily="49" charset="0"/>
            </a:rPr>
            <a:t>Bad Economy</a:t>
          </a:r>
        </a:p>
      </dgm:t>
    </dgm:pt>
    <dgm:pt modelId="{1562B73A-7883-44F6-9277-F106EF795A27}" type="parTrans" cxnId="{1FFE3A04-2D5B-46EE-ABDE-F4BF792E89EA}">
      <dgm:prSet custT="1"/>
      <dgm:spPr/>
      <dgm:t>
        <a:bodyPr/>
        <a:lstStyle/>
        <a:p>
          <a:endParaRPr lang="en-US" sz="100" b="1">
            <a:latin typeface="Source Code Pro" pitchFamily="49" charset="0"/>
          </a:endParaRPr>
        </a:p>
      </dgm:t>
    </dgm:pt>
    <dgm:pt modelId="{BEE5C7ED-CC27-4F54-AB77-6357EA88B2C5}" type="sibTrans" cxnId="{1FFE3A04-2D5B-46EE-ABDE-F4BF792E89EA}">
      <dgm:prSet/>
      <dgm:spPr/>
      <dgm:t>
        <a:bodyPr/>
        <a:lstStyle/>
        <a:p>
          <a:endParaRPr lang="en-US"/>
        </a:p>
      </dgm:t>
    </dgm:pt>
    <dgm:pt modelId="{5F8174F9-191B-4337-9C21-8595021A6485}">
      <dgm:prSet phldrT="[Text]" custT="1"/>
      <dgm:spPr/>
      <dgm:t>
        <a:bodyPr/>
        <a:lstStyle/>
        <a:p>
          <a:r>
            <a:rPr lang="en-US" sz="1200" b="1">
              <a:latin typeface="Source Code Pro" pitchFamily="49" charset="0"/>
            </a:rPr>
            <a:t>Good Economy</a:t>
          </a:r>
        </a:p>
      </dgm:t>
    </dgm:pt>
    <dgm:pt modelId="{35F173BD-BCFA-4A60-9458-9A7DF2B83389}" type="parTrans" cxnId="{FCCD58E9-9088-49B9-A2A0-5B2F90952B28}">
      <dgm:prSet custT="1"/>
      <dgm:spPr/>
      <dgm:t>
        <a:bodyPr/>
        <a:lstStyle/>
        <a:p>
          <a:endParaRPr lang="en-US" sz="100" b="1">
            <a:latin typeface="Source Code Pro" pitchFamily="49" charset="0"/>
          </a:endParaRPr>
        </a:p>
      </dgm:t>
    </dgm:pt>
    <dgm:pt modelId="{9A6A55B8-B61C-4719-9C43-130163A89971}" type="sibTrans" cxnId="{FCCD58E9-9088-49B9-A2A0-5B2F90952B28}">
      <dgm:prSet/>
      <dgm:spPr/>
      <dgm:t>
        <a:bodyPr/>
        <a:lstStyle/>
        <a:p>
          <a:endParaRPr lang="en-US"/>
        </a:p>
      </dgm:t>
    </dgm:pt>
    <dgm:pt modelId="{D3657109-680C-4705-A367-200421393AD1}" type="pres">
      <dgm:prSet presAssocID="{64F91EEE-CBF1-486D-8F13-9B6A77954C4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FF1518C-3E3A-4333-A684-918C4B520169}" type="pres">
      <dgm:prSet presAssocID="{185956E4-26DB-48A7-943D-6119F61C03A6}" presName="root1" presStyleCnt="0"/>
      <dgm:spPr/>
    </dgm:pt>
    <dgm:pt modelId="{1A81D10B-DD7F-4DB3-A69A-05C1C3E9DF0F}" type="pres">
      <dgm:prSet presAssocID="{185956E4-26DB-48A7-943D-6119F61C03A6}" presName="LevelOneTextNode" presStyleLbl="node0" presStyleIdx="0" presStyleCnt="1" custScaleX="34864" custScaleY="44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CBFE4C-436F-45FF-8938-B8D36A2F0D63}" type="pres">
      <dgm:prSet presAssocID="{185956E4-26DB-48A7-943D-6119F61C03A6}" presName="level2hierChild" presStyleCnt="0"/>
      <dgm:spPr/>
    </dgm:pt>
    <dgm:pt modelId="{107A1DCA-DD07-4D24-A050-C24F0A9A754B}" type="pres">
      <dgm:prSet presAssocID="{19971D09-BAF7-4A0E-A8CC-C5BBA05463C2}" presName="conn2-1" presStyleLbl="parChTrans1D2" presStyleIdx="0" presStyleCnt="2" custScaleX="2000000" custScaleY="219095"/>
      <dgm:spPr/>
      <dgm:t>
        <a:bodyPr/>
        <a:lstStyle/>
        <a:p>
          <a:endParaRPr lang="en-US"/>
        </a:p>
      </dgm:t>
    </dgm:pt>
    <dgm:pt modelId="{42B6A56C-8CAC-4B9C-90B5-FB24FEA5E795}" type="pres">
      <dgm:prSet presAssocID="{19971D09-BAF7-4A0E-A8CC-C5BBA05463C2}" presName="connTx" presStyleLbl="parChTrans1D2" presStyleIdx="0" presStyleCnt="2"/>
      <dgm:spPr/>
      <dgm:t>
        <a:bodyPr/>
        <a:lstStyle/>
        <a:p>
          <a:endParaRPr lang="en-US"/>
        </a:p>
      </dgm:t>
    </dgm:pt>
    <dgm:pt modelId="{BDFE7C6A-BDCD-45B4-B63D-52DC2E5F8EDC}" type="pres">
      <dgm:prSet presAssocID="{99644011-64F2-402C-998D-ECA3D14B0387}" presName="root2" presStyleCnt="0"/>
      <dgm:spPr/>
    </dgm:pt>
    <dgm:pt modelId="{B371B5EE-0750-4BB8-924E-7747203D7A4E}" type="pres">
      <dgm:prSet presAssocID="{99644011-64F2-402C-998D-ECA3D14B0387}" presName="LevelTwoTextNode" presStyleLbl="node2" presStyleIdx="0" presStyleCnt="2" custScaleX="34864" custScaleY="44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F80263-4946-41F3-A1E9-6E57BA0D82CA}" type="pres">
      <dgm:prSet presAssocID="{99644011-64F2-402C-998D-ECA3D14B0387}" presName="level3hierChild" presStyleCnt="0"/>
      <dgm:spPr/>
    </dgm:pt>
    <dgm:pt modelId="{E3874CA1-C225-43B3-A6F2-7E2469F4B1FD}" type="pres">
      <dgm:prSet presAssocID="{CE4CF3BC-8212-40AB-9731-5F39072CCC03}" presName="conn2-1" presStyleLbl="parChTrans1D3" presStyleIdx="0" presStyleCnt="4" custScaleX="2000000" custScaleY="219095"/>
      <dgm:spPr/>
      <dgm:t>
        <a:bodyPr/>
        <a:lstStyle/>
        <a:p>
          <a:endParaRPr lang="en-US"/>
        </a:p>
      </dgm:t>
    </dgm:pt>
    <dgm:pt modelId="{EF156CA9-C138-41AA-9E0D-2695AE7E397C}" type="pres">
      <dgm:prSet presAssocID="{CE4CF3BC-8212-40AB-9731-5F39072CCC03}" presName="connTx" presStyleLbl="parChTrans1D3" presStyleIdx="0" presStyleCnt="4"/>
      <dgm:spPr/>
      <dgm:t>
        <a:bodyPr/>
        <a:lstStyle/>
        <a:p>
          <a:endParaRPr lang="en-US"/>
        </a:p>
      </dgm:t>
    </dgm:pt>
    <dgm:pt modelId="{EFDBFB57-4F6B-45D3-9B4C-883E56DCA198}" type="pres">
      <dgm:prSet presAssocID="{9EFFD3C4-8744-40F5-9282-BAA08E067567}" presName="root2" presStyleCnt="0"/>
      <dgm:spPr/>
    </dgm:pt>
    <dgm:pt modelId="{BE2DFE3A-D89D-4F7C-A598-EEE009394EE1}" type="pres">
      <dgm:prSet presAssocID="{9EFFD3C4-8744-40F5-9282-BAA08E067567}" presName="LevelTwoTextNode" presStyleLbl="node3" presStyleIdx="0" presStyleCnt="4" custScaleX="34864" custScaleY="44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9D7B8D-6FB1-4336-9DF6-20F47AD32A34}" type="pres">
      <dgm:prSet presAssocID="{9EFFD3C4-8744-40F5-9282-BAA08E067567}" presName="level3hierChild" presStyleCnt="0"/>
      <dgm:spPr/>
    </dgm:pt>
    <dgm:pt modelId="{CCA0E3F3-196F-4E15-8DFF-887081B33961}" type="pres">
      <dgm:prSet presAssocID="{5D76F9D1-94CA-46BD-A8B4-A1CABBDB424F}" presName="conn2-1" presStyleLbl="parChTrans1D3" presStyleIdx="1" presStyleCnt="4" custScaleX="2000000" custScaleY="219095"/>
      <dgm:spPr/>
      <dgm:t>
        <a:bodyPr/>
        <a:lstStyle/>
        <a:p>
          <a:endParaRPr lang="en-US"/>
        </a:p>
      </dgm:t>
    </dgm:pt>
    <dgm:pt modelId="{64B5832A-85FD-4428-B492-F08A86B529A3}" type="pres">
      <dgm:prSet presAssocID="{5D76F9D1-94CA-46BD-A8B4-A1CABBDB424F}" presName="connTx" presStyleLbl="parChTrans1D3" presStyleIdx="1" presStyleCnt="4"/>
      <dgm:spPr/>
      <dgm:t>
        <a:bodyPr/>
        <a:lstStyle/>
        <a:p>
          <a:endParaRPr lang="en-US"/>
        </a:p>
      </dgm:t>
    </dgm:pt>
    <dgm:pt modelId="{12BBDC2C-8CF8-46C7-AB1B-9E76FCB67B5F}" type="pres">
      <dgm:prSet presAssocID="{31726F4D-BCCC-4CEC-87B1-424A977B2443}" presName="root2" presStyleCnt="0"/>
      <dgm:spPr/>
    </dgm:pt>
    <dgm:pt modelId="{E7830AB5-FF57-4C04-9D82-4EA56B36D125}" type="pres">
      <dgm:prSet presAssocID="{31726F4D-BCCC-4CEC-87B1-424A977B2443}" presName="LevelTwoTextNode" presStyleLbl="node3" presStyleIdx="1" presStyleCnt="4" custScaleX="34864" custScaleY="44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1EF0AD-2033-4405-BA15-57419EC1EF6D}" type="pres">
      <dgm:prSet presAssocID="{31726F4D-BCCC-4CEC-87B1-424A977B2443}" presName="level3hierChild" presStyleCnt="0"/>
      <dgm:spPr/>
    </dgm:pt>
    <dgm:pt modelId="{70E3C1A8-1BB6-458B-9B27-63CE5CC3B5A1}" type="pres">
      <dgm:prSet presAssocID="{F20E173F-11F8-4172-8749-FCFAA5DBC1B4}" presName="conn2-1" presStyleLbl="parChTrans1D2" presStyleIdx="1" presStyleCnt="2" custScaleX="2000000" custScaleY="219095"/>
      <dgm:spPr/>
      <dgm:t>
        <a:bodyPr/>
        <a:lstStyle/>
        <a:p>
          <a:endParaRPr lang="en-US"/>
        </a:p>
      </dgm:t>
    </dgm:pt>
    <dgm:pt modelId="{B6A0A2BE-F9DB-4E59-9DE2-EA7E8F5E1E08}" type="pres">
      <dgm:prSet presAssocID="{F20E173F-11F8-4172-8749-FCFAA5DBC1B4}" presName="connTx" presStyleLbl="parChTrans1D2" presStyleIdx="1" presStyleCnt="2"/>
      <dgm:spPr/>
      <dgm:t>
        <a:bodyPr/>
        <a:lstStyle/>
        <a:p>
          <a:endParaRPr lang="en-US"/>
        </a:p>
      </dgm:t>
    </dgm:pt>
    <dgm:pt modelId="{3C45A686-6F5E-48B0-8FA3-71E693521568}" type="pres">
      <dgm:prSet presAssocID="{8DF20EE4-C0B8-49E7-B26D-A757AC5DB64F}" presName="root2" presStyleCnt="0"/>
      <dgm:spPr/>
    </dgm:pt>
    <dgm:pt modelId="{C8F277FA-B9E4-4EDE-9131-04147AA9D4FA}" type="pres">
      <dgm:prSet presAssocID="{8DF20EE4-C0B8-49E7-B26D-A757AC5DB64F}" presName="LevelTwoTextNode" presStyleLbl="node2" presStyleIdx="1" presStyleCnt="2" custScaleX="34864" custScaleY="44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92D21C-1082-4EE2-8556-2CA21937D5B3}" type="pres">
      <dgm:prSet presAssocID="{8DF20EE4-C0B8-49E7-B26D-A757AC5DB64F}" presName="level3hierChild" presStyleCnt="0"/>
      <dgm:spPr/>
    </dgm:pt>
    <dgm:pt modelId="{D7721603-E84D-43CF-94EB-54B59B781FBF}" type="pres">
      <dgm:prSet presAssocID="{1562B73A-7883-44F6-9277-F106EF795A27}" presName="conn2-1" presStyleLbl="parChTrans1D3" presStyleIdx="2" presStyleCnt="4" custScaleX="2000000" custScaleY="219095"/>
      <dgm:spPr/>
      <dgm:t>
        <a:bodyPr/>
        <a:lstStyle/>
        <a:p>
          <a:endParaRPr lang="en-US"/>
        </a:p>
      </dgm:t>
    </dgm:pt>
    <dgm:pt modelId="{36BEE549-3278-4C85-9C6F-8C34A06E0934}" type="pres">
      <dgm:prSet presAssocID="{1562B73A-7883-44F6-9277-F106EF795A27}" presName="connTx" presStyleLbl="parChTrans1D3" presStyleIdx="2" presStyleCnt="4"/>
      <dgm:spPr/>
      <dgm:t>
        <a:bodyPr/>
        <a:lstStyle/>
        <a:p>
          <a:endParaRPr lang="en-US"/>
        </a:p>
      </dgm:t>
    </dgm:pt>
    <dgm:pt modelId="{F2EC1508-E121-40B1-A23D-81F2B8B946A2}" type="pres">
      <dgm:prSet presAssocID="{D427F0CC-91A0-403F-88A7-27A3C8DD6258}" presName="root2" presStyleCnt="0"/>
      <dgm:spPr/>
    </dgm:pt>
    <dgm:pt modelId="{233BCBC3-C9EE-48BC-87D8-5A08DCA1A485}" type="pres">
      <dgm:prSet presAssocID="{D427F0CC-91A0-403F-88A7-27A3C8DD6258}" presName="LevelTwoTextNode" presStyleLbl="node3" presStyleIdx="2" presStyleCnt="4" custScaleX="34864" custScaleY="44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3AB5C0-06BA-4E39-A88C-3604009CA861}" type="pres">
      <dgm:prSet presAssocID="{D427F0CC-91A0-403F-88A7-27A3C8DD6258}" presName="level3hierChild" presStyleCnt="0"/>
      <dgm:spPr/>
    </dgm:pt>
    <dgm:pt modelId="{8DAC0850-0BFF-4447-A369-A3BAC65922BF}" type="pres">
      <dgm:prSet presAssocID="{35F173BD-BCFA-4A60-9458-9A7DF2B83389}" presName="conn2-1" presStyleLbl="parChTrans1D3" presStyleIdx="3" presStyleCnt="4" custScaleX="2000000" custScaleY="219095"/>
      <dgm:spPr/>
      <dgm:t>
        <a:bodyPr/>
        <a:lstStyle/>
        <a:p>
          <a:endParaRPr lang="en-US"/>
        </a:p>
      </dgm:t>
    </dgm:pt>
    <dgm:pt modelId="{6ADC31B1-96E4-4DB6-B9B8-6F63597167CD}" type="pres">
      <dgm:prSet presAssocID="{35F173BD-BCFA-4A60-9458-9A7DF2B83389}" presName="connTx" presStyleLbl="parChTrans1D3" presStyleIdx="3" presStyleCnt="4"/>
      <dgm:spPr/>
      <dgm:t>
        <a:bodyPr/>
        <a:lstStyle/>
        <a:p>
          <a:endParaRPr lang="en-US"/>
        </a:p>
      </dgm:t>
    </dgm:pt>
    <dgm:pt modelId="{7D679A50-927C-479A-9D3C-C49BCEF45D2A}" type="pres">
      <dgm:prSet presAssocID="{5F8174F9-191B-4337-9C21-8595021A6485}" presName="root2" presStyleCnt="0"/>
      <dgm:spPr/>
    </dgm:pt>
    <dgm:pt modelId="{30A95EC3-390E-40B3-81D7-C7A81DFCCD54}" type="pres">
      <dgm:prSet presAssocID="{5F8174F9-191B-4337-9C21-8595021A6485}" presName="LevelTwoTextNode" presStyleLbl="node3" presStyleIdx="3" presStyleCnt="4" custScaleX="34864" custScaleY="44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5DB44C-2D5E-47A1-8374-92CF0EDB36EE}" type="pres">
      <dgm:prSet presAssocID="{5F8174F9-191B-4337-9C21-8595021A6485}" presName="level3hierChild" presStyleCnt="0"/>
      <dgm:spPr/>
    </dgm:pt>
  </dgm:ptLst>
  <dgm:cxnLst>
    <dgm:cxn modelId="{25E0D560-38A5-4151-A320-C079062732B9}" type="presOf" srcId="{19971D09-BAF7-4A0E-A8CC-C5BBA05463C2}" destId="{107A1DCA-DD07-4D24-A050-C24F0A9A754B}" srcOrd="0" destOrd="0" presId="urn:microsoft.com/office/officeart/2005/8/layout/hierarchy2"/>
    <dgm:cxn modelId="{FCCD58E9-9088-49B9-A2A0-5B2F90952B28}" srcId="{8DF20EE4-C0B8-49E7-B26D-A757AC5DB64F}" destId="{5F8174F9-191B-4337-9C21-8595021A6485}" srcOrd="1" destOrd="0" parTransId="{35F173BD-BCFA-4A60-9458-9A7DF2B83389}" sibTransId="{9A6A55B8-B61C-4719-9C43-130163A89971}"/>
    <dgm:cxn modelId="{1308BB49-AE9B-43C2-B9E2-3D806D03F7AB}" type="presOf" srcId="{CE4CF3BC-8212-40AB-9731-5F39072CCC03}" destId="{EF156CA9-C138-41AA-9E0D-2695AE7E397C}" srcOrd="1" destOrd="0" presId="urn:microsoft.com/office/officeart/2005/8/layout/hierarchy2"/>
    <dgm:cxn modelId="{9102255A-7BFF-4736-9013-408571A09AEE}" type="presOf" srcId="{CE4CF3BC-8212-40AB-9731-5F39072CCC03}" destId="{E3874CA1-C225-43B3-A6F2-7E2469F4B1FD}" srcOrd="0" destOrd="0" presId="urn:microsoft.com/office/officeart/2005/8/layout/hierarchy2"/>
    <dgm:cxn modelId="{33B9C710-B87D-4DAB-AB90-30516050B4FE}" srcId="{99644011-64F2-402C-998D-ECA3D14B0387}" destId="{31726F4D-BCCC-4CEC-87B1-424A977B2443}" srcOrd="1" destOrd="0" parTransId="{5D76F9D1-94CA-46BD-A8B4-A1CABBDB424F}" sibTransId="{342A604D-5E51-410F-A4D9-3D49F079AB1A}"/>
    <dgm:cxn modelId="{1FFE3A04-2D5B-46EE-ABDE-F4BF792E89EA}" srcId="{8DF20EE4-C0B8-49E7-B26D-A757AC5DB64F}" destId="{D427F0CC-91A0-403F-88A7-27A3C8DD6258}" srcOrd="0" destOrd="0" parTransId="{1562B73A-7883-44F6-9277-F106EF795A27}" sibTransId="{BEE5C7ED-CC27-4F54-AB77-6357EA88B2C5}"/>
    <dgm:cxn modelId="{D3EBF454-80D4-4398-9351-566BE016C189}" type="presOf" srcId="{19971D09-BAF7-4A0E-A8CC-C5BBA05463C2}" destId="{42B6A56C-8CAC-4B9C-90B5-FB24FEA5E795}" srcOrd="1" destOrd="0" presId="urn:microsoft.com/office/officeart/2005/8/layout/hierarchy2"/>
    <dgm:cxn modelId="{41C94587-4497-42B1-9BB0-3A93D08A98D7}" type="presOf" srcId="{5F8174F9-191B-4337-9C21-8595021A6485}" destId="{30A95EC3-390E-40B3-81D7-C7A81DFCCD54}" srcOrd="0" destOrd="0" presId="urn:microsoft.com/office/officeart/2005/8/layout/hierarchy2"/>
    <dgm:cxn modelId="{DE703861-B8B7-4659-99FA-9D5E26485E3B}" type="presOf" srcId="{35F173BD-BCFA-4A60-9458-9A7DF2B83389}" destId="{8DAC0850-0BFF-4447-A369-A3BAC65922BF}" srcOrd="0" destOrd="0" presId="urn:microsoft.com/office/officeart/2005/8/layout/hierarchy2"/>
    <dgm:cxn modelId="{8BAC1B5F-E414-4A5A-86C6-5555BC51C911}" type="presOf" srcId="{64F91EEE-CBF1-486D-8F13-9B6A77954C46}" destId="{D3657109-680C-4705-A367-200421393AD1}" srcOrd="0" destOrd="0" presId="urn:microsoft.com/office/officeart/2005/8/layout/hierarchy2"/>
    <dgm:cxn modelId="{EA44FBF8-7332-4955-9972-E2849C19DCE3}" type="presOf" srcId="{F20E173F-11F8-4172-8749-FCFAA5DBC1B4}" destId="{B6A0A2BE-F9DB-4E59-9DE2-EA7E8F5E1E08}" srcOrd="1" destOrd="0" presId="urn:microsoft.com/office/officeart/2005/8/layout/hierarchy2"/>
    <dgm:cxn modelId="{1BF222BD-5DE7-41D4-B802-C217C04B90D2}" type="presOf" srcId="{35F173BD-BCFA-4A60-9458-9A7DF2B83389}" destId="{6ADC31B1-96E4-4DB6-B9B8-6F63597167CD}" srcOrd="1" destOrd="0" presId="urn:microsoft.com/office/officeart/2005/8/layout/hierarchy2"/>
    <dgm:cxn modelId="{1A8F96F8-8A94-4929-BED3-242A45113DE6}" type="presOf" srcId="{D427F0CC-91A0-403F-88A7-27A3C8DD6258}" destId="{233BCBC3-C9EE-48BC-87D8-5A08DCA1A485}" srcOrd="0" destOrd="0" presId="urn:microsoft.com/office/officeart/2005/8/layout/hierarchy2"/>
    <dgm:cxn modelId="{775E3B34-1FA6-4B68-A403-6852010ED0EE}" type="presOf" srcId="{185956E4-26DB-48A7-943D-6119F61C03A6}" destId="{1A81D10B-DD7F-4DB3-A69A-05C1C3E9DF0F}" srcOrd="0" destOrd="0" presId="urn:microsoft.com/office/officeart/2005/8/layout/hierarchy2"/>
    <dgm:cxn modelId="{B7103B7E-3195-4AC6-B61E-8D15580B749A}" srcId="{99644011-64F2-402C-998D-ECA3D14B0387}" destId="{9EFFD3C4-8744-40F5-9282-BAA08E067567}" srcOrd="0" destOrd="0" parTransId="{CE4CF3BC-8212-40AB-9731-5F39072CCC03}" sibTransId="{1F678973-D9BC-4A6B-8573-D16FA84D588A}"/>
    <dgm:cxn modelId="{D249E944-A323-45DF-83E9-9A23431ADC37}" type="presOf" srcId="{5D76F9D1-94CA-46BD-A8B4-A1CABBDB424F}" destId="{CCA0E3F3-196F-4E15-8DFF-887081B33961}" srcOrd="0" destOrd="0" presId="urn:microsoft.com/office/officeart/2005/8/layout/hierarchy2"/>
    <dgm:cxn modelId="{4F646B98-A441-4E1F-8DCA-CB0327774AD8}" type="presOf" srcId="{1562B73A-7883-44F6-9277-F106EF795A27}" destId="{36BEE549-3278-4C85-9C6F-8C34A06E0934}" srcOrd="1" destOrd="0" presId="urn:microsoft.com/office/officeart/2005/8/layout/hierarchy2"/>
    <dgm:cxn modelId="{88DB56EC-C2FA-474A-B55C-E83413286395}" type="presOf" srcId="{F20E173F-11F8-4172-8749-FCFAA5DBC1B4}" destId="{70E3C1A8-1BB6-458B-9B27-63CE5CC3B5A1}" srcOrd="0" destOrd="0" presId="urn:microsoft.com/office/officeart/2005/8/layout/hierarchy2"/>
    <dgm:cxn modelId="{4AAD0EB3-7016-4291-861C-C0369F918BD0}" type="presOf" srcId="{1562B73A-7883-44F6-9277-F106EF795A27}" destId="{D7721603-E84D-43CF-94EB-54B59B781FBF}" srcOrd="0" destOrd="0" presId="urn:microsoft.com/office/officeart/2005/8/layout/hierarchy2"/>
    <dgm:cxn modelId="{0F265520-0989-466F-8BC9-DD5CD10B392E}" srcId="{64F91EEE-CBF1-486D-8F13-9B6A77954C46}" destId="{185956E4-26DB-48A7-943D-6119F61C03A6}" srcOrd="0" destOrd="0" parTransId="{937C6A06-FF0B-44B4-8FF5-2830AF74F69C}" sibTransId="{13622C39-C109-4BA5-9B2B-82943645B051}"/>
    <dgm:cxn modelId="{17F79708-064E-4B1F-BBA8-DEF08B69F2AB}" type="presOf" srcId="{8DF20EE4-C0B8-49E7-B26D-A757AC5DB64F}" destId="{C8F277FA-B9E4-4EDE-9131-04147AA9D4FA}" srcOrd="0" destOrd="0" presId="urn:microsoft.com/office/officeart/2005/8/layout/hierarchy2"/>
    <dgm:cxn modelId="{E6571D77-FED0-4E2B-A5AE-B6F0B3834FD3}" type="presOf" srcId="{31726F4D-BCCC-4CEC-87B1-424A977B2443}" destId="{E7830AB5-FF57-4C04-9D82-4EA56B36D125}" srcOrd="0" destOrd="0" presId="urn:microsoft.com/office/officeart/2005/8/layout/hierarchy2"/>
    <dgm:cxn modelId="{95492DC7-F31F-4650-8D62-CD60880F4CBA}" type="presOf" srcId="{9EFFD3C4-8744-40F5-9282-BAA08E067567}" destId="{BE2DFE3A-D89D-4F7C-A598-EEE009394EE1}" srcOrd="0" destOrd="0" presId="urn:microsoft.com/office/officeart/2005/8/layout/hierarchy2"/>
    <dgm:cxn modelId="{AAA1FFC5-EACC-421C-8160-7938EC7C865D}" srcId="{185956E4-26DB-48A7-943D-6119F61C03A6}" destId="{99644011-64F2-402C-998D-ECA3D14B0387}" srcOrd="0" destOrd="0" parTransId="{19971D09-BAF7-4A0E-A8CC-C5BBA05463C2}" sibTransId="{BAE13627-75A4-4814-B66D-CEE539277CFB}"/>
    <dgm:cxn modelId="{D9501689-89D8-40C4-92C5-E458239BCF06}" type="presOf" srcId="{5D76F9D1-94CA-46BD-A8B4-A1CABBDB424F}" destId="{64B5832A-85FD-4428-B492-F08A86B529A3}" srcOrd="1" destOrd="0" presId="urn:microsoft.com/office/officeart/2005/8/layout/hierarchy2"/>
    <dgm:cxn modelId="{731926CD-7C6C-4F34-B2EB-55AAA711E95D}" srcId="{185956E4-26DB-48A7-943D-6119F61C03A6}" destId="{8DF20EE4-C0B8-49E7-B26D-A757AC5DB64F}" srcOrd="1" destOrd="0" parTransId="{F20E173F-11F8-4172-8749-FCFAA5DBC1B4}" sibTransId="{3F46A7ED-A20D-42A0-A7E1-80FFD1B69201}"/>
    <dgm:cxn modelId="{D1521BF0-2D06-474D-BBD0-80C70D5C573C}" type="presOf" srcId="{99644011-64F2-402C-998D-ECA3D14B0387}" destId="{B371B5EE-0750-4BB8-924E-7747203D7A4E}" srcOrd="0" destOrd="0" presId="urn:microsoft.com/office/officeart/2005/8/layout/hierarchy2"/>
    <dgm:cxn modelId="{CB27F0E3-A9F9-49D6-8FB8-183DFD3205D6}" type="presParOf" srcId="{D3657109-680C-4705-A367-200421393AD1}" destId="{AFF1518C-3E3A-4333-A684-918C4B520169}" srcOrd="0" destOrd="0" presId="urn:microsoft.com/office/officeart/2005/8/layout/hierarchy2"/>
    <dgm:cxn modelId="{75D4248A-F881-48FB-95B4-AB2655139B10}" type="presParOf" srcId="{AFF1518C-3E3A-4333-A684-918C4B520169}" destId="{1A81D10B-DD7F-4DB3-A69A-05C1C3E9DF0F}" srcOrd="0" destOrd="0" presId="urn:microsoft.com/office/officeart/2005/8/layout/hierarchy2"/>
    <dgm:cxn modelId="{12002FB9-1073-4774-AF74-56D749881C4D}" type="presParOf" srcId="{AFF1518C-3E3A-4333-A684-918C4B520169}" destId="{70CBFE4C-436F-45FF-8938-B8D36A2F0D63}" srcOrd="1" destOrd="0" presId="urn:microsoft.com/office/officeart/2005/8/layout/hierarchy2"/>
    <dgm:cxn modelId="{2D115119-7C28-40DA-A670-F6075BB4558F}" type="presParOf" srcId="{70CBFE4C-436F-45FF-8938-B8D36A2F0D63}" destId="{107A1DCA-DD07-4D24-A050-C24F0A9A754B}" srcOrd="0" destOrd="0" presId="urn:microsoft.com/office/officeart/2005/8/layout/hierarchy2"/>
    <dgm:cxn modelId="{E0C1826B-06D5-4E99-A237-2EDA53003A9B}" type="presParOf" srcId="{107A1DCA-DD07-4D24-A050-C24F0A9A754B}" destId="{42B6A56C-8CAC-4B9C-90B5-FB24FEA5E795}" srcOrd="0" destOrd="0" presId="urn:microsoft.com/office/officeart/2005/8/layout/hierarchy2"/>
    <dgm:cxn modelId="{1692393F-2AA8-4E84-98E6-46CBE0DDAE77}" type="presParOf" srcId="{70CBFE4C-436F-45FF-8938-B8D36A2F0D63}" destId="{BDFE7C6A-BDCD-45B4-B63D-52DC2E5F8EDC}" srcOrd="1" destOrd="0" presId="urn:microsoft.com/office/officeart/2005/8/layout/hierarchy2"/>
    <dgm:cxn modelId="{27089D40-D599-4E68-B619-32FB472BB3A7}" type="presParOf" srcId="{BDFE7C6A-BDCD-45B4-B63D-52DC2E5F8EDC}" destId="{B371B5EE-0750-4BB8-924E-7747203D7A4E}" srcOrd="0" destOrd="0" presId="urn:microsoft.com/office/officeart/2005/8/layout/hierarchy2"/>
    <dgm:cxn modelId="{6F7B95C6-CEB9-4841-B62C-73622C44F8D6}" type="presParOf" srcId="{BDFE7C6A-BDCD-45B4-B63D-52DC2E5F8EDC}" destId="{AFF80263-4946-41F3-A1E9-6E57BA0D82CA}" srcOrd="1" destOrd="0" presId="urn:microsoft.com/office/officeart/2005/8/layout/hierarchy2"/>
    <dgm:cxn modelId="{0CA1056D-CEB3-4105-AECA-0C9AFC4DC30C}" type="presParOf" srcId="{AFF80263-4946-41F3-A1E9-6E57BA0D82CA}" destId="{E3874CA1-C225-43B3-A6F2-7E2469F4B1FD}" srcOrd="0" destOrd="0" presId="urn:microsoft.com/office/officeart/2005/8/layout/hierarchy2"/>
    <dgm:cxn modelId="{F65E2421-711A-43BC-A129-0C467A052A3E}" type="presParOf" srcId="{E3874CA1-C225-43B3-A6F2-7E2469F4B1FD}" destId="{EF156CA9-C138-41AA-9E0D-2695AE7E397C}" srcOrd="0" destOrd="0" presId="urn:microsoft.com/office/officeart/2005/8/layout/hierarchy2"/>
    <dgm:cxn modelId="{EC88BBFD-DC95-47A1-B387-8699F0E283E3}" type="presParOf" srcId="{AFF80263-4946-41F3-A1E9-6E57BA0D82CA}" destId="{EFDBFB57-4F6B-45D3-9B4C-883E56DCA198}" srcOrd="1" destOrd="0" presId="urn:microsoft.com/office/officeart/2005/8/layout/hierarchy2"/>
    <dgm:cxn modelId="{3F369BCF-C086-4D98-959B-214804A19341}" type="presParOf" srcId="{EFDBFB57-4F6B-45D3-9B4C-883E56DCA198}" destId="{BE2DFE3A-D89D-4F7C-A598-EEE009394EE1}" srcOrd="0" destOrd="0" presId="urn:microsoft.com/office/officeart/2005/8/layout/hierarchy2"/>
    <dgm:cxn modelId="{1BE02D72-A397-46A8-ABF8-B6ACC7315E75}" type="presParOf" srcId="{EFDBFB57-4F6B-45D3-9B4C-883E56DCA198}" destId="{7E9D7B8D-6FB1-4336-9DF6-20F47AD32A34}" srcOrd="1" destOrd="0" presId="urn:microsoft.com/office/officeart/2005/8/layout/hierarchy2"/>
    <dgm:cxn modelId="{BDBC243C-3F4E-41D9-BC99-91C7B7B8B924}" type="presParOf" srcId="{AFF80263-4946-41F3-A1E9-6E57BA0D82CA}" destId="{CCA0E3F3-196F-4E15-8DFF-887081B33961}" srcOrd="2" destOrd="0" presId="urn:microsoft.com/office/officeart/2005/8/layout/hierarchy2"/>
    <dgm:cxn modelId="{952BA6ED-D1DC-4CED-ADB5-59E72454FD6E}" type="presParOf" srcId="{CCA0E3F3-196F-4E15-8DFF-887081B33961}" destId="{64B5832A-85FD-4428-B492-F08A86B529A3}" srcOrd="0" destOrd="0" presId="urn:microsoft.com/office/officeart/2005/8/layout/hierarchy2"/>
    <dgm:cxn modelId="{058C01D4-B23B-4B68-BC97-21C22CFBA71B}" type="presParOf" srcId="{AFF80263-4946-41F3-A1E9-6E57BA0D82CA}" destId="{12BBDC2C-8CF8-46C7-AB1B-9E76FCB67B5F}" srcOrd="3" destOrd="0" presId="urn:microsoft.com/office/officeart/2005/8/layout/hierarchy2"/>
    <dgm:cxn modelId="{0515AE2C-3D6B-4358-9E96-BFA99764841D}" type="presParOf" srcId="{12BBDC2C-8CF8-46C7-AB1B-9E76FCB67B5F}" destId="{E7830AB5-FF57-4C04-9D82-4EA56B36D125}" srcOrd="0" destOrd="0" presId="urn:microsoft.com/office/officeart/2005/8/layout/hierarchy2"/>
    <dgm:cxn modelId="{7BA826B9-80E9-41A2-B409-3D258F421542}" type="presParOf" srcId="{12BBDC2C-8CF8-46C7-AB1B-9E76FCB67B5F}" destId="{F81EF0AD-2033-4405-BA15-57419EC1EF6D}" srcOrd="1" destOrd="0" presId="urn:microsoft.com/office/officeart/2005/8/layout/hierarchy2"/>
    <dgm:cxn modelId="{B76A3E73-4D61-4C9E-8ACA-67B6F8E7D07F}" type="presParOf" srcId="{70CBFE4C-436F-45FF-8938-B8D36A2F0D63}" destId="{70E3C1A8-1BB6-458B-9B27-63CE5CC3B5A1}" srcOrd="2" destOrd="0" presId="urn:microsoft.com/office/officeart/2005/8/layout/hierarchy2"/>
    <dgm:cxn modelId="{D11D3B6F-D9DF-4768-BE34-63D35013E0D3}" type="presParOf" srcId="{70E3C1A8-1BB6-458B-9B27-63CE5CC3B5A1}" destId="{B6A0A2BE-F9DB-4E59-9DE2-EA7E8F5E1E08}" srcOrd="0" destOrd="0" presId="urn:microsoft.com/office/officeart/2005/8/layout/hierarchy2"/>
    <dgm:cxn modelId="{B19193B7-0CCA-4658-8BBE-F5BDB59CF9FA}" type="presParOf" srcId="{70CBFE4C-436F-45FF-8938-B8D36A2F0D63}" destId="{3C45A686-6F5E-48B0-8FA3-71E693521568}" srcOrd="3" destOrd="0" presId="urn:microsoft.com/office/officeart/2005/8/layout/hierarchy2"/>
    <dgm:cxn modelId="{5C359077-749D-426F-9AB2-6292D24CD5A0}" type="presParOf" srcId="{3C45A686-6F5E-48B0-8FA3-71E693521568}" destId="{C8F277FA-B9E4-4EDE-9131-04147AA9D4FA}" srcOrd="0" destOrd="0" presId="urn:microsoft.com/office/officeart/2005/8/layout/hierarchy2"/>
    <dgm:cxn modelId="{D7B69DF5-CB9C-4BD4-9FAF-8FE474CABC3A}" type="presParOf" srcId="{3C45A686-6F5E-48B0-8FA3-71E693521568}" destId="{9192D21C-1082-4EE2-8556-2CA21937D5B3}" srcOrd="1" destOrd="0" presId="urn:microsoft.com/office/officeart/2005/8/layout/hierarchy2"/>
    <dgm:cxn modelId="{3FEF9FED-EE26-4B0F-966F-F75BD446EEF2}" type="presParOf" srcId="{9192D21C-1082-4EE2-8556-2CA21937D5B3}" destId="{D7721603-E84D-43CF-94EB-54B59B781FBF}" srcOrd="0" destOrd="0" presId="urn:microsoft.com/office/officeart/2005/8/layout/hierarchy2"/>
    <dgm:cxn modelId="{6CB218E2-25AF-406F-9401-FA6EC455F3D9}" type="presParOf" srcId="{D7721603-E84D-43CF-94EB-54B59B781FBF}" destId="{36BEE549-3278-4C85-9C6F-8C34A06E0934}" srcOrd="0" destOrd="0" presId="urn:microsoft.com/office/officeart/2005/8/layout/hierarchy2"/>
    <dgm:cxn modelId="{1A3DBC1C-EDB4-4BDB-8950-365BF854B219}" type="presParOf" srcId="{9192D21C-1082-4EE2-8556-2CA21937D5B3}" destId="{F2EC1508-E121-40B1-A23D-81F2B8B946A2}" srcOrd="1" destOrd="0" presId="urn:microsoft.com/office/officeart/2005/8/layout/hierarchy2"/>
    <dgm:cxn modelId="{1D102969-BEEE-40F9-94E0-C6E98B3B19E0}" type="presParOf" srcId="{F2EC1508-E121-40B1-A23D-81F2B8B946A2}" destId="{233BCBC3-C9EE-48BC-87D8-5A08DCA1A485}" srcOrd="0" destOrd="0" presId="urn:microsoft.com/office/officeart/2005/8/layout/hierarchy2"/>
    <dgm:cxn modelId="{7900E703-2509-4D0E-84A1-9B1EBB59C877}" type="presParOf" srcId="{F2EC1508-E121-40B1-A23D-81F2B8B946A2}" destId="{763AB5C0-06BA-4E39-A88C-3604009CA861}" srcOrd="1" destOrd="0" presId="urn:microsoft.com/office/officeart/2005/8/layout/hierarchy2"/>
    <dgm:cxn modelId="{5D7D9278-B0B2-4CF4-9732-F98A80778EB8}" type="presParOf" srcId="{9192D21C-1082-4EE2-8556-2CA21937D5B3}" destId="{8DAC0850-0BFF-4447-A369-A3BAC65922BF}" srcOrd="2" destOrd="0" presId="urn:microsoft.com/office/officeart/2005/8/layout/hierarchy2"/>
    <dgm:cxn modelId="{779783CC-7F03-4753-B0B7-A1C1C47425CE}" type="presParOf" srcId="{8DAC0850-0BFF-4447-A369-A3BAC65922BF}" destId="{6ADC31B1-96E4-4DB6-B9B8-6F63597167CD}" srcOrd="0" destOrd="0" presId="urn:microsoft.com/office/officeart/2005/8/layout/hierarchy2"/>
    <dgm:cxn modelId="{DD0B534C-417A-46E5-BFFD-54C3180AC512}" type="presParOf" srcId="{9192D21C-1082-4EE2-8556-2CA21937D5B3}" destId="{7D679A50-927C-479A-9D3C-C49BCEF45D2A}" srcOrd="3" destOrd="0" presId="urn:microsoft.com/office/officeart/2005/8/layout/hierarchy2"/>
    <dgm:cxn modelId="{23524CC9-A0C1-4B4E-80BB-0851DE3D81C1}" type="presParOf" srcId="{7D679A50-927C-479A-9D3C-C49BCEF45D2A}" destId="{30A95EC3-390E-40B3-81D7-C7A81DFCCD54}" srcOrd="0" destOrd="0" presId="urn:microsoft.com/office/officeart/2005/8/layout/hierarchy2"/>
    <dgm:cxn modelId="{70AF09A6-0CC3-4281-B656-8A6019CA27BE}" type="presParOf" srcId="{7D679A50-927C-479A-9D3C-C49BCEF45D2A}" destId="{D15DB44C-2D5E-47A1-8374-92CF0EDB36E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1D10B-DD7F-4DB3-A69A-05C1C3E9DF0F}">
      <dsp:nvSpPr>
        <dsp:cNvPr id="0" name=""/>
        <dsp:cNvSpPr/>
      </dsp:nvSpPr>
      <dsp:spPr>
        <a:xfrm>
          <a:off x="1143" y="1322814"/>
          <a:ext cx="878784" cy="560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Source Code Pro" pitchFamily="49" charset="0"/>
            </a:rPr>
            <a:t>Start</a:t>
          </a:r>
        </a:p>
      </dsp:txBody>
      <dsp:txXfrm>
        <a:off x="17566" y="1339237"/>
        <a:ext cx="845938" cy="527863"/>
      </dsp:txXfrm>
    </dsp:sp>
    <dsp:sp modelId="{107A1DCA-DD07-4D24-A050-C24F0A9A754B}">
      <dsp:nvSpPr>
        <dsp:cNvPr id="0" name=""/>
        <dsp:cNvSpPr/>
      </dsp:nvSpPr>
      <dsp:spPr>
        <a:xfrm rot="19401875">
          <a:off x="755820" y="1192915"/>
          <a:ext cx="1256457" cy="70751"/>
        </a:xfrm>
        <a:custGeom>
          <a:avLst/>
          <a:gdLst/>
          <a:ahLst/>
          <a:cxnLst/>
          <a:rect l="0" t="0" r="0" b="0"/>
          <a:pathLst>
            <a:path>
              <a:moveTo>
                <a:pt x="0" y="35375"/>
              </a:moveTo>
              <a:lnTo>
                <a:pt x="1256457" y="353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b="1" kern="1200">
            <a:latin typeface="Source Code Pro" pitchFamily="49" charset="0"/>
          </a:endParaRPr>
        </a:p>
      </dsp:txBody>
      <dsp:txXfrm>
        <a:off x="755820" y="1159470"/>
        <a:ext cx="1256457" cy="137641"/>
      </dsp:txXfrm>
    </dsp:sp>
    <dsp:sp modelId="{B371B5EE-0750-4BB8-924E-7747203D7A4E}">
      <dsp:nvSpPr>
        <dsp:cNvPr id="0" name=""/>
        <dsp:cNvSpPr/>
      </dsp:nvSpPr>
      <dsp:spPr>
        <a:xfrm>
          <a:off x="1888171" y="573059"/>
          <a:ext cx="878784" cy="560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Source Code Pro" pitchFamily="49" charset="0"/>
            </a:rPr>
            <a:t>Bull Report</a:t>
          </a:r>
        </a:p>
      </dsp:txBody>
      <dsp:txXfrm>
        <a:off x="1904594" y="589482"/>
        <a:ext cx="845938" cy="527863"/>
      </dsp:txXfrm>
    </dsp:sp>
    <dsp:sp modelId="{E3874CA1-C225-43B3-A6F2-7E2469F4B1FD}">
      <dsp:nvSpPr>
        <dsp:cNvPr id="0" name=""/>
        <dsp:cNvSpPr/>
      </dsp:nvSpPr>
      <dsp:spPr>
        <a:xfrm rot="20376254">
          <a:off x="2733237" y="630599"/>
          <a:ext cx="1075679" cy="70751"/>
        </a:xfrm>
        <a:custGeom>
          <a:avLst/>
          <a:gdLst/>
          <a:ahLst/>
          <a:cxnLst/>
          <a:rect l="0" t="0" r="0" b="0"/>
          <a:pathLst>
            <a:path>
              <a:moveTo>
                <a:pt x="0" y="35375"/>
              </a:moveTo>
              <a:lnTo>
                <a:pt x="1075679" y="353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b="1" kern="1200">
            <a:latin typeface="Source Code Pro" pitchFamily="49" charset="0"/>
          </a:endParaRPr>
        </a:p>
      </dsp:txBody>
      <dsp:txXfrm>
        <a:off x="2733237" y="607056"/>
        <a:ext cx="1075679" cy="117838"/>
      </dsp:txXfrm>
    </dsp:sp>
    <dsp:sp modelId="{BE2DFE3A-D89D-4F7C-A598-EEE009394EE1}">
      <dsp:nvSpPr>
        <dsp:cNvPr id="0" name=""/>
        <dsp:cNvSpPr/>
      </dsp:nvSpPr>
      <dsp:spPr>
        <a:xfrm>
          <a:off x="3775198" y="198182"/>
          <a:ext cx="878784" cy="560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Source Code Pro" pitchFamily="49" charset="0"/>
            </a:rPr>
            <a:t>Bad Economy</a:t>
          </a:r>
        </a:p>
      </dsp:txBody>
      <dsp:txXfrm>
        <a:off x="3791621" y="214605"/>
        <a:ext cx="845938" cy="527863"/>
      </dsp:txXfrm>
    </dsp:sp>
    <dsp:sp modelId="{CCA0E3F3-196F-4E15-8DFF-887081B33961}">
      <dsp:nvSpPr>
        <dsp:cNvPr id="0" name=""/>
        <dsp:cNvSpPr/>
      </dsp:nvSpPr>
      <dsp:spPr>
        <a:xfrm rot="1223746">
          <a:off x="2733237" y="1005476"/>
          <a:ext cx="1075679" cy="70751"/>
        </a:xfrm>
        <a:custGeom>
          <a:avLst/>
          <a:gdLst/>
          <a:ahLst/>
          <a:cxnLst/>
          <a:rect l="0" t="0" r="0" b="0"/>
          <a:pathLst>
            <a:path>
              <a:moveTo>
                <a:pt x="0" y="35375"/>
              </a:moveTo>
              <a:lnTo>
                <a:pt x="1075679" y="353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b="1" kern="1200">
            <a:latin typeface="Source Code Pro" pitchFamily="49" charset="0"/>
          </a:endParaRPr>
        </a:p>
      </dsp:txBody>
      <dsp:txXfrm>
        <a:off x="2733237" y="981933"/>
        <a:ext cx="1075679" cy="117838"/>
      </dsp:txXfrm>
    </dsp:sp>
    <dsp:sp modelId="{E7830AB5-FF57-4C04-9D82-4EA56B36D125}">
      <dsp:nvSpPr>
        <dsp:cNvPr id="0" name=""/>
        <dsp:cNvSpPr/>
      </dsp:nvSpPr>
      <dsp:spPr>
        <a:xfrm>
          <a:off x="3775198" y="947937"/>
          <a:ext cx="878784" cy="560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Source Code Pro" pitchFamily="49" charset="0"/>
            </a:rPr>
            <a:t>Good Economy</a:t>
          </a:r>
        </a:p>
      </dsp:txBody>
      <dsp:txXfrm>
        <a:off x="3791621" y="964360"/>
        <a:ext cx="845938" cy="527863"/>
      </dsp:txXfrm>
    </dsp:sp>
    <dsp:sp modelId="{70E3C1A8-1BB6-458B-9B27-63CE5CC3B5A1}">
      <dsp:nvSpPr>
        <dsp:cNvPr id="0" name=""/>
        <dsp:cNvSpPr/>
      </dsp:nvSpPr>
      <dsp:spPr>
        <a:xfrm rot="2198125">
          <a:off x="755820" y="1942670"/>
          <a:ext cx="1256457" cy="70751"/>
        </a:xfrm>
        <a:custGeom>
          <a:avLst/>
          <a:gdLst/>
          <a:ahLst/>
          <a:cxnLst/>
          <a:rect l="0" t="0" r="0" b="0"/>
          <a:pathLst>
            <a:path>
              <a:moveTo>
                <a:pt x="0" y="35375"/>
              </a:moveTo>
              <a:lnTo>
                <a:pt x="1256457" y="353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b="1" kern="1200">
            <a:latin typeface="Source Code Pro" pitchFamily="49" charset="0"/>
          </a:endParaRPr>
        </a:p>
      </dsp:txBody>
      <dsp:txXfrm>
        <a:off x="755820" y="1909225"/>
        <a:ext cx="1256457" cy="137641"/>
      </dsp:txXfrm>
    </dsp:sp>
    <dsp:sp modelId="{C8F277FA-B9E4-4EDE-9131-04147AA9D4FA}">
      <dsp:nvSpPr>
        <dsp:cNvPr id="0" name=""/>
        <dsp:cNvSpPr/>
      </dsp:nvSpPr>
      <dsp:spPr>
        <a:xfrm>
          <a:off x="1888171" y="2072569"/>
          <a:ext cx="878784" cy="560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Source Code Pro" pitchFamily="49" charset="0"/>
            </a:rPr>
            <a:t>Bear Report</a:t>
          </a:r>
        </a:p>
      </dsp:txBody>
      <dsp:txXfrm>
        <a:off x="1904594" y="2088992"/>
        <a:ext cx="845938" cy="527863"/>
      </dsp:txXfrm>
    </dsp:sp>
    <dsp:sp modelId="{D7721603-E84D-43CF-94EB-54B59B781FBF}">
      <dsp:nvSpPr>
        <dsp:cNvPr id="0" name=""/>
        <dsp:cNvSpPr/>
      </dsp:nvSpPr>
      <dsp:spPr>
        <a:xfrm rot="20376254">
          <a:off x="2733237" y="2130109"/>
          <a:ext cx="1075679" cy="70751"/>
        </a:xfrm>
        <a:custGeom>
          <a:avLst/>
          <a:gdLst/>
          <a:ahLst/>
          <a:cxnLst/>
          <a:rect l="0" t="0" r="0" b="0"/>
          <a:pathLst>
            <a:path>
              <a:moveTo>
                <a:pt x="0" y="35375"/>
              </a:moveTo>
              <a:lnTo>
                <a:pt x="1075679" y="353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b="1" kern="1200">
            <a:latin typeface="Source Code Pro" pitchFamily="49" charset="0"/>
          </a:endParaRPr>
        </a:p>
      </dsp:txBody>
      <dsp:txXfrm>
        <a:off x="2733237" y="2106566"/>
        <a:ext cx="1075679" cy="117838"/>
      </dsp:txXfrm>
    </dsp:sp>
    <dsp:sp modelId="{233BCBC3-C9EE-48BC-87D8-5A08DCA1A485}">
      <dsp:nvSpPr>
        <dsp:cNvPr id="0" name=""/>
        <dsp:cNvSpPr/>
      </dsp:nvSpPr>
      <dsp:spPr>
        <a:xfrm>
          <a:off x="3775198" y="1697691"/>
          <a:ext cx="878784" cy="560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Source Code Pro" pitchFamily="49" charset="0"/>
            </a:rPr>
            <a:t>Bad Economy</a:t>
          </a:r>
        </a:p>
      </dsp:txBody>
      <dsp:txXfrm>
        <a:off x="3791621" y="1714114"/>
        <a:ext cx="845938" cy="527863"/>
      </dsp:txXfrm>
    </dsp:sp>
    <dsp:sp modelId="{8DAC0850-0BFF-4447-A369-A3BAC65922BF}">
      <dsp:nvSpPr>
        <dsp:cNvPr id="0" name=""/>
        <dsp:cNvSpPr/>
      </dsp:nvSpPr>
      <dsp:spPr>
        <a:xfrm rot="1223746">
          <a:off x="2733237" y="2504986"/>
          <a:ext cx="1075679" cy="70751"/>
        </a:xfrm>
        <a:custGeom>
          <a:avLst/>
          <a:gdLst/>
          <a:ahLst/>
          <a:cxnLst/>
          <a:rect l="0" t="0" r="0" b="0"/>
          <a:pathLst>
            <a:path>
              <a:moveTo>
                <a:pt x="0" y="35375"/>
              </a:moveTo>
              <a:lnTo>
                <a:pt x="1075679" y="353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b="1" kern="1200">
            <a:latin typeface="Source Code Pro" pitchFamily="49" charset="0"/>
          </a:endParaRPr>
        </a:p>
      </dsp:txBody>
      <dsp:txXfrm>
        <a:off x="2733237" y="2481443"/>
        <a:ext cx="1075679" cy="117838"/>
      </dsp:txXfrm>
    </dsp:sp>
    <dsp:sp modelId="{30A95EC3-390E-40B3-81D7-C7A81DFCCD54}">
      <dsp:nvSpPr>
        <dsp:cNvPr id="0" name=""/>
        <dsp:cNvSpPr/>
      </dsp:nvSpPr>
      <dsp:spPr>
        <a:xfrm>
          <a:off x="3775198" y="2447446"/>
          <a:ext cx="878784" cy="5607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Source Code Pro" pitchFamily="49" charset="0"/>
            </a:rPr>
            <a:t>Good Economy</a:t>
          </a:r>
        </a:p>
      </dsp:txBody>
      <dsp:txXfrm>
        <a:off x="3791621" y="2463869"/>
        <a:ext cx="845938" cy="527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EMIS 7300 Homework Assignment 1</vt:lpstr>
    </vt:vector>
  </TitlesOfParts>
  <Company>SMU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 7300 Homework Assignment 1</dc:title>
  <dc:creator>olinick</dc:creator>
  <cp:lastModifiedBy>SPAWAR User</cp:lastModifiedBy>
  <cp:revision>133</cp:revision>
  <cp:lastPrinted>2012-11-29T21:47:00Z</cp:lastPrinted>
  <dcterms:created xsi:type="dcterms:W3CDTF">2012-10-31T17:28:00Z</dcterms:created>
  <dcterms:modified xsi:type="dcterms:W3CDTF">2012-11-29T21:47:00Z</dcterms:modified>
</cp:coreProperties>
</file>