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CIS 350, Summer 2018, Term Project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10620" w:type="dxa"/>
        <w:jc w:val="left"/>
        <w:tblInd w:w="19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20"/>
        <w:gridCol w:w="8099"/>
      </w:tblGrid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Project Name</w:t>
            </w:r>
          </w:p>
        </w:tc>
        <w:tc>
          <w:tcPr>
            <w:tcW w:w="80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Box of Cards</w:t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Project Description</w:t>
            </w:r>
          </w:p>
        </w:tc>
        <w:tc>
          <w:tcPr>
            <w:tcW w:w="80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 kit of card games developed for Android based phones/devices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Team Members</w:t>
            </w:r>
          </w:p>
        </w:tc>
        <w:tc>
          <w:tcPr>
            <w:tcW w:w="80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Seth Scheib, Andrew Wallace, Patryk Akhurst</w:t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Platform Details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(Language, IDE, etc.)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80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cs="Times New Roman" w:ascii="Times New Roman" w:hAnsi="Times New Roman"/>
              </w:rPr>
              <w:t>Language: _________</w:t>
            </w:r>
            <w:r>
              <w:rPr>
                <w:rFonts w:cs="Times New Roman" w:ascii="Times New Roman" w:hAnsi="Times New Roman"/>
              </w:rPr>
              <w:t>Java/xml</w:t>
            </w:r>
            <w:r>
              <w:rPr>
                <w:rFonts w:cs="Times New Roman" w:ascii="Times New Roman" w:hAnsi="Times New Roman"/>
              </w:rPr>
              <w:t>________________________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cs="Times New Roman" w:ascii="Times New Roman" w:hAnsi="Times New Roman"/>
              </w:rPr>
              <w:t>IDE: ____</w:t>
            </w:r>
            <w:r>
              <w:rPr>
                <w:rFonts w:cs="Times New Roman" w:ascii="Times New Roman" w:hAnsi="Times New Roman"/>
              </w:rPr>
              <w:t>IntelliJ/Eclipse</w:t>
            </w:r>
            <w:r>
              <w:rPr>
                <w:rFonts w:cs="Times New Roman" w:ascii="Times New Roman" w:hAnsi="Times New Roman"/>
              </w:rPr>
              <w:t>_________________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VCS: Git, GitHub/BitBucket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Framework/Plugins (if using Eclipse/NetBeans/IntelliJ):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/>
            </w:pPr>
            <w:r>
              <w:rPr>
                <w:rFonts w:cs="Times New Roman" w:ascii="Times New Roman" w:hAnsi="Times New Roman"/>
              </w:rPr>
              <w:t>JUnit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Checkstyle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FindBugs (now available as SpotBugs for Eclipse</w:t>
            </w:r>
            <w:bookmarkStart w:id="0" w:name="_GoBack"/>
            <w:bookmarkEnd w:id="0"/>
            <w:r>
              <w:rPr>
                <w:rFonts w:cs="Times New Roman" w:ascii="Times New Roman" w:hAnsi="Times New Roman"/>
              </w:rPr>
              <w:t>)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Other Tools/Plugins: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ObjectAid UML Explorer (if using Eclipse)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EclEmma (if using Eclipse)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/>
            </w:pPr>
            <w:r>
              <w:rPr>
                <w:rFonts w:cs="Times New Roman" w:ascii="Times New Roman" w:hAnsi="Times New Roman"/>
              </w:rPr>
              <w:t>Doxygen</w:t>
            </w:r>
            <w:r>
              <w:rPr>
                <w:rFonts w:cs="Times New Roman" w:ascii="Times New Roman" w:hAnsi="Times New Roman"/>
              </w:rPr>
              <w:t xml:space="preserve">  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Release 1: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Planned Features</w:t>
            </w:r>
          </w:p>
        </w:tc>
        <w:tc>
          <w:tcPr>
            <w:tcW w:w="809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480"/>
              <w:rPr/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GUI that flows through menu screens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480"/>
              <w:rPr/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Software and GUI to support one game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480"/>
              <w:rPr/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Wifi communication between devices (not playing game)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48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48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Release 2: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Planned Features</w:t>
            </w:r>
          </w:p>
        </w:tc>
        <w:tc>
          <w:tcPr>
            <w:tcW w:w="809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480"/>
              <w:rPr/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Multiple game modes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480"/>
              <w:rPr/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GUI that supports each game mode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480"/>
              <w:rPr/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Multi-player though WIFI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480"/>
              <w:rPr/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Android app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48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Google Play accessibility (possibly)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235e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235e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LibreOffice/5.1.6.2$Linux_X86_64 LibreOffice_project/10m0$Build-2</Application>
  <Pages>1</Pages>
  <Words>132</Words>
  <Characters>794</Characters>
  <CharactersWithSpaces>888</CharactersWithSpaces>
  <Paragraphs>35</Paragraphs>
  <Company>GVSU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2015-01-30T14:20:00Z</dcterms:created>
  <dc:creator>Jagadeesh Nandigam</dc:creator>
  <dc:description/>
  <dc:language>en-CA</dc:language>
  <cp:lastModifiedBy/>
  <cp:lastPrinted>2015-01-30T14:32:00Z</cp:lastPrinted>
  <dcterms:modified xsi:type="dcterms:W3CDTF">2018-06-27T22:09:22Z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GVSU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