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EFD" w:rsidRPr="00953FF3" w:rsidRDefault="0023787B" w:rsidP="00B33CBD">
      <w:pPr>
        <w:pStyle w:val="Sinespaciado"/>
        <w:jc w:val="center"/>
        <w:rPr>
          <w:rFonts w:ascii="Arial Black" w:hAnsi="Arial Black" w:cs="Arial"/>
          <w:color w:val="404040" w:themeColor="text1" w:themeTint="BF"/>
          <w:sz w:val="28"/>
          <w:szCs w:val="28"/>
        </w:rPr>
      </w:pPr>
      <w:r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>INFORMACIÓN</w:t>
      </w:r>
      <w:r w:rsidR="007C2EFD" w:rsidRPr="00953FF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 DE </w:t>
      </w:r>
      <w:r w:rsidR="00795D93" w:rsidRPr="00795D93">
        <w:rPr>
          <w:rFonts w:ascii="Arial Black" w:hAnsi="Arial Black" w:cs="Arial"/>
          <w:color w:val="404040" w:themeColor="text1" w:themeTint="BF"/>
          <w:sz w:val="28"/>
          <w:szCs w:val="28"/>
        </w:rPr>
        <w:t xml:space="preserve">REGISTRO DE LAS ESPECIES NATIVAS DE LA AGROBIODIVERSIDAD COMO RECURSOS GENETICOS </w:t>
      </w:r>
      <w:bookmarkStart w:id="0" w:name="_GoBack"/>
      <w:bookmarkEnd w:id="0"/>
      <w:r w:rsidR="00795D93" w:rsidRPr="00795D93">
        <w:rPr>
          <w:rFonts w:ascii="Arial Black" w:hAnsi="Arial Black" w:cs="Arial"/>
          <w:color w:val="404040" w:themeColor="text1" w:themeTint="BF"/>
          <w:sz w:val="28"/>
          <w:szCs w:val="28"/>
        </w:rPr>
        <w:t>COLECTIVOS</w:t>
      </w:r>
    </w:p>
    <w:p w:rsidR="007C2EFD" w:rsidRDefault="007C2EFD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546"/>
        <w:gridCol w:w="6850"/>
      </w:tblGrid>
      <w:tr w:rsidR="00B03C70" w:rsidRPr="00DA63E5" w:rsidTr="00066D37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B03C70" w:rsidRPr="00E33D52" w:rsidRDefault="00B03C70" w:rsidP="00AA2EDD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Información General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común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nombre_comun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DA63E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 científico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nombre_cientifico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Nombre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vernacular</w:t>
            </w:r>
            <w:proofErr w:type="spellEnd"/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7C2EFD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nombre_vernacular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botánicas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carac_botanicas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66D3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Comunidad Campesina y/o indígena que cultiva y/o aprovecha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com</w:t>
            </w:r>
            <w:r w:rsidR="00046CE0">
              <w:rPr>
                <w:rFonts w:ascii="Arial" w:hAnsi="Arial" w:cs="Arial"/>
                <w:sz w:val="18"/>
                <w:szCs w:val="18"/>
              </w:rPr>
              <w:t>_</w:t>
            </w:r>
            <w:r>
              <w:rPr>
                <w:rFonts w:ascii="Arial" w:hAnsi="Arial" w:cs="Arial"/>
                <w:sz w:val="18"/>
                <w:szCs w:val="18"/>
              </w:rPr>
              <w:t>cultiva_aprovecha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Categoría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 w:rsidR="004D319C">
              <w:rPr>
                <w:rFonts w:ascii="Arial" w:hAnsi="Arial" w:cs="Arial"/>
                <w:sz w:val="18"/>
                <w:szCs w:val="18"/>
              </w:rPr>
              <w:t>categor</w:t>
            </w:r>
            <w:r w:rsidR="00451178">
              <w:rPr>
                <w:rFonts w:ascii="Arial" w:hAnsi="Arial" w:cs="Arial"/>
                <w:sz w:val="18"/>
                <w:szCs w:val="18"/>
              </w:rPr>
              <w:t>i</w:t>
            </w:r>
            <w:r w:rsidR="004D319C">
              <w:rPr>
                <w:rFonts w:ascii="Arial" w:hAnsi="Arial" w:cs="Arial"/>
                <w:sz w:val="18"/>
                <w:szCs w:val="18"/>
              </w:rPr>
              <w:t>a</w:t>
            </w:r>
            <w:r w:rsidR="004004F4">
              <w:rPr>
                <w:rFonts w:ascii="Arial" w:hAnsi="Arial" w:cs="Arial"/>
                <w:sz w:val="18"/>
                <w:szCs w:val="18"/>
              </w:rPr>
              <w:t>_</w:t>
            </w:r>
            <w:r w:rsidR="004D319C">
              <w:rPr>
                <w:rFonts w:ascii="Arial" w:hAnsi="Arial" w:cs="Arial"/>
                <w:sz w:val="18"/>
                <w:szCs w:val="18"/>
              </w:rPr>
              <w:t>uso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Tiempo de uso (años)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tiempo_uso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Relación etnobotánica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rel_etnobotanica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Características bioculturales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carac_bioculturales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Status de conservación</w:t>
            </w:r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status_conservacion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0E352F" w:rsidRPr="00DA63E5" w:rsidTr="009A642A">
        <w:tc>
          <w:tcPr>
            <w:tcW w:w="1355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Código de registro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MMAyA</w:t>
            </w:r>
            <w:proofErr w:type="spellEnd"/>
          </w:p>
        </w:tc>
        <w:tc>
          <w:tcPr>
            <w:tcW w:w="3645" w:type="pct"/>
            <w:tcMar>
              <w:top w:w="85" w:type="dxa"/>
              <w:bottom w:w="85" w:type="dxa"/>
            </w:tcMar>
            <w:vAlign w:val="center"/>
          </w:tcPr>
          <w:p w:rsidR="000E352F" w:rsidRPr="00DA63E5" w:rsidRDefault="000E352F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codigo_registro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0E352F" w:rsidRDefault="000E352F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2328"/>
        <w:gridCol w:w="7068"/>
      </w:tblGrid>
      <w:tr w:rsidR="00953FF3" w:rsidRPr="00DA63E5" w:rsidTr="0003110A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953FF3" w:rsidRPr="00E33D52" w:rsidRDefault="00D313AC" w:rsidP="00FD25AB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Cobertura</w:t>
            </w:r>
          </w:p>
        </w:tc>
      </w:tr>
      <w:tr w:rsidR="006E0EBE" w:rsidRPr="00DA63E5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Macroregion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(es)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macroregiones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E0EBE" w:rsidRPr="00DA63E5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Departamento(s)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deptos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  <w:tr w:rsidR="006E0EBE" w:rsidRPr="00DA63E5" w:rsidTr="006E0EBE">
        <w:tc>
          <w:tcPr>
            <w:tcW w:w="1239" w:type="pct"/>
            <w:shd w:val="clear" w:color="auto" w:fill="F2F2F2" w:themeFill="background1" w:themeFillShade="F2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jc w:val="right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Municipio(s)</w:t>
            </w:r>
          </w:p>
        </w:tc>
        <w:tc>
          <w:tcPr>
            <w:tcW w:w="3761" w:type="pct"/>
            <w:tcMar>
              <w:top w:w="85" w:type="dxa"/>
              <w:bottom w:w="85" w:type="dxa"/>
            </w:tcMar>
            <w:vAlign w:val="center"/>
          </w:tcPr>
          <w:p w:rsidR="006E0EBE" w:rsidRPr="00DA63E5" w:rsidRDefault="006E0EBE" w:rsidP="00DC50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${municipios}</w:t>
            </w:r>
          </w:p>
        </w:tc>
      </w:tr>
    </w:tbl>
    <w:p w:rsidR="006E0EBE" w:rsidRDefault="006E0EBE" w:rsidP="00FD25AB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698"/>
        <w:gridCol w:w="4698"/>
      </w:tblGrid>
      <w:tr w:rsidR="003A411E" w:rsidRPr="00E33D52" w:rsidTr="00202AC3">
        <w:trPr>
          <w:trHeight w:val="454"/>
        </w:trPr>
        <w:tc>
          <w:tcPr>
            <w:tcW w:w="5000" w:type="pct"/>
            <w:gridSpan w:val="2"/>
            <w:tcBorders>
              <w:bottom w:val="thickThinSmallGap" w:sz="24" w:space="0" w:color="A6A6A6" w:themeColor="background1" w:themeShade="A6"/>
            </w:tcBorders>
            <w:shd w:val="clear" w:color="auto" w:fill="FFFFFF" w:themeFill="background1"/>
            <w:vAlign w:val="center"/>
          </w:tcPr>
          <w:p w:rsidR="003A411E" w:rsidRPr="00E33D52" w:rsidRDefault="003A411E" w:rsidP="00202AC3">
            <w:pPr>
              <w:pStyle w:val="Sinespaciado"/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2F5496" w:themeColor="accent1" w:themeShade="BF"/>
                <w:sz w:val="18"/>
                <w:szCs w:val="18"/>
              </w:rPr>
              <w:t>Archivos adjuntos</w:t>
            </w:r>
          </w:p>
        </w:tc>
      </w:tr>
      <w:tr w:rsidR="003A411E" w:rsidRPr="00DA63E5" w:rsidTr="00202AC3">
        <w:trPr>
          <w:trHeight w:val="397"/>
        </w:trPr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Nombre</w:t>
            </w:r>
          </w:p>
        </w:tc>
        <w:tc>
          <w:tcPr>
            <w:tcW w:w="2500" w:type="pct"/>
            <w:tcBorders>
              <w:top w:val="thickThinSmallGap" w:sz="2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:rsidR="003A411E" w:rsidRPr="00DA63E5" w:rsidRDefault="003A411E" w:rsidP="00202AC3">
            <w:pPr>
              <w:pStyle w:val="Sinespaciado"/>
              <w:jc w:val="center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Descripción</w:t>
            </w:r>
          </w:p>
        </w:tc>
      </w:tr>
      <w:tr w:rsidR="003A411E" w:rsidRPr="00DA63E5" w:rsidTr="00202AC3"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adjunto.nombre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  <w:tc>
          <w:tcPr>
            <w:tcW w:w="2500" w:type="pct"/>
            <w:tcMar>
              <w:top w:w="85" w:type="dxa"/>
              <w:bottom w:w="85" w:type="dxa"/>
            </w:tcMar>
            <w:vAlign w:val="center"/>
          </w:tcPr>
          <w:p w:rsidR="003A411E" w:rsidRPr="00DA63E5" w:rsidRDefault="003A411E" w:rsidP="00202AC3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  <w:sz w:val="18"/>
                <w:szCs w:val="18"/>
              </w:rPr>
              <w:t>adjunto.descrip</w:t>
            </w:r>
            <w:proofErr w:type="spellEnd"/>
            <w:proofErr w:type="gramEnd"/>
            <w:r>
              <w:rPr>
                <w:rFonts w:ascii="Arial" w:hAnsi="Arial" w:cs="Arial"/>
                <w:sz w:val="18"/>
                <w:szCs w:val="18"/>
              </w:rPr>
              <w:t>}</w:t>
            </w:r>
          </w:p>
        </w:tc>
      </w:tr>
    </w:tbl>
    <w:p w:rsidR="003A411E" w:rsidRPr="00FD25AB" w:rsidRDefault="003A411E" w:rsidP="00FD25AB">
      <w:pPr>
        <w:pStyle w:val="Sinespaciado"/>
        <w:rPr>
          <w:rFonts w:ascii="Arial" w:hAnsi="Arial" w:cs="Arial"/>
          <w:sz w:val="24"/>
          <w:szCs w:val="24"/>
        </w:rPr>
      </w:pPr>
    </w:p>
    <w:sectPr w:rsidR="003A411E" w:rsidRPr="00FD25AB" w:rsidSect="001B52D1">
      <w:headerReference w:type="default" r:id="rId6"/>
      <w:pgSz w:w="12242" w:h="15842" w:code="175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08A" w:rsidRDefault="00D7508A" w:rsidP="0023787B">
      <w:pPr>
        <w:spacing w:after="0" w:line="240" w:lineRule="auto"/>
      </w:pPr>
      <w:r>
        <w:separator/>
      </w:r>
    </w:p>
  </w:endnote>
  <w:endnote w:type="continuationSeparator" w:id="0">
    <w:p w:rsidR="00D7508A" w:rsidRDefault="00D7508A" w:rsidP="00237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08A" w:rsidRDefault="00D7508A" w:rsidP="0023787B">
      <w:pPr>
        <w:spacing w:after="0" w:line="240" w:lineRule="auto"/>
      </w:pPr>
      <w:r>
        <w:separator/>
      </w:r>
    </w:p>
  </w:footnote>
  <w:footnote w:type="continuationSeparator" w:id="0">
    <w:p w:rsidR="00D7508A" w:rsidRDefault="00D7508A" w:rsidP="00237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1"/>
      <w:gridCol w:w="3222"/>
      <w:gridCol w:w="3093"/>
    </w:tblGrid>
    <w:tr w:rsidR="00B33CBD" w:rsidRPr="006F65F6" w:rsidTr="0078559D">
      <w:tc>
        <w:tcPr>
          <w:tcW w:w="1643" w:type="pct"/>
        </w:tcPr>
        <w:p w:rsidR="00B33CBD" w:rsidRPr="006F65F6" w:rsidRDefault="00B33CBD" w:rsidP="00B33CBD">
          <w:pPr>
            <w:pStyle w:val="Sinespaci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 Black" w:hAnsi="Arial Black" w:cs="Arial"/>
              <w:b/>
              <w:noProof/>
              <w:color w:val="000000" w:themeColor="text1"/>
              <w:sz w:val="24"/>
              <w:szCs w:val="24"/>
            </w:rPr>
            <w:drawing>
              <wp:inline distT="0" distB="0" distL="0" distR="0" wp14:anchorId="360A41E2" wp14:editId="428E576A">
                <wp:extent cx="592531" cy="498674"/>
                <wp:effectExtent l="0" t="0" r="0" b="0"/>
                <wp:docPr id="3" name="Imagen 3" descr="C:\Users\ECB\AppData\Local\Microsoft\Windows\INetCache\Content.Word\Escudo-Nacional-de-Boliv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Escudo-Nacional-de-Boliv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2640" cy="5155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13" w:type="pct"/>
          <w:vAlign w:val="center"/>
        </w:tcPr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ESTADO PLURINACIONAL DE BOLIVIA</w:t>
          </w:r>
        </w:p>
        <w:p w:rsidR="00B33CBD" w:rsidRPr="00F43213" w:rsidRDefault="00B33CBD" w:rsidP="00B33CBD">
          <w:pPr>
            <w:pStyle w:val="Sinespaciado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F43213">
            <w:rPr>
              <w:rFonts w:ascii="Arial" w:hAnsi="Arial" w:cs="Arial"/>
              <w:b/>
              <w:sz w:val="14"/>
              <w:szCs w:val="14"/>
            </w:rPr>
            <w:t>Ministerio de Medio Ambiente y Agua</w:t>
          </w:r>
        </w:p>
        <w:p w:rsidR="00B33CBD" w:rsidRPr="006F65F6" w:rsidRDefault="00B33CBD" w:rsidP="00B33CBD">
          <w:pPr>
            <w:pStyle w:val="Sinespaciado"/>
            <w:jc w:val="center"/>
            <w:rPr>
              <w:rFonts w:ascii="Arial" w:hAnsi="Arial" w:cs="Arial"/>
              <w:sz w:val="16"/>
              <w:szCs w:val="16"/>
            </w:rPr>
          </w:pPr>
          <w:r w:rsidRPr="006F65F6">
            <w:rPr>
              <w:rFonts w:ascii="Arial" w:hAnsi="Arial" w:cs="Arial"/>
              <w:sz w:val="14"/>
              <w:szCs w:val="14"/>
            </w:rPr>
            <w:t>Viceministerio de Recursos Hídricos y Riego</w:t>
          </w:r>
        </w:p>
      </w:tc>
      <w:tc>
        <w:tcPr>
          <w:tcW w:w="1644" w:type="pct"/>
        </w:tcPr>
        <w:p w:rsidR="00B33CBD" w:rsidRPr="006F65F6" w:rsidRDefault="00B33CBD" w:rsidP="00B33CBD">
          <w:pPr>
            <w:pStyle w:val="Sinespaciado"/>
            <w:jc w:val="righ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noProof/>
              <w:sz w:val="14"/>
              <w:szCs w:val="14"/>
            </w:rPr>
            <w:drawing>
              <wp:inline distT="0" distB="0" distL="0" distR="0" wp14:anchorId="69BC4EF4" wp14:editId="782DD17C">
                <wp:extent cx="1264060" cy="412308"/>
                <wp:effectExtent l="0" t="0" r="0" b="6985"/>
                <wp:docPr id="1" name="Imagen 1" descr="C:\Users\ECB\AppData\Local\Microsoft\Windows\INetCache\Content.Word\logo_mmaya20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CB\AppData\Local\Microsoft\Windows\INetCache\Content.Word\logo_mmaya2018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29" cy="44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B33CBD" w:rsidRDefault="00B33CB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AB"/>
    <w:rsid w:val="0003110A"/>
    <w:rsid w:val="00033571"/>
    <w:rsid w:val="00046CE0"/>
    <w:rsid w:val="00047BF8"/>
    <w:rsid w:val="00051455"/>
    <w:rsid w:val="00066D37"/>
    <w:rsid w:val="000B145C"/>
    <w:rsid w:val="000C7B5B"/>
    <w:rsid w:val="000E352F"/>
    <w:rsid w:val="00182DE0"/>
    <w:rsid w:val="001A4702"/>
    <w:rsid w:val="001B52D1"/>
    <w:rsid w:val="00201B11"/>
    <w:rsid w:val="0023787B"/>
    <w:rsid w:val="00262A01"/>
    <w:rsid w:val="002A53C9"/>
    <w:rsid w:val="002C5857"/>
    <w:rsid w:val="00332EDD"/>
    <w:rsid w:val="00342388"/>
    <w:rsid w:val="00364BC2"/>
    <w:rsid w:val="00364CCD"/>
    <w:rsid w:val="00391C74"/>
    <w:rsid w:val="003A411E"/>
    <w:rsid w:val="003C4595"/>
    <w:rsid w:val="004004F4"/>
    <w:rsid w:val="00403ACF"/>
    <w:rsid w:val="0041018D"/>
    <w:rsid w:val="00451178"/>
    <w:rsid w:val="004555AA"/>
    <w:rsid w:val="004561F8"/>
    <w:rsid w:val="00457716"/>
    <w:rsid w:val="0049752C"/>
    <w:rsid w:val="004C7AE9"/>
    <w:rsid w:val="004D319C"/>
    <w:rsid w:val="004F1904"/>
    <w:rsid w:val="004F2967"/>
    <w:rsid w:val="00501DB8"/>
    <w:rsid w:val="00542E63"/>
    <w:rsid w:val="00544276"/>
    <w:rsid w:val="00562E0E"/>
    <w:rsid w:val="005A4CE6"/>
    <w:rsid w:val="005B23EA"/>
    <w:rsid w:val="005B3F95"/>
    <w:rsid w:val="005B517B"/>
    <w:rsid w:val="00614226"/>
    <w:rsid w:val="006266F4"/>
    <w:rsid w:val="00636EAA"/>
    <w:rsid w:val="006809ED"/>
    <w:rsid w:val="00692834"/>
    <w:rsid w:val="006C6FB3"/>
    <w:rsid w:val="006D3C1D"/>
    <w:rsid w:val="006D6D64"/>
    <w:rsid w:val="006E0EBE"/>
    <w:rsid w:val="00700B06"/>
    <w:rsid w:val="00705B2A"/>
    <w:rsid w:val="00706D57"/>
    <w:rsid w:val="00707AA7"/>
    <w:rsid w:val="00756A72"/>
    <w:rsid w:val="007923A5"/>
    <w:rsid w:val="00795D93"/>
    <w:rsid w:val="00796380"/>
    <w:rsid w:val="007C2EFD"/>
    <w:rsid w:val="008049E4"/>
    <w:rsid w:val="00812FF0"/>
    <w:rsid w:val="00830086"/>
    <w:rsid w:val="00841D7B"/>
    <w:rsid w:val="0089269F"/>
    <w:rsid w:val="008B1C3F"/>
    <w:rsid w:val="008D5AF3"/>
    <w:rsid w:val="00953FF3"/>
    <w:rsid w:val="00966E77"/>
    <w:rsid w:val="0098517E"/>
    <w:rsid w:val="0099390E"/>
    <w:rsid w:val="009A642A"/>
    <w:rsid w:val="009B0520"/>
    <w:rsid w:val="00A3625A"/>
    <w:rsid w:val="00A4429C"/>
    <w:rsid w:val="00A53A22"/>
    <w:rsid w:val="00A6565A"/>
    <w:rsid w:val="00A66D3D"/>
    <w:rsid w:val="00A72A2B"/>
    <w:rsid w:val="00AA6AA4"/>
    <w:rsid w:val="00AC2494"/>
    <w:rsid w:val="00B03C70"/>
    <w:rsid w:val="00B3140A"/>
    <w:rsid w:val="00B33CBD"/>
    <w:rsid w:val="00B418CA"/>
    <w:rsid w:val="00BB764C"/>
    <w:rsid w:val="00BB7A34"/>
    <w:rsid w:val="00BF3173"/>
    <w:rsid w:val="00BF66D3"/>
    <w:rsid w:val="00C20970"/>
    <w:rsid w:val="00C319B3"/>
    <w:rsid w:val="00C358AE"/>
    <w:rsid w:val="00C71FAA"/>
    <w:rsid w:val="00C955C5"/>
    <w:rsid w:val="00C97304"/>
    <w:rsid w:val="00D10CCE"/>
    <w:rsid w:val="00D15EE5"/>
    <w:rsid w:val="00D313AC"/>
    <w:rsid w:val="00D503E9"/>
    <w:rsid w:val="00D54C69"/>
    <w:rsid w:val="00D7508A"/>
    <w:rsid w:val="00D776A7"/>
    <w:rsid w:val="00DA63E5"/>
    <w:rsid w:val="00DD5934"/>
    <w:rsid w:val="00DF0039"/>
    <w:rsid w:val="00DF77B1"/>
    <w:rsid w:val="00E15D9C"/>
    <w:rsid w:val="00E21816"/>
    <w:rsid w:val="00E33D52"/>
    <w:rsid w:val="00E34B94"/>
    <w:rsid w:val="00E52E62"/>
    <w:rsid w:val="00E57E93"/>
    <w:rsid w:val="00EF02F3"/>
    <w:rsid w:val="00F0140C"/>
    <w:rsid w:val="00F0397F"/>
    <w:rsid w:val="00F4552E"/>
    <w:rsid w:val="00F90A0E"/>
    <w:rsid w:val="00F96971"/>
    <w:rsid w:val="00FB4609"/>
    <w:rsid w:val="00FC7F01"/>
    <w:rsid w:val="00FD25AB"/>
    <w:rsid w:val="00FE5642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42B71F-29DC-4A78-A8C0-8305549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D25AB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E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87B"/>
  </w:style>
  <w:style w:type="paragraph" w:styleId="Piedepgina">
    <w:name w:val="footer"/>
    <w:basedOn w:val="Normal"/>
    <w:link w:val="PiedepginaCar"/>
    <w:uiPriority w:val="99"/>
    <w:unhideWhenUsed/>
    <w:rsid w:val="002378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123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ECB</dc:creator>
  <cp:keywords/>
  <dc:description/>
  <cp:lastModifiedBy>ECB</cp:lastModifiedBy>
  <cp:revision>111</cp:revision>
  <dcterms:created xsi:type="dcterms:W3CDTF">2021-06-20T20:40:00Z</dcterms:created>
  <dcterms:modified xsi:type="dcterms:W3CDTF">2021-08-02T02:24:00Z</dcterms:modified>
</cp:coreProperties>
</file>