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FB21F" w14:textId="77777777" w:rsidR="00CC45BA" w:rsidRDefault="00CC45BA" w:rsidP="00D7312D">
      <w:pPr>
        <w:pBdr>
          <w:top w:val="single" w:sz="4" w:space="1" w:color="auto"/>
          <w:left w:val="single" w:sz="4" w:space="4" w:color="auto"/>
          <w:bottom w:val="single" w:sz="4" w:space="1" w:color="auto"/>
          <w:right w:val="single" w:sz="4" w:space="4" w:color="auto"/>
        </w:pBdr>
        <w:spacing w:line="240" w:lineRule="auto"/>
        <w:ind w:left="720"/>
        <w:jc w:val="center"/>
        <w:textAlignment w:val="baseline"/>
        <w:rPr>
          <w:rFonts w:ascii="Times New Roman" w:eastAsia="Times New Roman" w:hAnsi="Times New Roman" w:cs="Times New Roman"/>
          <w:b/>
          <w:bCs/>
          <w:kern w:val="0"/>
          <w:sz w:val="20"/>
          <w:szCs w:val="20"/>
          <w14:ligatures w14:val="none"/>
        </w:rPr>
      </w:pPr>
    </w:p>
    <w:p w14:paraId="64A6B259" w14:textId="61268EC3"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center"/>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b/>
          <w:bCs/>
          <w:kern w:val="0"/>
          <w:sz w:val="20"/>
          <w:szCs w:val="20"/>
          <w14:ligatures w14:val="none"/>
        </w:rPr>
        <w:t>INTELLECTUAL PROPERTY RIGHTS ASSIGNMENT AGREEMENT</w:t>
      </w:r>
      <w:r w:rsidRPr="000B11E4">
        <w:rPr>
          <w:rFonts w:ascii="Times New Roman" w:eastAsia="Times New Roman" w:hAnsi="Times New Roman" w:cs="Times New Roman"/>
          <w:kern w:val="0"/>
          <w:sz w:val="20"/>
          <w:szCs w:val="20"/>
          <w14:ligatures w14:val="none"/>
        </w:rPr>
        <w:t> </w:t>
      </w:r>
    </w:p>
    <w:p w14:paraId="6A14F152"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 </w:t>
      </w:r>
    </w:p>
    <w:p w14:paraId="407AD3B2"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 </w:t>
      </w:r>
    </w:p>
    <w:p w14:paraId="431825A3"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This Assignment Agreement (“Agreement”) is between the Arizona Board of regents for and on behalf of Northern Arizona University, a public land grant university with its principal place of business S. Knoles Drive, Flagstaff, AZ 86011-4087, (“NAU”) and ________________ an individual, having a place of residence at ____________________________, (“Assignor”) (together the “Parties” or individually “Party”). </w:t>
      </w:r>
    </w:p>
    <w:p w14:paraId="1068AD1E"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 </w:t>
      </w:r>
    </w:p>
    <w:p w14:paraId="1AC615A4" w14:textId="21FE59AC"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center"/>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b/>
          <w:bCs/>
          <w:kern w:val="0"/>
          <w:sz w:val="20"/>
          <w:szCs w:val="20"/>
          <w14:ligatures w14:val="none"/>
        </w:rPr>
        <w:t>RECITALS</w:t>
      </w:r>
    </w:p>
    <w:p w14:paraId="3C3901D4"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 </w:t>
      </w:r>
    </w:p>
    <w:p w14:paraId="72080644"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NAU has offered to provide a project for a Capstone Course (“Project”) and sponsor the work to be performed by Assignor.  NAU wishes to have any intellectual property produced during the Project to be assigned to NAU.  Assignor wishes to work on the Project and agrees to assign the intellectual property rights during the Project.  NOW THEREFORE</w:t>
      </w:r>
      <w:r w:rsidRPr="000B11E4">
        <w:rPr>
          <w:rFonts w:ascii="Times New Roman" w:eastAsia="Times New Roman" w:hAnsi="Times New Roman" w:cs="Times New Roman"/>
          <w:b/>
          <w:bCs/>
          <w:kern w:val="0"/>
          <w:sz w:val="20"/>
          <w:szCs w:val="20"/>
          <w14:ligatures w14:val="none"/>
        </w:rPr>
        <w:t>,</w:t>
      </w:r>
      <w:r w:rsidRPr="000B11E4">
        <w:rPr>
          <w:rFonts w:ascii="Times New Roman" w:eastAsia="Times New Roman" w:hAnsi="Times New Roman" w:cs="Times New Roman"/>
          <w:kern w:val="0"/>
          <w:sz w:val="20"/>
          <w:szCs w:val="20"/>
          <w14:ligatures w14:val="none"/>
        </w:rPr>
        <w:t xml:space="preserve"> </w:t>
      </w:r>
      <w:proofErr w:type="gramStart"/>
      <w:r w:rsidRPr="000B11E4">
        <w:rPr>
          <w:rFonts w:ascii="Times New Roman" w:eastAsia="Times New Roman" w:hAnsi="Times New Roman" w:cs="Times New Roman"/>
          <w:kern w:val="0"/>
          <w:sz w:val="20"/>
          <w:szCs w:val="20"/>
          <w14:ligatures w14:val="none"/>
        </w:rPr>
        <w:t>In</w:t>
      </w:r>
      <w:proofErr w:type="gramEnd"/>
      <w:r w:rsidRPr="000B11E4">
        <w:rPr>
          <w:rFonts w:ascii="Times New Roman" w:eastAsia="Times New Roman" w:hAnsi="Times New Roman" w:cs="Times New Roman"/>
          <w:kern w:val="0"/>
          <w:sz w:val="20"/>
          <w:szCs w:val="20"/>
          <w14:ligatures w14:val="none"/>
        </w:rPr>
        <w:t xml:space="preserve"> consideration of the above, and for other good and valuable consideration, the receipt and sufficiency of which is hereby acknowledged, and intending to be legally bound, the Parties agree as follows: </w:t>
      </w:r>
    </w:p>
    <w:p w14:paraId="38E56041"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 </w:t>
      </w:r>
    </w:p>
    <w:p w14:paraId="52AA79B3" w14:textId="7B892499"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Calibri" w:eastAsia="Times New Roman" w:hAnsi="Calibri" w:cs="Calibri"/>
          <w:kern w:val="0"/>
          <w:sz w:val="20"/>
          <w:szCs w:val="20"/>
          <w14:ligatures w14:val="none"/>
        </w:rPr>
        <w:tab/>
      </w:r>
      <w:r w:rsidR="00D7312D">
        <w:rPr>
          <w:rFonts w:ascii="Calibri" w:eastAsia="Times New Roman" w:hAnsi="Calibri" w:cs="Calibri"/>
          <w:kern w:val="0"/>
          <w:sz w:val="20"/>
          <w:szCs w:val="20"/>
          <w14:ligatures w14:val="none"/>
        </w:rPr>
        <w:t xml:space="preserve">1. </w:t>
      </w:r>
      <w:r w:rsidRPr="000B11E4">
        <w:rPr>
          <w:rFonts w:ascii="Times New Roman" w:eastAsia="Times New Roman" w:hAnsi="Times New Roman" w:cs="Times New Roman"/>
          <w:kern w:val="0"/>
          <w:sz w:val="20"/>
          <w:szCs w:val="20"/>
          <w14:ligatures w14:val="none"/>
        </w:rPr>
        <w:t>Assignor agrees to and hereby assigns all right, title, and interest in and to the Project.  Assignor further agrees to perform any reasonable act deemed necessary or helpful to carry out the intent of this Agreement to assign Assignor’s rights to NAU.   </w:t>
      </w:r>
    </w:p>
    <w:p w14:paraId="710BAAEE"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 </w:t>
      </w:r>
    </w:p>
    <w:p w14:paraId="67A963AB" w14:textId="6814AB80"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Calibri" w:eastAsia="Times New Roman" w:hAnsi="Calibri" w:cs="Calibri"/>
          <w:kern w:val="0"/>
          <w:sz w:val="20"/>
          <w:szCs w:val="20"/>
          <w14:ligatures w14:val="none"/>
        </w:rPr>
        <w:tab/>
      </w:r>
      <w:r w:rsidR="00D7312D">
        <w:rPr>
          <w:rFonts w:ascii="Calibri" w:eastAsia="Times New Roman" w:hAnsi="Calibri" w:cs="Calibri"/>
          <w:kern w:val="0"/>
          <w:sz w:val="20"/>
          <w:szCs w:val="20"/>
          <w14:ligatures w14:val="none"/>
        </w:rPr>
        <w:t xml:space="preserve">2. </w:t>
      </w:r>
      <w:r w:rsidRPr="000B11E4">
        <w:rPr>
          <w:rFonts w:ascii="Times New Roman" w:eastAsia="Times New Roman" w:hAnsi="Times New Roman" w:cs="Times New Roman"/>
          <w:kern w:val="0"/>
          <w:sz w:val="20"/>
          <w:szCs w:val="20"/>
          <w14:ligatures w14:val="none"/>
        </w:rPr>
        <w:t>The Parties warrant that they have the right to enter into this Agreement. </w:t>
      </w:r>
    </w:p>
    <w:p w14:paraId="68619706"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 </w:t>
      </w:r>
    </w:p>
    <w:p w14:paraId="02EB9D58" w14:textId="5DF88F49"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Calibri" w:eastAsia="Times New Roman" w:hAnsi="Calibri" w:cs="Calibri"/>
          <w:kern w:val="0"/>
          <w:sz w:val="20"/>
          <w:szCs w:val="20"/>
          <w14:ligatures w14:val="none"/>
        </w:rPr>
        <w:tab/>
      </w:r>
      <w:r w:rsidR="00D7312D">
        <w:rPr>
          <w:rFonts w:ascii="Calibri" w:eastAsia="Times New Roman" w:hAnsi="Calibri" w:cs="Calibri"/>
          <w:kern w:val="0"/>
          <w:sz w:val="20"/>
          <w:szCs w:val="20"/>
          <w14:ligatures w14:val="none"/>
        </w:rPr>
        <w:t xml:space="preserve">3. </w:t>
      </w:r>
      <w:r w:rsidRPr="000B11E4">
        <w:rPr>
          <w:rFonts w:ascii="Times New Roman" w:eastAsia="Times New Roman" w:hAnsi="Times New Roman" w:cs="Times New Roman"/>
          <w:kern w:val="0"/>
          <w:sz w:val="20"/>
          <w:szCs w:val="20"/>
          <w14:ligatures w14:val="none"/>
        </w:rPr>
        <w:t>This Agreement embodies the entire understanding of the Parties and shall supersede all previous communication, either verbal or written, between the Parties relating to this Agreement except for the Request.  This Agreement may be amended only by the mutual written agreement of the Parties. </w:t>
      </w:r>
    </w:p>
    <w:p w14:paraId="23FFFC7B"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 </w:t>
      </w:r>
    </w:p>
    <w:p w14:paraId="2E85C76A" w14:textId="32F74C6C"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Calibri" w:eastAsia="Times New Roman" w:hAnsi="Calibri" w:cs="Calibri"/>
          <w:kern w:val="0"/>
          <w:sz w:val="20"/>
          <w:szCs w:val="20"/>
          <w14:ligatures w14:val="none"/>
        </w:rPr>
        <w:tab/>
      </w:r>
      <w:r w:rsidR="00D7312D">
        <w:rPr>
          <w:rFonts w:ascii="Calibri" w:eastAsia="Times New Roman" w:hAnsi="Calibri" w:cs="Calibri"/>
          <w:kern w:val="0"/>
          <w:sz w:val="20"/>
          <w:szCs w:val="20"/>
          <w14:ligatures w14:val="none"/>
        </w:rPr>
        <w:t xml:space="preserve">4. </w:t>
      </w:r>
      <w:r w:rsidRPr="000B11E4">
        <w:rPr>
          <w:rFonts w:ascii="Times New Roman" w:eastAsia="Times New Roman" w:hAnsi="Times New Roman" w:cs="Times New Roman"/>
          <w:kern w:val="0"/>
          <w:sz w:val="20"/>
          <w:szCs w:val="20"/>
          <w14:ligatures w14:val="none"/>
        </w:rPr>
        <w:t>This Agreement shall inure to the benefit of, and be binding upon, the Parties hereto together with their respective legal representatives, successors, and assigns. </w:t>
      </w:r>
    </w:p>
    <w:p w14:paraId="5D3FF7FC" w14:textId="66FCB236" w:rsidR="000B11E4" w:rsidRPr="000B11E4" w:rsidRDefault="000B11E4" w:rsidP="00D7312D">
      <w:pPr>
        <w:pBdr>
          <w:top w:val="single" w:sz="4" w:space="1" w:color="auto"/>
          <w:left w:val="single" w:sz="4" w:space="4" w:color="auto"/>
          <w:bottom w:val="single" w:sz="4" w:space="1" w:color="auto"/>
          <w:right w:val="single" w:sz="4" w:space="4" w:color="auto"/>
        </w:pBdr>
        <w:spacing w:beforeAutospacing="1" w:afterAutospacing="1" w:line="240" w:lineRule="auto"/>
        <w:ind w:left="720"/>
        <w:jc w:val="both"/>
        <w:textAlignment w:val="baseline"/>
        <w:rPr>
          <w:rFonts w:ascii="Segoe UI" w:eastAsia="Times New Roman" w:hAnsi="Segoe UI" w:cs="Segoe UI"/>
          <w:kern w:val="0"/>
          <w:sz w:val="14"/>
          <w:szCs w:val="14"/>
          <w14:ligatures w14:val="none"/>
        </w:rPr>
      </w:pPr>
      <w:r w:rsidRPr="000B11E4">
        <w:rPr>
          <w:rFonts w:ascii="Calibri" w:eastAsia="Times New Roman" w:hAnsi="Calibri" w:cs="Calibri"/>
          <w:kern w:val="0"/>
          <w:sz w:val="20"/>
          <w:szCs w:val="20"/>
          <w14:ligatures w14:val="none"/>
        </w:rPr>
        <w:tab/>
      </w:r>
      <w:r w:rsidR="00D7312D">
        <w:rPr>
          <w:rFonts w:ascii="Calibri" w:eastAsia="Times New Roman" w:hAnsi="Calibri" w:cs="Calibri"/>
          <w:kern w:val="0"/>
          <w:sz w:val="20"/>
          <w:szCs w:val="20"/>
          <w14:ligatures w14:val="none"/>
        </w:rPr>
        <w:t xml:space="preserve">5. </w:t>
      </w:r>
      <w:r w:rsidRPr="000B11E4">
        <w:rPr>
          <w:rFonts w:ascii="Times New Roman" w:eastAsia="Times New Roman" w:hAnsi="Times New Roman" w:cs="Times New Roman"/>
          <w:kern w:val="0"/>
          <w:sz w:val="20"/>
          <w:szCs w:val="20"/>
          <w14:ligatures w14:val="none"/>
        </w:rPr>
        <w:t xml:space="preserve">This Agreement is to be governed by and construed in accordance with laws of the State of Arizona. Exclusive venue for any dispute not barred by sovereign immunity arising under, out of, or in connection with this Agreement will be the state and federal courts in or </w:t>
      </w:r>
      <w:proofErr w:type="gramStart"/>
      <w:r w:rsidRPr="000B11E4">
        <w:rPr>
          <w:rFonts w:ascii="Times New Roman" w:eastAsia="Times New Roman" w:hAnsi="Times New Roman" w:cs="Times New Roman"/>
          <w:kern w:val="0"/>
          <w:sz w:val="20"/>
          <w:szCs w:val="20"/>
          <w14:ligatures w14:val="none"/>
        </w:rPr>
        <w:t>in close proximity to</w:t>
      </w:r>
      <w:proofErr w:type="gramEnd"/>
      <w:r w:rsidRPr="000B11E4">
        <w:rPr>
          <w:rFonts w:ascii="Times New Roman" w:eastAsia="Times New Roman" w:hAnsi="Times New Roman" w:cs="Times New Roman"/>
          <w:kern w:val="0"/>
          <w:sz w:val="20"/>
          <w:szCs w:val="20"/>
          <w14:ligatures w14:val="none"/>
        </w:rPr>
        <w:t xml:space="preserve"> Flagstaff, Arizona unless the action cannot be brought in such court due to statutory proclamation in which case only the venue will be as so proscribed.   The Parties consent to the personal jurisdiction of all such courts and hereby waive any claims of lack of personal jurisdiction or inconvenience of such court. </w:t>
      </w:r>
    </w:p>
    <w:p w14:paraId="7A196D83" w14:textId="70BA53E5" w:rsidR="000B11E4" w:rsidRPr="000B11E4" w:rsidRDefault="000B11E4" w:rsidP="00D7312D">
      <w:pPr>
        <w:pBdr>
          <w:top w:val="single" w:sz="4" w:space="1" w:color="auto"/>
          <w:left w:val="single" w:sz="4" w:space="4" w:color="auto"/>
          <w:bottom w:val="single" w:sz="4" w:space="1" w:color="auto"/>
          <w:right w:val="single" w:sz="4" w:space="4" w:color="auto"/>
        </w:pBdr>
        <w:spacing w:beforeAutospacing="1" w:afterAutospacing="1" w:line="240" w:lineRule="auto"/>
        <w:ind w:left="720"/>
        <w:jc w:val="both"/>
        <w:textAlignment w:val="baseline"/>
        <w:rPr>
          <w:rFonts w:ascii="Segoe UI" w:eastAsia="Times New Roman" w:hAnsi="Segoe UI" w:cs="Segoe UI"/>
          <w:kern w:val="0"/>
          <w:sz w:val="14"/>
          <w:szCs w:val="14"/>
          <w14:ligatures w14:val="none"/>
        </w:rPr>
      </w:pPr>
      <w:r w:rsidRPr="000B11E4">
        <w:rPr>
          <w:rFonts w:ascii="Calibri" w:eastAsia="Times New Roman" w:hAnsi="Calibri" w:cs="Calibri"/>
          <w:kern w:val="0"/>
          <w:sz w:val="20"/>
          <w:szCs w:val="20"/>
          <w14:ligatures w14:val="none"/>
        </w:rPr>
        <w:tab/>
      </w:r>
      <w:r w:rsidR="00D7312D">
        <w:rPr>
          <w:rFonts w:ascii="Calibri" w:eastAsia="Times New Roman" w:hAnsi="Calibri" w:cs="Calibri"/>
          <w:kern w:val="0"/>
          <w:sz w:val="20"/>
          <w:szCs w:val="20"/>
          <w14:ligatures w14:val="none"/>
        </w:rPr>
        <w:t xml:space="preserve">6. </w:t>
      </w:r>
      <w:r w:rsidRPr="000B11E4">
        <w:rPr>
          <w:rFonts w:ascii="Times New Roman" w:eastAsia="Times New Roman" w:hAnsi="Times New Roman" w:cs="Times New Roman"/>
          <w:kern w:val="0"/>
          <w:sz w:val="20"/>
          <w:szCs w:val="20"/>
          <w14:ligatures w14:val="none"/>
        </w:rPr>
        <w:t>If any provision of this Agreement is rendered invalid or unenforceable by any law or regulation, or declared null and void by any court of competent jurisdiction, that part will be reformed, if possible to conform to law and if reformation is not possible, that part will be deleted and the remainder of the provisions of this Agreement will, subject to this paragraph, remain in full force and effect, unless enforcement of this Agreement without the invalid or unenforceable clause would be grossly inequitable under the circumstances or would frustrate the primary purpose of this Agreement. </w:t>
      </w:r>
    </w:p>
    <w:p w14:paraId="3C8B3B2B"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jc w:val="both"/>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b/>
          <w:bCs/>
          <w:kern w:val="0"/>
          <w:sz w:val="20"/>
          <w:szCs w:val="20"/>
          <w14:ligatures w14:val="none"/>
        </w:rPr>
        <w:t>IN WITNESS WHEREOF</w:t>
      </w:r>
      <w:r w:rsidRPr="000B11E4">
        <w:rPr>
          <w:rFonts w:ascii="Times New Roman" w:eastAsia="Times New Roman" w:hAnsi="Times New Roman" w:cs="Times New Roman"/>
          <w:kern w:val="0"/>
          <w:sz w:val="20"/>
          <w:szCs w:val="20"/>
          <w14:ligatures w14:val="none"/>
        </w:rPr>
        <w:t>, NAU and Assignor have caused this Agreement to be duly executed by duly represented individuals as of the date first above written and as indicated below. </w:t>
      </w:r>
    </w:p>
    <w:p w14:paraId="4469AEC5" w14:textId="77777777" w:rsidR="000B11E4" w:rsidRPr="000B11E4" w:rsidRDefault="000B11E4"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Segoe UI" w:eastAsia="Times New Roman" w:hAnsi="Segoe UI" w:cs="Segoe UI"/>
          <w:kern w:val="0"/>
          <w:sz w:val="14"/>
          <w:szCs w:val="14"/>
          <w14:ligatures w14:val="none"/>
        </w:rPr>
      </w:pPr>
      <w:r w:rsidRPr="000B11E4">
        <w:rPr>
          <w:rFonts w:ascii="Times New Roman" w:eastAsia="Times New Roman" w:hAnsi="Times New Roman" w:cs="Times New Roman"/>
          <w:kern w:val="0"/>
          <w:sz w:val="20"/>
          <w:szCs w:val="20"/>
          <w14:ligatures w14:val="none"/>
        </w:rPr>
        <w:t> </w:t>
      </w:r>
    </w:p>
    <w:p w14:paraId="2562A6B7" w14:textId="77777777" w:rsidR="000B11E4" w:rsidRDefault="000B11E4"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Times New Roman" w:eastAsia="Times New Roman" w:hAnsi="Times New Roman" w:cs="Times New Roman"/>
          <w:kern w:val="0"/>
          <w:sz w:val="20"/>
          <w:szCs w:val="20"/>
          <w14:ligatures w14:val="none"/>
        </w:rPr>
      </w:pPr>
      <w:r w:rsidRPr="000B11E4">
        <w:rPr>
          <w:rFonts w:ascii="Times New Roman" w:eastAsia="Times New Roman" w:hAnsi="Times New Roman" w:cs="Times New Roman"/>
          <w:kern w:val="0"/>
          <w:sz w:val="20"/>
          <w:szCs w:val="20"/>
          <w14:ligatures w14:val="none"/>
        </w:rPr>
        <w:t> </w:t>
      </w:r>
    </w:p>
    <w:p w14:paraId="7E4458AC" w14:textId="02A86DB5" w:rsidR="00D7312D" w:rsidRDefault="00D7312D"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Times New Roman" w:eastAsia="Times New Roman" w:hAnsi="Times New Roman" w:cs="Times New Roman"/>
          <w:b/>
          <w:bCs/>
          <w:kern w:val="0"/>
          <w:sz w:val="20"/>
          <w:szCs w:val="20"/>
          <w14:ligatures w14:val="none"/>
        </w:rPr>
      </w:pPr>
      <w:r w:rsidRPr="000B11E4">
        <w:rPr>
          <w:rFonts w:ascii="Times New Roman" w:eastAsia="Times New Roman" w:hAnsi="Times New Roman" w:cs="Times New Roman"/>
          <w:b/>
          <w:bCs/>
          <w:color w:val="000000"/>
          <w:kern w:val="0"/>
          <w:sz w:val="20"/>
          <w:szCs w:val="20"/>
          <w14:ligatures w14:val="none"/>
        </w:rPr>
        <w:t>Northern Arizona University “NAU”</w:t>
      </w:r>
      <w:r w:rsidRPr="000B11E4">
        <w:rPr>
          <w:rFonts w:ascii="Times New Roman" w:eastAsia="Times New Roman" w:hAnsi="Times New Roman" w:cs="Times New Roman"/>
          <w:color w:val="000000"/>
          <w:kern w:val="0"/>
          <w:sz w:val="20"/>
          <w:szCs w:val="20"/>
          <w14:ligatures w14:val="none"/>
        </w:rPr>
        <w:t> </w:t>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sidRPr="000B11E4">
        <w:rPr>
          <w:rFonts w:ascii="Times New Roman" w:eastAsia="Times New Roman" w:hAnsi="Times New Roman" w:cs="Times New Roman"/>
          <w:b/>
          <w:bCs/>
          <w:kern w:val="0"/>
          <w:sz w:val="20"/>
          <w:szCs w:val="20"/>
          <w14:ligatures w14:val="none"/>
        </w:rPr>
        <w:t>_______________ “Assignor”</w:t>
      </w:r>
    </w:p>
    <w:p w14:paraId="4731DE86" w14:textId="77777777" w:rsidR="00D7312D" w:rsidRDefault="00D7312D"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Segoe UI" w:eastAsia="Times New Roman" w:hAnsi="Segoe UI" w:cs="Segoe UI"/>
          <w:kern w:val="0"/>
          <w:sz w:val="14"/>
          <w:szCs w:val="14"/>
          <w14:ligatures w14:val="none"/>
        </w:rPr>
      </w:pPr>
    </w:p>
    <w:p w14:paraId="30399DDB" w14:textId="6C06DA12" w:rsidR="00D7312D" w:rsidRDefault="00D7312D"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Times New Roman" w:eastAsia="Times New Roman" w:hAnsi="Times New Roman" w:cs="Times New Roman"/>
          <w:kern w:val="0"/>
          <w:sz w:val="20"/>
          <w:szCs w:val="20"/>
          <w14:ligatures w14:val="none"/>
        </w:rPr>
      </w:pPr>
      <w:r w:rsidRPr="000B11E4">
        <w:rPr>
          <w:rFonts w:ascii="Times New Roman" w:eastAsia="Times New Roman" w:hAnsi="Times New Roman" w:cs="Times New Roman"/>
          <w:kern w:val="0"/>
          <w:sz w:val="20"/>
          <w:szCs w:val="20"/>
          <w14:ligatures w14:val="none"/>
        </w:rPr>
        <w:t>By</w:t>
      </w:r>
      <w:r>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sidRPr="000B11E4">
        <w:rPr>
          <w:rFonts w:ascii="Times New Roman" w:eastAsia="Times New Roman" w:hAnsi="Times New Roman" w:cs="Times New Roman"/>
          <w:kern w:val="0"/>
          <w:sz w:val="20"/>
          <w:szCs w:val="20"/>
          <w14:ligatures w14:val="none"/>
        </w:rPr>
        <w:t>By</w:t>
      </w:r>
      <w:r>
        <w:rPr>
          <w:rFonts w:ascii="Times New Roman" w:eastAsia="Times New Roman" w:hAnsi="Times New Roman" w:cs="Times New Roman"/>
          <w:kern w:val="0"/>
          <w:sz w:val="20"/>
          <w:szCs w:val="20"/>
          <w14:ligatures w14:val="none"/>
        </w:rPr>
        <w:t>:</w:t>
      </w:r>
    </w:p>
    <w:p w14:paraId="48A23588" w14:textId="77777777" w:rsidR="00D7312D" w:rsidRDefault="00D7312D"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Times New Roman" w:eastAsia="Times New Roman" w:hAnsi="Times New Roman" w:cs="Times New Roman"/>
          <w:kern w:val="0"/>
          <w:sz w:val="20"/>
          <w:szCs w:val="20"/>
          <w14:ligatures w14:val="none"/>
        </w:rPr>
      </w:pPr>
    </w:p>
    <w:p w14:paraId="38D76984" w14:textId="66C520B7" w:rsidR="00D7312D" w:rsidRDefault="00D7312D"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Name: _______________________</w:t>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t>Name: _______________________</w:t>
      </w:r>
    </w:p>
    <w:p w14:paraId="08FBE27A" w14:textId="77777777" w:rsidR="00D7312D" w:rsidRDefault="00D7312D"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Times New Roman" w:eastAsia="Times New Roman" w:hAnsi="Times New Roman" w:cs="Times New Roman"/>
          <w:kern w:val="0"/>
          <w:sz w:val="20"/>
          <w:szCs w:val="20"/>
          <w14:ligatures w14:val="none"/>
        </w:rPr>
      </w:pPr>
    </w:p>
    <w:p w14:paraId="16DA330C" w14:textId="6B54EAB5" w:rsidR="00D7312D" w:rsidRPr="00D7312D" w:rsidRDefault="00D7312D"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Title: </w:t>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t>Title:</w:t>
      </w:r>
    </w:p>
    <w:p w14:paraId="2B249E59" w14:textId="04EA4E7B" w:rsidR="00D7312D" w:rsidRDefault="00D7312D" w:rsidP="00D7312D">
      <w:pPr>
        <w:pBdr>
          <w:top w:val="single" w:sz="4" w:space="1" w:color="auto"/>
          <w:left w:val="single" w:sz="4" w:space="4" w:color="auto"/>
          <w:bottom w:val="single" w:sz="4" w:space="1" w:color="auto"/>
          <w:right w:val="single" w:sz="4" w:space="4" w:color="auto"/>
        </w:pBdr>
        <w:spacing w:line="240" w:lineRule="auto"/>
        <w:ind w:left="720"/>
        <w:textAlignment w:val="baseline"/>
        <w:rPr>
          <w:rFonts w:ascii="Segoe UI" w:eastAsia="Times New Roman" w:hAnsi="Segoe UI" w:cs="Segoe UI"/>
          <w:kern w:val="0"/>
          <w:sz w:val="14"/>
          <w:szCs w:val="14"/>
          <w14:ligatures w14:val="none"/>
        </w:rPr>
      </w:pPr>
    </w:p>
    <w:p w14:paraId="7D2CF08B" w14:textId="4015073F" w:rsidR="00CC45BA" w:rsidRDefault="00D7312D" w:rsidP="00CC45BA">
      <w:pPr>
        <w:pBdr>
          <w:top w:val="single" w:sz="4" w:space="1" w:color="auto"/>
          <w:left w:val="single" w:sz="4" w:space="4" w:color="auto"/>
          <w:bottom w:val="single" w:sz="4" w:space="1" w:color="auto"/>
          <w:right w:val="single" w:sz="4" w:space="4" w:color="auto"/>
        </w:pBdr>
        <w:spacing w:line="240" w:lineRule="auto"/>
        <w:ind w:left="720"/>
        <w:textAlignment w:val="baseline"/>
      </w:pPr>
      <w:r w:rsidRPr="000B11E4">
        <w:rPr>
          <w:rFonts w:ascii="Times New Roman" w:eastAsia="Times New Roman" w:hAnsi="Times New Roman" w:cs="Times New Roman"/>
          <w:kern w:val="0"/>
          <w:sz w:val="20"/>
          <w:szCs w:val="20"/>
          <w14:ligatures w14:val="none"/>
        </w:rPr>
        <w:t>Date</w:t>
      </w:r>
      <w:r>
        <w:rPr>
          <w:rFonts w:ascii="Times New Roman" w:eastAsia="Times New Roman" w:hAnsi="Times New Roman" w:cs="Times New Roman"/>
          <w:kern w:val="0"/>
          <w:sz w:val="20"/>
          <w:szCs w:val="20"/>
          <w14:ligatures w14:val="none"/>
        </w:rPr>
        <w:t>: _________________________</w:t>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r>
      <w:r>
        <w:rPr>
          <w:rFonts w:ascii="Times New Roman" w:eastAsia="Times New Roman" w:hAnsi="Times New Roman" w:cs="Times New Roman"/>
          <w:kern w:val="0"/>
          <w:sz w:val="20"/>
          <w:szCs w:val="20"/>
          <w14:ligatures w14:val="none"/>
        </w:rPr>
        <w:tab/>
        <w:t>Date: _________________________</w:t>
      </w:r>
    </w:p>
    <w:p w14:paraId="0A7F5190" w14:textId="77777777" w:rsidR="00CC45BA" w:rsidRDefault="00CC45BA" w:rsidP="00CC45BA">
      <w:pPr>
        <w:pBdr>
          <w:top w:val="single" w:sz="4" w:space="1" w:color="auto"/>
          <w:left w:val="single" w:sz="4" w:space="4" w:color="auto"/>
          <w:bottom w:val="single" w:sz="4" w:space="1" w:color="auto"/>
          <w:right w:val="single" w:sz="4" w:space="4" w:color="auto"/>
        </w:pBdr>
        <w:spacing w:line="240" w:lineRule="auto"/>
        <w:ind w:left="720"/>
        <w:textAlignment w:val="baseline"/>
      </w:pPr>
    </w:p>
    <w:sectPr w:rsidR="00CC45BA" w:rsidSect="00CC45BA">
      <w:headerReference w:type="default" r:id="rId7"/>
      <w:pgSz w:w="12240" w:h="15840"/>
      <w:pgMar w:top="900" w:right="1350" w:bottom="990" w:left="8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3808" w14:textId="77777777" w:rsidR="00C42A17" w:rsidRDefault="00C42A17" w:rsidP="00D7312D">
      <w:pPr>
        <w:spacing w:line="240" w:lineRule="auto"/>
      </w:pPr>
      <w:r>
        <w:separator/>
      </w:r>
    </w:p>
  </w:endnote>
  <w:endnote w:type="continuationSeparator" w:id="0">
    <w:p w14:paraId="375B7B60" w14:textId="77777777" w:rsidR="00C42A17" w:rsidRDefault="00C42A17" w:rsidP="00D73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C587F" w14:textId="77777777" w:rsidR="00C42A17" w:rsidRDefault="00C42A17" w:rsidP="00D7312D">
      <w:pPr>
        <w:spacing w:line="240" w:lineRule="auto"/>
      </w:pPr>
      <w:r>
        <w:separator/>
      </w:r>
    </w:p>
  </w:footnote>
  <w:footnote w:type="continuationSeparator" w:id="0">
    <w:p w14:paraId="70F4D81D" w14:textId="77777777" w:rsidR="00C42A17" w:rsidRDefault="00C42A17" w:rsidP="00D731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55AF4" w14:textId="16B60D3D" w:rsidR="00CC45BA" w:rsidRDefault="00CC45BA" w:rsidP="00CC45BA">
    <w:pPr>
      <w:pStyle w:val="Header"/>
      <w:ind w:left="630"/>
    </w:pPr>
    <w:r w:rsidRPr="00FB35A3">
      <w:rPr>
        <w:rStyle w:val="normaltextrun"/>
        <w:noProof/>
        <w:color w:val="3D464D"/>
      </w:rPr>
      <w:drawing>
        <wp:anchor distT="0" distB="0" distL="114300" distR="114300" simplePos="0" relativeHeight="251658240" behindDoc="0" locked="0" layoutInCell="1" allowOverlap="1" wp14:anchorId="5E741F99" wp14:editId="2D3F9E73">
          <wp:simplePos x="0" y="0"/>
          <wp:positionH relativeFrom="column">
            <wp:posOffset>3213100</wp:posOffset>
          </wp:positionH>
          <wp:positionV relativeFrom="paragraph">
            <wp:posOffset>-209550</wp:posOffset>
          </wp:positionV>
          <wp:extent cx="3282950" cy="552450"/>
          <wp:effectExtent l="0" t="0" r="0" b="0"/>
          <wp:wrapSquare wrapText="bothSides"/>
          <wp:docPr id="184613052" name="Picture 18461305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01668" name="Picture 1" descr="A blue and yellow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82950" cy="552450"/>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873"/>
    <w:multiLevelType w:val="hybridMultilevel"/>
    <w:tmpl w:val="1ABABD00"/>
    <w:lvl w:ilvl="0" w:tplc="D794F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930"/>
    <w:multiLevelType w:val="hybridMultilevel"/>
    <w:tmpl w:val="FE82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5EC5"/>
    <w:multiLevelType w:val="hybridMultilevel"/>
    <w:tmpl w:val="FBBE6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3A60CA"/>
    <w:multiLevelType w:val="hybridMultilevel"/>
    <w:tmpl w:val="BC882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76D9"/>
    <w:multiLevelType w:val="hybridMultilevel"/>
    <w:tmpl w:val="4638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C4FBC"/>
    <w:multiLevelType w:val="hybridMultilevel"/>
    <w:tmpl w:val="F5348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E4522"/>
    <w:multiLevelType w:val="hybridMultilevel"/>
    <w:tmpl w:val="0110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E48A8"/>
    <w:multiLevelType w:val="hybridMultilevel"/>
    <w:tmpl w:val="5712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91CAF"/>
    <w:multiLevelType w:val="hybridMultilevel"/>
    <w:tmpl w:val="20C8F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AA1FFE"/>
    <w:multiLevelType w:val="hybridMultilevel"/>
    <w:tmpl w:val="3372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2181E"/>
    <w:multiLevelType w:val="hybridMultilevel"/>
    <w:tmpl w:val="F026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A3E4A"/>
    <w:multiLevelType w:val="hybridMultilevel"/>
    <w:tmpl w:val="B320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1286D"/>
    <w:multiLevelType w:val="hybridMultilevel"/>
    <w:tmpl w:val="DE3A0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5D7DAF"/>
    <w:multiLevelType w:val="hybridMultilevel"/>
    <w:tmpl w:val="15BE9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91742"/>
    <w:multiLevelType w:val="hybridMultilevel"/>
    <w:tmpl w:val="D49C1F38"/>
    <w:lvl w:ilvl="0" w:tplc="16B0AE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E787F"/>
    <w:multiLevelType w:val="hybridMultilevel"/>
    <w:tmpl w:val="D57C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B5BE2"/>
    <w:multiLevelType w:val="hybridMultilevel"/>
    <w:tmpl w:val="8DBCF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AC40C7"/>
    <w:multiLevelType w:val="hybridMultilevel"/>
    <w:tmpl w:val="A6ACB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0F22BB"/>
    <w:multiLevelType w:val="hybridMultilevel"/>
    <w:tmpl w:val="E900538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7365B8"/>
    <w:multiLevelType w:val="hybridMultilevel"/>
    <w:tmpl w:val="1BA86E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53643C"/>
    <w:multiLevelType w:val="hybridMultilevel"/>
    <w:tmpl w:val="54C8F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51161"/>
    <w:multiLevelType w:val="hybridMultilevel"/>
    <w:tmpl w:val="DA82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C92700"/>
    <w:multiLevelType w:val="hybridMultilevel"/>
    <w:tmpl w:val="DB54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301085">
    <w:abstractNumId w:val="11"/>
  </w:num>
  <w:num w:numId="2" w16cid:durableId="1617252032">
    <w:abstractNumId w:val="20"/>
  </w:num>
  <w:num w:numId="3" w16cid:durableId="1843885421">
    <w:abstractNumId w:val="10"/>
  </w:num>
  <w:num w:numId="4" w16cid:durableId="100421750">
    <w:abstractNumId w:val="14"/>
  </w:num>
  <w:num w:numId="5" w16cid:durableId="1712729474">
    <w:abstractNumId w:val="3"/>
  </w:num>
  <w:num w:numId="6" w16cid:durableId="1626279739">
    <w:abstractNumId w:val="0"/>
  </w:num>
  <w:num w:numId="7" w16cid:durableId="1898202936">
    <w:abstractNumId w:val="5"/>
  </w:num>
  <w:num w:numId="8" w16cid:durableId="138421088">
    <w:abstractNumId w:val="13"/>
  </w:num>
  <w:num w:numId="9" w16cid:durableId="320158895">
    <w:abstractNumId w:val="12"/>
  </w:num>
  <w:num w:numId="10" w16cid:durableId="1894729072">
    <w:abstractNumId w:val="7"/>
  </w:num>
  <w:num w:numId="11" w16cid:durableId="1106195125">
    <w:abstractNumId w:val="21"/>
  </w:num>
  <w:num w:numId="12" w16cid:durableId="944583242">
    <w:abstractNumId w:val="1"/>
  </w:num>
  <w:num w:numId="13" w16cid:durableId="115564413">
    <w:abstractNumId w:val="4"/>
  </w:num>
  <w:num w:numId="14" w16cid:durableId="1004237795">
    <w:abstractNumId w:val="9"/>
  </w:num>
  <w:num w:numId="15" w16cid:durableId="287399653">
    <w:abstractNumId w:val="15"/>
  </w:num>
  <w:num w:numId="16" w16cid:durableId="912084726">
    <w:abstractNumId w:val="22"/>
  </w:num>
  <w:num w:numId="17" w16cid:durableId="122233123">
    <w:abstractNumId w:val="6"/>
  </w:num>
  <w:num w:numId="18" w16cid:durableId="152646935">
    <w:abstractNumId w:val="16"/>
  </w:num>
  <w:num w:numId="19" w16cid:durableId="1692611030">
    <w:abstractNumId w:val="8"/>
  </w:num>
  <w:num w:numId="20" w16cid:durableId="212545399">
    <w:abstractNumId w:val="2"/>
  </w:num>
  <w:num w:numId="21" w16cid:durableId="960263164">
    <w:abstractNumId w:val="17"/>
  </w:num>
  <w:num w:numId="22" w16cid:durableId="1631738758">
    <w:abstractNumId w:val="18"/>
  </w:num>
  <w:num w:numId="23" w16cid:durableId="7579412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5C"/>
    <w:rsid w:val="00083F1D"/>
    <w:rsid w:val="000B11E4"/>
    <w:rsid w:val="00170F21"/>
    <w:rsid w:val="0017374E"/>
    <w:rsid w:val="00250590"/>
    <w:rsid w:val="00261B01"/>
    <w:rsid w:val="0030377C"/>
    <w:rsid w:val="0032450F"/>
    <w:rsid w:val="003C2B4D"/>
    <w:rsid w:val="00431371"/>
    <w:rsid w:val="0047457A"/>
    <w:rsid w:val="00483044"/>
    <w:rsid w:val="0049561D"/>
    <w:rsid w:val="004D53A6"/>
    <w:rsid w:val="005A304E"/>
    <w:rsid w:val="00614295"/>
    <w:rsid w:val="00680016"/>
    <w:rsid w:val="006925F0"/>
    <w:rsid w:val="006E5586"/>
    <w:rsid w:val="00765A3B"/>
    <w:rsid w:val="007F6F83"/>
    <w:rsid w:val="00800303"/>
    <w:rsid w:val="008750A5"/>
    <w:rsid w:val="008C689D"/>
    <w:rsid w:val="008F5BCB"/>
    <w:rsid w:val="00904F24"/>
    <w:rsid w:val="00936667"/>
    <w:rsid w:val="009C4962"/>
    <w:rsid w:val="00AA3831"/>
    <w:rsid w:val="00B24CA2"/>
    <w:rsid w:val="00B510B3"/>
    <w:rsid w:val="00B735C6"/>
    <w:rsid w:val="00C33E5C"/>
    <w:rsid w:val="00C42A17"/>
    <w:rsid w:val="00C4458A"/>
    <w:rsid w:val="00CC45BA"/>
    <w:rsid w:val="00CC68F8"/>
    <w:rsid w:val="00D15AAD"/>
    <w:rsid w:val="00D7312D"/>
    <w:rsid w:val="00E37AED"/>
    <w:rsid w:val="00E90C8B"/>
    <w:rsid w:val="00EC14D4"/>
    <w:rsid w:val="00FF3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A4121"/>
  <w15:chartTrackingRefBased/>
  <w15:docId w15:val="{7CF11FDC-40CF-4E83-A664-2A8FEB2B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F1D"/>
    <w:pPr>
      <w:ind w:left="720"/>
      <w:contextualSpacing/>
    </w:pPr>
  </w:style>
  <w:style w:type="character" w:styleId="Hyperlink">
    <w:name w:val="Hyperlink"/>
    <w:basedOn w:val="DefaultParagraphFont"/>
    <w:uiPriority w:val="99"/>
    <w:unhideWhenUsed/>
    <w:rsid w:val="00083F1D"/>
    <w:rPr>
      <w:color w:val="0000FF"/>
      <w:u w:val="single"/>
    </w:rPr>
  </w:style>
  <w:style w:type="character" w:styleId="UnresolvedMention">
    <w:name w:val="Unresolved Mention"/>
    <w:basedOn w:val="DefaultParagraphFont"/>
    <w:uiPriority w:val="99"/>
    <w:semiHidden/>
    <w:unhideWhenUsed/>
    <w:rsid w:val="00083F1D"/>
    <w:rPr>
      <w:color w:val="605E5C"/>
      <w:shd w:val="clear" w:color="auto" w:fill="E1DFDD"/>
    </w:rPr>
  </w:style>
  <w:style w:type="paragraph" w:customStyle="1" w:styleId="paragraph">
    <w:name w:val="paragraph"/>
    <w:basedOn w:val="Normal"/>
    <w:rsid w:val="000B11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B11E4"/>
  </w:style>
  <w:style w:type="character" w:customStyle="1" w:styleId="eop">
    <w:name w:val="eop"/>
    <w:basedOn w:val="DefaultParagraphFont"/>
    <w:rsid w:val="000B11E4"/>
  </w:style>
  <w:style w:type="character" w:customStyle="1" w:styleId="tabchar">
    <w:name w:val="tabchar"/>
    <w:basedOn w:val="DefaultParagraphFont"/>
    <w:rsid w:val="000B11E4"/>
  </w:style>
  <w:style w:type="paragraph" w:styleId="Header">
    <w:name w:val="header"/>
    <w:basedOn w:val="Normal"/>
    <w:link w:val="HeaderChar"/>
    <w:uiPriority w:val="99"/>
    <w:unhideWhenUsed/>
    <w:rsid w:val="00D7312D"/>
    <w:pPr>
      <w:tabs>
        <w:tab w:val="center" w:pos="4680"/>
        <w:tab w:val="right" w:pos="9360"/>
      </w:tabs>
      <w:spacing w:line="240" w:lineRule="auto"/>
    </w:pPr>
  </w:style>
  <w:style w:type="character" w:customStyle="1" w:styleId="HeaderChar">
    <w:name w:val="Header Char"/>
    <w:basedOn w:val="DefaultParagraphFont"/>
    <w:link w:val="Header"/>
    <w:uiPriority w:val="99"/>
    <w:rsid w:val="00D7312D"/>
  </w:style>
  <w:style w:type="paragraph" w:styleId="Footer">
    <w:name w:val="footer"/>
    <w:basedOn w:val="Normal"/>
    <w:link w:val="FooterChar"/>
    <w:uiPriority w:val="99"/>
    <w:unhideWhenUsed/>
    <w:rsid w:val="00D7312D"/>
    <w:pPr>
      <w:tabs>
        <w:tab w:val="center" w:pos="4680"/>
        <w:tab w:val="right" w:pos="9360"/>
      </w:tabs>
      <w:spacing w:line="240" w:lineRule="auto"/>
    </w:pPr>
  </w:style>
  <w:style w:type="character" w:customStyle="1" w:styleId="FooterChar">
    <w:name w:val="Footer Char"/>
    <w:basedOn w:val="DefaultParagraphFont"/>
    <w:link w:val="Footer"/>
    <w:uiPriority w:val="99"/>
    <w:rsid w:val="00D73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487698">
      <w:bodyDiv w:val="1"/>
      <w:marLeft w:val="0"/>
      <w:marRight w:val="0"/>
      <w:marTop w:val="0"/>
      <w:marBottom w:val="0"/>
      <w:divBdr>
        <w:top w:val="none" w:sz="0" w:space="0" w:color="auto"/>
        <w:left w:val="none" w:sz="0" w:space="0" w:color="auto"/>
        <w:bottom w:val="none" w:sz="0" w:space="0" w:color="auto"/>
        <w:right w:val="none" w:sz="0" w:space="0" w:color="auto"/>
      </w:divBdr>
      <w:divsChild>
        <w:div w:id="2124568372">
          <w:marLeft w:val="0"/>
          <w:marRight w:val="0"/>
          <w:marTop w:val="0"/>
          <w:marBottom w:val="0"/>
          <w:divBdr>
            <w:top w:val="none" w:sz="0" w:space="0" w:color="auto"/>
            <w:left w:val="none" w:sz="0" w:space="0" w:color="auto"/>
            <w:bottom w:val="none" w:sz="0" w:space="0" w:color="auto"/>
            <w:right w:val="none" w:sz="0" w:space="0" w:color="auto"/>
          </w:divBdr>
        </w:div>
        <w:div w:id="338821246">
          <w:marLeft w:val="0"/>
          <w:marRight w:val="0"/>
          <w:marTop w:val="0"/>
          <w:marBottom w:val="0"/>
          <w:divBdr>
            <w:top w:val="none" w:sz="0" w:space="0" w:color="auto"/>
            <w:left w:val="none" w:sz="0" w:space="0" w:color="auto"/>
            <w:bottom w:val="none" w:sz="0" w:space="0" w:color="auto"/>
            <w:right w:val="none" w:sz="0" w:space="0" w:color="auto"/>
          </w:divBdr>
        </w:div>
        <w:div w:id="1672491385">
          <w:marLeft w:val="0"/>
          <w:marRight w:val="0"/>
          <w:marTop w:val="0"/>
          <w:marBottom w:val="0"/>
          <w:divBdr>
            <w:top w:val="none" w:sz="0" w:space="0" w:color="auto"/>
            <w:left w:val="none" w:sz="0" w:space="0" w:color="auto"/>
            <w:bottom w:val="none" w:sz="0" w:space="0" w:color="auto"/>
            <w:right w:val="none" w:sz="0" w:space="0" w:color="auto"/>
          </w:divBdr>
        </w:div>
        <w:div w:id="191385651">
          <w:marLeft w:val="0"/>
          <w:marRight w:val="0"/>
          <w:marTop w:val="0"/>
          <w:marBottom w:val="0"/>
          <w:divBdr>
            <w:top w:val="none" w:sz="0" w:space="0" w:color="auto"/>
            <w:left w:val="none" w:sz="0" w:space="0" w:color="auto"/>
            <w:bottom w:val="none" w:sz="0" w:space="0" w:color="auto"/>
            <w:right w:val="none" w:sz="0" w:space="0" w:color="auto"/>
          </w:divBdr>
        </w:div>
        <w:div w:id="1576553527">
          <w:marLeft w:val="0"/>
          <w:marRight w:val="0"/>
          <w:marTop w:val="0"/>
          <w:marBottom w:val="0"/>
          <w:divBdr>
            <w:top w:val="none" w:sz="0" w:space="0" w:color="auto"/>
            <w:left w:val="none" w:sz="0" w:space="0" w:color="auto"/>
            <w:bottom w:val="none" w:sz="0" w:space="0" w:color="auto"/>
            <w:right w:val="none" w:sz="0" w:space="0" w:color="auto"/>
          </w:divBdr>
        </w:div>
        <w:div w:id="2046130663">
          <w:marLeft w:val="0"/>
          <w:marRight w:val="0"/>
          <w:marTop w:val="0"/>
          <w:marBottom w:val="0"/>
          <w:divBdr>
            <w:top w:val="none" w:sz="0" w:space="0" w:color="auto"/>
            <w:left w:val="none" w:sz="0" w:space="0" w:color="auto"/>
            <w:bottom w:val="none" w:sz="0" w:space="0" w:color="auto"/>
            <w:right w:val="none" w:sz="0" w:space="0" w:color="auto"/>
          </w:divBdr>
        </w:div>
        <w:div w:id="1073702257">
          <w:marLeft w:val="0"/>
          <w:marRight w:val="0"/>
          <w:marTop w:val="0"/>
          <w:marBottom w:val="0"/>
          <w:divBdr>
            <w:top w:val="none" w:sz="0" w:space="0" w:color="auto"/>
            <w:left w:val="none" w:sz="0" w:space="0" w:color="auto"/>
            <w:bottom w:val="none" w:sz="0" w:space="0" w:color="auto"/>
            <w:right w:val="none" w:sz="0" w:space="0" w:color="auto"/>
          </w:divBdr>
        </w:div>
        <w:div w:id="1121070755">
          <w:marLeft w:val="0"/>
          <w:marRight w:val="0"/>
          <w:marTop w:val="0"/>
          <w:marBottom w:val="0"/>
          <w:divBdr>
            <w:top w:val="none" w:sz="0" w:space="0" w:color="auto"/>
            <w:left w:val="none" w:sz="0" w:space="0" w:color="auto"/>
            <w:bottom w:val="none" w:sz="0" w:space="0" w:color="auto"/>
            <w:right w:val="none" w:sz="0" w:space="0" w:color="auto"/>
          </w:divBdr>
        </w:div>
        <w:div w:id="995108906">
          <w:marLeft w:val="0"/>
          <w:marRight w:val="0"/>
          <w:marTop w:val="0"/>
          <w:marBottom w:val="0"/>
          <w:divBdr>
            <w:top w:val="none" w:sz="0" w:space="0" w:color="auto"/>
            <w:left w:val="none" w:sz="0" w:space="0" w:color="auto"/>
            <w:bottom w:val="none" w:sz="0" w:space="0" w:color="auto"/>
            <w:right w:val="none" w:sz="0" w:space="0" w:color="auto"/>
          </w:divBdr>
        </w:div>
        <w:div w:id="1917125618">
          <w:marLeft w:val="0"/>
          <w:marRight w:val="0"/>
          <w:marTop w:val="0"/>
          <w:marBottom w:val="0"/>
          <w:divBdr>
            <w:top w:val="none" w:sz="0" w:space="0" w:color="auto"/>
            <w:left w:val="none" w:sz="0" w:space="0" w:color="auto"/>
            <w:bottom w:val="none" w:sz="0" w:space="0" w:color="auto"/>
            <w:right w:val="none" w:sz="0" w:space="0" w:color="auto"/>
          </w:divBdr>
        </w:div>
        <w:div w:id="1680962437">
          <w:marLeft w:val="0"/>
          <w:marRight w:val="0"/>
          <w:marTop w:val="0"/>
          <w:marBottom w:val="0"/>
          <w:divBdr>
            <w:top w:val="none" w:sz="0" w:space="0" w:color="auto"/>
            <w:left w:val="none" w:sz="0" w:space="0" w:color="auto"/>
            <w:bottom w:val="none" w:sz="0" w:space="0" w:color="auto"/>
            <w:right w:val="none" w:sz="0" w:space="0" w:color="auto"/>
          </w:divBdr>
        </w:div>
        <w:div w:id="1594049503">
          <w:marLeft w:val="0"/>
          <w:marRight w:val="0"/>
          <w:marTop w:val="0"/>
          <w:marBottom w:val="0"/>
          <w:divBdr>
            <w:top w:val="none" w:sz="0" w:space="0" w:color="auto"/>
            <w:left w:val="none" w:sz="0" w:space="0" w:color="auto"/>
            <w:bottom w:val="none" w:sz="0" w:space="0" w:color="auto"/>
            <w:right w:val="none" w:sz="0" w:space="0" w:color="auto"/>
          </w:divBdr>
        </w:div>
        <w:div w:id="1448234887">
          <w:marLeft w:val="0"/>
          <w:marRight w:val="0"/>
          <w:marTop w:val="0"/>
          <w:marBottom w:val="0"/>
          <w:divBdr>
            <w:top w:val="none" w:sz="0" w:space="0" w:color="auto"/>
            <w:left w:val="none" w:sz="0" w:space="0" w:color="auto"/>
            <w:bottom w:val="none" w:sz="0" w:space="0" w:color="auto"/>
            <w:right w:val="none" w:sz="0" w:space="0" w:color="auto"/>
          </w:divBdr>
        </w:div>
        <w:div w:id="181672689">
          <w:marLeft w:val="0"/>
          <w:marRight w:val="0"/>
          <w:marTop w:val="0"/>
          <w:marBottom w:val="0"/>
          <w:divBdr>
            <w:top w:val="none" w:sz="0" w:space="0" w:color="auto"/>
            <w:left w:val="none" w:sz="0" w:space="0" w:color="auto"/>
            <w:bottom w:val="none" w:sz="0" w:space="0" w:color="auto"/>
            <w:right w:val="none" w:sz="0" w:space="0" w:color="auto"/>
          </w:divBdr>
        </w:div>
        <w:div w:id="249318986">
          <w:marLeft w:val="0"/>
          <w:marRight w:val="0"/>
          <w:marTop w:val="0"/>
          <w:marBottom w:val="0"/>
          <w:divBdr>
            <w:top w:val="none" w:sz="0" w:space="0" w:color="auto"/>
            <w:left w:val="none" w:sz="0" w:space="0" w:color="auto"/>
            <w:bottom w:val="none" w:sz="0" w:space="0" w:color="auto"/>
            <w:right w:val="none" w:sz="0" w:space="0" w:color="auto"/>
          </w:divBdr>
        </w:div>
        <w:div w:id="22248063">
          <w:marLeft w:val="0"/>
          <w:marRight w:val="0"/>
          <w:marTop w:val="0"/>
          <w:marBottom w:val="0"/>
          <w:divBdr>
            <w:top w:val="none" w:sz="0" w:space="0" w:color="auto"/>
            <w:left w:val="none" w:sz="0" w:space="0" w:color="auto"/>
            <w:bottom w:val="none" w:sz="0" w:space="0" w:color="auto"/>
            <w:right w:val="none" w:sz="0" w:space="0" w:color="auto"/>
          </w:divBdr>
        </w:div>
        <w:div w:id="332690204">
          <w:marLeft w:val="0"/>
          <w:marRight w:val="0"/>
          <w:marTop w:val="0"/>
          <w:marBottom w:val="0"/>
          <w:divBdr>
            <w:top w:val="none" w:sz="0" w:space="0" w:color="auto"/>
            <w:left w:val="none" w:sz="0" w:space="0" w:color="auto"/>
            <w:bottom w:val="none" w:sz="0" w:space="0" w:color="auto"/>
            <w:right w:val="none" w:sz="0" w:space="0" w:color="auto"/>
          </w:divBdr>
        </w:div>
        <w:div w:id="560750862">
          <w:marLeft w:val="0"/>
          <w:marRight w:val="0"/>
          <w:marTop w:val="0"/>
          <w:marBottom w:val="0"/>
          <w:divBdr>
            <w:top w:val="none" w:sz="0" w:space="0" w:color="auto"/>
            <w:left w:val="none" w:sz="0" w:space="0" w:color="auto"/>
            <w:bottom w:val="none" w:sz="0" w:space="0" w:color="auto"/>
            <w:right w:val="none" w:sz="0" w:space="0" w:color="auto"/>
          </w:divBdr>
        </w:div>
        <w:div w:id="2020505509">
          <w:marLeft w:val="0"/>
          <w:marRight w:val="0"/>
          <w:marTop w:val="0"/>
          <w:marBottom w:val="0"/>
          <w:divBdr>
            <w:top w:val="none" w:sz="0" w:space="0" w:color="auto"/>
            <w:left w:val="none" w:sz="0" w:space="0" w:color="auto"/>
            <w:bottom w:val="none" w:sz="0" w:space="0" w:color="auto"/>
            <w:right w:val="none" w:sz="0" w:space="0" w:color="auto"/>
          </w:divBdr>
        </w:div>
        <w:div w:id="613682667">
          <w:marLeft w:val="0"/>
          <w:marRight w:val="0"/>
          <w:marTop w:val="0"/>
          <w:marBottom w:val="0"/>
          <w:divBdr>
            <w:top w:val="none" w:sz="0" w:space="0" w:color="auto"/>
            <w:left w:val="none" w:sz="0" w:space="0" w:color="auto"/>
            <w:bottom w:val="none" w:sz="0" w:space="0" w:color="auto"/>
            <w:right w:val="none" w:sz="0" w:space="0" w:color="auto"/>
          </w:divBdr>
        </w:div>
        <w:div w:id="2119443775">
          <w:marLeft w:val="0"/>
          <w:marRight w:val="0"/>
          <w:marTop w:val="0"/>
          <w:marBottom w:val="0"/>
          <w:divBdr>
            <w:top w:val="none" w:sz="0" w:space="0" w:color="auto"/>
            <w:left w:val="none" w:sz="0" w:space="0" w:color="auto"/>
            <w:bottom w:val="none" w:sz="0" w:space="0" w:color="auto"/>
            <w:right w:val="none" w:sz="0" w:space="0" w:color="auto"/>
          </w:divBdr>
        </w:div>
        <w:div w:id="1754352974">
          <w:marLeft w:val="0"/>
          <w:marRight w:val="0"/>
          <w:marTop w:val="0"/>
          <w:marBottom w:val="0"/>
          <w:divBdr>
            <w:top w:val="none" w:sz="0" w:space="0" w:color="auto"/>
            <w:left w:val="none" w:sz="0" w:space="0" w:color="auto"/>
            <w:bottom w:val="none" w:sz="0" w:space="0" w:color="auto"/>
            <w:right w:val="none" w:sz="0" w:space="0" w:color="auto"/>
          </w:divBdr>
        </w:div>
        <w:div w:id="1493378009">
          <w:marLeft w:val="0"/>
          <w:marRight w:val="0"/>
          <w:marTop w:val="0"/>
          <w:marBottom w:val="0"/>
          <w:divBdr>
            <w:top w:val="none" w:sz="0" w:space="0" w:color="auto"/>
            <w:left w:val="none" w:sz="0" w:space="0" w:color="auto"/>
            <w:bottom w:val="none" w:sz="0" w:space="0" w:color="auto"/>
            <w:right w:val="none" w:sz="0" w:space="0" w:color="auto"/>
          </w:divBdr>
        </w:div>
        <w:div w:id="1583953957">
          <w:marLeft w:val="0"/>
          <w:marRight w:val="0"/>
          <w:marTop w:val="0"/>
          <w:marBottom w:val="0"/>
          <w:divBdr>
            <w:top w:val="none" w:sz="0" w:space="0" w:color="auto"/>
            <w:left w:val="none" w:sz="0" w:space="0" w:color="auto"/>
            <w:bottom w:val="none" w:sz="0" w:space="0" w:color="auto"/>
            <w:right w:val="none" w:sz="0" w:space="0" w:color="auto"/>
          </w:divBdr>
        </w:div>
        <w:div w:id="1779568465">
          <w:marLeft w:val="0"/>
          <w:marRight w:val="0"/>
          <w:marTop w:val="0"/>
          <w:marBottom w:val="0"/>
          <w:divBdr>
            <w:top w:val="none" w:sz="0" w:space="0" w:color="auto"/>
            <w:left w:val="none" w:sz="0" w:space="0" w:color="auto"/>
            <w:bottom w:val="none" w:sz="0" w:space="0" w:color="auto"/>
            <w:right w:val="none" w:sz="0" w:space="0" w:color="auto"/>
          </w:divBdr>
        </w:div>
        <w:div w:id="507865582">
          <w:marLeft w:val="0"/>
          <w:marRight w:val="0"/>
          <w:marTop w:val="0"/>
          <w:marBottom w:val="0"/>
          <w:divBdr>
            <w:top w:val="none" w:sz="0" w:space="0" w:color="auto"/>
            <w:left w:val="none" w:sz="0" w:space="0" w:color="auto"/>
            <w:bottom w:val="none" w:sz="0" w:space="0" w:color="auto"/>
            <w:right w:val="none" w:sz="0" w:space="0" w:color="auto"/>
          </w:divBdr>
        </w:div>
        <w:div w:id="2128236718">
          <w:marLeft w:val="0"/>
          <w:marRight w:val="0"/>
          <w:marTop w:val="0"/>
          <w:marBottom w:val="0"/>
          <w:divBdr>
            <w:top w:val="none" w:sz="0" w:space="0" w:color="auto"/>
            <w:left w:val="none" w:sz="0" w:space="0" w:color="auto"/>
            <w:bottom w:val="none" w:sz="0" w:space="0" w:color="auto"/>
            <w:right w:val="none" w:sz="0" w:space="0" w:color="auto"/>
          </w:divBdr>
        </w:div>
      </w:divsChild>
    </w:div>
    <w:div w:id="1940605138">
      <w:bodyDiv w:val="1"/>
      <w:marLeft w:val="0"/>
      <w:marRight w:val="0"/>
      <w:marTop w:val="0"/>
      <w:marBottom w:val="0"/>
      <w:divBdr>
        <w:top w:val="none" w:sz="0" w:space="0" w:color="auto"/>
        <w:left w:val="none" w:sz="0" w:space="0" w:color="auto"/>
        <w:bottom w:val="none" w:sz="0" w:space="0" w:color="auto"/>
        <w:right w:val="none" w:sz="0" w:space="0" w:color="auto"/>
      </w:divBdr>
      <w:divsChild>
        <w:div w:id="252595799">
          <w:marLeft w:val="0"/>
          <w:marRight w:val="0"/>
          <w:marTop w:val="0"/>
          <w:marBottom w:val="0"/>
          <w:divBdr>
            <w:top w:val="none" w:sz="0" w:space="0" w:color="auto"/>
            <w:left w:val="none" w:sz="0" w:space="0" w:color="auto"/>
            <w:bottom w:val="none" w:sz="0" w:space="0" w:color="auto"/>
            <w:right w:val="none" w:sz="0" w:space="0" w:color="auto"/>
          </w:divBdr>
        </w:div>
        <w:div w:id="1885484826">
          <w:marLeft w:val="0"/>
          <w:marRight w:val="0"/>
          <w:marTop w:val="0"/>
          <w:marBottom w:val="0"/>
          <w:divBdr>
            <w:top w:val="none" w:sz="0" w:space="0" w:color="auto"/>
            <w:left w:val="none" w:sz="0" w:space="0" w:color="auto"/>
            <w:bottom w:val="none" w:sz="0" w:space="0" w:color="auto"/>
            <w:right w:val="none" w:sz="0" w:space="0" w:color="auto"/>
          </w:divBdr>
        </w:div>
        <w:div w:id="2078892648">
          <w:marLeft w:val="0"/>
          <w:marRight w:val="0"/>
          <w:marTop w:val="0"/>
          <w:marBottom w:val="0"/>
          <w:divBdr>
            <w:top w:val="none" w:sz="0" w:space="0" w:color="auto"/>
            <w:left w:val="none" w:sz="0" w:space="0" w:color="auto"/>
            <w:bottom w:val="none" w:sz="0" w:space="0" w:color="auto"/>
            <w:right w:val="none" w:sz="0" w:space="0" w:color="auto"/>
          </w:divBdr>
        </w:div>
        <w:div w:id="1320305363">
          <w:marLeft w:val="0"/>
          <w:marRight w:val="0"/>
          <w:marTop w:val="0"/>
          <w:marBottom w:val="0"/>
          <w:divBdr>
            <w:top w:val="none" w:sz="0" w:space="0" w:color="auto"/>
            <w:left w:val="none" w:sz="0" w:space="0" w:color="auto"/>
            <w:bottom w:val="none" w:sz="0" w:space="0" w:color="auto"/>
            <w:right w:val="none" w:sz="0" w:space="0" w:color="auto"/>
          </w:divBdr>
        </w:div>
        <w:div w:id="824928481">
          <w:marLeft w:val="0"/>
          <w:marRight w:val="0"/>
          <w:marTop w:val="0"/>
          <w:marBottom w:val="0"/>
          <w:divBdr>
            <w:top w:val="none" w:sz="0" w:space="0" w:color="auto"/>
            <w:left w:val="none" w:sz="0" w:space="0" w:color="auto"/>
            <w:bottom w:val="none" w:sz="0" w:space="0" w:color="auto"/>
            <w:right w:val="none" w:sz="0" w:space="0" w:color="auto"/>
          </w:divBdr>
        </w:div>
        <w:div w:id="352657464">
          <w:marLeft w:val="0"/>
          <w:marRight w:val="0"/>
          <w:marTop w:val="0"/>
          <w:marBottom w:val="0"/>
          <w:divBdr>
            <w:top w:val="none" w:sz="0" w:space="0" w:color="auto"/>
            <w:left w:val="none" w:sz="0" w:space="0" w:color="auto"/>
            <w:bottom w:val="none" w:sz="0" w:space="0" w:color="auto"/>
            <w:right w:val="none" w:sz="0" w:space="0" w:color="auto"/>
          </w:divBdr>
        </w:div>
        <w:div w:id="380254686">
          <w:marLeft w:val="0"/>
          <w:marRight w:val="0"/>
          <w:marTop w:val="0"/>
          <w:marBottom w:val="0"/>
          <w:divBdr>
            <w:top w:val="none" w:sz="0" w:space="0" w:color="auto"/>
            <w:left w:val="none" w:sz="0" w:space="0" w:color="auto"/>
            <w:bottom w:val="none" w:sz="0" w:space="0" w:color="auto"/>
            <w:right w:val="none" w:sz="0" w:space="0" w:color="auto"/>
          </w:divBdr>
        </w:div>
        <w:div w:id="157504394">
          <w:marLeft w:val="0"/>
          <w:marRight w:val="0"/>
          <w:marTop w:val="0"/>
          <w:marBottom w:val="0"/>
          <w:divBdr>
            <w:top w:val="none" w:sz="0" w:space="0" w:color="auto"/>
            <w:left w:val="none" w:sz="0" w:space="0" w:color="auto"/>
            <w:bottom w:val="none" w:sz="0" w:space="0" w:color="auto"/>
            <w:right w:val="none" w:sz="0" w:space="0" w:color="auto"/>
          </w:divBdr>
        </w:div>
        <w:div w:id="1732119732">
          <w:marLeft w:val="0"/>
          <w:marRight w:val="0"/>
          <w:marTop w:val="0"/>
          <w:marBottom w:val="0"/>
          <w:divBdr>
            <w:top w:val="none" w:sz="0" w:space="0" w:color="auto"/>
            <w:left w:val="none" w:sz="0" w:space="0" w:color="auto"/>
            <w:bottom w:val="none" w:sz="0" w:space="0" w:color="auto"/>
            <w:right w:val="none" w:sz="0" w:space="0" w:color="auto"/>
          </w:divBdr>
        </w:div>
        <w:div w:id="1539472558">
          <w:marLeft w:val="0"/>
          <w:marRight w:val="0"/>
          <w:marTop w:val="0"/>
          <w:marBottom w:val="0"/>
          <w:divBdr>
            <w:top w:val="none" w:sz="0" w:space="0" w:color="auto"/>
            <w:left w:val="none" w:sz="0" w:space="0" w:color="auto"/>
            <w:bottom w:val="none" w:sz="0" w:space="0" w:color="auto"/>
            <w:right w:val="none" w:sz="0" w:space="0" w:color="auto"/>
          </w:divBdr>
        </w:div>
        <w:div w:id="1216699037">
          <w:marLeft w:val="0"/>
          <w:marRight w:val="0"/>
          <w:marTop w:val="0"/>
          <w:marBottom w:val="0"/>
          <w:divBdr>
            <w:top w:val="none" w:sz="0" w:space="0" w:color="auto"/>
            <w:left w:val="none" w:sz="0" w:space="0" w:color="auto"/>
            <w:bottom w:val="none" w:sz="0" w:space="0" w:color="auto"/>
            <w:right w:val="none" w:sz="0" w:space="0" w:color="auto"/>
          </w:divBdr>
        </w:div>
        <w:div w:id="1490829126">
          <w:marLeft w:val="0"/>
          <w:marRight w:val="0"/>
          <w:marTop w:val="0"/>
          <w:marBottom w:val="0"/>
          <w:divBdr>
            <w:top w:val="none" w:sz="0" w:space="0" w:color="auto"/>
            <w:left w:val="none" w:sz="0" w:space="0" w:color="auto"/>
            <w:bottom w:val="none" w:sz="0" w:space="0" w:color="auto"/>
            <w:right w:val="none" w:sz="0" w:space="0" w:color="auto"/>
          </w:divBdr>
        </w:div>
        <w:div w:id="225653860">
          <w:marLeft w:val="0"/>
          <w:marRight w:val="0"/>
          <w:marTop w:val="0"/>
          <w:marBottom w:val="0"/>
          <w:divBdr>
            <w:top w:val="none" w:sz="0" w:space="0" w:color="auto"/>
            <w:left w:val="none" w:sz="0" w:space="0" w:color="auto"/>
            <w:bottom w:val="none" w:sz="0" w:space="0" w:color="auto"/>
            <w:right w:val="none" w:sz="0" w:space="0" w:color="auto"/>
          </w:divBdr>
        </w:div>
        <w:div w:id="1757437419">
          <w:marLeft w:val="0"/>
          <w:marRight w:val="0"/>
          <w:marTop w:val="0"/>
          <w:marBottom w:val="0"/>
          <w:divBdr>
            <w:top w:val="none" w:sz="0" w:space="0" w:color="auto"/>
            <w:left w:val="none" w:sz="0" w:space="0" w:color="auto"/>
            <w:bottom w:val="none" w:sz="0" w:space="0" w:color="auto"/>
            <w:right w:val="none" w:sz="0" w:space="0" w:color="auto"/>
          </w:divBdr>
        </w:div>
        <w:div w:id="697972264">
          <w:marLeft w:val="0"/>
          <w:marRight w:val="0"/>
          <w:marTop w:val="0"/>
          <w:marBottom w:val="0"/>
          <w:divBdr>
            <w:top w:val="none" w:sz="0" w:space="0" w:color="auto"/>
            <w:left w:val="none" w:sz="0" w:space="0" w:color="auto"/>
            <w:bottom w:val="none" w:sz="0" w:space="0" w:color="auto"/>
            <w:right w:val="none" w:sz="0" w:space="0" w:color="auto"/>
          </w:divBdr>
        </w:div>
        <w:div w:id="1149978627">
          <w:marLeft w:val="0"/>
          <w:marRight w:val="0"/>
          <w:marTop w:val="0"/>
          <w:marBottom w:val="0"/>
          <w:divBdr>
            <w:top w:val="none" w:sz="0" w:space="0" w:color="auto"/>
            <w:left w:val="none" w:sz="0" w:space="0" w:color="auto"/>
            <w:bottom w:val="none" w:sz="0" w:space="0" w:color="auto"/>
            <w:right w:val="none" w:sz="0" w:space="0" w:color="auto"/>
          </w:divBdr>
        </w:div>
        <w:div w:id="1226721502">
          <w:marLeft w:val="0"/>
          <w:marRight w:val="0"/>
          <w:marTop w:val="0"/>
          <w:marBottom w:val="0"/>
          <w:divBdr>
            <w:top w:val="none" w:sz="0" w:space="0" w:color="auto"/>
            <w:left w:val="none" w:sz="0" w:space="0" w:color="auto"/>
            <w:bottom w:val="none" w:sz="0" w:space="0" w:color="auto"/>
            <w:right w:val="none" w:sz="0" w:space="0" w:color="auto"/>
          </w:divBdr>
        </w:div>
        <w:div w:id="107741808">
          <w:marLeft w:val="0"/>
          <w:marRight w:val="0"/>
          <w:marTop w:val="0"/>
          <w:marBottom w:val="0"/>
          <w:divBdr>
            <w:top w:val="none" w:sz="0" w:space="0" w:color="auto"/>
            <w:left w:val="none" w:sz="0" w:space="0" w:color="auto"/>
            <w:bottom w:val="none" w:sz="0" w:space="0" w:color="auto"/>
            <w:right w:val="none" w:sz="0" w:space="0" w:color="auto"/>
          </w:divBdr>
        </w:div>
        <w:div w:id="133108469">
          <w:marLeft w:val="0"/>
          <w:marRight w:val="0"/>
          <w:marTop w:val="0"/>
          <w:marBottom w:val="0"/>
          <w:divBdr>
            <w:top w:val="none" w:sz="0" w:space="0" w:color="auto"/>
            <w:left w:val="none" w:sz="0" w:space="0" w:color="auto"/>
            <w:bottom w:val="none" w:sz="0" w:space="0" w:color="auto"/>
            <w:right w:val="none" w:sz="0" w:space="0" w:color="auto"/>
          </w:divBdr>
        </w:div>
        <w:div w:id="1209953997">
          <w:marLeft w:val="0"/>
          <w:marRight w:val="0"/>
          <w:marTop w:val="0"/>
          <w:marBottom w:val="0"/>
          <w:divBdr>
            <w:top w:val="none" w:sz="0" w:space="0" w:color="auto"/>
            <w:left w:val="none" w:sz="0" w:space="0" w:color="auto"/>
            <w:bottom w:val="none" w:sz="0" w:space="0" w:color="auto"/>
            <w:right w:val="none" w:sz="0" w:space="0" w:color="auto"/>
          </w:divBdr>
        </w:div>
        <w:div w:id="1694066753">
          <w:marLeft w:val="0"/>
          <w:marRight w:val="0"/>
          <w:marTop w:val="0"/>
          <w:marBottom w:val="0"/>
          <w:divBdr>
            <w:top w:val="none" w:sz="0" w:space="0" w:color="auto"/>
            <w:left w:val="none" w:sz="0" w:space="0" w:color="auto"/>
            <w:bottom w:val="none" w:sz="0" w:space="0" w:color="auto"/>
            <w:right w:val="none" w:sz="0" w:space="0" w:color="auto"/>
          </w:divBdr>
        </w:div>
        <w:div w:id="922833271">
          <w:marLeft w:val="0"/>
          <w:marRight w:val="0"/>
          <w:marTop w:val="0"/>
          <w:marBottom w:val="0"/>
          <w:divBdr>
            <w:top w:val="none" w:sz="0" w:space="0" w:color="auto"/>
            <w:left w:val="none" w:sz="0" w:space="0" w:color="auto"/>
            <w:bottom w:val="none" w:sz="0" w:space="0" w:color="auto"/>
            <w:right w:val="none" w:sz="0" w:space="0" w:color="auto"/>
          </w:divBdr>
          <w:divsChild>
            <w:div w:id="1822500428">
              <w:marLeft w:val="0"/>
              <w:marRight w:val="0"/>
              <w:marTop w:val="30"/>
              <w:marBottom w:val="30"/>
              <w:divBdr>
                <w:top w:val="none" w:sz="0" w:space="0" w:color="auto"/>
                <w:left w:val="none" w:sz="0" w:space="0" w:color="auto"/>
                <w:bottom w:val="none" w:sz="0" w:space="0" w:color="auto"/>
                <w:right w:val="none" w:sz="0" w:space="0" w:color="auto"/>
              </w:divBdr>
              <w:divsChild>
                <w:div w:id="429549577">
                  <w:marLeft w:val="0"/>
                  <w:marRight w:val="0"/>
                  <w:marTop w:val="0"/>
                  <w:marBottom w:val="0"/>
                  <w:divBdr>
                    <w:top w:val="none" w:sz="0" w:space="0" w:color="auto"/>
                    <w:left w:val="none" w:sz="0" w:space="0" w:color="auto"/>
                    <w:bottom w:val="none" w:sz="0" w:space="0" w:color="auto"/>
                    <w:right w:val="none" w:sz="0" w:space="0" w:color="auto"/>
                  </w:divBdr>
                  <w:divsChild>
                    <w:div w:id="924805909">
                      <w:marLeft w:val="0"/>
                      <w:marRight w:val="0"/>
                      <w:marTop w:val="0"/>
                      <w:marBottom w:val="0"/>
                      <w:divBdr>
                        <w:top w:val="none" w:sz="0" w:space="0" w:color="auto"/>
                        <w:left w:val="none" w:sz="0" w:space="0" w:color="auto"/>
                        <w:bottom w:val="none" w:sz="0" w:space="0" w:color="auto"/>
                        <w:right w:val="none" w:sz="0" w:space="0" w:color="auto"/>
                      </w:divBdr>
                    </w:div>
                  </w:divsChild>
                </w:div>
                <w:div w:id="311377206">
                  <w:marLeft w:val="0"/>
                  <w:marRight w:val="0"/>
                  <w:marTop w:val="0"/>
                  <w:marBottom w:val="0"/>
                  <w:divBdr>
                    <w:top w:val="none" w:sz="0" w:space="0" w:color="auto"/>
                    <w:left w:val="none" w:sz="0" w:space="0" w:color="auto"/>
                    <w:bottom w:val="none" w:sz="0" w:space="0" w:color="auto"/>
                    <w:right w:val="none" w:sz="0" w:space="0" w:color="auto"/>
                  </w:divBdr>
                  <w:divsChild>
                    <w:div w:id="1343505620">
                      <w:marLeft w:val="0"/>
                      <w:marRight w:val="0"/>
                      <w:marTop w:val="0"/>
                      <w:marBottom w:val="0"/>
                      <w:divBdr>
                        <w:top w:val="none" w:sz="0" w:space="0" w:color="auto"/>
                        <w:left w:val="none" w:sz="0" w:space="0" w:color="auto"/>
                        <w:bottom w:val="none" w:sz="0" w:space="0" w:color="auto"/>
                        <w:right w:val="none" w:sz="0" w:space="0" w:color="auto"/>
                      </w:divBdr>
                    </w:div>
                  </w:divsChild>
                </w:div>
                <w:div w:id="1665937513">
                  <w:marLeft w:val="0"/>
                  <w:marRight w:val="0"/>
                  <w:marTop w:val="0"/>
                  <w:marBottom w:val="0"/>
                  <w:divBdr>
                    <w:top w:val="none" w:sz="0" w:space="0" w:color="auto"/>
                    <w:left w:val="none" w:sz="0" w:space="0" w:color="auto"/>
                    <w:bottom w:val="none" w:sz="0" w:space="0" w:color="auto"/>
                    <w:right w:val="none" w:sz="0" w:space="0" w:color="auto"/>
                  </w:divBdr>
                  <w:divsChild>
                    <w:div w:id="1745685864">
                      <w:marLeft w:val="0"/>
                      <w:marRight w:val="0"/>
                      <w:marTop w:val="0"/>
                      <w:marBottom w:val="0"/>
                      <w:divBdr>
                        <w:top w:val="none" w:sz="0" w:space="0" w:color="auto"/>
                        <w:left w:val="none" w:sz="0" w:space="0" w:color="auto"/>
                        <w:bottom w:val="none" w:sz="0" w:space="0" w:color="auto"/>
                        <w:right w:val="none" w:sz="0" w:space="0" w:color="auto"/>
                      </w:divBdr>
                    </w:div>
                  </w:divsChild>
                </w:div>
                <w:div w:id="593637048">
                  <w:marLeft w:val="0"/>
                  <w:marRight w:val="0"/>
                  <w:marTop w:val="0"/>
                  <w:marBottom w:val="0"/>
                  <w:divBdr>
                    <w:top w:val="none" w:sz="0" w:space="0" w:color="auto"/>
                    <w:left w:val="none" w:sz="0" w:space="0" w:color="auto"/>
                    <w:bottom w:val="none" w:sz="0" w:space="0" w:color="auto"/>
                    <w:right w:val="none" w:sz="0" w:space="0" w:color="auto"/>
                  </w:divBdr>
                  <w:divsChild>
                    <w:div w:id="830752700">
                      <w:marLeft w:val="0"/>
                      <w:marRight w:val="0"/>
                      <w:marTop w:val="0"/>
                      <w:marBottom w:val="0"/>
                      <w:divBdr>
                        <w:top w:val="none" w:sz="0" w:space="0" w:color="auto"/>
                        <w:left w:val="none" w:sz="0" w:space="0" w:color="auto"/>
                        <w:bottom w:val="none" w:sz="0" w:space="0" w:color="auto"/>
                        <w:right w:val="none" w:sz="0" w:space="0" w:color="auto"/>
                      </w:divBdr>
                    </w:div>
                  </w:divsChild>
                </w:div>
                <w:div w:id="1755275139">
                  <w:marLeft w:val="0"/>
                  <w:marRight w:val="0"/>
                  <w:marTop w:val="0"/>
                  <w:marBottom w:val="0"/>
                  <w:divBdr>
                    <w:top w:val="none" w:sz="0" w:space="0" w:color="auto"/>
                    <w:left w:val="none" w:sz="0" w:space="0" w:color="auto"/>
                    <w:bottom w:val="none" w:sz="0" w:space="0" w:color="auto"/>
                    <w:right w:val="none" w:sz="0" w:space="0" w:color="auto"/>
                  </w:divBdr>
                  <w:divsChild>
                    <w:div w:id="1608122951">
                      <w:marLeft w:val="0"/>
                      <w:marRight w:val="0"/>
                      <w:marTop w:val="0"/>
                      <w:marBottom w:val="0"/>
                      <w:divBdr>
                        <w:top w:val="none" w:sz="0" w:space="0" w:color="auto"/>
                        <w:left w:val="none" w:sz="0" w:space="0" w:color="auto"/>
                        <w:bottom w:val="none" w:sz="0" w:space="0" w:color="auto"/>
                        <w:right w:val="none" w:sz="0" w:space="0" w:color="auto"/>
                      </w:divBdr>
                    </w:div>
                  </w:divsChild>
                </w:div>
                <w:div w:id="517936245">
                  <w:marLeft w:val="0"/>
                  <w:marRight w:val="0"/>
                  <w:marTop w:val="0"/>
                  <w:marBottom w:val="0"/>
                  <w:divBdr>
                    <w:top w:val="none" w:sz="0" w:space="0" w:color="auto"/>
                    <w:left w:val="none" w:sz="0" w:space="0" w:color="auto"/>
                    <w:bottom w:val="none" w:sz="0" w:space="0" w:color="auto"/>
                    <w:right w:val="none" w:sz="0" w:space="0" w:color="auto"/>
                  </w:divBdr>
                  <w:divsChild>
                    <w:div w:id="1527985590">
                      <w:marLeft w:val="0"/>
                      <w:marRight w:val="0"/>
                      <w:marTop w:val="0"/>
                      <w:marBottom w:val="0"/>
                      <w:divBdr>
                        <w:top w:val="none" w:sz="0" w:space="0" w:color="auto"/>
                        <w:left w:val="none" w:sz="0" w:space="0" w:color="auto"/>
                        <w:bottom w:val="none" w:sz="0" w:space="0" w:color="auto"/>
                        <w:right w:val="none" w:sz="0" w:space="0" w:color="auto"/>
                      </w:divBdr>
                    </w:div>
                  </w:divsChild>
                </w:div>
                <w:div w:id="813792267">
                  <w:marLeft w:val="0"/>
                  <w:marRight w:val="0"/>
                  <w:marTop w:val="0"/>
                  <w:marBottom w:val="0"/>
                  <w:divBdr>
                    <w:top w:val="none" w:sz="0" w:space="0" w:color="auto"/>
                    <w:left w:val="none" w:sz="0" w:space="0" w:color="auto"/>
                    <w:bottom w:val="none" w:sz="0" w:space="0" w:color="auto"/>
                    <w:right w:val="none" w:sz="0" w:space="0" w:color="auto"/>
                  </w:divBdr>
                  <w:divsChild>
                    <w:div w:id="1438409402">
                      <w:marLeft w:val="0"/>
                      <w:marRight w:val="0"/>
                      <w:marTop w:val="0"/>
                      <w:marBottom w:val="0"/>
                      <w:divBdr>
                        <w:top w:val="none" w:sz="0" w:space="0" w:color="auto"/>
                        <w:left w:val="none" w:sz="0" w:space="0" w:color="auto"/>
                        <w:bottom w:val="none" w:sz="0" w:space="0" w:color="auto"/>
                        <w:right w:val="none" w:sz="0" w:space="0" w:color="auto"/>
                      </w:divBdr>
                    </w:div>
                  </w:divsChild>
                </w:div>
                <w:div w:id="553661254">
                  <w:marLeft w:val="0"/>
                  <w:marRight w:val="0"/>
                  <w:marTop w:val="0"/>
                  <w:marBottom w:val="0"/>
                  <w:divBdr>
                    <w:top w:val="none" w:sz="0" w:space="0" w:color="auto"/>
                    <w:left w:val="none" w:sz="0" w:space="0" w:color="auto"/>
                    <w:bottom w:val="none" w:sz="0" w:space="0" w:color="auto"/>
                    <w:right w:val="none" w:sz="0" w:space="0" w:color="auto"/>
                  </w:divBdr>
                  <w:divsChild>
                    <w:div w:id="1738361955">
                      <w:marLeft w:val="0"/>
                      <w:marRight w:val="0"/>
                      <w:marTop w:val="0"/>
                      <w:marBottom w:val="0"/>
                      <w:divBdr>
                        <w:top w:val="none" w:sz="0" w:space="0" w:color="auto"/>
                        <w:left w:val="none" w:sz="0" w:space="0" w:color="auto"/>
                        <w:bottom w:val="none" w:sz="0" w:space="0" w:color="auto"/>
                        <w:right w:val="none" w:sz="0" w:space="0" w:color="auto"/>
                      </w:divBdr>
                    </w:div>
                  </w:divsChild>
                </w:div>
                <w:div w:id="1308583750">
                  <w:marLeft w:val="0"/>
                  <w:marRight w:val="0"/>
                  <w:marTop w:val="0"/>
                  <w:marBottom w:val="0"/>
                  <w:divBdr>
                    <w:top w:val="none" w:sz="0" w:space="0" w:color="auto"/>
                    <w:left w:val="none" w:sz="0" w:space="0" w:color="auto"/>
                    <w:bottom w:val="none" w:sz="0" w:space="0" w:color="auto"/>
                    <w:right w:val="none" w:sz="0" w:space="0" w:color="auto"/>
                  </w:divBdr>
                  <w:divsChild>
                    <w:div w:id="252127647">
                      <w:marLeft w:val="0"/>
                      <w:marRight w:val="0"/>
                      <w:marTop w:val="0"/>
                      <w:marBottom w:val="0"/>
                      <w:divBdr>
                        <w:top w:val="none" w:sz="0" w:space="0" w:color="auto"/>
                        <w:left w:val="none" w:sz="0" w:space="0" w:color="auto"/>
                        <w:bottom w:val="none" w:sz="0" w:space="0" w:color="auto"/>
                        <w:right w:val="none" w:sz="0" w:space="0" w:color="auto"/>
                      </w:divBdr>
                    </w:div>
                    <w:div w:id="1376540989">
                      <w:marLeft w:val="0"/>
                      <w:marRight w:val="0"/>
                      <w:marTop w:val="0"/>
                      <w:marBottom w:val="0"/>
                      <w:divBdr>
                        <w:top w:val="none" w:sz="0" w:space="0" w:color="auto"/>
                        <w:left w:val="none" w:sz="0" w:space="0" w:color="auto"/>
                        <w:bottom w:val="none" w:sz="0" w:space="0" w:color="auto"/>
                        <w:right w:val="none" w:sz="0" w:space="0" w:color="auto"/>
                      </w:divBdr>
                    </w:div>
                    <w:div w:id="239873242">
                      <w:marLeft w:val="0"/>
                      <w:marRight w:val="0"/>
                      <w:marTop w:val="0"/>
                      <w:marBottom w:val="0"/>
                      <w:divBdr>
                        <w:top w:val="none" w:sz="0" w:space="0" w:color="auto"/>
                        <w:left w:val="none" w:sz="0" w:space="0" w:color="auto"/>
                        <w:bottom w:val="none" w:sz="0" w:space="0" w:color="auto"/>
                        <w:right w:val="none" w:sz="0" w:space="0" w:color="auto"/>
                      </w:divBdr>
                    </w:div>
                  </w:divsChild>
                </w:div>
                <w:div w:id="1363358882">
                  <w:marLeft w:val="0"/>
                  <w:marRight w:val="0"/>
                  <w:marTop w:val="0"/>
                  <w:marBottom w:val="0"/>
                  <w:divBdr>
                    <w:top w:val="none" w:sz="0" w:space="0" w:color="auto"/>
                    <w:left w:val="none" w:sz="0" w:space="0" w:color="auto"/>
                    <w:bottom w:val="none" w:sz="0" w:space="0" w:color="auto"/>
                    <w:right w:val="none" w:sz="0" w:space="0" w:color="auto"/>
                  </w:divBdr>
                  <w:divsChild>
                    <w:div w:id="2146505414">
                      <w:marLeft w:val="0"/>
                      <w:marRight w:val="0"/>
                      <w:marTop w:val="0"/>
                      <w:marBottom w:val="0"/>
                      <w:divBdr>
                        <w:top w:val="none" w:sz="0" w:space="0" w:color="auto"/>
                        <w:left w:val="none" w:sz="0" w:space="0" w:color="auto"/>
                        <w:bottom w:val="none" w:sz="0" w:space="0" w:color="auto"/>
                        <w:right w:val="none" w:sz="0" w:space="0" w:color="auto"/>
                      </w:divBdr>
                    </w:div>
                  </w:divsChild>
                </w:div>
                <w:div w:id="1551837989">
                  <w:marLeft w:val="0"/>
                  <w:marRight w:val="0"/>
                  <w:marTop w:val="0"/>
                  <w:marBottom w:val="0"/>
                  <w:divBdr>
                    <w:top w:val="none" w:sz="0" w:space="0" w:color="auto"/>
                    <w:left w:val="none" w:sz="0" w:space="0" w:color="auto"/>
                    <w:bottom w:val="none" w:sz="0" w:space="0" w:color="auto"/>
                    <w:right w:val="none" w:sz="0" w:space="0" w:color="auto"/>
                  </w:divBdr>
                  <w:divsChild>
                    <w:div w:id="883561272">
                      <w:marLeft w:val="0"/>
                      <w:marRight w:val="0"/>
                      <w:marTop w:val="0"/>
                      <w:marBottom w:val="0"/>
                      <w:divBdr>
                        <w:top w:val="none" w:sz="0" w:space="0" w:color="auto"/>
                        <w:left w:val="none" w:sz="0" w:space="0" w:color="auto"/>
                        <w:bottom w:val="none" w:sz="0" w:space="0" w:color="auto"/>
                        <w:right w:val="none" w:sz="0" w:space="0" w:color="auto"/>
                      </w:divBdr>
                    </w:div>
                  </w:divsChild>
                </w:div>
                <w:div w:id="1035690162">
                  <w:marLeft w:val="0"/>
                  <w:marRight w:val="0"/>
                  <w:marTop w:val="0"/>
                  <w:marBottom w:val="0"/>
                  <w:divBdr>
                    <w:top w:val="none" w:sz="0" w:space="0" w:color="auto"/>
                    <w:left w:val="none" w:sz="0" w:space="0" w:color="auto"/>
                    <w:bottom w:val="none" w:sz="0" w:space="0" w:color="auto"/>
                    <w:right w:val="none" w:sz="0" w:space="0" w:color="auto"/>
                  </w:divBdr>
                  <w:divsChild>
                    <w:div w:id="1344239876">
                      <w:marLeft w:val="0"/>
                      <w:marRight w:val="0"/>
                      <w:marTop w:val="0"/>
                      <w:marBottom w:val="0"/>
                      <w:divBdr>
                        <w:top w:val="none" w:sz="0" w:space="0" w:color="auto"/>
                        <w:left w:val="none" w:sz="0" w:space="0" w:color="auto"/>
                        <w:bottom w:val="none" w:sz="0" w:space="0" w:color="auto"/>
                        <w:right w:val="none" w:sz="0" w:space="0" w:color="auto"/>
                      </w:divBdr>
                    </w:div>
                    <w:div w:id="920482996">
                      <w:marLeft w:val="0"/>
                      <w:marRight w:val="0"/>
                      <w:marTop w:val="0"/>
                      <w:marBottom w:val="0"/>
                      <w:divBdr>
                        <w:top w:val="none" w:sz="0" w:space="0" w:color="auto"/>
                        <w:left w:val="none" w:sz="0" w:space="0" w:color="auto"/>
                        <w:bottom w:val="none" w:sz="0" w:space="0" w:color="auto"/>
                        <w:right w:val="none" w:sz="0" w:space="0" w:color="auto"/>
                      </w:divBdr>
                    </w:div>
                  </w:divsChild>
                </w:div>
                <w:div w:id="737629630">
                  <w:marLeft w:val="0"/>
                  <w:marRight w:val="0"/>
                  <w:marTop w:val="0"/>
                  <w:marBottom w:val="0"/>
                  <w:divBdr>
                    <w:top w:val="none" w:sz="0" w:space="0" w:color="auto"/>
                    <w:left w:val="none" w:sz="0" w:space="0" w:color="auto"/>
                    <w:bottom w:val="none" w:sz="0" w:space="0" w:color="auto"/>
                    <w:right w:val="none" w:sz="0" w:space="0" w:color="auto"/>
                  </w:divBdr>
                  <w:divsChild>
                    <w:div w:id="967705741">
                      <w:marLeft w:val="0"/>
                      <w:marRight w:val="0"/>
                      <w:marTop w:val="0"/>
                      <w:marBottom w:val="0"/>
                      <w:divBdr>
                        <w:top w:val="none" w:sz="0" w:space="0" w:color="auto"/>
                        <w:left w:val="none" w:sz="0" w:space="0" w:color="auto"/>
                        <w:bottom w:val="none" w:sz="0" w:space="0" w:color="auto"/>
                        <w:right w:val="none" w:sz="0" w:space="0" w:color="auto"/>
                      </w:divBdr>
                    </w:div>
                  </w:divsChild>
                </w:div>
                <w:div w:id="366491107">
                  <w:marLeft w:val="0"/>
                  <w:marRight w:val="0"/>
                  <w:marTop w:val="0"/>
                  <w:marBottom w:val="0"/>
                  <w:divBdr>
                    <w:top w:val="none" w:sz="0" w:space="0" w:color="auto"/>
                    <w:left w:val="none" w:sz="0" w:space="0" w:color="auto"/>
                    <w:bottom w:val="none" w:sz="0" w:space="0" w:color="auto"/>
                    <w:right w:val="none" w:sz="0" w:space="0" w:color="auto"/>
                  </w:divBdr>
                  <w:divsChild>
                    <w:div w:id="1759907972">
                      <w:marLeft w:val="0"/>
                      <w:marRight w:val="0"/>
                      <w:marTop w:val="0"/>
                      <w:marBottom w:val="0"/>
                      <w:divBdr>
                        <w:top w:val="none" w:sz="0" w:space="0" w:color="auto"/>
                        <w:left w:val="none" w:sz="0" w:space="0" w:color="auto"/>
                        <w:bottom w:val="none" w:sz="0" w:space="0" w:color="auto"/>
                        <w:right w:val="none" w:sz="0" w:space="0" w:color="auto"/>
                      </w:divBdr>
                    </w:div>
                  </w:divsChild>
                </w:div>
                <w:div w:id="1397359063">
                  <w:marLeft w:val="0"/>
                  <w:marRight w:val="0"/>
                  <w:marTop w:val="0"/>
                  <w:marBottom w:val="0"/>
                  <w:divBdr>
                    <w:top w:val="none" w:sz="0" w:space="0" w:color="auto"/>
                    <w:left w:val="none" w:sz="0" w:space="0" w:color="auto"/>
                    <w:bottom w:val="none" w:sz="0" w:space="0" w:color="auto"/>
                    <w:right w:val="none" w:sz="0" w:space="0" w:color="auto"/>
                  </w:divBdr>
                  <w:divsChild>
                    <w:div w:id="1497964165">
                      <w:marLeft w:val="0"/>
                      <w:marRight w:val="0"/>
                      <w:marTop w:val="0"/>
                      <w:marBottom w:val="0"/>
                      <w:divBdr>
                        <w:top w:val="none" w:sz="0" w:space="0" w:color="auto"/>
                        <w:left w:val="none" w:sz="0" w:space="0" w:color="auto"/>
                        <w:bottom w:val="none" w:sz="0" w:space="0" w:color="auto"/>
                        <w:right w:val="none" w:sz="0" w:space="0" w:color="auto"/>
                      </w:divBdr>
                    </w:div>
                  </w:divsChild>
                </w:div>
                <w:div w:id="617444293">
                  <w:marLeft w:val="0"/>
                  <w:marRight w:val="0"/>
                  <w:marTop w:val="0"/>
                  <w:marBottom w:val="0"/>
                  <w:divBdr>
                    <w:top w:val="none" w:sz="0" w:space="0" w:color="auto"/>
                    <w:left w:val="none" w:sz="0" w:space="0" w:color="auto"/>
                    <w:bottom w:val="none" w:sz="0" w:space="0" w:color="auto"/>
                    <w:right w:val="none" w:sz="0" w:space="0" w:color="auto"/>
                  </w:divBdr>
                  <w:divsChild>
                    <w:div w:id="551624690">
                      <w:marLeft w:val="0"/>
                      <w:marRight w:val="0"/>
                      <w:marTop w:val="0"/>
                      <w:marBottom w:val="0"/>
                      <w:divBdr>
                        <w:top w:val="none" w:sz="0" w:space="0" w:color="auto"/>
                        <w:left w:val="none" w:sz="0" w:space="0" w:color="auto"/>
                        <w:bottom w:val="none" w:sz="0" w:space="0" w:color="auto"/>
                        <w:right w:val="none" w:sz="0" w:space="0" w:color="auto"/>
                      </w:divBdr>
                    </w:div>
                  </w:divsChild>
                </w:div>
                <w:div w:id="1342049974">
                  <w:marLeft w:val="0"/>
                  <w:marRight w:val="0"/>
                  <w:marTop w:val="0"/>
                  <w:marBottom w:val="0"/>
                  <w:divBdr>
                    <w:top w:val="none" w:sz="0" w:space="0" w:color="auto"/>
                    <w:left w:val="none" w:sz="0" w:space="0" w:color="auto"/>
                    <w:bottom w:val="none" w:sz="0" w:space="0" w:color="auto"/>
                    <w:right w:val="none" w:sz="0" w:space="0" w:color="auto"/>
                  </w:divBdr>
                  <w:divsChild>
                    <w:div w:id="2053193500">
                      <w:marLeft w:val="0"/>
                      <w:marRight w:val="0"/>
                      <w:marTop w:val="0"/>
                      <w:marBottom w:val="0"/>
                      <w:divBdr>
                        <w:top w:val="none" w:sz="0" w:space="0" w:color="auto"/>
                        <w:left w:val="none" w:sz="0" w:space="0" w:color="auto"/>
                        <w:bottom w:val="none" w:sz="0" w:space="0" w:color="auto"/>
                        <w:right w:val="none" w:sz="0" w:space="0" w:color="auto"/>
                      </w:divBdr>
                    </w:div>
                    <w:div w:id="571818197">
                      <w:marLeft w:val="0"/>
                      <w:marRight w:val="0"/>
                      <w:marTop w:val="0"/>
                      <w:marBottom w:val="0"/>
                      <w:divBdr>
                        <w:top w:val="none" w:sz="0" w:space="0" w:color="auto"/>
                        <w:left w:val="none" w:sz="0" w:space="0" w:color="auto"/>
                        <w:bottom w:val="none" w:sz="0" w:space="0" w:color="auto"/>
                        <w:right w:val="none" w:sz="0" w:space="0" w:color="auto"/>
                      </w:divBdr>
                    </w:div>
                  </w:divsChild>
                </w:div>
                <w:div w:id="951203378">
                  <w:marLeft w:val="0"/>
                  <w:marRight w:val="0"/>
                  <w:marTop w:val="0"/>
                  <w:marBottom w:val="0"/>
                  <w:divBdr>
                    <w:top w:val="none" w:sz="0" w:space="0" w:color="auto"/>
                    <w:left w:val="none" w:sz="0" w:space="0" w:color="auto"/>
                    <w:bottom w:val="none" w:sz="0" w:space="0" w:color="auto"/>
                    <w:right w:val="none" w:sz="0" w:space="0" w:color="auto"/>
                  </w:divBdr>
                  <w:divsChild>
                    <w:div w:id="1484076801">
                      <w:marLeft w:val="0"/>
                      <w:marRight w:val="0"/>
                      <w:marTop w:val="0"/>
                      <w:marBottom w:val="0"/>
                      <w:divBdr>
                        <w:top w:val="none" w:sz="0" w:space="0" w:color="auto"/>
                        <w:left w:val="none" w:sz="0" w:space="0" w:color="auto"/>
                        <w:bottom w:val="none" w:sz="0" w:space="0" w:color="auto"/>
                        <w:right w:val="none" w:sz="0" w:space="0" w:color="auto"/>
                      </w:divBdr>
                    </w:div>
                  </w:divsChild>
                </w:div>
                <w:div w:id="1268083168">
                  <w:marLeft w:val="0"/>
                  <w:marRight w:val="0"/>
                  <w:marTop w:val="0"/>
                  <w:marBottom w:val="0"/>
                  <w:divBdr>
                    <w:top w:val="none" w:sz="0" w:space="0" w:color="auto"/>
                    <w:left w:val="none" w:sz="0" w:space="0" w:color="auto"/>
                    <w:bottom w:val="none" w:sz="0" w:space="0" w:color="auto"/>
                    <w:right w:val="none" w:sz="0" w:space="0" w:color="auto"/>
                  </w:divBdr>
                  <w:divsChild>
                    <w:div w:id="1086538271">
                      <w:marLeft w:val="0"/>
                      <w:marRight w:val="0"/>
                      <w:marTop w:val="0"/>
                      <w:marBottom w:val="0"/>
                      <w:divBdr>
                        <w:top w:val="none" w:sz="0" w:space="0" w:color="auto"/>
                        <w:left w:val="none" w:sz="0" w:space="0" w:color="auto"/>
                        <w:bottom w:val="none" w:sz="0" w:space="0" w:color="auto"/>
                        <w:right w:val="none" w:sz="0" w:space="0" w:color="auto"/>
                      </w:divBdr>
                    </w:div>
                  </w:divsChild>
                </w:div>
                <w:div w:id="1528447758">
                  <w:marLeft w:val="0"/>
                  <w:marRight w:val="0"/>
                  <w:marTop w:val="0"/>
                  <w:marBottom w:val="0"/>
                  <w:divBdr>
                    <w:top w:val="none" w:sz="0" w:space="0" w:color="auto"/>
                    <w:left w:val="none" w:sz="0" w:space="0" w:color="auto"/>
                    <w:bottom w:val="none" w:sz="0" w:space="0" w:color="auto"/>
                    <w:right w:val="none" w:sz="0" w:space="0" w:color="auto"/>
                  </w:divBdr>
                  <w:divsChild>
                    <w:div w:id="1560284310">
                      <w:marLeft w:val="0"/>
                      <w:marRight w:val="0"/>
                      <w:marTop w:val="0"/>
                      <w:marBottom w:val="0"/>
                      <w:divBdr>
                        <w:top w:val="none" w:sz="0" w:space="0" w:color="auto"/>
                        <w:left w:val="none" w:sz="0" w:space="0" w:color="auto"/>
                        <w:bottom w:val="none" w:sz="0" w:space="0" w:color="auto"/>
                        <w:right w:val="none" w:sz="0" w:space="0" w:color="auto"/>
                      </w:divBdr>
                    </w:div>
                  </w:divsChild>
                </w:div>
                <w:div w:id="1624842894">
                  <w:marLeft w:val="0"/>
                  <w:marRight w:val="0"/>
                  <w:marTop w:val="0"/>
                  <w:marBottom w:val="0"/>
                  <w:divBdr>
                    <w:top w:val="none" w:sz="0" w:space="0" w:color="auto"/>
                    <w:left w:val="none" w:sz="0" w:space="0" w:color="auto"/>
                    <w:bottom w:val="none" w:sz="0" w:space="0" w:color="auto"/>
                    <w:right w:val="none" w:sz="0" w:space="0" w:color="auto"/>
                  </w:divBdr>
                  <w:divsChild>
                    <w:div w:id="2100179891">
                      <w:marLeft w:val="0"/>
                      <w:marRight w:val="0"/>
                      <w:marTop w:val="0"/>
                      <w:marBottom w:val="0"/>
                      <w:divBdr>
                        <w:top w:val="none" w:sz="0" w:space="0" w:color="auto"/>
                        <w:left w:val="none" w:sz="0" w:space="0" w:color="auto"/>
                        <w:bottom w:val="none" w:sz="0" w:space="0" w:color="auto"/>
                        <w:right w:val="none" w:sz="0" w:space="0" w:color="auto"/>
                      </w:divBdr>
                    </w:div>
                  </w:divsChild>
                </w:div>
                <w:div w:id="1262109358">
                  <w:marLeft w:val="0"/>
                  <w:marRight w:val="0"/>
                  <w:marTop w:val="0"/>
                  <w:marBottom w:val="0"/>
                  <w:divBdr>
                    <w:top w:val="none" w:sz="0" w:space="0" w:color="auto"/>
                    <w:left w:val="none" w:sz="0" w:space="0" w:color="auto"/>
                    <w:bottom w:val="none" w:sz="0" w:space="0" w:color="auto"/>
                    <w:right w:val="none" w:sz="0" w:space="0" w:color="auto"/>
                  </w:divBdr>
                  <w:divsChild>
                    <w:div w:id="1006135115">
                      <w:marLeft w:val="0"/>
                      <w:marRight w:val="0"/>
                      <w:marTop w:val="0"/>
                      <w:marBottom w:val="0"/>
                      <w:divBdr>
                        <w:top w:val="none" w:sz="0" w:space="0" w:color="auto"/>
                        <w:left w:val="none" w:sz="0" w:space="0" w:color="auto"/>
                        <w:bottom w:val="none" w:sz="0" w:space="0" w:color="auto"/>
                        <w:right w:val="none" w:sz="0" w:space="0" w:color="auto"/>
                      </w:divBdr>
                    </w:div>
                  </w:divsChild>
                </w:div>
                <w:div w:id="88736983">
                  <w:marLeft w:val="0"/>
                  <w:marRight w:val="0"/>
                  <w:marTop w:val="0"/>
                  <w:marBottom w:val="0"/>
                  <w:divBdr>
                    <w:top w:val="none" w:sz="0" w:space="0" w:color="auto"/>
                    <w:left w:val="none" w:sz="0" w:space="0" w:color="auto"/>
                    <w:bottom w:val="none" w:sz="0" w:space="0" w:color="auto"/>
                    <w:right w:val="none" w:sz="0" w:space="0" w:color="auto"/>
                  </w:divBdr>
                  <w:divsChild>
                    <w:div w:id="574247758">
                      <w:marLeft w:val="0"/>
                      <w:marRight w:val="0"/>
                      <w:marTop w:val="0"/>
                      <w:marBottom w:val="0"/>
                      <w:divBdr>
                        <w:top w:val="none" w:sz="0" w:space="0" w:color="auto"/>
                        <w:left w:val="none" w:sz="0" w:space="0" w:color="auto"/>
                        <w:bottom w:val="none" w:sz="0" w:space="0" w:color="auto"/>
                        <w:right w:val="none" w:sz="0" w:space="0" w:color="auto"/>
                      </w:divBdr>
                    </w:div>
                  </w:divsChild>
                </w:div>
                <w:div w:id="1177354451">
                  <w:marLeft w:val="0"/>
                  <w:marRight w:val="0"/>
                  <w:marTop w:val="0"/>
                  <w:marBottom w:val="0"/>
                  <w:divBdr>
                    <w:top w:val="none" w:sz="0" w:space="0" w:color="auto"/>
                    <w:left w:val="none" w:sz="0" w:space="0" w:color="auto"/>
                    <w:bottom w:val="none" w:sz="0" w:space="0" w:color="auto"/>
                    <w:right w:val="none" w:sz="0" w:space="0" w:color="auto"/>
                  </w:divBdr>
                  <w:divsChild>
                    <w:div w:id="830680361">
                      <w:marLeft w:val="0"/>
                      <w:marRight w:val="0"/>
                      <w:marTop w:val="0"/>
                      <w:marBottom w:val="0"/>
                      <w:divBdr>
                        <w:top w:val="none" w:sz="0" w:space="0" w:color="auto"/>
                        <w:left w:val="none" w:sz="0" w:space="0" w:color="auto"/>
                        <w:bottom w:val="none" w:sz="0" w:space="0" w:color="auto"/>
                        <w:right w:val="none" w:sz="0" w:space="0" w:color="auto"/>
                      </w:divBdr>
                    </w:div>
                    <w:div w:id="99879621">
                      <w:marLeft w:val="0"/>
                      <w:marRight w:val="0"/>
                      <w:marTop w:val="0"/>
                      <w:marBottom w:val="0"/>
                      <w:divBdr>
                        <w:top w:val="none" w:sz="0" w:space="0" w:color="auto"/>
                        <w:left w:val="none" w:sz="0" w:space="0" w:color="auto"/>
                        <w:bottom w:val="none" w:sz="0" w:space="0" w:color="auto"/>
                        <w:right w:val="none" w:sz="0" w:space="0" w:color="auto"/>
                      </w:divBdr>
                    </w:div>
                    <w:div w:id="647051109">
                      <w:marLeft w:val="0"/>
                      <w:marRight w:val="0"/>
                      <w:marTop w:val="0"/>
                      <w:marBottom w:val="0"/>
                      <w:divBdr>
                        <w:top w:val="none" w:sz="0" w:space="0" w:color="auto"/>
                        <w:left w:val="none" w:sz="0" w:space="0" w:color="auto"/>
                        <w:bottom w:val="none" w:sz="0" w:space="0" w:color="auto"/>
                        <w:right w:val="none" w:sz="0" w:space="0" w:color="auto"/>
                      </w:divBdr>
                    </w:div>
                  </w:divsChild>
                </w:div>
                <w:div w:id="695814197">
                  <w:marLeft w:val="0"/>
                  <w:marRight w:val="0"/>
                  <w:marTop w:val="0"/>
                  <w:marBottom w:val="0"/>
                  <w:divBdr>
                    <w:top w:val="none" w:sz="0" w:space="0" w:color="auto"/>
                    <w:left w:val="none" w:sz="0" w:space="0" w:color="auto"/>
                    <w:bottom w:val="none" w:sz="0" w:space="0" w:color="auto"/>
                    <w:right w:val="none" w:sz="0" w:space="0" w:color="auto"/>
                  </w:divBdr>
                  <w:divsChild>
                    <w:div w:id="537815205">
                      <w:marLeft w:val="0"/>
                      <w:marRight w:val="0"/>
                      <w:marTop w:val="0"/>
                      <w:marBottom w:val="0"/>
                      <w:divBdr>
                        <w:top w:val="none" w:sz="0" w:space="0" w:color="auto"/>
                        <w:left w:val="none" w:sz="0" w:space="0" w:color="auto"/>
                        <w:bottom w:val="none" w:sz="0" w:space="0" w:color="auto"/>
                        <w:right w:val="none" w:sz="0" w:space="0" w:color="auto"/>
                      </w:divBdr>
                    </w:div>
                  </w:divsChild>
                </w:div>
                <w:div w:id="93743224">
                  <w:marLeft w:val="0"/>
                  <w:marRight w:val="0"/>
                  <w:marTop w:val="0"/>
                  <w:marBottom w:val="0"/>
                  <w:divBdr>
                    <w:top w:val="none" w:sz="0" w:space="0" w:color="auto"/>
                    <w:left w:val="none" w:sz="0" w:space="0" w:color="auto"/>
                    <w:bottom w:val="none" w:sz="0" w:space="0" w:color="auto"/>
                    <w:right w:val="none" w:sz="0" w:space="0" w:color="auto"/>
                  </w:divBdr>
                  <w:divsChild>
                    <w:div w:id="975253754">
                      <w:marLeft w:val="0"/>
                      <w:marRight w:val="0"/>
                      <w:marTop w:val="0"/>
                      <w:marBottom w:val="0"/>
                      <w:divBdr>
                        <w:top w:val="none" w:sz="0" w:space="0" w:color="auto"/>
                        <w:left w:val="none" w:sz="0" w:space="0" w:color="auto"/>
                        <w:bottom w:val="none" w:sz="0" w:space="0" w:color="auto"/>
                        <w:right w:val="none" w:sz="0" w:space="0" w:color="auto"/>
                      </w:divBdr>
                    </w:div>
                  </w:divsChild>
                </w:div>
                <w:div w:id="1015154182">
                  <w:marLeft w:val="0"/>
                  <w:marRight w:val="0"/>
                  <w:marTop w:val="0"/>
                  <w:marBottom w:val="0"/>
                  <w:divBdr>
                    <w:top w:val="none" w:sz="0" w:space="0" w:color="auto"/>
                    <w:left w:val="none" w:sz="0" w:space="0" w:color="auto"/>
                    <w:bottom w:val="none" w:sz="0" w:space="0" w:color="auto"/>
                    <w:right w:val="none" w:sz="0" w:space="0" w:color="auto"/>
                  </w:divBdr>
                  <w:divsChild>
                    <w:div w:id="1976912810">
                      <w:marLeft w:val="0"/>
                      <w:marRight w:val="0"/>
                      <w:marTop w:val="0"/>
                      <w:marBottom w:val="0"/>
                      <w:divBdr>
                        <w:top w:val="none" w:sz="0" w:space="0" w:color="auto"/>
                        <w:left w:val="none" w:sz="0" w:space="0" w:color="auto"/>
                        <w:bottom w:val="none" w:sz="0" w:space="0" w:color="auto"/>
                        <w:right w:val="none" w:sz="0" w:space="0" w:color="auto"/>
                      </w:divBdr>
                    </w:div>
                    <w:div w:id="1589269219">
                      <w:marLeft w:val="0"/>
                      <w:marRight w:val="0"/>
                      <w:marTop w:val="0"/>
                      <w:marBottom w:val="0"/>
                      <w:divBdr>
                        <w:top w:val="none" w:sz="0" w:space="0" w:color="auto"/>
                        <w:left w:val="none" w:sz="0" w:space="0" w:color="auto"/>
                        <w:bottom w:val="none" w:sz="0" w:space="0" w:color="auto"/>
                        <w:right w:val="none" w:sz="0" w:space="0" w:color="auto"/>
                      </w:divBdr>
                    </w:div>
                    <w:div w:id="1895315965">
                      <w:marLeft w:val="0"/>
                      <w:marRight w:val="0"/>
                      <w:marTop w:val="0"/>
                      <w:marBottom w:val="0"/>
                      <w:divBdr>
                        <w:top w:val="none" w:sz="0" w:space="0" w:color="auto"/>
                        <w:left w:val="none" w:sz="0" w:space="0" w:color="auto"/>
                        <w:bottom w:val="none" w:sz="0" w:space="0" w:color="auto"/>
                        <w:right w:val="none" w:sz="0" w:space="0" w:color="auto"/>
                      </w:divBdr>
                    </w:div>
                  </w:divsChild>
                </w:div>
                <w:div w:id="1413746437">
                  <w:marLeft w:val="0"/>
                  <w:marRight w:val="0"/>
                  <w:marTop w:val="0"/>
                  <w:marBottom w:val="0"/>
                  <w:divBdr>
                    <w:top w:val="none" w:sz="0" w:space="0" w:color="auto"/>
                    <w:left w:val="none" w:sz="0" w:space="0" w:color="auto"/>
                    <w:bottom w:val="none" w:sz="0" w:space="0" w:color="auto"/>
                    <w:right w:val="none" w:sz="0" w:space="0" w:color="auto"/>
                  </w:divBdr>
                  <w:divsChild>
                    <w:div w:id="249046781">
                      <w:marLeft w:val="0"/>
                      <w:marRight w:val="0"/>
                      <w:marTop w:val="0"/>
                      <w:marBottom w:val="0"/>
                      <w:divBdr>
                        <w:top w:val="none" w:sz="0" w:space="0" w:color="auto"/>
                        <w:left w:val="none" w:sz="0" w:space="0" w:color="auto"/>
                        <w:bottom w:val="none" w:sz="0" w:space="0" w:color="auto"/>
                        <w:right w:val="none" w:sz="0" w:space="0" w:color="auto"/>
                      </w:divBdr>
                    </w:div>
                  </w:divsChild>
                </w:div>
                <w:div w:id="1566331882">
                  <w:marLeft w:val="0"/>
                  <w:marRight w:val="0"/>
                  <w:marTop w:val="0"/>
                  <w:marBottom w:val="0"/>
                  <w:divBdr>
                    <w:top w:val="none" w:sz="0" w:space="0" w:color="auto"/>
                    <w:left w:val="none" w:sz="0" w:space="0" w:color="auto"/>
                    <w:bottom w:val="none" w:sz="0" w:space="0" w:color="auto"/>
                    <w:right w:val="none" w:sz="0" w:space="0" w:color="auto"/>
                  </w:divBdr>
                  <w:divsChild>
                    <w:div w:id="845636747">
                      <w:marLeft w:val="0"/>
                      <w:marRight w:val="0"/>
                      <w:marTop w:val="0"/>
                      <w:marBottom w:val="0"/>
                      <w:divBdr>
                        <w:top w:val="none" w:sz="0" w:space="0" w:color="auto"/>
                        <w:left w:val="none" w:sz="0" w:space="0" w:color="auto"/>
                        <w:bottom w:val="none" w:sz="0" w:space="0" w:color="auto"/>
                        <w:right w:val="none" w:sz="0" w:space="0" w:color="auto"/>
                      </w:divBdr>
                    </w:div>
                  </w:divsChild>
                </w:div>
                <w:div w:id="1488479902">
                  <w:marLeft w:val="0"/>
                  <w:marRight w:val="0"/>
                  <w:marTop w:val="0"/>
                  <w:marBottom w:val="0"/>
                  <w:divBdr>
                    <w:top w:val="none" w:sz="0" w:space="0" w:color="auto"/>
                    <w:left w:val="none" w:sz="0" w:space="0" w:color="auto"/>
                    <w:bottom w:val="none" w:sz="0" w:space="0" w:color="auto"/>
                    <w:right w:val="none" w:sz="0" w:space="0" w:color="auto"/>
                  </w:divBdr>
                  <w:divsChild>
                    <w:div w:id="1397511159">
                      <w:marLeft w:val="0"/>
                      <w:marRight w:val="0"/>
                      <w:marTop w:val="0"/>
                      <w:marBottom w:val="0"/>
                      <w:divBdr>
                        <w:top w:val="none" w:sz="0" w:space="0" w:color="auto"/>
                        <w:left w:val="none" w:sz="0" w:space="0" w:color="auto"/>
                        <w:bottom w:val="none" w:sz="0" w:space="0" w:color="auto"/>
                        <w:right w:val="none" w:sz="0" w:space="0" w:color="auto"/>
                      </w:divBdr>
                    </w:div>
                  </w:divsChild>
                </w:div>
                <w:div w:id="1087922480">
                  <w:marLeft w:val="0"/>
                  <w:marRight w:val="0"/>
                  <w:marTop w:val="0"/>
                  <w:marBottom w:val="0"/>
                  <w:divBdr>
                    <w:top w:val="none" w:sz="0" w:space="0" w:color="auto"/>
                    <w:left w:val="none" w:sz="0" w:space="0" w:color="auto"/>
                    <w:bottom w:val="none" w:sz="0" w:space="0" w:color="auto"/>
                    <w:right w:val="none" w:sz="0" w:space="0" w:color="auto"/>
                  </w:divBdr>
                  <w:divsChild>
                    <w:div w:id="1499033659">
                      <w:marLeft w:val="0"/>
                      <w:marRight w:val="0"/>
                      <w:marTop w:val="0"/>
                      <w:marBottom w:val="0"/>
                      <w:divBdr>
                        <w:top w:val="none" w:sz="0" w:space="0" w:color="auto"/>
                        <w:left w:val="none" w:sz="0" w:space="0" w:color="auto"/>
                        <w:bottom w:val="none" w:sz="0" w:space="0" w:color="auto"/>
                        <w:right w:val="none" w:sz="0" w:space="0" w:color="auto"/>
                      </w:divBdr>
                    </w:div>
                  </w:divsChild>
                </w:div>
                <w:div w:id="948896850">
                  <w:marLeft w:val="0"/>
                  <w:marRight w:val="0"/>
                  <w:marTop w:val="0"/>
                  <w:marBottom w:val="0"/>
                  <w:divBdr>
                    <w:top w:val="none" w:sz="0" w:space="0" w:color="auto"/>
                    <w:left w:val="none" w:sz="0" w:space="0" w:color="auto"/>
                    <w:bottom w:val="none" w:sz="0" w:space="0" w:color="auto"/>
                    <w:right w:val="none" w:sz="0" w:space="0" w:color="auto"/>
                  </w:divBdr>
                  <w:divsChild>
                    <w:div w:id="90243427">
                      <w:marLeft w:val="0"/>
                      <w:marRight w:val="0"/>
                      <w:marTop w:val="0"/>
                      <w:marBottom w:val="0"/>
                      <w:divBdr>
                        <w:top w:val="none" w:sz="0" w:space="0" w:color="auto"/>
                        <w:left w:val="none" w:sz="0" w:space="0" w:color="auto"/>
                        <w:bottom w:val="none" w:sz="0" w:space="0" w:color="auto"/>
                        <w:right w:val="none" w:sz="0" w:space="0" w:color="auto"/>
                      </w:divBdr>
                    </w:div>
                  </w:divsChild>
                </w:div>
                <w:div w:id="1610813560">
                  <w:marLeft w:val="0"/>
                  <w:marRight w:val="0"/>
                  <w:marTop w:val="0"/>
                  <w:marBottom w:val="0"/>
                  <w:divBdr>
                    <w:top w:val="none" w:sz="0" w:space="0" w:color="auto"/>
                    <w:left w:val="none" w:sz="0" w:space="0" w:color="auto"/>
                    <w:bottom w:val="none" w:sz="0" w:space="0" w:color="auto"/>
                    <w:right w:val="none" w:sz="0" w:space="0" w:color="auto"/>
                  </w:divBdr>
                  <w:divsChild>
                    <w:div w:id="10342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Wang</dc:creator>
  <cp:keywords/>
  <dc:description/>
  <cp:lastModifiedBy>Sethuprasad Gorantla</cp:lastModifiedBy>
  <cp:revision>3</cp:revision>
  <dcterms:created xsi:type="dcterms:W3CDTF">2024-01-22T17:01:00Z</dcterms:created>
  <dcterms:modified xsi:type="dcterms:W3CDTF">2024-01-22T17:05:00Z</dcterms:modified>
</cp:coreProperties>
</file>