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jc w:val="center"/>
      </w:pPr>
      <w:r>
        <w:rPr>
          <w:rFonts w:ascii="Arial" w:cs="Arial" w:eastAsia="Arial" w:hAnsi="Arial"/>
          <w:b/>
          <w:bCs/>
          <w:color w:val="7DCFFF"/>
          <w:sz w:val="72"/>
          <w:szCs w:val="72"/>
        </w:rPr>
        <w:t xml:space="preserve">PRD</w:t>
      </w:r>
    </w:p>
    <w:p>
      <w:pPr>
        <w:spacing w:after="200"/>
      </w:pPr>
    </w:p>
    <w:p>
      <w:pPr>
        <w:jc w:val="center"/>
      </w:pPr>
      <w:r>
        <w:rPr>
          <w:rFonts w:ascii="Arial" w:cs="Arial" w:eastAsia="Arial" w:hAnsi="Arial"/>
          <w:color w:val="C0CAF5"/>
          <w:sz w:val="36"/>
          <w:szCs w:val="36"/>
        </w:rPr>
        <w:t xml:space="preserve">Neovim-Themed Interactive</w:t>
      </w:r>
    </w:p>
    <w:p>
      <w:pPr>
        <w:jc w:val="center"/>
      </w:pPr>
      <w:r>
        <w:rPr>
          <w:rFonts w:ascii="Arial" w:cs="Arial" w:eastAsia="Arial" w:hAnsi="Arial"/>
          <w:color w:val="C0CAF5"/>
          <w:sz w:val="36"/>
          <w:szCs w:val="36"/>
        </w:rPr>
        <w:t xml:space="preserve">Portfolio Website</w:t>
      </w:r>
    </w:p>
    <w:p>
      <w:pPr>
        <w:spacing w:after="200"/>
      </w:pPr>
    </w:p>
    <w:p>
      <w:pPr>
        <w:spacing w:after="200"/>
      </w:pPr>
    </w:p>
    <w:p>
      <w:pPr>
        <w:pBdr>
          <w:top w:val="single" w:color="565F89" w:sz="2" w:space="8"/>
        </w:pBdr>
        <w:jc w:val="center"/>
      </w:pPr>
      <w:r>
        <w:rPr>
          <w:rFonts w:ascii="Arial" w:cs="Arial" w:eastAsia="Arial" w:hAnsi="Arial"/>
          <w:color w:val="565F89"/>
          <w:sz w:val="24"/>
          <w:szCs w:val="24"/>
        </w:rPr>
        <w:t xml:space="preserve">Tech Stack: Nuxt 4.4 + Supabase + Terminal UI</w:t>
      </w:r>
    </w:p>
    <w:p>
      <w:pPr>
        <w:spacing w:after="200"/>
      </w:pPr>
    </w:p>
    <w:p>
      <w:pPr>
        <w:jc w:val="center"/>
      </w:pPr>
      <w:r>
        <w:rPr>
          <w:rFonts w:ascii="Arial" w:cs="Arial" w:eastAsia="Arial" w:hAnsi="Arial"/>
          <w:color w:val="565F89"/>
          <w:sz w:val="22"/>
          <w:szCs w:val="22"/>
        </w:rPr>
        <w:t xml:space="preserve">Version 1.0  |  March 2026</w:t>
      </w:r>
    </w:p>
    <w:p>
      <w:pPr>
        <w:jc w:val="center"/>
      </w:pPr>
      <w:r>
        <w:rPr>
          <w:rFonts w:ascii="Arial" w:cs="Arial" w:eastAsia="Arial" w:hAnsi="Arial"/>
          <w:color w:val="565F89"/>
          <w:sz w:val="20"/>
          <w:szCs w:val="20"/>
        </w:rPr>
        <w:t xml:space="preserve">Comprehensive Implementation Guide for AI-Assisted Development</w:t>
      </w:r>
    </w:p>
    <w:p>
      <w:pPr>
        <w:sectPr>
          <w:pgSz w:w="12240" w:h="15840" w:orient="portrait"/>
          <w:pgMar w:top="1440" w:right="1440" w:bottom="1440" w:left="1440" w:header="708" w:footer="708" w:gutter="0"/>
          <w:pgNumType/>
          <w:docGrid w:linePitch="360"/>
        </w:sectPr>
      </w:pPr>
    </w:p>
    <w:p>
      <w:pPr>
        <w:pBdr>
          <w:bottom w:val="single" w:color="7DCFFF" w:sz="6" w:space="4"/>
        </w:pBdr>
        <w:spacing w:after="200" w:before="360"/>
      </w:pPr>
      <w:r>
        <w:rPr>
          <w:rFonts w:ascii="Arial" w:cs="Arial" w:eastAsia="Arial" w:hAnsi="Arial"/>
          <w:b/>
          <w:bCs/>
          <w:color w:val="7DCFFF"/>
          <w:sz w:val="32"/>
          <w:szCs w:val="32"/>
        </w:rPr>
        <w:t xml:space="preserve">1. Executive Summary</w:t>
      </w:r>
    </w:p>
    <w:p>
      <w:pPr>
        <w:spacing w:after="120"/>
      </w:pPr>
      <w:r>
        <w:rPr>
          <w:rFonts w:ascii="Arial" w:cs="Arial" w:eastAsia="Arial" w:hAnsi="Arial"/>
          <w:sz w:val="22"/>
          <w:szCs w:val="22"/>
        </w:rPr>
        <w:t xml:space="preserve">Dokumen ini adalah Product Requirements Document (PRD) lengkap untuk membangun website portofolio interaktif bertema Neovim. Website ini mensimulasikan pengalaman menggunakan Neovim langsung di browser, lengkap dengan command mode, navigasi keyboard, buffer management, dan status line. Semua konten bersifat dinamis dan dapat dikelola melalui Supabase tanpa perlu melakukan build ulang.</w:t>
      </w:r>
    </w:p>
    <w:p>
      <w:pPr>
        <w:spacing w:after="200"/>
      </w:pPr>
    </w:p>
    <w:p>
      <w:pPr>
        <w:spacing w:after="120"/>
      </w:pPr>
      <w:r>
        <w:rPr>
          <w:rFonts w:ascii="Arial" w:cs="Arial" w:eastAsia="Arial" w:hAnsi="Arial"/>
          <w:b/>
          <w:bCs/>
          <w:sz w:val="22"/>
          <w:szCs w:val="22"/>
        </w:rPr>
        <w:t xml:space="preserve">Target Pengguna: </w:t>
      </w:r>
      <w:r>
        <w:rPr>
          <w:rFonts w:ascii="Arial" w:cs="Arial" w:eastAsia="Arial" w:hAnsi="Arial"/>
          <w:sz w:val="22"/>
          <w:szCs w:val="22"/>
        </w:rPr>
        <w:t xml:space="preserve">Developer/engineer yang ingin menampilkan portofolio dengan cara unik dan interaktif.</w:t>
      </w:r>
    </w:p>
    <w:p>
      <w:pPr>
        <w:spacing w:after="120"/>
      </w:pPr>
      <w:r>
        <w:rPr>
          <w:rFonts w:ascii="Arial" w:cs="Arial" w:eastAsia="Arial" w:hAnsi="Arial"/>
          <w:b/>
          <w:bCs/>
          <w:sz w:val="22"/>
          <w:szCs w:val="22"/>
        </w:rPr>
        <w:t xml:space="preserve">Core Concept: </w:t>
      </w:r>
      <w:r>
        <w:rPr>
          <w:rFonts w:ascii="Arial" w:cs="Arial" w:eastAsia="Arial" w:hAnsi="Arial"/>
          <w:sz w:val="22"/>
          <w:szCs w:val="22"/>
        </w:rPr>
        <w:t xml:space="preserve">Website terasa seperti sesi Neovim. Pengunjung bisa navigasi menggunakan keyboard shortcuts, membuka 'buffer' untuk melihat konten, dan menjalankan ':commands'.</w:t>
      </w:r>
    </w:p>
    <w:p>
      <w:pPr>
        <w:spacing w:after="120"/>
      </w:pPr>
      <w:r>
        <w:rPr>
          <w:rFonts w:ascii="Arial" w:cs="Arial" w:eastAsia="Arial" w:hAnsi="Arial"/>
          <w:b/>
          <w:bCs/>
          <w:sz w:val="22"/>
          <w:szCs w:val="22"/>
        </w:rPr>
        <w:t xml:space="preserve">Tech Stack: </w:t>
      </w:r>
      <w:r>
        <w:rPr>
          <w:rFonts w:ascii="Arial" w:cs="Arial" w:eastAsia="Arial" w:hAnsi="Arial"/>
          <w:sz w:val="22"/>
          <w:szCs w:val="22"/>
        </w:rPr>
        <w:t xml:space="preserve">Nuxt 4.4 (latest) + Supabase (PostgreSQL + Auth + Realtime) + TypeScript</w:t>
      </w:r>
    </w:p>
    <w:p>
      <w:pPr>
        <w:spacing w:after="200"/>
      </w:pPr>
    </w:p>
    <w:p>
      <w:pPr>
        <w:pBdr>
          <w:bottom w:val="single" w:color="7DCFFF" w:sz="6" w:space="4"/>
        </w:pBdr>
        <w:spacing w:after="200" w:before="360"/>
      </w:pPr>
      <w:r>
        <w:rPr>
          <w:rFonts w:ascii="Arial" w:cs="Arial" w:eastAsia="Arial" w:hAnsi="Arial"/>
          <w:b/>
          <w:bCs/>
          <w:color w:val="7DCFFF"/>
          <w:sz w:val="32"/>
          <w:szCs w:val="32"/>
        </w:rPr>
        <w:t xml:space="preserve">2. Product Vision</w:t>
      </w:r>
    </w:p>
    <w:p>
      <w:pPr>
        <w:spacing w:after="120" w:before="240"/>
      </w:pPr>
      <w:r>
        <w:rPr>
          <w:rFonts w:ascii="Arial" w:cs="Arial" w:eastAsia="Arial" w:hAnsi="Arial"/>
          <w:b/>
          <w:bCs/>
          <w:color w:val="7AA2F7"/>
          <w:sz w:val="26"/>
          <w:szCs w:val="26"/>
        </w:rPr>
        <w:t xml:space="preserve">2.1 Problem Statement</w:t>
      </w:r>
    </w:p>
    <w:p>
      <w:pPr>
        <w:spacing w:after="120"/>
      </w:pPr>
      <w:r>
        <w:rPr>
          <w:rFonts w:ascii="Arial" w:cs="Arial" w:eastAsia="Arial" w:hAnsi="Arial"/>
          <w:sz w:val="22"/>
          <w:szCs w:val="22"/>
        </w:rPr>
        <w:t xml:space="preserve">Website portofolio developer umumnya statis dan generic. Tidak ada yang benar-benar menunjukkan personality dan skill teknikal secara bersamaan. Banyak developer ingin website yang 'berbicara' tentang siapa mereka tanpa harus menjelaskan secara eksplisit.</w:t>
      </w:r>
    </w:p>
    <w:p>
      <w:pPr>
        <w:spacing w:after="120" w:before="240"/>
      </w:pPr>
      <w:r>
        <w:rPr>
          <w:rFonts w:ascii="Arial" w:cs="Arial" w:eastAsia="Arial" w:hAnsi="Arial"/>
          <w:b/>
          <w:bCs/>
          <w:color w:val="7AA2F7"/>
          <w:sz w:val="26"/>
          <w:szCs w:val="26"/>
        </w:rPr>
        <w:t xml:space="preserve">2.2 Solution</w:t>
      </w:r>
    </w:p>
    <w:p>
      <w:pPr>
        <w:spacing w:after="120"/>
      </w:pPr>
      <w:r>
        <w:rPr>
          <w:rFonts w:ascii="Arial" w:cs="Arial" w:eastAsia="Arial" w:hAnsi="Arial"/>
          <w:sz w:val="22"/>
          <w:szCs w:val="22"/>
        </w:rPr>
        <w:t xml:space="preserve">Website portofolio yang sepenuhnya mensimulasikan Neovim di browser. Setiap interaksi terasa seperti menggunakan editor sesungguhnya. Pengunjung yang familiar dengan Vim/Neovim akan langsung merasa 'di rumah', sementara pengunjung awam tetap bisa navigate melalui mouse dan UI hints.</w:t>
      </w:r>
    </w:p>
    <w:p>
      <w:pPr>
        <w:spacing w:after="120" w:before="240"/>
      </w:pPr>
      <w:r>
        <w:rPr>
          <w:rFonts w:ascii="Arial" w:cs="Arial" w:eastAsia="Arial" w:hAnsi="Arial"/>
          <w:b/>
          <w:bCs/>
          <w:color w:val="7AA2F7"/>
          <w:sz w:val="26"/>
          <w:szCs w:val="26"/>
        </w:rPr>
        <w:t xml:space="preserve">2.3 Key Differentiators</w:t>
      </w:r>
    </w:p>
    <w:p>
      <w:pPr>
        <w:pStyle w:val="ListParagraph"/>
        <w:numPr>
          <w:ilvl w:val="0"/>
          <w:numId w:val="2"/>
        </w:numPr>
      </w:pPr>
      <w:r>
        <w:rPr>
          <w:rFonts w:ascii="Arial" w:cs="Arial" w:eastAsia="Arial" w:hAnsi="Arial"/>
          <w:sz w:val="22"/>
          <w:szCs w:val="22"/>
        </w:rPr>
        <w:t xml:space="preserve">Full keyboard-driven navigation dengan Vim keybindings (hjkl, gg, G, /, :commands)</w:t>
      </w:r>
    </w:p>
    <w:p>
      <w:pPr>
        <w:pStyle w:val="ListParagraph"/>
        <w:numPr>
          <w:ilvl w:val="0"/>
          <w:numId w:val="2"/>
        </w:numPr>
      </w:pPr>
      <w:r>
        <w:rPr>
          <w:rFonts w:ascii="Arial" w:cs="Arial" w:eastAsia="Arial" w:hAnsi="Arial"/>
          <w:sz w:val="22"/>
          <w:szCs w:val="22"/>
        </w:rPr>
        <w:t xml:space="preserve">Dynamic content management via Supabase tanpa rebuild atau redeploy</w:t>
      </w:r>
    </w:p>
    <w:p>
      <w:pPr>
        <w:pStyle w:val="ListParagraph"/>
        <w:numPr>
          <w:ilvl w:val="0"/>
          <w:numId w:val="2"/>
        </w:numPr>
      </w:pPr>
      <w:r>
        <w:rPr>
          <w:rFonts w:ascii="Arial" w:cs="Arial" w:eastAsia="Arial" w:hAnsi="Arial"/>
          <w:sz w:val="22"/>
          <w:szCs w:val="22"/>
        </w:rPr>
        <w:t xml:space="preserve">Real terminal aesthetic dengan custom colorscheme (Tokyo Night dari screenshot)</w:t>
      </w:r>
    </w:p>
    <w:p>
      <w:pPr>
        <w:pStyle w:val="ListParagraph"/>
        <w:numPr>
          <w:ilvl w:val="0"/>
          <w:numId w:val="2"/>
        </w:numPr>
      </w:pPr>
      <w:r>
        <w:rPr>
          <w:rFonts w:ascii="Arial" w:cs="Arial" w:eastAsia="Arial" w:hAnsi="Arial"/>
          <w:sz w:val="22"/>
          <w:szCs w:val="22"/>
        </w:rPr>
        <w:t xml:space="preserve">Dashboard admin dengan Neovim-style interface untuk edit konten</w:t>
      </w:r>
    </w:p>
    <w:p>
      <w:pPr>
        <w:pStyle w:val="ListParagraph"/>
        <w:numPr>
          <w:ilvl w:val="0"/>
          <w:numId w:val="2"/>
        </w:numPr>
      </w:pPr>
      <w:r>
        <w:rPr>
          <w:rFonts w:ascii="Arial" w:cs="Arial" w:eastAsia="Arial" w:hAnsi="Arial"/>
          <w:sz w:val="22"/>
          <w:szCs w:val="22"/>
        </w:rPr>
        <w:t xml:space="preserve">Responsive design yang tetap mempertahankan terminal feel di semua device</w:t>
      </w:r>
    </w:p>
    <w:p>
      <w:pPr>
        <w:spacing w:after="200"/>
      </w:pPr>
    </w:p>
    <w:p>
      <w:pPr>
        <w:pBdr>
          <w:bottom w:val="single" w:color="7DCFFF" w:sz="6" w:space="4"/>
        </w:pBdr>
        <w:spacing w:after="200" w:before="360"/>
      </w:pPr>
      <w:r>
        <w:rPr>
          <w:rFonts w:ascii="Arial" w:cs="Arial" w:eastAsia="Arial" w:hAnsi="Arial"/>
          <w:b/>
          <w:bCs/>
          <w:color w:val="7DCFFF"/>
          <w:sz w:val="32"/>
          <w:szCs w:val="32"/>
        </w:rPr>
        <w:t xml:space="preserve">3. Information Architecture</w:t>
      </w:r>
    </w:p>
    <w:p>
      <w:pPr>
        <w:spacing w:after="120" w:before="240"/>
      </w:pPr>
      <w:r>
        <w:rPr>
          <w:rFonts w:ascii="Arial" w:cs="Arial" w:eastAsia="Arial" w:hAnsi="Arial"/>
          <w:b/>
          <w:bCs/>
          <w:color w:val="7AA2F7"/>
          <w:sz w:val="26"/>
          <w:szCs w:val="26"/>
        </w:rPr>
        <w:t xml:space="preserve">3.1 Buffer/Page Structure</w:t>
      </w:r>
    </w:p>
    <w:p>
      <w:pPr>
        <w:spacing w:after="120"/>
      </w:pPr>
      <w:r>
        <w:rPr>
          <w:rFonts w:ascii="Arial" w:cs="Arial" w:eastAsia="Arial" w:hAnsi="Arial"/>
          <w:sz w:val="22"/>
          <w:szCs w:val="22"/>
        </w:rPr>
        <w:t xml:space="preserve">Setiap halaman di website direpresentasikan sebagai 'buffer' di Neovim. Navigasi antar halaman sama seperti pindah buffer.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rPr>
          <w:tblHeader/>
        </w:trPr>
        <w:tc>
          <w:tcPr>
            <w:tcW w:type="dxa" w:w="18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Buffer Name</w:t>
            </w:r>
          </w:p>
        </w:tc>
        <w:tc>
          <w:tcPr>
            <w:tcW w:type="dxa" w:w="20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Path/Command</w:t>
            </w:r>
          </w:p>
        </w:tc>
        <w:tc>
          <w:tcPr>
            <w:tcW w:type="dxa" w:w="18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Konten</w:t>
            </w:r>
          </w:p>
        </w:tc>
        <w:tc>
          <w:tcPr>
            <w:tcW w:type="dxa" w:w="376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Deskripsi</w:t>
            </w:r>
          </w:p>
        </w:tc>
      </w:tr>
      <w:tr>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:Dashboard / Home</w:t>
            </w:r>
          </w:p>
        </w:tc>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Welcome screen</w:t>
            </w:r>
          </w:p>
        </w:tc>
        <w:tc>
          <w:tcPr>
            <w:tcW w:type="dxa" w:w="37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Landing page mirip Neovim dashboard (alpha/dashboard-nvim)</w:t>
            </w:r>
          </w:p>
        </w:tc>
      </w:tr>
      <w:tr>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about.md</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:e about.md</w:t>
            </w:r>
          </w:p>
        </w:tc>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Bio, skills, experience</w:t>
            </w:r>
          </w:p>
        </w:tc>
        <w:tc>
          <w:tcPr>
            <w:tcW w:type="dxa" w:w="37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Buffer yang menampilkan informasi personal dalam format markdown</w:t>
            </w:r>
          </w:p>
        </w:tc>
      </w:tr>
      <w:tr>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projects/</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:Explore projects/</w:t>
            </w:r>
          </w:p>
        </w:tc>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Project list</w:t>
            </w:r>
          </w:p>
        </w:tc>
        <w:tc>
          <w:tcPr>
            <w:tcW w:type="dxa" w:w="37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File explorer style listing semua projects</w:t>
            </w:r>
          </w:p>
        </w:tc>
      </w:tr>
      <w:tr>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project-[slug].md</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:e project-[slug].md</w:t>
            </w:r>
          </w:p>
        </w:tc>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Project detail</w:t>
            </w:r>
          </w:p>
        </w:tc>
        <w:tc>
          <w:tcPr>
            <w:tcW w:type="dxa" w:w="37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Detail project individual dalam markdown format</w:t>
            </w:r>
          </w:p>
        </w:tc>
      </w:tr>
      <w:tr>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blog/</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:Explore blog/</w:t>
            </w:r>
          </w:p>
        </w:tc>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Blog posts list</w:t>
            </w:r>
          </w:p>
        </w:tc>
        <w:tc>
          <w:tcPr>
            <w:tcW w:type="dxa" w:w="37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Neo-tree style file listing untuk blog</w:t>
            </w:r>
          </w:p>
        </w:tc>
      </w:tr>
      <w:tr>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blog-[slug].md</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:e blog-[slug].md</w:t>
            </w:r>
          </w:p>
        </w:tc>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Blog content</w:t>
            </w:r>
          </w:p>
        </w:tc>
        <w:tc>
          <w:tcPr>
            <w:tcW w:type="dxa" w:w="37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Blog post individual dengan syntax highlighting</w:t>
            </w:r>
          </w:p>
        </w:tc>
      </w:tr>
      <w:tr>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contact.md</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:e contact.md</w:t>
            </w:r>
          </w:p>
        </w:tc>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Contact form</w:t>
            </w:r>
          </w:p>
        </w:tc>
        <w:tc>
          <w:tcPr>
            <w:tcW w:type="dxa" w:w="37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Form yang distilasi menjadi terminal prompt style</w:t>
            </w:r>
          </w:p>
        </w:tc>
      </w:tr>
      <w:tr>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:Terminal</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:terminal</w:t>
            </w:r>
          </w:p>
        </w:tc>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Interactive CLI</w:t>
            </w:r>
          </w:p>
        </w:tc>
        <w:tc>
          <w:tcPr>
            <w:tcW w:type="dxa" w:w="37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Terminal emulator untuk easter eggs dan commands</w:t>
            </w:r>
          </w:p>
        </w:tc>
      </w:tr>
    </w:tbl>
    <w:p>
      <w:pPr>
        <w:spacing w:after="200"/>
      </w:pPr>
    </w:p>
    <w:p>
      <w:pPr>
        <w:spacing w:after="120" w:before="240"/>
      </w:pPr>
      <w:r>
        <w:rPr>
          <w:rFonts w:ascii="Arial" w:cs="Arial" w:eastAsia="Arial" w:hAnsi="Arial"/>
          <w:b/>
          <w:bCs/>
          <w:color w:val="7AA2F7"/>
          <w:sz w:val="26"/>
          <w:szCs w:val="26"/>
        </w:rPr>
        <w:t xml:space="preserve">3.2 Navigation Model</w:t>
      </w:r>
    </w:p>
    <w:p>
      <w:pPr>
        <w:spacing w:after="120"/>
      </w:pPr>
      <w:r>
        <w:rPr>
          <w:rFonts w:ascii="Arial" w:cs="Arial" w:eastAsia="Arial" w:hAnsi="Arial"/>
          <w:sz w:val="22"/>
          <w:szCs w:val="22"/>
        </w:rPr>
        <w:t xml:space="preserve">Website menggunakan dual navigation model:</w:t>
      </w:r>
    </w:p>
    <w:p>
      <w:pPr>
        <w:pStyle w:val="ListParagraph"/>
        <w:numPr>
          <w:ilvl w:val="0"/>
          <w:numId w:val="2"/>
        </w:numPr>
      </w:pPr>
      <w:r>
        <w:rPr>
          <w:rFonts w:ascii="Arial" w:cs="Arial" w:eastAsia="Arial" w:hAnsi="Arial"/>
          <w:sz w:val="22"/>
          <w:szCs w:val="22"/>
        </w:rPr>
        <w:t xml:space="preserve">Keyboard Mode (Primary): Vim keybindings untuk power users. Tekan ':' untuk command mode, 'f' untuk find file (Telescope), '/' untuk search.</w:t>
      </w:r>
    </w:p>
    <w:p>
      <w:pPr>
        <w:pStyle w:val="ListParagraph"/>
        <w:numPr>
          <w:ilvl w:val="0"/>
          <w:numId w:val="2"/>
        </w:numPr>
      </w:pPr>
      <w:r>
        <w:rPr>
          <w:rFonts w:ascii="Arial" w:cs="Arial" w:eastAsia="Arial" w:hAnsi="Arial"/>
          <w:sz w:val="22"/>
          <w:szCs w:val="22"/>
        </w:rPr>
        <w:t xml:space="preserve">Mouse/Touch Mode (Secondary): Clickable elements dengan hover states. Dashboard menu items bisa diklik. Mobile-friendly touch targets.</w:t>
      </w:r>
    </w:p>
    <w:p>
      <w:pPr>
        <w:spacing w:after="200"/>
      </w:pPr>
    </w:p>
    <w:p>
      <w:pPr>
        <w:pBdr>
          <w:bottom w:val="single" w:color="7DCFFF" w:sz="6" w:space="4"/>
        </w:pBdr>
        <w:spacing w:after="200" w:before="360"/>
      </w:pPr>
      <w:r>
        <w:rPr>
          <w:rFonts w:ascii="Arial" w:cs="Arial" w:eastAsia="Arial" w:hAnsi="Arial"/>
          <w:b/>
          <w:bCs/>
          <w:color w:val="7DCFFF"/>
          <w:sz w:val="32"/>
          <w:szCs w:val="32"/>
        </w:rPr>
        <w:t xml:space="preserve">4. UI/UX Specification</w:t>
      </w:r>
    </w:p>
    <w:p>
      <w:pPr>
        <w:spacing w:after="120" w:before="240"/>
      </w:pPr>
      <w:r>
        <w:rPr>
          <w:rFonts w:ascii="Arial" w:cs="Arial" w:eastAsia="Arial" w:hAnsi="Arial"/>
          <w:b/>
          <w:bCs/>
          <w:color w:val="7AA2F7"/>
          <w:sz w:val="26"/>
          <w:szCs w:val="26"/>
        </w:rPr>
        <w:t xml:space="preserve">4.1 Layout Structure</w:t>
      </w:r>
    </w:p>
    <w:p>
      <w:pPr>
        <w:spacing w:after="120"/>
      </w:pPr>
      <w:r>
        <w:rPr>
          <w:rFonts w:ascii="Arial" w:cs="Arial" w:eastAsia="Arial" w:hAnsi="Arial"/>
          <w:sz w:val="22"/>
          <w:szCs w:val="22"/>
        </w:rPr>
        <w:t xml:space="preserve">Layout website harus mereplikasi Neovim window secara akurat:</w:t>
      </w:r>
    </w:p>
    <w:p>
      <w:pPr>
        <w:spacing w:after="200"/>
      </w:pPr>
    </w:p>
    <w:p>
      <w:pPr>
        <w:shd w:fill="1A1B26" w:val="clear"/>
        <w:spacing w:after="60" w:before="60"/>
      </w:pPr>
      <w:r>
        <w:rPr>
          <w:rFonts w:ascii="Courier New" w:cs="Courier New" w:eastAsia="Courier New" w:hAnsi="Courier New"/>
          <w:color w:val="9ECE6A"/>
          <w:sz w:val="18"/>
          <w:szCs w:val="18"/>
        </w:rPr>
        <w:t xml:space="preserve">+----------------------------------------------------------+</w:t>
      </w:r>
    </w:p>
    <w:p>
      <w:pPr>
        <w:shd w:fill="1A1B26" w:val="clear"/>
        <w:spacing w:after="60" w:before="60"/>
      </w:pPr>
      <w:r>
        <w:rPr>
          <w:rFonts w:ascii="Courier New" w:cs="Courier New" w:eastAsia="Courier New" w:hAnsi="Courier New"/>
          <w:color w:val="9ECE6A"/>
          <w:sz w:val="18"/>
          <w:szCs w:val="18"/>
        </w:rPr>
        <w:t xml:space="preserve">|  [Tab Bar / Buffer Line]           buffers: 1  2  3  4   |</w:t>
      </w:r>
    </w:p>
    <w:p>
      <w:pPr>
        <w:shd w:fill="1A1B26" w:val="clear"/>
        <w:spacing w:after="60" w:before="60"/>
      </w:pPr>
      <w:r>
        <w:rPr>
          <w:rFonts w:ascii="Courier New" w:cs="Courier New" w:eastAsia="Courier New" w:hAnsi="Courier New"/>
          <w:color w:val="9ECE6A"/>
          <w:sz w:val="18"/>
          <w:szCs w:val="18"/>
        </w:rPr>
        <w:t xml:space="preserve">+----------+-----------------------------------------------+</w:t>
      </w:r>
    </w:p>
    <w:p>
      <w:pPr>
        <w:shd w:fill="1A1B26" w:val="clear"/>
        <w:spacing w:after="60" w:before="60"/>
      </w:pPr>
      <w:r>
        <w:rPr>
          <w:rFonts w:ascii="Courier New" w:cs="Courier New" w:eastAsia="Courier New" w:hAnsi="Courier New"/>
          <w:color w:val="9ECE6A"/>
          <w:sz w:val="18"/>
          <w:szCs w:val="18"/>
        </w:rPr>
        <w:t xml:space="preserve">|          |                                               |</w:t>
      </w:r>
    </w:p>
    <w:p>
      <w:pPr>
        <w:shd w:fill="1A1B26" w:val="clear"/>
        <w:spacing w:after="60" w:before="60"/>
      </w:pPr>
      <w:r>
        <w:rPr>
          <w:rFonts w:ascii="Courier New" w:cs="Courier New" w:eastAsia="Courier New" w:hAnsi="Courier New"/>
          <w:color w:val="9ECE6A"/>
          <w:sz w:val="18"/>
          <w:szCs w:val="18"/>
        </w:rPr>
        <w:t xml:space="preserve">| Neo-tree |          Main Content Area                    |</w:t>
      </w:r>
    </w:p>
    <w:p>
      <w:pPr>
        <w:shd w:fill="1A1B26" w:val="clear"/>
        <w:spacing w:after="60" w:before="60"/>
      </w:pPr>
      <w:r>
        <w:rPr>
          <w:rFonts w:ascii="Courier New" w:cs="Courier New" w:eastAsia="Courier New" w:hAnsi="Courier New"/>
          <w:color w:val="9ECE6A"/>
          <w:sz w:val="18"/>
          <w:szCs w:val="18"/>
        </w:rPr>
        <w:t xml:space="preserve">| Sidebar  |          (Buffer/Editor View)                 |</w:t>
      </w:r>
    </w:p>
    <w:p>
      <w:pPr>
        <w:shd w:fill="1A1B26" w:val="clear"/>
        <w:spacing w:after="60" w:before="60"/>
      </w:pPr>
      <w:r>
        <w:rPr>
          <w:rFonts w:ascii="Courier New" w:cs="Courier New" w:eastAsia="Courier New" w:hAnsi="Courier New"/>
          <w:color w:val="9ECE6A"/>
          <w:sz w:val="18"/>
          <w:szCs w:val="18"/>
        </w:rPr>
        <w:t xml:space="preserve">|          |                                               |</w:t>
      </w:r>
    </w:p>
    <w:p>
      <w:pPr>
        <w:shd w:fill="1A1B26" w:val="clear"/>
        <w:spacing w:after="60" w:before="60"/>
      </w:pPr>
      <w:r>
        <w:rPr>
          <w:rFonts w:ascii="Courier New" w:cs="Courier New" w:eastAsia="Courier New" w:hAnsi="Courier New"/>
          <w:color w:val="9ECE6A"/>
          <w:sz w:val="18"/>
          <w:szCs w:val="18"/>
        </w:rPr>
        <w:t xml:space="preserve">|  files/  |                                               |</w:t>
      </w:r>
    </w:p>
    <w:p>
      <w:pPr>
        <w:shd w:fill="1A1B26" w:val="clear"/>
        <w:spacing w:after="60" w:before="60"/>
      </w:pPr>
      <w:r>
        <w:rPr>
          <w:rFonts w:ascii="Courier New" w:cs="Courier New" w:eastAsia="Courier New" w:hAnsi="Courier New"/>
          <w:color w:val="9ECE6A"/>
          <w:sz w:val="18"/>
          <w:szCs w:val="18"/>
        </w:rPr>
        <w:t xml:space="preserve">|  &gt; proj/ |                                               |</w:t>
      </w:r>
    </w:p>
    <w:p>
      <w:pPr>
        <w:shd w:fill="1A1B26" w:val="clear"/>
        <w:spacing w:after="60" w:before="60"/>
      </w:pPr>
      <w:r>
        <w:rPr>
          <w:rFonts w:ascii="Courier New" w:cs="Courier New" w:eastAsia="Courier New" w:hAnsi="Courier New"/>
          <w:color w:val="9ECE6A"/>
          <w:sz w:val="18"/>
          <w:szCs w:val="18"/>
        </w:rPr>
        <w:t xml:space="preserve">|  &gt; blog/ |                                               |</w:t>
      </w:r>
    </w:p>
    <w:p>
      <w:pPr>
        <w:shd w:fill="1A1B26" w:val="clear"/>
        <w:spacing w:after="60" w:before="60"/>
      </w:pPr>
      <w:r>
        <w:rPr>
          <w:rFonts w:ascii="Courier New" w:cs="Courier New" w:eastAsia="Courier New" w:hAnsi="Courier New"/>
          <w:color w:val="9ECE6A"/>
          <w:sz w:val="18"/>
          <w:szCs w:val="18"/>
        </w:rPr>
        <w:t xml:space="preserve">|          |                                               |</w:t>
      </w:r>
    </w:p>
    <w:p>
      <w:pPr>
        <w:shd w:fill="1A1B26" w:val="clear"/>
        <w:spacing w:after="60" w:before="60"/>
      </w:pPr>
      <w:r>
        <w:rPr>
          <w:rFonts w:ascii="Courier New" w:cs="Courier New" w:eastAsia="Courier New" w:hAnsi="Courier New"/>
          <w:color w:val="9ECE6A"/>
          <w:sz w:val="18"/>
          <w:szCs w:val="18"/>
        </w:rPr>
        <w:t xml:space="preserve">+----------+-----------------------------------------------+</w:t>
      </w:r>
    </w:p>
    <w:p>
      <w:pPr>
        <w:shd w:fill="1A1B26" w:val="clear"/>
        <w:spacing w:after="60" w:before="60"/>
      </w:pPr>
      <w:r>
        <w:rPr>
          <w:rFonts w:ascii="Courier New" w:cs="Courier New" w:eastAsia="Courier New" w:hAnsi="Courier New"/>
          <w:color w:val="9ECE6A"/>
          <w:sz w:val="18"/>
          <w:szCs w:val="18"/>
        </w:rPr>
        <w:t xml:space="preserve">|  [Status Line / Lualine]    NORMAL  main  utf-8  42:16  |</w:t>
      </w:r>
    </w:p>
    <w:p>
      <w:pPr>
        <w:shd w:fill="1A1B26" w:val="clear"/>
        <w:spacing w:after="60" w:before="60"/>
      </w:pPr>
      <w:r>
        <w:rPr>
          <w:rFonts w:ascii="Courier New" w:cs="Courier New" w:eastAsia="Courier New" w:hAnsi="Courier New"/>
          <w:color w:val="9ECE6A"/>
          <w:sz w:val="18"/>
          <w:szCs w:val="18"/>
        </w:rPr>
        <w:t xml:space="preserve">+----------------------------------------------------------+</w:t>
      </w:r>
    </w:p>
    <w:p>
      <w:pPr>
        <w:shd w:fill="1A1B26" w:val="clear"/>
        <w:spacing w:after="60" w:before="60"/>
      </w:pPr>
      <w:r>
        <w:rPr>
          <w:rFonts w:ascii="Courier New" w:cs="Courier New" w:eastAsia="Courier New" w:hAnsi="Courier New"/>
          <w:color w:val="9ECE6A"/>
          <w:sz w:val="18"/>
          <w:szCs w:val="18"/>
        </w:rPr>
        <w:t xml:space="preserve">|  [Command Line]  :                                       |</w:t>
      </w:r>
    </w:p>
    <w:p>
      <w:pPr>
        <w:shd w:fill="1A1B26" w:val="clear"/>
        <w:spacing w:after="60" w:before="60"/>
      </w:pPr>
      <w:r>
        <w:rPr>
          <w:rFonts w:ascii="Courier New" w:cs="Courier New" w:eastAsia="Courier New" w:hAnsi="Courier New"/>
          <w:color w:val="9ECE6A"/>
          <w:sz w:val="18"/>
          <w:szCs w:val="18"/>
        </w:rPr>
        <w:t xml:space="preserve">+----------------------------------------------------------+</w:t>
      </w:r>
    </w:p>
    <w:p>
      <w:pPr>
        <w:spacing w:after="200"/>
      </w:pPr>
    </w:p>
    <w:p>
      <w:pPr>
        <w:spacing w:after="120" w:before="240"/>
      </w:pPr>
      <w:r>
        <w:rPr>
          <w:rFonts w:ascii="Arial" w:cs="Arial" w:eastAsia="Arial" w:hAnsi="Arial"/>
          <w:b/>
          <w:bCs/>
          <w:color w:val="7AA2F7"/>
          <w:sz w:val="26"/>
          <w:szCs w:val="26"/>
        </w:rPr>
        <w:t xml:space="preserve">4.2 Component Breakdown</w:t>
      </w:r>
    </w:p>
    <w:p>
      <w:pPr>
        <w:spacing w:after="120"/>
      </w:pPr>
      <w:r>
        <w:rPr>
          <w:rFonts w:ascii="Arial" w:cs="Arial" w:eastAsia="Arial" w:hAnsi="Arial"/>
          <w:b/>
          <w:bCs/>
          <w:color w:val="FF9E64"/>
          <w:sz w:val="22"/>
          <w:szCs w:val="22"/>
        </w:rPr>
        <w:t xml:space="preserve">Tab Bar (Bufferline)</w:t>
      </w:r>
    </w:p>
    <w:p>
      <w:pPr>
        <w:pStyle w:val="ListParagraph"/>
        <w:numPr>
          <w:ilvl w:val="0"/>
          <w:numId w:val="2"/>
        </w:numPr>
      </w:pPr>
      <w:r>
        <w:rPr>
          <w:rFonts w:ascii="Arial" w:cs="Arial" w:eastAsia="Arial" w:hAnsi="Arial"/>
          <w:sz w:val="22"/>
          <w:szCs w:val="22"/>
        </w:rPr>
        <w:t xml:space="preserve">Menampilkan buffer/halaman yang sedang aktif dan yang pernah dibuka</w:t>
      </w:r>
    </w:p>
    <w:p>
      <w:pPr>
        <w:pStyle w:val="ListParagraph"/>
        <w:numPr>
          <w:ilvl w:val="0"/>
          <w:numId w:val="2"/>
        </w:numPr>
      </w:pPr>
      <w:r>
        <w:rPr>
          <w:rFonts w:ascii="Arial" w:cs="Arial" w:eastAsia="Arial" w:hAnsi="Arial"/>
          <w:sz w:val="22"/>
          <w:szCs w:val="22"/>
        </w:rPr>
        <w:t xml:space="preserve">Icon file type (devicon) di sebelah nama buffer</w:t>
      </w:r>
    </w:p>
    <w:p>
      <w:pPr>
        <w:pStyle w:val="ListParagraph"/>
        <w:numPr>
          <w:ilvl w:val="0"/>
          <w:numId w:val="2"/>
        </w:numPr>
      </w:pPr>
      <w:r>
        <w:rPr>
          <w:rFonts w:ascii="Arial" w:cs="Arial" w:eastAsia="Arial" w:hAnsi="Arial"/>
          <w:sz w:val="22"/>
          <w:szCs w:val="22"/>
        </w:rPr>
        <w:t xml:space="preserve">Close button (x) untuk menutup buffer</w:t>
      </w:r>
    </w:p>
    <w:p>
      <w:pPr>
        <w:pStyle w:val="ListParagraph"/>
        <w:numPr>
          <w:ilvl w:val="0"/>
          <w:numId w:val="2"/>
        </w:numPr>
      </w:pPr>
      <w:r>
        <w:rPr>
          <w:rFonts w:ascii="Arial" w:cs="Arial" w:eastAsia="Arial" w:hAnsi="Arial"/>
          <w:sz w:val="22"/>
          <w:szCs w:val="22"/>
        </w:rPr>
        <w:t xml:space="preserve">Indicator modified/unsaved untuk admin mode</w:t>
      </w:r>
    </w:p>
    <w:p>
      <w:pPr>
        <w:spacing w:after="200"/>
      </w:pPr>
    </w:p>
    <w:p>
      <w:pPr>
        <w:spacing w:after="120"/>
      </w:pPr>
      <w:r>
        <w:rPr>
          <w:rFonts w:ascii="Arial" w:cs="Arial" w:eastAsia="Arial" w:hAnsi="Arial"/>
          <w:b/>
          <w:bCs/>
          <w:color w:val="FF9E64"/>
          <w:sz w:val="22"/>
          <w:szCs w:val="22"/>
        </w:rPr>
        <w:t xml:space="preserve">Sidebar (Neo-tree)</w:t>
      </w:r>
    </w:p>
    <w:p>
      <w:pPr>
        <w:pStyle w:val="ListParagraph"/>
        <w:numPr>
          <w:ilvl w:val="0"/>
          <w:numId w:val="2"/>
        </w:numPr>
      </w:pPr>
      <w:r>
        <w:rPr>
          <w:rFonts w:ascii="Arial" w:cs="Arial" w:eastAsia="Arial" w:hAnsi="Arial"/>
          <w:sz w:val="22"/>
          <w:szCs w:val="22"/>
        </w:rPr>
        <w:t xml:space="preserve">File explorer tree view yang menampilkan struktur konten</w:t>
      </w:r>
    </w:p>
    <w:p>
      <w:pPr>
        <w:pStyle w:val="ListParagraph"/>
        <w:numPr>
          <w:ilvl w:val="0"/>
          <w:numId w:val="2"/>
        </w:numPr>
      </w:pPr>
      <w:r>
        <w:rPr>
          <w:rFonts w:ascii="Arial" w:cs="Arial" w:eastAsia="Arial" w:hAnsi="Arial"/>
          <w:sz w:val="22"/>
          <w:szCs w:val="22"/>
        </w:rPr>
        <w:t xml:space="preserve">Collapsible directories untuk projects/ dan blog/</w:t>
      </w:r>
    </w:p>
    <w:p>
      <w:pPr>
        <w:pStyle w:val="ListParagraph"/>
        <w:numPr>
          <w:ilvl w:val="0"/>
          <w:numId w:val="2"/>
        </w:numPr>
      </w:pPr>
      <w:r>
        <w:rPr>
          <w:rFonts w:ascii="Arial" w:cs="Arial" w:eastAsia="Arial" w:hAnsi="Arial"/>
          <w:sz w:val="22"/>
          <w:szCs w:val="22"/>
        </w:rPr>
        <w:t xml:space="preserve">File icons berdasarkan tipe (md, json, dll)</w:t>
      </w:r>
    </w:p>
    <w:p>
      <w:pPr>
        <w:pStyle w:val="ListParagraph"/>
        <w:numPr>
          <w:ilvl w:val="0"/>
          <w:numId w:val="2"/>
        </w:numPr>
      </w:pPr>
      <w:r>
        <w:rPr>
          <w:rFonts w:ascii="Arial" w:cs="Arial" w:eastAsia="Arial" w:hAnsi="Arial"/>
          <w:sz w:val="22"/>
          <w:szCs w:val="22"/>
        </w:rPr>
        <w:t xml:space="preserve">Toggle visibility dengan Ctrl+b atau :Neotree toggle</w:t>
      </w:r>
    </w:p>
    <w:p>
      <w:pPr>
        <w:spacing w:after="200"/>
      </w:pPr>
    </w:p>
    <w:p>
      <w:pPr>
        <w:spacing w:after="120"/>
      </w:pPr>
      <w:r>
        <w:rPr>
          <w:rFonts w:ascii="Arial" w:cs="Arial" w:eastAsia="Arial" w:hAnsi="Arial"/>
          <w:b/>
          <w:bCs/>
          <w:color w:val="FF9E64"/>
          <w:sz w:val="22"/>
          <w:szCs w:val="22"/>
        </w:rPr>
        <w:t xml:space="preserve">Main Content Area</w:t>
      </w:r>
    </w:p>
    <w:p>
      <w:pPr>
        <w:pStyle w:val="ListParagraph"/>
        <w:numPr>
          <w:ilvl w:val="0"/>
          <w:numId w:val="2"/>
        </w:numPr>
      </w:pPr>
      <w:r>
        <w:rPr>
          <w:rFonts w:ascii="Arial" w:cs="Arial" w:eastAsia="Arial" w:hAnsi="Arial"/>
          <w:sz w:val="22"/>
          <w:szCs w:val="22"/>
        </w:rPr>
        <w:t xml:space="preserve">Render markdown content dengan syntax highlighting (Shiki)</w:t>
      </w:r>
    </w:p>
    <w:p>
      <w:pPr>
        <w:pStyle w:val="ListParagraph"/>
        <w:numPr>
          <w:ilvl w:val="0"/>
          <w:numId w:val="2"/>
        </w:numPr>
      </w:pPr>
      <w:r>
        <w:rPr>
          <w:rFonts w:ascii="Arial" w:cs="Arial" w:eastAsia="Arial" w:hAnsi="Arial"/>
          <w:sz w:val="22"/>
          <w:szCs w:val="22"/>
        </w:rPr>
        <w:t xml:space="preserve">Line numbers di sisi kiri (opsional toggle dengan :set number)</w:t>
      </w:r>
    </w:p>
    <w:p>
      <w:pPr>
        <w:pStyle w:val="ListParagraph"/>
        <w:numPr>
          <w:ilvl w:val="0"/>
          <w:numId w:val="2"/>
        </w:numPr>
      </w:pPr>
      <w:r>
        <w:rPr>
          <w:rFonts w:ascii="Arial" w:cs="Arial" w:eastAsia="Arial" w:hAnsi="Arial"/>
          <w:sz w:val="22"/>
          <w:szCs w:val="22"/>
        </w:rPr>
        <w:t xml:space="preserve">Cursor line highlight untuk baris yang sedang aktif</w:t>
      </w:r>
    </w:p>
    <w:p>
      <w:pPr>
        <w:pStyle w:val="ListParagraph"/>
        <w:numPr>
          <w:ilvl w:val="0"/>
          <w:numId w:val="2"/>
        </w:numPr>
      </w:pPr>
      <w:r>
        <w:rPr>
          <w:rFonts w:ascii="Arial" w:cs="Arial" w:eastAsia="Arial" w:hAnsi="Arial"/>
          <w:sz w:val="22"/>
          <w:szCs w:val="22"/>
        </w:rPr>
        <w:t xml:space="preserve">Smooth scroll yang mirip editor behavior</w:t>
      </w:r>
    </w:p>
    <w:p>
      <w:pPr>
        <w:spacing w:after="200"/>
      </w:pPr>
    </w:p>
    <w:p>
      <w:pPr>
        <w:spacing w:after="120"/>
      </w:pPr>
      <w:r>
        <w:rPr>
          <w:rFonts w:ascii="Arial" w:cs="Arial" w:eastAsia="Arial" w:hAnsi="Arial"/>
          <w:b/>
          <w:bCs/>
          <w:color w:val="FF9E64"/>
          <w:sz w:val="22"/>
          <w:szCs w:val="22"/>
        </w:rPr>
        <w:t xml:space="preserve">Status Line (Lualine)</w:t>
      </w:r>
    </w:p>
    <w:p>
      <w:pPr>
        <w:pStyle w:val="ListParagraph"/>
        <w:numPr>
          <w:ilvl w:val="0"/>
          <w:numId w:val="2"/>
        </w:numPr>
      </w:pPr>
      <w:r>
        <w:rPr>
          <w:rFonts w:ascii="Arial" w:cs="Arial" w:eastAsia="Arial" w:hAnsi="Arial"/>
          <w:sz w:val="22"/>
          <w:szCs w:val="22"/>
        </w:rPr>
        <w:t xml:space="preserve">Mode indicator: NORMAL (biru), INSERT (hijau), VISUAL (ungu), COMMAND (orange)</w:t>
      </w:r>
    </w:p>
    <w:p>
      <w:pPr>
        <w:pStyle w:val="ListParagraph"/>
        <w:numPr>
          <w:ilvl w:val="0"/>
          <w:numId w:val="2"/>
        </w:numPr>
      </w:pPr>
      <w:r>
        <w:rPr>
          <w:rFonts w:ascii="Arial" w:cs="Arial" w:eastAsia="Arial" w:hAnsi="Arial"/>
          <w:sz w:val="22"/>
          <w:szCs w:val="22"/>
        </w:rPr>
        <w:t xml:space="preserve">Branch name (git icon + main)</w:t>
      </w:r>
    </w:p>
    <w:p>
      <w:pPr>
        <w:pStyle w:val="ListParagraph"/>
        <w:numPr>
          <w:ilvl w:val="0"/>
          <w:numId w:val="2"/>
        </w:numPr>
      </w:pPr>
      <w:r>
        <w:rPr>
          <w:rFonts w:ascii="Arial" w:cs="Arial" w:eastAsia="Arial" w:hAnsi="Arial"/>
          <w:sz w:val="22"/>
          <w:szCs w:val="22"/>
        </w:rPr>
        <w:t xml:space="preserve">File encoding (utf-8)</w:t>
      </w:r>
    </w:p>
    <w:p>
      <w:pPr>
        <w:pStyle w:val="ListParagraph"/>
        <w:numPr>
          <w:ilvl w:val="0"/>
          <w:numId w:val="2"/>
        </w:numPr>
      </w:pPr>
      <w:r>
        <w:rPr>
          <w:rFonts w:ascii="Arial" w:cs="Arial" w:eastAsia="Arial" w:hAnsi="Arial"/>
          <w:sz w:val="22"/>
          <w:szCs w:val="22"/>
        </w:rPr>
        <w:t xml:space="preserve">Cursor position (baris:kolom)</w:t>
      </w:r>
    </w:p>
    <w:p>
      <w:pPr>
        <w:pStyle w:val="ListParagraph"/>
        <w:numPr>
          <w:ilvl w:val="0"/>
          <w:numId w:val="2"/>
        </w:numPr>
      </w:pPr>
      <w:r>
        <w:rPr>
          <w:rFonts w:ascii="Arial" w:cs="Arial" w:eastAsia="Arial" w:hAnsi="Arial"/>
          <w:sz w:val="22"/>
          <w:szCs w:val="22"/>
        </w:rPr>
        <w:t xml:space="preserve">File type indicator</w:t>
      </w:r>
    </w:p>
    <w:p>
      <w:pPr>
        <w:spacing w:after="200"/>
      </w:pPr>
    </w:p>
    <w:p>
      <w:pPr>
        <w:spacing w:after="120"/>
      </w:pPr>
      <w:r>
        <w:rPr>
          <w:rFonts w:ascii="Arial" w:cs="Arial" w:eastAsia="Arial" w:hAnsi="Arial"/>
          <w:b/>
          <w:bCs/>
          <w:color w:val="FF9E64"/>
          <w:sz w:val="22"/>
          <w:szCs w:val="22"/>
        </w:rPr>
        <w:t xml:space="preserve">Command Line</w:t>
      </w:r>
    </w:p>
    <w:p>
      <w:pPr>
        <w:pStyle w:val="ListParagraph"/>
        <w:numPr>
          <w:ilvl w:val="0"/>
          <w:numId w:val="2"/>
        </w:numPr>
      </w:pPr>
      <w:r>
        <w:rPr>
          <w:rFonts w:ascii="Arial" w:cs="Arial" w:eastAsia="Arial" w:hAnsi="Arial"/>
          <w:sz w:val="22"/>
          <w:szCs w:val="22"/>
        </w:rPr>
        <w:t xml:space="preserve">Input area di bagian bawah untuk menjalankan ':commands'</w:t>
      </w:r>
    </w:p>
    <w:p>
      <w:pPr>
        <w:pStyle w:val="ListParagraph"/>
        <w:numPr>
          <w:ilvl w:val="0"/>
          <w:numId w:val="2"/>
        </w:numPr>
      </w:pPr>
      <w:r>
        <w:rPr>
          <w:rFonts w:ascii="Arial" w:cs="Arial" w:eastAsia="Arial" w:hAnsi="Arial"/>
          <w:sz w:val="22"/>
          <w:szCs w:val="22"/>
        </w:rPr>
        <w:t xml:space="preserve">Autocomplete/suggestions saat mengetik command</w:t>
      </w:r>
    </w:p>
    <w:p>
      <w:pPr>
        <w:pStyle w:val="ListParagraph"/>
        <w:numPr>
          <w:ilvl w:val="0"/>
          <w:numId w:val="2"/>
        </w:numPr>
      </w:pPr>
      <w:r>
        <w:rPr>
          <w:rFonts w:ascii="Arial" w:cs="Arial" w:eastAsia="Arial" w:hAnsi="Arial"/>
          <w:sz w:val="22"/>
          <w:szCs w:val="22"/>
        </w:rPr>
        <w:t xml:space="preserve">History navigation dengan arrow up/down</w:t>
      </w:r>
    </w:p>
    <w:p>
      <w:pPr>
        <w:pStyle w:val="ListParagraph"/>
        <w:numPr>
          <w:ilvl w:val="0"/>
          <w:numId w:val="2"/>
        </w:numPr>
      </w:pPr>
      <w:r>
        <w:rPr>
          <w:rFonts w:ascii="Arial" w:cs="Arial" w:eastAsia="Arial" w:hAnsi="Arial"/>
          <w:sz w:val="22"/>
          <w:szCs w:val="22"/>
        </w:rPr>
        <w:t xml:space="preserve">Menampilkan feedback messages (e.g., 'File saved', 'Pattern not found')</w:t>
      </w:r>
    </w:p>
    <w:p>
      <w:pPr>
        <w:spacing w:after="200"/>
      </w:pPr>
    </w:p>
    <w:p>
      <w:pPr>
        <w:spacing w:after="120" w:before="240"/>
      </w:pPr>
      <w:r>
        <w:rPr>
          <w:rFonts w:ascii="Arial" w:cs="Arial" w:eastAsia="Arial" w:hAnsi="Arial"/>
          <w:b/>
          <w:bCs/>
          <w:color w:val="7AA2F7"/>
          <w:sz w:val="26"/>
          <w:szCs w:val="26"/>
        </w:rPr>
        <w:t xml:space="preserve">4.3 Colorscheme: Tokyo Night</w:t>
      </w:r>
    </w:p>
    <w:p>
      <w:pPr>
        <w:spacing w:after="120"/>
      </w:pPr>
      <w:r>
        <w:rPr>
          <w:rFonts w:ascii="Arial" w:cs="Arial" w:eastAsia="Arial" w:hAnsi="Arial"/>
          <w:sz w:val="22"/>
          <w:szCs w:val="22"/>
        </w:rPr>
        <w:t xml:space="preserve">Berdasarkan screenshot dashboard, website menggunakan Tokyo Night colorscheme: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Element</w:t>
            </w:r>
          </w:p>
        </w:tc>
        <w:tc>
          <w:tcPr>
            <w:tcW w:type="dxa" w:w="20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Color</w:t>
            </w:r>
          </w:p>
        </w:tc>
        <w:tc>
          <w:tcPr>
            <w:tcW w:type="dxa" w:w="18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Hex Code</w:t>
            </w:r>
          </w:p>
        </w:tc>
        <w:tc>
          <w:tcPr>
            <w:tcW w:type="dxa" w:w="356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Usage</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Background</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Dark Blue-Black</w:t>
            </w:r>
          </w:p>
        </w:tc>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#1A1B26</w:t>
            </w:r>
          </w:p>
        </w:tc>
        <w:tc>
          <w:tcPr>
            <w:tcW w:type="dxa" w:w="35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Main background</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Foreground</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Light Blue-White</w:t>
            </w:r>
          </w:p>
        </w:tc>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#C0CAF5</w:t>
            </w:r>
          </w:p>
        </w:tc>
        <w:tc>
          <w:tcPr>
            <w:tcW w:type="dxa" w:w="35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Default text</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Cyan/Accent</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Bright Cyan</w:t>
            </w:r>
          </w:p>
        </w:tc>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#7DCFFF</w:t>
            </w:r>
          </w:p>
        </w:tc>
        <w:tc>
          <w:tcPr>
            <w:tcW w:type="dxa" w:w="35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Keywords, links, highlights</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Orange</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Warm Orange</w:t>
            </w:r>
          </w:p>
        </w:tc>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#FF9E64</w:t>
            </w:r>
          </w:p>
        </w:tc>
        <w:tc>
          <w:tcPr>
            <w:tcW w:type="dxa" w:w="35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Warnings, numbers, special</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Green</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Soft Green</w:t>
            </w:r>
          </w:p>
        </w:tc>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#9ECE6A</w:t>
            </w:r>
          </w:p>
        </w:tc>
        <w:tc>
          <w:tcPr>
            <w:tcW w:type="dxa" w:w="35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Strings, success states</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Purple</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Lavender</w:t>
            </w:r>
          </w:p>
        </w:tc>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#BB9AF7</w:t>
            </w:r>
          </w:p>
        </w:tc>
        <w:tc>
          <w:tcPr>
            <w:tcW w:type="dxa" w:w="35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Functions, decorators</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Blue</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Bright Blue</w:t>
            </w:r>
          </w:p>
        </w:tc>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#7AA2F7</w:t>
            </w:r>
          </w:p>
        </w:tc>
        <w:tc>
          <w:tcPr>
            <w:tcW w:type="dxa" w:w="35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Variables, headings</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Red</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Soft Red</w:t>
            </w:r>
          </w:p>
        </w:tc>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#F7768E</w:t>
            </w:r>
          </w:p>
        </w:tc>
        <w:tc>
          <w:tcPr>
            <w:tcW w:type="dxa" w:w="35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Errors, deletions</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Comment/Muted</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Slate Gray</w:t>
            </w:r>
          </w:p>
        </w:tc>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#565F89</w:t>
            </w:r>
          </w:p>
        </w:tc>
        <w:tc>
          <w:tcPr>
            <w:tcW w:type="dxa" w:w="35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Comments, disabled items</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Selection</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Dark Blue</w:t>
            </w:r>
          </w:p>
        </w:tc>
        <w:tc>
          <w:tcPr>
            <w:tcW w:type="dxa" w:w="1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#283457</w:t>
            </w:r>
          </w:p>
        </w:tc>
        <w:tc>
          <w:tcPr>
            <w:tcW w:type="dxa" w:w="35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Visual selection, hover</w:t>
            </w:r>
          </w:p>
        </w:tc>
      </w:tr>
    </w:tbl>
    <w:p>
      <w:pPr>
        <w:spacing w:after="200"/>
      </w:pPr>
    </w:p>
    <w:p>
      <w:pPr>
        <w:spacing w:after="120" w:before="240"/>
      </w:pPr>
      <w:r>
        <w:rPr>
          <w:rFonts w:ascii="Arial" w:cs="Arial" w:eastAsia="Arial" w:hAnsi="Arial"/>
          <w:b/>
          <w:bCs/>
          <w:color w:val="7AA2F7"/>
          <w:sz w:val="26"/>
          <w:szCs w:val="26"/>
        </w:rPr>
        <w:t xml:space="preserve">4.4 Typography</w:t>
      </w:r>
    </w:p>
    <w:p>
      <w:pPr>
        <w:pStyle w:val="ListParagraph"/>
        <w:numPr>
          <w:ilvl w:val="0"/>
          <w:numId w:val="2"/>
        </w:numPr>
      </w:pPr>
      <w:r>
        <w:rPr>
          <w:rFonts w:ascii="Arial" w:cs="Arial" w:eastAsia="Arial" w:hAnsi="Arial"/>
          <w:sz w:val="22"/>
          <w:szCs w:val="22"/>
        </w:rPr>
        <w:t xml:space="preserve">Primary Font: JetBrains Mono (monospace) untuk semua konten editor</w:t>
      </w:r>
    </w:p>
    <w:p>
      <w:pPr>
        <w:pStyle w:val="ListParagraph"/>
        <w:numPr>
          <w:ilvl w:val="0"/>
          <w:numId w:val="2"/>
        </w:numPr>
      </w:pPr>
      <w:r>
        <w:rPr>
          <w:rFonts w:ascii="Arial" w:cs="Arial" w:eastAsia="Arial" w:hAnsi="Arial"/>
          <w:sz w:val="22"/>
          <w:szCs w:val="22"/>
        </w:rPr>
        <w:t xml:space="preserve">Fallback: 'Fira Code', 'Source Code Pro', 'Cascadia Code', monospace</w:t>
      </w:r>
    </w:p>
    <w:p>
      <w:pPr>
        <w:pStyle w:val="ListParagraph"/>
        <w:numPr>
          <w:ilvl w:val="0"/>
          <w:numId w:val="2"/>
        </w:numPr>
      </w:pPr>
      <w:r>
        <w:rPr>
          <w:rFonts w:ascii="Arial" w:cs="Arial" w:eastAsia="Arial" w:hAnsi="Arial"/>
          <w:sz w:val="22"/>
          <w:szCs w:val="22"/>
        </w:rPr>
        <w:t xml:space="preserve">Font Size: 14px base, scalable dengan :set fontsize command</w:t>
      </w:r>
    </w:p>
    <w:p>
      <w:pPr>
        <w:pStyle w:val="ListParagraph"/>
        <w:numPr>
          <w:ilvl w:val="0"/>
          <w:numId w:val="2"/>
        </w:numPr>
      </w:pPr>
      <w:r>
        <w:rPr>
          <w:rFonts w:ascii="Arial" w:cs="Arial" w:eastAsia="Arial" w:hAnsi="Arial"/>
          <w:sz w:val="22"/>
          <w:szCs w:val="22"/>
        </w:rPr>
        <w:t xml:space="preserve">Line Height: 1.6 untuk readability</w:t>
      </w:r>
    </w:p>
    <w:p>
      <w:pPr>
        <w:spacing w:after="200"/>
      </w:pPr>
    </w:p>
    <w:p>
      <w:pPr>
        <w:spacing w:after="120" w:before="240"/>
      </w:pPr>
      <w:r>
        <w:rPr>
          <w:rFonts w:ascii="Arial" w:cs="Arial" w:eastAsia="Arial" w:hAnsi="Arial"/>
          <w:b/>
          <w:bCs/>
          <w:color w:val="7AA2F7"/>
          <w:sz w:val="26"/>
          <w:szCs w:val="26"/>
        </w:rPr>
        <w:t xml:space="preserve">4.5 Dashboard (Home Screen)</w:t>
      </w:r>
    </w:p>
    <w:p>
      <w:pPr>
        <w:spacing w:after="120"/>
      </w:pPr>
      <w:r>
        <w:rPr>
          <w:rFonts w:ascii="Arial" w:cs="Arial" w:eastAsia="Arial" w:hAnsi="Arial"/>
          <w:sz w:val="22"/>
          <w:szCs w:val="22"/>
        </w:rPr>
        <w:t xml:space="preserve">Dashboard mereplikasi tampilan alpha-nvim/dashboard-nvim dari screenshot:</w:t>
      </w:r>
    </w:p>
    <w:p>
      <w:pPr>
        <w:pStyle w:val="ListParagraph"/>
        <w:numPr>
          <w:ilvl w:val="0"/>
          <w:numId w:val="2"/>
        </w:numPr>
      </w:pPr>
      <w:r>
        <w:rPr>
          <w:rFonts w:ascii="Arial" w:cs="Arial" w:eastAsia="Arial" w:hAnsi="Arial"/>
          <w:sz w:val="22"/>
          <w:szCs w:val="22"/>
        </w:rPr>
        <w:t xml:space="preserve">ASCII art header dengan Arabic calligraphy (atau custom ASCII art nama/logo)</w:t>
      </w:r>
    </w:p>
    <w:p>
      <w:pPr>
        <w:pStyle w:val="ListParagraph"/>
        <w:numPr>
          <w:ilvl w:val="0"/>
          <w:numId w:val="2"/>
        </w:numPr>
      </w:pPr>
      <w:r>
        <w:rPr>
          <w:rFonts w:ascii="Arial" w:cs="Arial" w:eastAsia="Arial" w:hAnsi="Arial"/>
          <w:sz w:val="22"/>
          <w:szCs w:val="22"/>
        </w:rPr>
        <w:t xml:space="preserve">Menu items dengan icon dan keyboard shortcut di sisi kanan</w:t>
      </w:r>
    </w:p>
    <w:p>
      <w:pPr>
        <w:pStyle w:val="ListParagraph"/>
        <w:numPr>
          <w:ilvl w:val="0"/>
          <w:numId w:val="2"/>
        </w:numPr>
      </w:pPr>
      <w:r>
        <w:rPr>
          <w:rFonts w:ascii="Arial" w:cs="Arial" w:eastAsia="Arial" w:hAnsi="Arial"/>
          <w:sz w:val="22"/>
          <w:szCs w:val="22"/>
        </w:rPr>
        <w:t xml:space="preserve">Recent files/projects list</w:t>
      </w:r>
    </w:p>
    <w:p>
      <w:pPr>
        <w:pStyle w:val="ListParagraph"/>
        <w:numPr>
          <w:ilvl w:val="0"/>
          <w:numId w:val="2"/>
        </w:numPr>
      </w:pPr>
      <w:r>
        <w:rPr>
          <w:rFonts w:ascii="Arial" w:cs="Arial" w:eastAsia="Arial" w:hAnsi="Arial"/>
          <w:sz w:val="22"/>
          <w:szCs w:val="22"/>
        </w:rPr>
        <w:t xml:space="preserve">Footer menampilkan load time dan plugin count (teknologi yang dipakai)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000"/>
        <w:gridCol w:w="1340"/>
        <w:gridCol w:w="4680"/>
      </w:tblGrid>
      <w:tr>
        <w:trPr>
          <w:tblHeader/>
        </w:trPr>
        <w:tc>
          <w:tcPr>
            <w:tcW w:type="dxa" w:w="234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Menu Item</w:t>
            </w:r>
          </w:p>
        </w:tc>
        <w:tc>
          <w:tcPr>
            <w:tcW w:type="dxa" w:w="10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Icon</w:t>
            </w:r>
          </w:p>
        </w:tc>
        <w:tc>
          <w:tcPr>
            <w:tcW w:type="dxa" w:w="134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Shortcut</w:t>
            </w:r>
          </w:p>
        </w:tc>
        <w:tc>
          <w:tcPr>
            <w:tcW w:type="dxa" w:w="468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Action</w:t>
            </w:r>
          </w:p>
        </w:tc>
      </w:tr>
      <w:tr>
        <w:tc>
          <w:tcPr>
            <w:tcW w:type="dxa" w:w="234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Find File</w:t>
            </w:r>
          </w:p>
        </w:tc>
        <w:tc>
          <w:tcPr>
            <w:tcW w:type="dxa" w:w="1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w:t>
            </w:r>
          </w:p>
        </w:tc>
        <w:tc>
          <w:tcPr>
            <w:tcW w:type="dxa" w:w="134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f</w:t>
            </w:r>
          </w:p>
        </w:tc>
        <w:tc>
          <w:tcPr>
            <w:tcW w:type="dxa" w:w="468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Buka Telescope/fuzzy finder untuk cari file</w:t>
            </w:r>
          </w:p>
        </w:tc>
      </w:tr>
      <w:tr>
        <w:tc>
          <w:tcPr>
            <w:tcW w:type="dxa" w:w="234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New File</w:t>
            </w:r>
          </w:p>
        </w:tc>
        <w:tc>
          <w:tcPr>
            <w:tcW w:type="dxa" w:w="1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w:t>
            </w:r>
          </w:p>
        </w:tc>
        <w:tc>
          <w:tcPr>
            <w:tcW w:type="dxa" w:w="134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w:t>
            </w:r>
          </w:p>
        </w:tc>
        <w:tc>
          <w:tcPr>
            <w:tcW w:type="dxa" w:w="468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Buka contact form / guestbook</w:t>
            </w:r>
          </w:p>
        </w:tc>
      </w:tr>
      <w:tr>
        <w:tc>
          <w:tcPr>
            <w:tcW w:type="dxa" w:w="234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Find Text</w:t>
            </w:r>
          </w:p>
        </w:tc>
        <w:tc>
          <w:tcPr>
            <w:tcW w:type="dxa" w:w="1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w:t>
            </w:r>
          </w:p>
        </w:tc>
        <w:tc>
          <w:tcPr>
            <w:tcW w:type="dxa" w:w="134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g</w:t>
            </w:r>
          </w:p>
        </w:tc>
        <w:tc>
          <w:tcPr>
            <w:tcW w:type="dxa" w:w="468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Global search di semua konten</w:t>
            </w:r>
          </w:p>
        </w:tc>
      </w:tr>
      <w:tr>
        <w:tc>
          <w:tcPr>
            <w:tcW w:type="dxa" w:w="234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Recent Files</w:t>
            </w:r>
          </w:p>
        </w:tc>
        <w:tc>
          <w:tcPr>
            <w:tcW w:type="dxa" w:w="1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w:t>
            </w:r>
          </w:p>
        </w:tc>
        <w:tc>
          <w:tcPr>
            <w:tcW w:type="dxa" w:w="134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r</w:t>
            </w:r>
          </w:p>
        </w:tc>
        <w:tc>
          <w:tcPr>
            <w:tcW w:type="dxa" w:w="468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Tampilkan recently viewed buffers</w:t>
            </w:r>
          </w:p>
        </w:tc>
      </w:tr>
      <w:tr>
        <w:tc>
          <w:tcPr>
            <w:tcW w:type="dxa" w:w="234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Config</w:t>
            </w:r>
          </w:p>
        </w:tc>
        <w:tc>
          <w:tcPr>
            <w:tcW w:type="dxa" w:w="1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w:t>
            </w:r>
          </w:p>
        </w:tc>
        <w:tc>
          <w:tcPr>
            <w:tcW w:type="dxa" w:w="134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w:t>
            </w:r>
          </w:p>
        </w:tc>
        <w:tc>
          <w:tcPr>
            <w:tcW w:type="dxa" w:w="468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Tampilkan site config / tech stack</w:t>
            </w:r>
          </w:p>
        </w:tc>
      </w:tr>
      <w:tr>
        <w:tc>
          <w:tcPr>
            <w:tcW w:type="dxa" w:w="234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About</w:t>
            </w:r>
          </w:p>
        </w:tc>
        <w:tc>
          <w:tcPr>
            <w:tcW w:type="dxa" w:w="1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w:t>
            </w:r>
          </w:p>
        </w:tc>
        <w:tc>
          <w:tcPr>
            <w:tcW w:type="dxa" w:w="134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a</w:t>
            </w:r>
          </w:p>
        </w:tc>
        <w:tc>
          <w:tcPr>
            <w:tcW w:type="dxa" w:w="468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Buka about.md buffer</w:t>
            </w:r>
          </w:p>
        </w:tc>
      </w:tr>
      <w:tr>
        <w:tc>
          <w:tcPr>
            <w:tcW w:type="dxa" w:w="234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Projects</w:t>
            </w:r>
          </w:p>
        </w:tc>
        <w:tc>
          <w:tcPr>
            <w:tcW w:type="dxa" w:w="1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w:t>
            </w:r>
          </w:p>
        </w:tc>
        <w:tc>
          <w:tcPr>
            <w:tcW w:type="dxa" w:w="134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w:t>
            </w:r>
          </w:p>
        </w:tc>
        <w:tc>
          <w:tcPr>
            <w:tcW w:type="dxa" w:w="468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Buka projects/ explorer</w:t>
            </w:r>
          </w:p>
        </w:tc>
      </w:tr>
      <w:tr>
        <w:tc>
          <w:tcPr>
            <w:tcW w:type="dxa" w:w="234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Quit</w:t>
            </w:r>
          </w:p>
        </w:tc>
        <w:tc>
          <w:tcPr>
            <w:tcW w:type="dxa" w:w="1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w:t>
            </w:r>
          </w:p>
        </w:tc>
        <w:tc>
          <w:tcPr>
            <w:tcW w:type="dxa" w:w="134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q</w:t>
            </w:r>
          </w:p>
        </w:tc>
        <w:tc>
          <w:tcPr>
            <w:tcW w:type="dxa" w:w="468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Easter egg: 'E32: Can't quit, this is a website!'</w:t>
            </w:r>
          </w:p>
        </w:tc>
      </w:tr>
    </w:tbl>
    <w:p>
      <w:pPr>
        <w:spacing w:after="200"/>
      </w:pPr>
    </w:p>
    <w:p>
      <w:pPr>
        <w:pBdr>
          <w:bottom w:val="single" w:color="7DCFFF" w:sz="6" w:space="4"/>
        </w:pBdr>
        <w:spacing w:after="200" w:before="360"/>
      </w:pPr>
      <w:r>
        <w:rPr>
          <w:rFonts w:ascii="Arial" w:cs="Arial" w:eastAsia="Arial" w:hAnsi="Arial"/>
          <w:b/>
          <w:bCs/>
          <w:color w:val="7DCFFF"/>
          <w:sz w:val="32"/>
          <w:szCs w:val="32"/>
        </w:rPr>
        <w:t xml:space="preserve">5. Keyboard Interactions &amp; Commands</w:t>
      </w:r>
    </w:p>
    <w:p>
      <w:pPr>
        <w:spacing w:after="120" w:before="240"/>
      </w:pPr>
      <w:r>
        <w:rPr>
          <w:rFonts w:ascii="Arial" w:cs="Arial" w:eastAsia="Arial" w:hAnsi="Arial"/>
          <w:b/>
          <w:bCs/>
          <w:color w:val="7AA2F7"/>
          <w:sz w:val="26"/>
          <w:szCs w:val="26"/>
        </w:rPr>
        <w:t xml:space="preserve">5.1 Vim Keybindings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860"/>
      </w:tblGrid>
      <w:tr>
        <w:trPr>
          <w:tblHeader/>
        </w:trPr>
        <w:tc>
          <w:tcPr>
            <w:tcW w:type="dxa" w:w="15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Key</w:t>
            </w:r>
          </w:p>
        </w:tc>
        <w:tc>
          <w:tcPr>
            <w:tcW w:type="dxa" w:w="15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Mode</w:t>
            </w:r>
          </w:p>
        </w:tc>
        <w:tc>
          <w:tcPr>
            <w:tcW w:type="dxa" w:w="25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Action</w:t>
            </w:r>
          </w:p>
        </w:tc>
        <w:tc>
          <w:tcPr>
            <w:tcW w:type="dxa" w:w="386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Implementation</w:t>
            </w:r>
          </w:p>
        </w:tc>
      </w:tr>
      <w:tr>
        <w:tc>
          <w:tcPr>
            <w:tcW w:type="dxa" w:w="1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h/j/k/l</w:t>
            </w:r>
          </w:p>
        </w:tc>
        <w:tc>
          <w:tcPr>
            <w:tcW w:type="dxa" w:w="1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Scroll dan navigasi</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Scroll halaman atau navigate list items</w:t>
            </w:r>
          </w:p>
        </w:tc>
      </w:tr>
      <w:tr>
        <w:tc>
          <w:tcPr>
            <w:tcW w:type="dxa" w:w="1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gg</w:t>
            </w:r>
          </w:p>
        </w:tc>
        <w:tc>
          <w:tcPr>
            <w:tcW w:type="dxa" w:w="1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Go to top</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Scroll ke atas halaman</w:t>
            </w:r>
          </w:p>
        </w:tc>
      </w:tr>
      <w:tr>
        <w:tc>
          <w:tcPr>
            <w:tcW w:type="dxa" w:w="1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G</w:t>
            </w:r>
          </w:p>
        </w:tc>
        <w:tc>
          <w:tcPr>
            <w:tcW w:type="dxa" w:w="1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Go to bottom</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Scroll ke bawah halaman</w:t>
            </w:r>
          </w:p>
        </w:tc>
      </w:tr>
      <w:tr>
        <w:tc>
          <w:tcPr>
            <w:tcW w:type="dxa" w:w="1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Search</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Buka search overlay (fuzzy search)</w:t>
            </w:r>
          </w:p>
        </w:tc>
      </w:tr>
      <w:tr>
        <w:tc>
          <w:tcPr>
            <w:tcW w:type="dxa" w:w="1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Command mode</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Focus command line input</w:t>
            </w:r>
          </w:p>
        </w:tc>
      </w:tr>
      <w:tr>
        <w:tc>
          <w:tcPr>
            <w:tcW w:type="dxa" w:w="1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i</w:t>
            </w:r>
          </w:p>
        </w:tc>
        <w:tc>
          <w:tcPr>
            <w:tcW w:type="dxa" w:w="1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Insert mode</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Enable text selection dan form interaction</w:t>
            </w:r>
          </w:p>
        </w:tc>
      </w:tr>
      <w:tr>
        <w:tc>
          <w:tcPr>
            <w:tcW w:type="dxa" w:w="1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Esc</w:t>
            </w:r>
          </w:p>
        </w:tc>
        <w:tc>
          <w:tcPr>
            <w:tcW w:type="dxa" w:w="1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Any</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Normal mode</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Kembali ke normal mode, close overlays</w:t>
            </w:r>
          </w:p>
        </w:tc>
      </w:tr>
      <w:tr>
        <w:tc>
          <w:tcPr>
            <w:tcW w:type="dxa" w:w="1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Ctrl+b</w:t>
            </w:r>
          </w:p>
        </w:tc>
        <w:tc>
          <w:tcPr>
            <w:tcW w:type="dxa" w:w="1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Toggle sidebar</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Show/hide Neo-tree sidebar</w:t>
            </w:r>
          </w:p>
        </w:tc>
      </w:tr>
      <w:tr>
        <w:tc>
          <w:tcPr>
            <w:tcW w:type="dxa" w:w="1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gt / gT</w:t>
            </w:r>
          </w:p>
        </w:tc>
        <w:tc>
          <w:tcPr>
            <w:tcW w:type="dxa" w:w="1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Next/prev buffer</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Navigate tabs di bufferline</w:t>
            </w:r>
          </w:p>
        </w:tc>
      </w:tr>
      <w:tr>
        <w:tc>
          <w:tcPr>
            <w:tcW w:type="dxa" w:w="1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f</w:t>
            </w:r>
          </w:p>
        </w:tc>
        <w:tc>
          <w:tcPr>
            <w:tcW w:type="dxa" w:w="1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Find file</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Buka Telescope file finder</w:t>
            </w:r>
          </w:p>
        </w:tc>
      </w:tr>
      <w:tr>
        <w:tc>
          <w:tcPr>
            <w:tcW w:type="dxa" w:w="1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w:t>
            </w:r>
          </w:p>
        </w:tc>
        <w:tc>
          <w:tcPr>
            <w:tcW w:type="dxa" w:w="1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Next search result</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Jump ke search result berikutnya</w:t>
            </w:r>
          </w:p>
        </w:tc>
      </w:tr>
    </w:tbl>
    <w:p>
      <w:pPr>
        <w:spacing w:after="200"/>
      </w:pPr>
    </w:p>
    <w:p>
      <w:pPr>
        <w:spacing w:after="120" w:before="240"/>
      </w:pPr>
      <w:r>
        <w:rPr>
          <w:rFonts w:ascii="Arial" w:cs="Arial" w:eastAsia="Arial" w:hAnsi="Arial"/>
          <w:b/>
          <w:bCs/>
          <w:color w:val="7AA2F7"/>
          <w:sz w:val="26"/>
          <w:szCs w:val="26"/>
        </w:rPr>
        <w:t xml:space="preserve">5.2 Command Mode (:commands)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Command</w:t>
            </w:r>
          </w:p>
        </w:tc>
        <w:tc>
          <w:tcPr>
            <w:tcW w:type="dxa" w:w="30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Description</w:t>
            </w:r>
          </w:p>
        </w:tc>
        <w:tc>
          <w:tcPr>
            <w:tcW w:type="dxa" w:w="386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Route/Action</w:t>
            </w:r>
          </w:p>
        </w:tc>
      </w:tr>
      <w:tr>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:e [file]</w:t>
            </w:r>
          </w:p>
        </w:tc>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Edit/open file</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Navigate ke buffer tertentu</w:t>
            </w:r>
          </w:p>
        </w:tc>
      </w:tr>
      <w:tr>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:q</w:t>
            </w:r>
          </w:p>
        </w:tc>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Quit</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Easter egg message</w:t>
            </w:r>
          </w:p>
        </w:tc>
      </w:tr>
      <w:tr>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:q!</w:t>
            </w:r>
          </w:p>
        </w:tc>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Force quit</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Redirect ke google.com (humor)</w:t>
            </w:r>
          </w:p>
        </w:tc>
      </w:tr>
      <w:tr>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:w</w:t>
            </w:r>
          </w:p>
        </w:tc>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Save (admin)</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Save current edit di admin mode</w:t>
            </w:r>
          </w:p>
        </w:tc>
      </w:tr>
      <w:tr>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:wq</w:t>
            </w:r>
          </w:p>
        </w:tc>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Save and quit (admin)</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Save dan kembali ke view mode</w:t>
            </w:r>
          </w:p>
        </w:tc>
      </w:tr>
      <w:tr>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:Telescope</w:t>
            </w:r>
          </w:p>
        </w:tc>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Fuzzy finder</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Buka file search overlay</w:t>
            </w:r>
          </w:p>
        </w:tc>
      </w:tr>
      <w:tr>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:Neotree toggle</w:t>
            </w:r>
          </w:p>
        </w:tc>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Toggle sidebar</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Show/hide sidebar</w:t>
            </w:r>
          </w:p>
        </w:tc>
      </w:tr>
      <w:tr>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:set theme [name]</w:t>
            </w:r>
          </w:p>
        </w:tc>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Change colorscheme</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Switch antara Tokyo Night/Catppuccin/Gruvbox</w:t>
            </w:r>
          </w:p>
        </w:tc>
      </w:tr>
      <w:tr>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:help</w:t>
            </w:r>
          </w:p>
        </w:tc>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Help</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Tampilkan keybindings cheatsheet</w:t>
            </w:r>
          </w:p>
        </w:tc>
      </w:tr>
      <w:tr>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:terminal</w:t>
            </w:r>
          </w:p>
        </w:tc>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Open terminal</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Buka interactive terminal emulator</w:t>
            </w:r>
          </w:p>
        </w:tc>
      </w:tr>
      <w:tr>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:set number</w:t>
            </w:r>
          </w:p>
        </w:tc>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Toggle line numbers</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Show/hide line numbers di content</w:t>
            </w:r>
          </w:p>
        </w:tc>
      </w:tr>
      <w:tr>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:Lazy</w:t>
            </w:r>
          </w:p>
        </w:tc>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Plugin manager</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Tampilkan tech stack sebagai plugin list</w:t>
            </w:r>
          </w:p>
        </w:tc>
      </w:tr>
    </w:tbl>
    <w:p>
      <w:pPr>
        <w:spacing w:after="200"/>
      </w:pPr>
    </w:p>
    <w:p>
      <w:pPr>
        <w:pBdr>
          <w:bottom w:val="single" w:color="7DCFFF" w:sz="6" w:space="4"/>
        </w:pBdr>
        <w:spacing w:after="200" w:before="360"/>
      </w:pPr>
      <w:r>
        <w:rPr>
          <w:rFonts w:ascii="Arial" w:cs="Arial" w:eastAsia="Arial" w:hAnsi="Arial"/>
          <w:b/>
          <w:bCs/>
          <w:color w:val="7DCFFF"/>
          <w:sz w:val="32"/>
          <w:szCs w:val="32"/>
        </w:rPr>
        <w:t xml:space="preserve">6. Database Schema (Supabase)</w:t>
      </w:r>
    </w:p>
    <w:p>
      <w:pPr>
        <w:spacing w:after="120"/>
      </w:pPr>
      <w:r>
        <w:rPr>
          <w:rFonts w:ascii="Arial" w:cs="Arial" w:eastAsia="Arial" w:hAnsi="Arial"/>
          <w:sz w:val="22"/>
          <w:szCs w:val="22"/>
        </w:rPr>
        <w:t xml:space="preserve">Supabase digunakan sebagai backend untuk menyimpan semua konten dinamis. Ini memungkinkan update konten tanpa rebuild.</w:t>
      </w:r>
    </w:p>
    <w:p>
      <w:pPr>
        <w:spacing w:after="200"/>
      </w:pPr>
    </w:p>
    <w:p>
      <w:pPr>
        <w:spacing w:after="120" w:before="240"/>
      </w:pPr>
      <w:r>
        <w:rPr>
          <w:rFonts w:ascii="Arial" w:cs="Arial" w:eastAsia="Arial" w:hAnsi="Arial"/>
          <w:b/>
          <w:bCs/>
          <w:color w:val="7AA2F7"/>
          <w:sz w:val="26"/>
          <w:szCs w:val="26"/>
        </w:rPr>
        <w:t xml:space="preserve">6.1 Table: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Column</w:t>
            </w:r>
          </w:p>
        </w:tc>
        <w:tc>
          <w:tcPr>
            <w:tcW w:type="dxa" w:w="22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Type</w:t>
            </w:r>
          </w:p>
        </w:tc>
        <w:tc>
          <w:tcPr>
            <w:tcW w:type="dxa" w:w="28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Constraint</w:t>
            </w:r>
          </w:p>
        </w:tc>
        <w:tc>
          <w:tcPr>
            <w:tcW w:type="dxa" w:w="236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Description</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PK, default gen_random_uuid()</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Nama lengkap</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Job title / tagline</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bio</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Bio panjang dalam markdown</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avatar_url</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URL foto profil</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Email kontak</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github_url</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GitHub profile URL</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linkedin_url</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LinkedIn profile URL</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resume_url</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Link download resume</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ascii_art</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Custom ASCII art untuk dashboard header</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location</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Kota/negara</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default now()</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Last update timestamp</w:t>
            </w:r>
          </w:p>
        </w:tc>
      </w:tr>
    </w:tbl>
    <w:p>
      <w:pPr>
        <w:spacing w:after="200"/>
      </w:pPr>
    </w:p>
    <w:p>
      <w:pPr>
        <w:spacing w:after="120" w:before="240"/>
      </w:pPr>
      <w:r>
        <w:rPr>
          <w:rFonts w:ascii="Arial" w:cs="Arial" w:eastAsia="Arial" w:hAnsi="Arial"/>
          <w:b/>
          <w:bCs/>
          <w:color w:val="7AA2F7"/>
          <w:sz w:val="26"/>
          <w:szCs w:val="26"/>
        </w:rPr>
        <w:t xml:space="preserve">6.2 Table: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Column</w:t>
            </w:r>
          </w:p>
        </w:tc>
        <w:tc>
          <w:tcPr>
            <w:tcW w:type="dxa" w:w="22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Type</w:t>
            </w:r>
          </w:p>
        </w:tc>
        <w:tc>
          <w:tcPr>
            <w:tcW w:type="dxa" w:w="28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Constraint</w:t>
            </w:r>
          </w:p>
        </w:tc>
        <w:tc>
          <w:tcPr>
            <w:tcW w:type="dxa" w:w="236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Description</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PK</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profile_id</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FK -&gt; profiles.id</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Owner</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Skill name (e.g., TypeScript)</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Grouping (frontend, backend, devops, tools)</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level</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int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1-5</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Proficiency level</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icon</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Icon identifier (devicon name)</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sort_order</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int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default 0</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Display ordering</w:t>
            </w:r>
          </w:p>
        </w:tc>
      </w:tr>
    </w:tbl>
    <w:p>
      <w:pPr>
        <w:spacing w:after="200"/>
      </w:pPr>
    </w:p>
    <w:p>
      <w:pPr>
        <w:spacing w:after="120" w:before="240"/>
      </w:pPr>
      <w:r>
        <w:rPr>
          <w:rFonts w:ascii="Arial" w:cs="Arial" w:eastAsia="Arial" w:hAnsi="Arial"/>
          <w:b/>
          <w:bCs/>
          <w:color w:val="7AA2F7"/>
          <w:sz w:val="26"/>
          <w:szCs w:val="26"/>
        </w:rPr>
        <w:t xml:space="preserve">6.3 Table: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Column</w:t>
            </w:r>
          </w:p>
        </w:tc>
        <w:tc>
          <w:tcPr>
            <w:tcW w:type="dxa" w:w="22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Type</w:t>
            </w:r>
          </w:p>
        </w:tc>
        <w:tc>
          <w:tcPr>
            <w:tcW w:type="dxa" w:w="28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Constraint</w:t>
            </w:r>
          </w:p>
        </w:tc>
        <w:tc>
          <w:tcPr>
            <w:tcW w:type="dxa" w:w="236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Description</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PK</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profile_id</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FK -&gt; profiles.id</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Owner</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slug</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UNIQUE, NOT NULL</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URL-friendly identifier</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Project name</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Short description</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content</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Full markdown content</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tech_stack</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Array of technologies used</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github_url</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Repository link</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live_url</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Live demo link</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image_url</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Thumbnail/cover image</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featured</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default false</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Show on dashboard</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default 'published'</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draft/published/archived</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sort_order</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int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default 0</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Display ordering</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default now()</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Created timestamp</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default now()</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Updated timestamp</w:t>
            </w:r>
          </w:p>
        </w:tc>
      </w:tr>
    </w:tbl>
    <w:p>
      <w:pPr>
        <w:spacing w:after="200"/>
      </w:pPr>
    </w:p>
    <w:p>
      <w:pPr>
        <w:spacing w:after="120" w:before="240"/>
      </w:pPr>
      <w:r>
        <w:rPr>
          <w:rFonts w:ascii="Arial" w:cs="Arial" w:eastAsia="Arial" w:hAnsi="Arial"/>
          <w:b/>
          <w:bCs/>
          <w:color w:val="7AA2F7"/>
          <w:sz w:val="26"/>
          <w:szCs w:val="26"/>
        </w:rPr>
        <w:t xml:space="preserve">6.4 Table: blog_posts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Column</w:t>
            </w:r>
          </w:p>
        </w:tc>
        <w:tc>
          <w:tcPr>
            <w:tcW w:type="dxa" w:w="22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Type</w:t>
            </w:r>
          </w:p>
        </w:tc>
        <w:tc>
          <w:tcPr>
            <w:tcW w:type="dxa" w:w="28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Constraint</w:t>
            </w:r>
          </w:p>
        </w:tc>
        <w:tc>
          <w:tcPr>
            <w:tcW w:type="dxa" w:w="236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Description</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PK</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profile_id</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FK -&gt; profiles.id</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Owner</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slug</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UNIQUE, NOT NULL</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URL-friendly identifier</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Post title</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excerpt</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Short preview text</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content</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Full markdown content</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tags</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Array of tag strings</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default 'draft'</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draft/published</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published_at</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Publish date</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default now()</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Created timestamp</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default now()</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Updated timestamp</w:t>
            </w:r>
          </w:p>
        </w:tc>
      </w:tr>
    </w:tbl>
    <w:p>
      <w:pPr>
        <w:spacing w:after="200"/>
      </w:pPr>
    </w:p>
    <w:p>
      <w:pPr>
        <w:spacing w:after="120" w:before="240"/>
      </w:pPr>
      <w:r>
        <w:rPr>
          <w:rFonts w:ascii="Arial" w:cs="Arial" w:eastAsia="Arial" w:hAnsi="Arial"/>
          <w:b/>
          <w:bCs/>
          <w:color w:val="7AA2F7"/>
          <w:sz w:val="26"/>
          <w:szCs w:val="26"/>
        </w:rPr>
        <w:t xml:space="preserve">6.5 Table: experiences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Column</w:t>
            </w:r>
          </w:p>
        </w:tc>
        <w:tc>
          <w:tcPr>
            <w:tcW w:type="dxa" w:w="22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Type</w:t>
            </w:r>
          </w:p>
        </w:tc>
        <w:tc>
          <w:tcPr>
            <w:tcW w:type="dxa" w:w="28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Constraint</w:t>
            </w:r>
          </w:p>
        </w:tc>
        <w:tc>
          <w:tcPr>
            <w:tcW w:type="dxa" w:w="236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Description</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PK</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profile_id</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FK -&gt; profiles.id</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Owner</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company</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Company name</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role</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Job title</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Markdown description</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start_date</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date</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Start date</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end_date</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date</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nullable</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End date (null = present)</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tech_stack</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Technologies used</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sort_order</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int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default 0</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Display ordering</w:t>
            </w:r>
          </w:p>
        </w:tc>
      </w:tr>
    </w:tbl>
    <w:p>
      <w:pPr>
        <w:spacing w:after="200"/>
      </w:pPr>
    </w:p>
    <w:p>
      <w:pPr>
        <w:spacing w:after="120" w:before="240"/>
      </w:pPr>
      <w:r>
        <w:rPr>
          <w:rFonts w:ascii="Arial" w:cs="Arial" w:eastAsia="Arial" w:hAnsi="Arial"/>
          <w:b/>
          <w:bCs/>
          <w:color w:val="7AA2F7"/>
          <w:sz w:val="26"/>
          <w:szCs w:val="26"/>
        </w:rPr>
        <w:t xml:space="preserve">6.6 Table: site_config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Column</w:t>
            </w:r>
          </w:p>
        </w:tc>
        <w:tc>
          <w:tcPr>
            <w:tcW w:type="dxa" w:w="22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Type</w:t>
            </w:r>
          </w:p>
        </w:tc>
        <w:tc>
          <w:tcPr>
            <w:tcW w:type="dxa" w:w="28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Constraint</w:t>
            </w:r>
          </w:p>
        </w:tc>
        <w:tc>
          <w:tcPr>
            <w:tcW w:type="dxa" w:w="236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Description</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PK</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key</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UNIQUE, NOT NULL</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Config key name</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value</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Config value (flexible JSON)</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What this config controls</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default now()</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Last update</w:t>
            </w:r>
          </w:p>
        </w:tc>
      </w:tr>
    </w:tbl>
    <w:p>
      <w:pPr>
        <w:spacing w:after="200"/>
      </w:pPr>
    </w:p>
    <w:p>
      <w:pPr>
        <w:spacing w:after="120"/>
      </w:pPr>
      <w:r>
        <w:rPr>
          <w:rFonts w:ascii="Arial" w:cs="Arial" w:eastAsia="Arial" w:hAnsi="Arial"/>
          <w:sz w:val="22"/>
          <w:szCs w:val="22"/>
        </w:rPr>
        <w:t xml:space="preserve">Contoh site_config entries:</w:t>
      </w:r>
    </w:p>
    <w:p>
      <w:pPr>
        <w:shd w:fill="1A1B26" w:val="clear"/>
        <w:spacing w:after="60" w:before="60"/>
      </w:pPr>
      <w:r>
        <w:rPr>
          <w:rFonts w:ascii="Courier New" w:cs="Courier New" w:eastAsia="Courier New" w:hAnsi="Courier New"/>
          <w:color w:val="9ECE6A"/>
          <w:sz w:val="18"/>
          <w:szCs w:val="18"/>
        </w:rPr>
        <w:t xml:space="preserve">  { key: "dashboard_menu", value: [{ label: "Find File", icon: "search", shortcut: "f", route: "/find" }] }</w:t>
      </w:r>
    </w:p>
    <w:p>
      <w:pPr>
        <w:shd w:fill="1A1B26" w:val="clear"/>
        <w:spacing w:after="60" w:before="60"/>
      </w:pPr>
      <w:r>
        <w:rPr>
          <w:rFonts w:ascii="Courier New" w:cs="Courier New" w:eastAsia="Courier New" w:hAnsi="Courier New"/>
          <w:color w:val="9ECE6A"/>
          <w:sz w:val="18"/>
          <w:szCs w:val="18"/>
        </w:rPr>
        <w:t xml:space="preserve">  { key: "theme", value: { default: "tokyonight", available: ["tokyonight", "catppuccin", "gruvbox"] } }</w:t>
      </w:r>
    </w:p>
    <w:p>
      <w:pPr>
        <w:shd w:fill="1A1B26" w:val="clear"/>
        <w:spacing w:after="60" w:before="60"/>
      </w:pPr>
      <w:r>
        <w:rPr>
          <w:rFonts w:ascii="Courier New" w:cs="Courier New" w:eastAsia="Courier New" w:hAnsi="Courier New"/>
          <w:color w:val="9ECE6A"/>
          <w:sz w:val="18"/>
          <w:szCs w:val="18"/>
        </w:rPr>
        <w:t xml:space="preserve">  { key: "seo", value: { title: "Username - Developer", description: "..." } }</w:t>
      </w:r>
    </w:p>
    <w:p>
      <w:pPr>
        <w:shd w:fill="1A1B26" w:val="clear"/>
        <w:spacing w:after="60" w:before="60"/>
      </w:pPr>
      <w:r>
        <w:rPr>
          <w:rFonts w:ascii="Courier New" w:cs="Courier New" w:eastAsia="Courier New" w:hAnsi="Courier New"/>
          <w:color w:val="9ECE6A"/>
          <w:sz w:val="18"/>
          <w:szCs w:val="18"/>
        </w:rPr>
        <w:t xml:space="preserve">  { key: "social_links", value: [{ platform: "github", url: "..." }] }</w:t>
      </w:r>
    </w:p>
    <w:p>
      <w:pPr>
        <w:spacing w:after="200"/>
      </w:pPr>
    </w:p>
    <w:p>
      <w:pPr>
        <w:spacing w:after="120" w:before="240"/>
      </w:pPr>
      <w:r>
        <w:rPr>
          <w:rFonts w:ascii="Arial" w:cs="Arial" w:eastAsia="Arial" w:hAnsi="Arial"/>
          <w:b/>
          <w:bCs/>
          <w:color w:val="7AA2F7"/>
          <w:sz w:val="26"/>
          <w:szCs w:val="26"/>
        </w:rPr>
        <w:t xml:space="preserve">6.7 Table: messages (Contact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Column</w:t>
            </w:r>
          </w:p>
        </w:tc>
        <w:tc>
          <w:tcPr>
            <w:tcW w:type="dxa" w:w="22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Type</w:t>
            </w:r>
          </w:p>
        </w:tc>
        <w:tc>
          <w:tcPr>
            <w:tcW w:type="dxa" w:w="28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Constraint</w:t>
            </w:r>
          </w:p>
        </w:tc>
        <w:tc>
          <w:tcPr>
            <w:tcW w:type="dxa" w:w="236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Description</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PK</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Sender name</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Sender email</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subject</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Message subject</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message</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Message body</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read</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default false</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Read status</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28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default now()</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Sent timestamp</w:t>
            </w:r>
          </w:p>
        </w:tc>
      </w:tr>
    </w:tbl>
    <w:p>
      <w:pPr>
        <w:spacing w:after="200"/>
      </w:pPr>
    </w:p>
    <w:p>
      <w:pPr>
        <w:spacing w:after="120" w:before="240"/>
      </w:pPr>
      <w:r>
        <w:rPr>
          <w:rFonts w:ascii="Arial" w:cs="Arial" w:eastAsia="Arial" w:hAnsi="Arial"/>
          <w:b/>
          <w:bCs/>
          <w:color w:val="7AA2F7"/>
          <w:sz w:val="26"/>
          <w:szCs w:val="26"/>
        </w:rPr>
        <w:t xml:space="preserve">6.8 Row Level Security (RLS)</w:t>
      </w:r>
    </w:p>
    <w:p>
      <w:pPr>
        <w:spacing w:after="120"/>
      </w:pPr>
      <w:r>
        <w:rPr>
          <w:rFonts w:ascii="Arial" w:cs="Arial" w:eastAsia="Arial" w:hAnsi="Arial"/>
          <w:sz w:val="22"/>
          <w:szCs w:val="22"/>
        </w:rPr>
        <w:t xml:space="preserve">Semua tabel menggunakan RLS untuk keamanan:</w:t>
      </w:r>
    </w:p>
    <w:p>
      <w:pPr>
        <w:pStyle w:val="ListParagraph"/>
        <w:numPr>
          <w:ilvl w:val="0"/>
          <w:numId w:val="2"/>
        </w:numPr>
      </w:pPr>
      <w:r>
        <w:rPr>
          <w:rFonts w:ascii="Arial" w:cs="Arial" w:eastAsia="Arial" w:hAnsi="Arial"/>
          <w:sz w:val="22"/>
          <w:szCs w:val="22"/>
        </w:rPr>
        <w:t xml:space="preserve">Public read access: profiles, skills, projects (published), blog_posts (published), experiences, site_config</w:t>
      </w:r>
    </w:p>
    <w:p>
      <w:pPr>
        <w:pStyle w:val="ListParagraph"/>
        <w:numPr>
          <w:ilvl w:val="0"/>
          <w:numId w:val="2"/>
        </w:numPr>
      </w:pPr>
      <w:r>
        <w:rPr>
          <w:rFonts w:ascii="Arial" w:cs="Arial" w:eastAsia="Arial" w:hAnsi="Arial"/>
          <w:sz w:val="22"/>
          <w:szCs w:val="22"/>
        </w:rPr>
        <w:t xml:space="preserve">Authenticated write access: Semua tabel hanya bisa di-edit oleh owner (profile_id = auth.uid())</w:t>
      </w:r>
    </w:p>
    <w:p>
      <w:pPr>
        <w:pStyle w:val="ListParagraph"/>
        <w:numPr>
          <w:ilvl w:val="0"/>
          <w:numId w:val="2"/>
        </w:numPr>
      </w:pPr>
      <w:r>
        <w:rPr>
          <w:rFonts w:ascii="Arial" w:cs="Arial" w:eastAsia="Arial" w:hAnsi="Arial"/>
          <w:sz w:val="22"/>
          <w:szCs w:val="22"/>
        </w:rPr>
        <w:t xml:space="preserve">Messages: Public insert, authenticated read/update</w:t>
      </w:r>
    </w:p>
    <w:p>
      <w:pPr>
        <w:spacing w:after="200"/>
      </w:pPr>
    </w:p>
    <w:p>
      <w:pPr>
        <w:pBdr>
          <w:bottom w:val="single" w:color="7DCFFF" w:sz="6" w:space="4"/>
        </w:pBdr>
        <w:spacing w:after="200" w:before="360"/>
      </w:pPr>
      <w:r>
        <w:rPr>
          <w:rFonts w:ascii="Arial" w:cs="Arial" w:eastAsia="Arial" w:hAnsi="Arial"/>
          <w:b/>
          <w:bCs/>
          <w:color w:val="7DCFFF"/>
          <w:sz w:val="32"/>
          <w:szCs w:val="32"/>
        </w:rPr>
        <w:t xml:space="preserve">7. API &amp; Data Flow Architecture</w:t>
      </w:r>
    </w:p>
    <w:p>
      <w:pPr>
        <w:spacing w:after="120" w:before="240"/>
      </w:pPr>
      <w:r>
        <w:rPr>
          <w:rFonts w:ascii="Arial" w:cs="Arial" w:eastAsia="Arial" w:hAnsi="Arial"/>
          <w:b/>
          <w:bCs/>
          <w:color w:val="7AA2F7"/>
          <w:sz w:val="26"/>
          <w:szCs w:val="26"/>
        </w:rPr>
        <w:t xml:space="preserve">7.1 Data Fetching Strategy</w:t>
      </w:r>
    </w:p>
    <w:p>
      <w:pPr>
        <w:spacing w:after="120"/>
      </w:pPr>
      <w:r>
        <w:rPr>
          <w:rFonts w:ascii="Arial" w:cs="Arial" w:eastAsia="Arial" w:hAnsi="Arial"/>
          <w:sz w:val="22"/>
          <w:szCs w:val="22"/>
        </w:rPr>
        <w:t xml:space="preserve">Nuxt 4.4 menggunakan hybrid rendering. Halaman portfolio menggunakan SSR/ISR untuk SEO, sementara admin panel menggunakan SPA.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Data</w:t>
            </w:r>
          </w:p>
        </w:tc>
        <w:tc>
          <w:tcPr>
            <w:tcW w:type="dxa" w:w="25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Fetch Method</w:t>
            </w:r>
          </w:p>
        </w:tc>
        <w:tc>
          <w:tcPr>
            <w:tcW w:type="dxa" w:w="25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Cache Strategy</w:t>
            </w:r>
          </w:p>
        </w:tc>
        <w:tc>
          <w:tcPr>
            <w:tcW w:type="dxa" w:w="236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Notes</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Profile &amp; Skills</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useAsyncData + Supabase</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ISR (revalidate 60s)</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Cached karena jarang berubah</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Projects List</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useAsyncData + Supabase</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ISR (revalidate 60s)</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Server-rendered untuk SEO</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Project Detail</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useAsyncData + Supabase</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ISR (revalidate 60s)</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Dynamic route [slug]</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Blog Posts</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useAsyncData + Supabase</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ISR (revalidate 300s)</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Longer cache, less frequent update</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Site Config</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useAsyncData + Supabase</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ISR (revalidate 120s)</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Dashboard menu, theme, dll</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Messages</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useFetch (client-only)</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 cache</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Real-time di admin</w:t>
            </w:r>
          </w:p>
        </w:tc>
      </w:tr>
      <w:tr>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Admin CRUD</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Supabase client</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 cache, real-time</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Direct Supabase operations</w:t>
            </w:r>
          </w:p>
        </w:tc>
      </w:tr>
    </w:tbl>
    <w:p>
      <w:pPr>
        <w:spacing w:after="200"/>
      </w:pPr>
    </w:p>
    <w:p>
      <w:pPr>
        <w:spacing w:after="120" w:before="240"/>
      </w:pPr>
      <w:r>
        <w:rPr>
          <w:rFonts w:ascii="Arial" w:cs="Arial" w:eastAsia="Arial" w:hAnsi="Arial"/>
          <w:b/>
          <w:bCs/>
          <w:color w:val="7AA2F7"/>
          <w:sz w:val="26"/>
          <w:szCs w:val="26"/>
        </w:rPr>
        <w:t xml:space="preserve">7.2 Real-time Updates</w:t>
      </w:r>
    </w:p>
    <w:p>
      <w:pPr>
        <w:spacing w:after="120"/>
      </w:pPr>
      <w:r>
        <w:rPr>
          <w:rFonts w:ascii="Arial" w:cs="Arial" w:eastAsia="Arial" w:hAnsi="Arial"/>
          <w:sz w:val="22"/>
          <w:szCs w:val="22"/>
        </w:rPr>
        <w:t xml:space="preserve">Supabase Realtime digunakan untuk:</w:t>
      </w:r>
    </w:p>
    <w:p>
      <w:pPr>
        <w:pStyle w:val="ListParagraph"/>
        <w:numPr>
          <w:ilvl w:val="0"/>
          <w:numId w:val="2"/>
        </w:numPr>
      </w:pPr>
      <w:r>
        <w:rPr>
          <w:rFonts w:ascii="Arial" w:cs="Arial" w:eastAsia="Arial" w:hAnsi="Arial"/>
          <w:sz w:val="22"/>
          <w:szCs w:val="22"/>
        </w:rPr>
        <w:t xml:space="preserve">Admin panel: Live preview saat mengedit konten</w:t>
      </w:r>
    </w:p>
    <w:p>
      <w:pPr>
        <w:pStyle w:val="ListParagraph"/>
        <w:numPr>
          <w:ilvl w:val="0"/>
          <w:numId w:val="2"/>
        </w:numPr>
      </w:pPr>
      <w:r>
        <w:rPr>
          <w:rFonts w:ascii="Arial" w:cs="Arial" w:eastAsia="Arial" w:hAnsi="Arial"/>
          <w:sz w:val="22"/>
          <w:szCs w:val="22"/>
        </w:rPr>
        <w:t xml:space="preserve">Message notifications: Real-time notification saat ada pesan baru</w:t>
      </w:r>
    </w:p>
    <w:p>
      <w:pPr>
        <w:pStyle w:val="ListParagraph"/>
        <w:numPr>
          <w:ilvl w:val="0"/>
          <w:numId w:val="2"/>
        </w:numPr>
      </w:pPr>
      <w:r>
        <w:rPr>
          <w:rFonts w:ascii="Arial" w:cs="Arial" w:eastAsia="Arial" w:hAnsi="Arial"/>
          <w:sz w:val="22"/>
          <w:szCs w:val="22"/>
        </w:rPr>
        <w:t xml:space="preserve">Optional: Visitor counter yang update secara real-time</w:t>
      </w:r>
    </w:p>
    <w:p>
      <w:pPr>
        <w:spacing w:after="200"/>
      </w:pPr>
    </w:p>
    <w:p>
      <w:pPr>
        <w:pBdr>
          <w:bottom w:val="single" w:color="7DCFFF" w:sz="6" w:space="4"/>
        </w:pBdr>
        <w:spacing w:after="200" w:before="360"/>
      </w:pPr>
      <w:r>
        <w:rPr>
          <w:rFonts w:ascii="Arial" w:cs="Arial" w:eastAsia="Arial" w:hAnsi="Arial"/>
          <w:b/>
          <w:bCs/>
          <w:color w:val="7DCFFF"/>
          <w:sz w:val="32"/>
          <w:szCs w:val="32"/>
        </w:rPr>
        <w:t xml:space="preserve">8. Admin Panel (Content Management)</w:t>
      </w:r>
    </w:p>
    <w:p>
      <w:pPr>
        <w:spacing w:after="120" w:before="240"/>
      </w:pPr>
      <w:r>
        <w:rPr>
          <w:rFonts w:ascii="Arial" w:cs="Arial" w:eastAsia="Arial" w:hAnsi="Arial"/>
          <w:b/>
          <w:bCs/>
          <w:color w:val="7AA2F7"/>
          <w:sz w:val="26"/>
          <w:szCs w:val="26"/>
        </w:rPr>
        <w:t xml:space="preserve">8.1 Authentication</w:t>
      </w:r>
    </w:p>
    <w:p>
      <w:pPr>
        <w:spacing w:after="120"/>
      </w:pPr>
      <w:r>
        <w:rPr>
          <w:rFonts w:ascii="Arial" w:cs="Arial" w:eastAsia="Arial" w:hAnsi="Arial"/>
          <w:sz w:val="22"/>
          <w:szCs w:val="22"/>
        </w:rPr>
        <w:t xml:space="preserve">Admin panel menggunakan Supabase Auth dengan email/password. Hanya satu user (pemilik portfolio) yang memiliki akses. Login dilakukan melalui command ':login' atau route /admin.</w:t>
      </w:r>
    </w:p>
    <w:p>
      <w:pPr>
        <w:spacing w:after="200"/>
      </w:pPr>
    </w:p>
    <w:p>
      <w:pPr>
        <w:spacing w:after="120" w:before="240"/>
      </w:pPr>
      <w:r>
        <w:rPr>
          <w:rFonts w:ascii="Arial" w:cs="Arial" w:eastAsia="Arial" w:hAnsi="Arial"/>
          <w:b/>
          <w:bCs/>
          <w:color w:val="7AA2F7"/>
          <w:sz w:val="26"/>
          <w:szCs w:val="26"/>
        </w:rPr>
        <w:t xml:space="preserve">8.2 Admin Interface</w:t>
      </w:r>
    </w:p>
    <w:p>
      <w:pPr>
        <w:spacing w:after="120"/>
      </w:pPr>
      <w:r>
        <w:rPr>
          <w:rFonts w:ascii="Arial" w:cs="Arial" w:eastAsia="Arial" w:hAnsi="Arial"/>
          <w:sz w:val="22"/>
          <w:szCs w:val="22"/>
        </w:rPr>
        <w:t xml:space="preserve">Admin panel juga menggunakan Neovim theme yang sama, tetapi dengan tambahan editing capabilities:</w:t>
      </w:r>
    </w:p>
    <w:p>
      <w:pPr>
        <w:pStyle w:val="ListParagraph"/>
        <w:numPr>
          <w:ilvl w:val="0"/>
          <w:numId w:val="2"/>
        </w:numPr>
      </w:pPr>
      <w:r>
        <w:rPr>
          <w:rFonts w:ascii="Arial" w:cs="Arial" w:eastAsia="Arial" w:hAnsi="Arial"/>
          <w:sz w:val="22"/>
          <w:szCs w:val="22"/>
        </w:rPr>
        <w:t xml:space="preserve">Mode INSERT aktif secara default saat mengedit field</w:t>
      </w:r>
    </w:p>
    <w:p>
      <w:pPr>
        <w:pStyle w:val="ListParagraph"/>
        <w:numPr>
          <w:ilvl w:val="0"/>
          <w:numId w:val="2"/>
        </w:numPr>
      </w:pPr>
      <w:r>
        <w:rPr>
          <w:rFonts w:ascii="Arial" w:cs="Arial" w:eastAsia="Arial" w:hAnsi="Arial"/>
          <w:sz w:val="22"/>
          <w:szCs w:val="22"/>
        </w:rPr>
        <w:t xml:space="preserve">Markdown editor dengan live preview (split view seperti :vsplit)</w:t>
      </w:r>
    </w:p>
    <w:p>
      <w:pPr>
        <w:pStyle w:val="ListParagraph"/>
        <w:numPr>
          <w:ilvl w:val="0"/>
          <w:numId w:val="2"/>
        </w:numPr>
      </w:pPr>
      <w:r>
        <w:rPr>
          <w:rFonts w:ascii="Arial" w:cs="Arial" w:eastAsia="Arial" w:hAnsi="Arial"/>
          <w:sz w:val="22"/>
          <w:szCs w:val="22"/>
        </w:rPr>
        <w:t xml:space="preserve">CRUD operations untuk projects, blog posts, skills, experiences</w:t>
      </w:r>
    </w:p>
    <w:p>
      <w:pPr>
        <w:pStyle w:val="ListParagraph"/>
        <w:numPr>
          <w:ilvl w:val="0"/>
          <w:numId w:val="2"/>
        </w:numPr>
      </w:pPr>
      <w:r>
        <w:rPr>
          <w:rFonts w:ascii="Arial" w:cs="Arial" w:eastAsia="Arial" w:hAnsi="Arial"/>
          <w:sz w:val="22"/>
          <w:szCs w:val="22"/>
        </w:rPr>
        <w:t xml:space="preserve">Drag-and-drop reordering untuk sort_order</w:t>
      </w:r>
    </w:p>
    <w:p>
      <w:pPr>
        <w:pStyle w:val="ListParagraph"/>
        <w:numPr>
          <w:ilvl w:val="0"/>
          <w:numId w:val="2"/>
        </w:numPr>
      </w:pPr>
      <w:r>
        <w:rPr>
          <w:rFonts w:ascii="Arial" w:cs="Arial" w:eastAsia="Arial" w:hAnsi="Arial"/>
          <w:sz w:val="22"/>
          <w:szCs w:val="22"/>
        </w:rPr>
        <w:t xml:space="preserve">Image upload ke Supabase Storage</w:t>
      </w:r>
    </w:p>
    <w:p>
      <w:pPr>
        <w:pStyle w:val="ListParagraph"/>
        <w:numPr>
          <w:ilvl w:val="0"/>
          <w:numId w:val="2"/>
        </w:numPr>
      </w:pPr>
      <w:r>
        <w:rPr>
          <w:rFonts w:ascii="Arial" w:cs="Arial" w:eastAsia="Arial" w:hAnsi="Arial"/>
          <w:sz w:val="22"/>
          <w:szCs w:val="22"/>
        </w:rPr>
        <w:t xml:space="preserve">Site config editor (JSON editor dengan syntax highlighting)</w:t>
      </w:r>
    </w:p>
    <w:p>
      <w:pPr>
        <w:spacing w:after="200"/>
      </w:pPr>
    </w:p>
    <w:p>
      <w:pPr>
        <w:spacing w:after="120" w:before="240"/>
      </w:pPr>
      <w:r>
        <w:rPr>
          <w:rFonts w:ascii="Arial" w:cs="Arial" w:eastAsia="Arial" w:hAnsi="Arial"/>
          <w:b/>
          <w:bCs/>
          <w:color w:val="7AA2F7"/>
          <w:sz w:val="26"/>
          <w:szCs w:val="26"/>
        </w:rPr>
        <w:t xml:space="preserve">8.3 Admin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Command</w:t>
            </w:r>
          </w:p>
        </w:tc>
        <w:tc>
          <w:tcPr>
            <w:tcW w:type="dxa" w:w="636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Action</w:t>
            </w:r>
          </w:p>
        </w:tc>
      </w:tr>
      <w:tr>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:admin projects</w:t>
            </w:r>
          </w:p>
        </w:tc>
        <w:tc>
          <w:tcPr>
            <w:tcW w:type="dxa" w:w="6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Manage projects list</w:t>
            </w:r>
          </w:p>
        </w:tc>
      </w:tr>
      <w:tr>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:admin blog</w:t>
            </w:r>
          </w:p>
        </w:tc>
        <w:tc>
          <w:tcPr>
            <w:tcW w:type="dxa" w:w="6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Manage blog posts</w:t>
            </w:r>
          </w:p>
        </w:tc>
      </w:tr>
      <w:tr>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:admin skills</w:t>
            </w:r>
          </w:p>
        </w:tc>
        <w:tc>
          <w:tcPr>
            <w:tcW w:type="dxa" w:w="6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Manage skills</w:t>
            </w:r>
          </w:p>
        </w:tc>
      </w:tr>
      <w:tr>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:admin profile</w:t>
            </w:r>
          </w:p>
        </w:tc>
        <w:tc>
          <w:tcPr>
            <w:tcW w:type="dxa" w:w="6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Edit profile information</w:t>
            </w:r>
          </w:p>
        </w:tc>
      </w:tr>
      <w:tr>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:admin config</w:t>
            </w:r>
          </w:p>
        </w:tc>
        <w:tc>
          <w:tcPr>
            <w:tcW w:type="dxa" w:w="6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Edit site configuration</w:t>
            </w:r>
          </w:p>
        </w:tc>
      </w:tr>
      <w:tr>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:admin messages</w:t>
            </w:r>
          </w:p>
        </w:tc>
        <w:tc>
          <w:tcPr>
            <w:tcW w:type="dxa" w:w="6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View contact messages</w:t>
            </w:r>
          </w:p>
        </w:tc>
      </w:tr>
      <w:tr>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:w</w:t>
            </w:r>
          </w:p>
        </w:tc>
        <w:tc>
          <w:tcPr>
            <w:tcW w:type="dxa" w:w="6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Save current edits</w:t>
            </w:r>
          </w:p>
        </w:tc>
      </w:tr>
      <w:tr>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:wq</w:t>
            </w:r>
          </w:p>
        </w:tc>
        <w:tc>
          <w:tcPr>
            <w:tcW w:type="dxa" w:w="6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Save and exit admin view</w:t>
            </w:r>
          </w:p>
        </w:tc>
      </w:tr>
      <w:tr>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:q!</w:t>
            </w:r>
          </w:p>
        </w:tc>
        <w:tc>
          <w:tcPr>
            <w:tcW w:type="dxa" w:w="6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Discard changes and exit</w:t>
            </w:r>
          </w:p>
        </w:tc>
      </w:tr>
    </w:tbl>
    <w:p>
      <w:pPr>
        <w:spacing w:after="200"/>
      </w:pPr>
    </w:p>
    <w:p>
      <w:pPr>
        <w:pBdr>
          <w:bottom w:val="single" w:color="7DCFFF" w:sz="6" w:space="4"/>
        </w:pBdr>
        <w:spacing w:after="200" w:before="360"/>
      </w:pPr>
      <w:r>
        <w:rPr>
          <w:rFonts w:ascii="Arial" w:cs="Arial" w:eastAsia="Arial" w:hAnsi="Arial"/>
          <w:b/>
          <w:bCs/>
          <w:color w:val="7DCFFF"/>
          <w:sz w:val="32"/>
          <w:szCs w:val="32"/>
        </w:rPr>
        <w:t xml:space="preserve">9. Project Structure</w:t>
      </w:r>
    </w:p>
    <w:p>
      <w:pPr>
        <w:spacing w:after="200"/>
      </w:pPr>
    </w:p>
    <w:p>
      <w:pPr>
        <w:shd w:fill="1A1B26" w:val="clear"/>
        <w:spacing w:after="60" w:before="60"/>
      </w:pPr>
      <w:r>
        <w:rPr>
          <w:rFonts w:ascii="Courier New" w:cs="Courier New" w:eastAsia="Courier New" w:hAnsi="Courier New"/>
          <w:color w:val="9ECE6A"/>
          <w:sz w:val="18"/>
          <w:szCs w:val="18"/>
        </w:rPr>
        <w:t xml:space="preserve">neovim-portfolio/</w:t>
      </w:r>
    </w:p>
    <w:p>
      <w:pPr>
        <w:shd w:fill="1A1B26" w:val="clear"/>
        <w:spacing w:after="60" w:before="60"/>
      </w:pPr>
      <w:r>
        <w:rPr>
          <w:rFonts w:ascii="Courier New" w:cs="Courier New" w:eastAsia="Courier New" w:hAnsi="Courier New"/>
          <w:color w:val="9ECE6A"/>
          <w:sz w:val="18"/>
          <w:szCs w:val="18"/>
        </w:rPr>
        <w:t xml:space="preserve">├── nuxt.config.ts              # Nuxt configuration</w:t>
      </w:r>
    </w:p>
    <w:p>
      <w:pPr>
        <w:shd w:fill="1A1B26" w:val="clear"/>
        <w:spacing w:after="60" w:before="60"/>
      </w:pPr>
      <w:r>
        <w:rPr>
          <w:rFonts w:ascii="Courier New" w:cs="Courier New" w:eastAsia="Courier New" w:hAnsi="Courier New"/>
          <w:color w:val="9ECE6A"/>
          <w:sz w:val="18"/>
          <w:szCs w:val="18"/>
        </w:rPr>
        <w:t xml:space="preserve">├── app.vue                      # Root layout</w:t>
      </w:r>
    </w:p>
    <w:p>
      <w:pPr>
        <w:shd w:fill="1A1B26" w:val="clear"/>
        <w:spacing w:after="60" w:before="60"/>
      </w:pPr>
      <w:r>
        <w:rPr>
          <w:rFonts w:ascii="Courier New" w:cs="Courier New" w:eastAsia="Courier New" w:hAnsi="Courier New"/>
          <w:color w:val="9ECE6A"/>
          <w:sz w:val="18"/>
          <w:szCs w:val="18"/>
        </w:rPr>
        <w:t xml:space="preserve">├── assets/</w:t>
      </w:r>
    </w:p>
    <w:p>
      <w:pPr>
        <w:shd w:fill="1A1B26" w:val="clear"/>
        <w:spacing w:after="60" w:before="60"/>
      </w:pPr>
      <w:r>
        <w:rPr>
          <w:rFonts w:ascii="Courier New" w:cs="Courier New" w:eastAsia="Courier New" w:hAnsi="Courier New"/>
          <w:color w:val="9ECE6A"/>
          <w:sz w:val="18"/>
          <w:szCs w:val="18"/>
        </w:rPr>
        <w:t xml:space="preserve">│   ├── css/</w:t>
      </w:r>
    </w:p>
    <w:p>
      <w:pPr>
        <w:shd w:fill="1A1B26" w:val="clear"/>
        <w:spacing w:after="60" w:before="60"/>
      </w:pPr>
      <w:r>
        <w:rPr>
          <w:rFonts w:ascii="Courier New" w:cs="Courier New" w:eastAsia="Courier New" w:hAnsi="Courier New"/>
          <w:color w:val="9ECE6A"/>
          <w:sz w:val="18"/>
          <w:szCs w:val="18"/>
        </w:rPr>
        <w:t xml:space="preserve">│   │   ├── main.css             # Global styles</w:t>
      </w:r>
    </w:p>
    <w:p>
      <w:pPr>
        <w:shd w:fill="1A1B26" w:val="clear"/>
        <w:spacing w:after="60" w:before="60"/>
      </w:pPr>
      <w:r>
        <w:rPr>
          <w:rFonts w:ascii="Courier New" w:cs="Courier New" w:eastAsia="Courier New" w:hAnsi="Courier New"/>
          <w:color w:val="9ECE6A"/>
          <w:sz w:val="18"/>
          <w:szCs w:val="18"/>
        </w:rPr>
        <w:t xml:space="preserve">│   │   ├── themes/</w:t>
      </w:r>
    </w:p>
    <w:p>
      <w:pPr>
        <w:shd w:fill="1A1B26" w:val="clear"/>
        <w:spacing w:after="60" w:before="60"/>
      </w:pPr>
      <w:r>
        <w:rPr>
          <w:rFonts w:ascii="Courier New" w:cs="Courier New" w:eastAsia="Courier New" w:hAnsi="Courier New"/>
          <w:color w:val="9ECE6A"/>
          <w:sz w:val="18"/>
          <w:szCs w:val="18"/>
        </w:rPr>
        <w:t xml:space="preserve">│   │   │   ├── tokyonight.css   # Tokyo Night theme</w:t>
      </w:r>
    </w:p>
    <w:p>
      <w:pPr>
        <w:shd w:fill="1A1B26" w:val="clear"/>
        <w:spacing w:after="60" w:before="60"/>
      </w:pPr>
      <w:r>
        <w:rPr>
          <w:rFonts w:ascii="Courier New" w:cs="Courier New" w:eastAsia="Courier New" w:hAnsi="Courier New"/>
          <w:color w:val="9ECE6A"/>
          <w:sz w:val="18"/>
          <w:szCs w:val="18"/>
        </w:rPr>
        <w:t xml:space="preserve">│   │   │   ├── catppuccin.css   # Catppuccin theme</w:t>
      </w:r>
    </w:p>
    <w:p>
      <w:pPr>
        <w:shd w:fill="1A1B26" w:val="clear"/>
        <w:spacing w:after="60" w:before="60"/>
      </w:pPr>
      <w:r>
        <w:rPr>
          <w:rFonts w:ascii="Courier New" w:cs="Courier New" w:eastAsia="Courier New" w:hAnsi="Courier New"/>
          <w:color w:val="9ECE6A"/>
          <w:sz w:val="18"/>
          <w:szCs w:val="18"/>
        </w:rPr>
        <w:t xml:space="preserve">│   │   │   └── gruvbox.css      # Gruvbox theme</w:t>
      </w:r>
    </w:p>
    <w:p>
      <w:pPr>
        <w:shd w:fill="1A1B26" w:val="clear"/>
        <w:spacing w:after="60" w:before="60"/>
      </w:pPr>
      <w:r>
        <w:rPr>
          <w:rFonts w:ascii="Courier New" w:cs="Courier New" w:eastAsia="Courier New" w:hAnsi="Courier New"/>
          <w:color w:val="9ECE6A"/>
          <w:sz w:val="18"/>
          <w:szCs w:val="18"/>
        </w:rPr>
        <w:t xml:space="preserve">│   │   └── editor.css           # Editor-specific styles</w:t>
      </w:r>
    </w:p>
    <w:p>
      <w:pPr>
        <w:shd w:fill="1A1B26" w:val="clear"/>
        <w:spacing w:after="60" w:before="60"/>
      </w:pPr>
      <w:r>
        <w:rPr>
          <w:rFonts w:ascii="Courier New" w:cs="Courier New" w:eastAsia="Courier New" w:hAnsi="Courier New"/>
          <w:color w:val="9ECE6A"/>
          <w:sz w:val="18"/>
          <w:szCs w:val="18"/>
        </w:rPr>
        <w:t xml:space="preserve">│   └── fonts/                   # JetBrains Mono files</w:t>
      </w:r>
    </w:p>
    <w:p>
      <w:pPr>
        <w:shd w:fill="1A1B26" w:val="clear"/>
        <w:spacing w:after="60" w:before="60"/>
      </w:pPr>
      <w:r>
        <w:rPr>
          <w:rFonts w:ascii="Courier New" w:cs="Courier New" w:eastAsia="Courier New" w:hAnsi="Courier New"/>
          <w:color w:val="9ECE6A"/>
          <w:sz w:val="18"/>
          <w:szCs w:val="18"/>
        </w:rPr>
        <w:t xml:space="preserve">├── components/</w:t>
      </w:r>
    </w:p>
    <w:p>
      <w:pPr>
        <w:shd w:fill="1A1B26" w:val="clear"/>
        <w:spacing w:after="60" w:before="60"/>
      </w:pPr>
      <w:r>
        <w:rPr>
          <w:rFonts w:ascii="Courier New" w:cs="Courier New" w:eastAsia="Courier New" w:hAnsi="Courier New"/>
          <w:color w:val="9ECE6A"/>
          <w:sz w:val="18"/>
          <w:szCs w:val="18"/>
        </w:rPr>
        <w:t xml:space="preserve">│   ├── editor/</w:t>
      </w:r>
    </w:p>
    <w:p>
      <w:pPr>
        <w:shd w:fill="1A1B26" w:val="clear"/>
        <w:spacing w:after="60" w:before="60"/>
      </w:pPr>
      <w:r>
        <w:rPr>
          <w:rFonts w:ascii="Courier New" w:cs="Courier New" w:eastAsia="Courier New" w:hAnsi="Courier New"/>
          <w:color w:val="9ECE6A"/>
          <w:sz w:val="18"/>
          <w:szCs w:val="18"/>
        </w:rPr>
        <w:t xml:space="preserve">│   │   ├── BufferLine.vue       # Tab bar component</w:t>
      </w:r>
    </w:p>
    <w:p>
      <w:pPr>
        <w:shd w:fill="1A1B26" w:val="clear"/>
        <w:spacing w:after="60" w:before="60"/>
      </w:pPr>
      <w:r>
        <w:rPr>
          <w:rFonts w:ascii="Courier New" w:cs="Courier New" w:eastAsia="Courier New" w:hAnsi="Courier New"/>
          <w:color w:val="9ECE6A"/>
          <w:sz w:val="18"/>
          <w:szCs w:val="18"/>
        </w:rPr>
        <w:t xml:space="preserve">│   │   ├── NeoTree.vue          # Sidebar file explorer</w:t>
      </w:r>
    </w:p>
    <w:p>
      <w:pPr>
        <w:shd w:fill="1A1B26" w:val="clear"/>
        <w:spacing w:after="60" w:before="60"/>
      </w:pPr>
      <w:r>
        <w:rPr>
          <w:rFonts w:ascii="Courier New" w:cs="Courier New" w:eastAsia="Courier New" w:hAnsi="Courier New"/>
          <w:color w:val="9ECE6A"/>
          <w:sz w:val="18"/>
          <w:szCs w:val="18"/>
        </w:rPr>
        <w:t xml:space="preserve">│   │   ├── StatusLine.vue       # Bottom status bar</w:t>
      </w:r>
    </w:p>
    <w:p>
      <w:pPr>
        <w:shd w:fill="1A1B26" w:val="clear"/>
        <w:spacing w:after="60" w:before="60"/>
      </w:pPr>
      <w:r>
        <w:rPr>
          <w:rFonts w:ascii="Courier New" w:cs="Courier New" w:eastAsia="Courier New" w:hAnsi="Courier New"/>
          <w:color w:val="9ECE6A"/>
          <w:sz w:val="18"/>
          <w:szCs w:val="18"/>
        </w:rPr>
        <w:t xml:space="preserve">│   │   ├── CommandLine.vue      # Command input</w:t>
      </w:r>
    </w:p>
    <w:p>
      <w:pPr>
        <w:shd w:fill="1A1B26" w:val="clear"/>
        <w:spacing w:after="60" w:before="60"/>
      </w:pPr>
      <w:r>
        <w:rPr>
          <w:rFonts w:ascii="Courier New" w:cs="Courier New" w:eastAsia="Courier New" w:hAnsi="Courier New"/>
          <w:color w:val="9ECE6A"/>
          <w:sz w:val="18"/>
          <w:szCs w:val="18"/>
        </w:rPr>
        <w:t xml:space="preserve">│   │   ├── EditorContent.vue    # Main content renderer</w:t>
      </w:r>
    </w:p>
    <w:p>
      <w:pPr>
        <w:shd w:fill="1A1B26" w:val="clear"/>
        <w:spacing w:after="60" w:before="60"/>
      </w:pPr>
      <w:r>
        <w:rPr>
          <w:rFonts w:ascii="Courier New" w:cs="Courier New" w:eastAsia="Courier New" w:hAnsi="Courier New"/>
          <w:color w:val="9ECE6A"/>
          <w:sz w:val="18"/>
          <w:szCs w:val="18"/>
        </w:rPr>
        <w:t xml:space="preserve">│   │   ├── LineNumbers.vue      # Line number gutter</w:t>
      </w:r>
    </w:p>
    <w:p>
      <w:pPr>
        <w:shd w:fill="1A1B26" w:val="clear"/>
        <w:spacing w:after="60" w:before="60"/>
      </w:pPr>
      <w:r>
        <w:rPr>
          <w:rFonts w:ascii="Courier New" w:cs="Courier New" w:eastAsia="Courier New" w:hAnsi="Courier New"/>
          <w:color w:val="9ECE6A"/>
          <w:sz w:val="18"/>
          <w:szCs w:val="18"/>
        </w:rPr>
        <w:t xml:space="preserve">│   │   ├── TelescopeFinder.vue  # Fuzzy search overlay</w:t>
      </w:r>
    </w:p>
    <w:p>
      <w:pPr>
        <w:shd w:fill="1A1B26" w:val="clear"/>
        <w:spacing w:after="60" w:before="60"/>
      </w:pPr>
      <w:r>
        <w:rPr>
          <w:rFonts w:ascii="Courier New" w:cs="Courier New" w:eastAsia="Courier New" w:hAnsi="Courier New"/>
          <w:color w:val="9ECE6A"/>
          <w:sz w:val="18"/>
          <w:szCs w:val="18"/>
        </w:rPr>
        <w:t xml:space="preserve">│   │   └── CursorLine.vue       # Active line highlight</w:t>
      </w:r>
    </w:p>
    <w:p>
      <w:pPr>
        <w:shd w:fill="1A1B26" w:val="clear"/>
        <w:spacing w:after="60" w:before="60"/>
      </w:pPr>
      <w:r>
        <w:rPr>
          <w:rFonts w:ascii="Courier New" w:cs="Courier New" w:eastAsia="Courier New" w:hAnsi="Courier New"/>
          <w:color w:val="9ECE6A"/>
          <w:sz w:val="18"/>
          <w:szCs w:val="18"/>
        </w:rPr>
        <w:t xml:space="preserve">│   ├── content/</w:t>
      </w:r>
    </w:p>
    <w:p>
      <w:pPr>
        <w:shd w:fill="1A1B26" w:val="clear"/>
        <w:spacing w:after="60" w:before="60"/>
      </w:pPr>
      <w:r>
        <w:rPr>
          <w:rFonts w:ascii="Courier New" w:cs="Courier New" w:eastAsia="Courier New" w:hAnsi="Courier New"/>
          <w:color w:val="9ECE6A"/>
          <w:sz w:val="18"/>
          <w:szCs w:val="18"/>
        </w:rPr>
        <w:t xml:space="preserve">│   │   ├── MarkdownRenderer.vue # Markdown to HTML</w:t>
      </w:r>
    </w:p>
    <w:p>
      <w:pPr>
        <w:shd w:fill="1A1B26" w:val="clear"/>
        <w:spacing w:after="60" w:before="60"/>
      </w:pPr>
      <w:r>
        <w:rPr>
          <w:rFonts w:ascii="Courier New" w:cs="Courier New" w:eastAsia="Courier New" w:hAnsi="Courier New"/>
          <w:color w:val="9ECE6A"/>
          <w:sz w:val="18"/>
          <w:szCs w:val="18"/>
        </w:rPr>
        <w:t xml:space="preserve">│   │   ├── ProjectCard.vue      # Project list item</w:t>
      </w:r>
    </w:p>
    <w:p>
      <w:pPr>
        <w:shd w:fill="1A1B26" w:val="clear"/>
        <w:spacing w:after="60" w:before="60"/>
      </w:pPr>
      <w:r>
        <w:rPr>
          <w:rFonts w:ascii="Courier New" w:cs="Courier New" w:eastAsia="Courier New" w:hAnsi="Courier New"/>
          <w:color w:val="9ECE6A"/>
          <w:sz w:val="18"/>
          <w:szCs w:val="18"/>
        </w:rPr>
        <w:t xml:space="preserve">│   │   ├── BlogCard.vue         # Blog list item</w:t>
      </w:r>
    </w:p>
    <w:p>
      <w:pPr>
        <w:shd w:fill="1A1B26" w:val="clear"/>
        <w:spacing w:after="60" w:before="60"/>
      </w:pPr>
      <w:r>
        <w:rPr>
          <w:rFonts w:ascii="Courier New" w:cs="Courier New" w:eastAsia="Courier New" w:hAnsi="Courier New"/>
          <w:color w:val="9ECE6A"/>
          <w:sz w:val="18"/>
          <w:szCs w:val="18"/>
        </w:rPr>
        <w:t xml:space="preserve">│   │   ├── SkillBadge.vue       # Skill display</w:t>
      </w:r>
    </w:p>
    <w:p>
      <w:pPr>
        <w:shd w:fill="1A1B26" w:val="clear"/>
        <w:spacing w:after="60" w:before="60"/>
      </w:pPr>
      <w:r>
        <w:rPr>
          <w:rFonts w:ascii="Courier New" w:cs="Courier New" w:eastAsia="Courier New" w:hAnsi="Courier New"/>
          <w:color w:val="9ECE6A"/>
          <w:sz w:val="18"/>
          <w:szCs w:val="18"/>
        </w:rPr>
        <w:t xml:space="preserve">│   │   └── ExperienceItem.vue   # Work experience entry</w:t>
      </w:r>
    </w:p>
    <w:p>
      <w:pPr>
        <w:shd w:fill="1A1B26" w:val="clear"/>
        <w:spacing w:after="60" w:before="60"/>
      </w:pPr>
      <w:r>
        <w:rPr>
          <w:rFonts w:ascii="Courier New" w:cs="Courier New" w:eastAsia="Courier New" w:hAnsi="Courier New"/>
          <w:color w:val="9ECE6A"/>
          <w:sz w:val="18"/>
          <w:szCs w:val="18"/>
        </w:rPr>
        <w:t xml:space="preserve">│   ├── dashboard/</w:t>
      </w:r>
    </w:p>
    <w:p>
      <w:pPr>
        <w:shd w:fill="1A1B26" w:val="clear"/>
        <w:spacing w:after="60" w:before="60"/>
      </w:pPr>
      <w:r>
        <w:rPr>
          <w:rFonts w:ascii="Courier New" w:cs="Courier New" w:eastAsia="Courier New" w:hAnsi="Courier New"/>
          <w:color w:val="9ECE6A"/>
          <w:sz w:val="18"/>
          <w:szCs w:val="18"/>
        </w:rPr>
        <w:t xml:space="preserve">│   │   ├── AsciiHeader.vue      # ASCII art header</w:t>
      </w:r>
    </w:p>
    <w:p>
      <w:pPr>
        <w:shd w:fill="1A1B26" w:val="clear"/>
        <w:spacing w:after="60" w:before="60"/>
      </w:pPr>
      <w:r>
        <w:rPr>
          <w:rFonts w:ascii="Courier New" w:cs="Courier New" w:eastAsia="Courier New" w:hAnsi="Courier New"/>
          <w:color w:val="9ECE6A"/>
          <w:sz w:val="18"/>
          <w:szCs w:val="18"/>
        </w:rPr>
        <w:t xml:space="preserve">│   │   ├── MenuItem.vue         # Dashboard menu item</w:t>
      </w:r>
    </w:p>
    <w:p>
      <w:pPr>
        <w:shd w:fill="1A1B26" w:val="clear"/>
        <w:spacing w:after="60" w:before="60"/>
      </w:pPr>
      <w:r>
        <w:rPr>
          <w:rFonts w:ascii="Courier New" w:cs="Courier New" w:eastAsia="Courier New" w:hAnsi="Courier New"/>
          <w:color w:val="9ECE6A"/>
          <w:sz w:val="18"/>
          <w:szCs w:val="18"/>
        </w:rPr>
        <w:t xml:space="preserve">│   │   └── FooterInfo.vue       # Load time &amp; stats</w:t>
      </w:r>
    </w:p>
    <w:p>
      <w:pPr>
        <w:shd w:fill="1A1B26" w:val="clear"/>
        <w:spacing w:after="60" w:before="60"/>
      </w:pPr>
      <w:r>
        <w:rPr>
          <w:rFonts w:ascii="Courier New" w:cs="Courier New" w:eastAsia="Courier New" w:hAnsi="Courier New"/>
          <w:color w:val="9ECE6A"/>
          <w:sz w:val="18"/>
          <w:szCs w:val="18"/>
        </w:rPr>
        <w:t xml:space="preserve">│   └── admin/</w:t>
      </w:r>
    </w:p>
    <w:p>
      <w:pPr>
        <w:shd w:fill="1A1B26" w:val="clear"/>
        <w:spacing w:after="60" w:before="60"/>
      </w:pPr>
      <w:r>
        <w:rPr>
          <w:rFonts w:ascii="Courier New" w:cs="Courier New" w:eastAsia="Courier New" w:hAnsi="Courier New"/>
          <w:color w:val="9ECE6A"/>
          <w:sz w:val="18"/>
          <w:szCs w:val="18"/>
        </w:rPr>
        <w:t xml:space="preserve">│       ├── MarkdownEditor.vue   # Markdown editor with preview</w:t>
      </w:r>
    </w:p>
    <w:p>
      <w:pPr>
        <w:shd w:fill="1A1B26" w:val="clear"/>
        <w:spacing w:after="60" w:before="60"/>
      </w:pPr>
      <w:r>
        <w:rPr>
          <w:rFonts w:ascii="Courier New" w:cs="Courier New" w:eastAsia="Courier New" w:hAnsi="Courier New"/>
          <w:color w:val="9ECE6A"/>
          <w:sz w:val="18"/>
          <w:szCs w:val="18"/>
        </w:rPr>
        <w:t xml:space="preserve">│       ├── JsonEditor.vue       # JSON config editor</w:t>
      </w:r>
    </w:p>
    <w:p>
      <w:pPr>
        <w:shd w:fill="1A1B26" w:val="clear"/>
        <w:spacing w:after="60" w:before="60"/>
      </w:pPr>
      <w:r>
        <w:rPr>
          <w:rFonts w:ascii="Courier New" w:cs="Courier New" w:eastAsia="Courier New" w:hAnsi="Courier New"/>
          <w:color w:val="9ECE6A"/>
          <w:sz w:val="18"/>
          <w:szCs w:val="18"/>
        </w:rPr>
        <w:t xml:space="preserve">│       ├── ImageUploader.vue    # Supabase storage upload</w:t>
      </w:r>
    </w:p>
    <w:p>
      <w:pPr>
        <w:shd w:fill="1A1B26" w:val="clear"/>
        <w:spacing w:after="60" w:before="60"/>
      </w:pPr>
      <w:r>
        <w:rPr>
          <w:rFonts w:ascii="Courier New" w:cs="Courier New" w:eastAsia="Courier New" w:hAnsi="Courier New"/>
          <w:color w:val="9ECE6A"/>
          <w:sz w:val="18"/>
          <w:szCs w:val="18"/>
        </w:rPr>
        <w:t xml:space="preserve">│       └── DataTable.vue        # CRUD data table</w:t>
      </w:r>
    </w:p>
    <w:p>
      <w:pPr>
        <w:shd w:fill="1A1B26" w:val="clear"/>
        <w:spacing w:after="60" w:before="60"/>
      </w:pPr>
      <w:r>
        <w:rPr>
          <w:rFonts w:ascii="Courier New" w:cs="Courier New" w:eastAsia="Courier New" w:hAnsi="Courier New"/>
          <w:color w:val="9ECE6A"/>
          <w:sz w:val="18"/>
          <w:szCs w:val="18"/>
        </w:rPr>
        <w:t xml:space="preserve">├── composables/</w:t>
      </w:r>
    </w:p>
    <w:p>
      <w:pPr>
        <w:shd w:fill="1A1B26" w:val="clear"/>
        <w:spacing w:after="60" w:before="60"/>
      </w:pPr>
      <w:r>
        <w:rPr>
          <w:rFonts w:ascii="Courier New" w:cs="Courier New" w:eastAsia="Courier New" w:hAnsi="Courier New"/>
          <w:color w:val="9ECE6A"/>
          <w:sz w:val="18"/>
          <w:szCs w:val="18"/>
        </w:rPr>
        <w:t xml:space="preserve">│   ├── useVimMode.ts            # Vim keybinding state machine</w:t>
      </w:r>
    </w:p>
    <w:p>
      <w:pPr>
        <w:shd w:fill="1A1B26" w:val="clear"/>
        <w:spacing w:after="60" w:before="60"/>
      </w:pPr>
      <w:r>
        <w:rPr>
          <w:rFonts w:ascii="Courier New" w:cs="Courier New" w:eastAsia="Courier New" w:hAnsi="Courier New"/>
          <w:color w:val="9ECE6A"/>
          <w:sz w:val="18"/>
          <w:szCs w:val="18"/>
        </w:rPr>
        <w:t xml:space="preserve">│   ├── useCommandParser.ts      # Parse and execute :commands</w:t>
      </w:r>
    </w:p>
    <w:p>
      <w:pPr>
        <w:shd w:fill="1A1B26" w:val="clear"/>
        <w:spacing w:after="60" w:before="60"/>
      </w:pPr>
      <w:r>
        <w:rPr>
          <w:rFonts w:ascii="Courier New" w:cs="Courier New" w:eastAsia="Courier New" w:hAnsi="Courier New"/>
          <w:color w:val="9ECE6A"/>
          <w:sz w:val="18"/>
          <w:szCs w:val="18"/>
        </w:rPr>
        <w:t xml:space="preserve">│   ├── useBufferManager.ts      # Buffer/tab management</w:t>
      </w:r>
    </w:p>
    <w:p>
      <w:pPr>
        <w:shd w:fill="1A1B26" w:val="clear"/>
        <w:spacing w:after="60" w:before="60"/>
      </w:pPr>
      <w:r>
        <w:rPr>
          <w:rFonts w:ascii="Courier New" w:cs="Courier New" w:eastAsia="Courier New" w:hAnsi="Courier New"/>
          <w:color w:val="9ECE6A"/>
          <w:sz w:val="18"/>
          <w:szCs w:val="18"/>
        </w:rPr>
        <w:t xml:space="preserve">│   ├── useTheme.ts              # Theme switching</w:t>
      </w:r>
    </w:p>
    <w:p>
      <w:pPr>
        <w:shd w:fill="1A1B26" w:val="clear"/>
        <w:spacing w:after="60" w:before="60"/>
      </w:pPr>
      <w:r>
        <w:rPr>
          <w:rFonts w:ascii="Courier New" w:cs="Courier New" w:eastAsia="Courier New" w:hAnsi="Courier New"/>
          <w:color w:val="9ECE6A"/>
          <w:sz w:val="18"/>
          <w:szCs w:val="18"/>
        </w:rPr>
        <w:t xml:space="preserve">│   ├── useSupabase.ts           # Supabase client wrapper</w:t>
      </w:r>
    </w:p>
    <w:p>
      <w:pPr>
        <w:shd w:fill="1A1B26" w:val="clear"/>
        <w:spacing w:after="60" w:before="60"/>
      </w:pPr>
      <w:r>
        <w:rPr>
          <w:rFonts w:ascii="Courier New" w:cs="Courier New" w:eastAsia="Courier New" w:hAnsi="Courier New"/>
          <w:color w:val="9ECE6A"/>
          <w:sz w:val="18"/>
          <w:szCs w:val="18"/>
        </w:rPr>
        <w:t xml:space="preserve">│   └── useKeyboardNav.ts        # Keyboard event handling</w:t>
      </w:r>
    </w:p>
    <w:p>
      <w:pPr>
        <w:shd w:fill="1A1B26" w:val="clear"/>
        <w:spacing w:after="60" w:before="60"/>
      </w:pPr>
      <w:r>
        <w:rPr>
          <w:rFonts w:ascii="Courier New" w:cs="Courier New" w:eastAsia="Courier New" w:hAnsi="Courier New"/>
          <w:color w:val="9ECE6A"/>
          <w:sz w:val="18"/>
          <w:szCs w:val="18"/>
        </w:rPr>
        <w:t xml:space="preserve">├── layouts/</w:t>
      </w:r>
    </w:p>
    <w:p>
      <w:pPr>
        <w:shd w:fill="1A1B26" w:val="clear"/>
        <w:spacing w:after="60" w:before="60"/>
      </w:pPr>
      <w:r>
        <w:rPr>
          <w:rFonts w:ascii="Courier New" w:cs="Courier New" w:eastAsia="Courier New" w:hAnsi="Courier New"/>
          <w:color w:val="9ECE6A"/>
          <w:sz w:val="18"/>
          <w:szCs w:val="18"/>
        </w:rPr>
        <w:t xml:space="preserve">│   ├── default.vue              # Neovim editor layout</w:t>
      </w:r>
    </w:p>
    <w:p>
      <w:pPr>
        <w:shd w:fill="1A1B26" w:val="clear"/>
        <w:spacing w:after="60" w:before="60"/>
      </w:pPr>
      <w:r>
        <w:rPr>
          <w:rFonts w:ascii="Courier New" w:cs="Courier New" w:eastAsia="Courier New" w:hAnsi="Courier New"/>
          <w:color w:val="9ECE6A"/>
          <w:sz w:val="18"/>
          <w:szCs w:val="18"/>
        </w:rPr>
        <w:t xml:space="preserve">│   └── admin.vue                # Admin editor layout</w:t>
      </w:r>
    </w:p>
    <w:p>
      <w:pPr>
        <w:shd w:fill="1A1B26" w:val="clear"/>
        <w:spacing w:after="60" w:before="60"/>
      </w:pPr>
      <w:r>
        <w:rPr>
          <w:rFonts w:ascii="Courier New" w:cs="Courier New" w:eastAsia="Courier New" w:hAnsi="Courier New"/>
          <w:color w:val="9ECE6A"/>
          <w:sz w:val="18"/>
          <w:szCs w:val="18"/>
        </w:rPr>
        <w:t xml:space="preserve">├── pages/</w:t>
      </w:r>
    </w:p>
    <w:p>
      <w:pPr>
        <w:shd w:fill="1A1B26" w:val="clear"/>
        <w:spacing w:after="60" w:before="60"/>
      </w:pPr>
      <w:r>
        <w:rPr>
          <w:rFonts w:ascii="Courier New" w:cs="Courier New" w:eastAsia="Courier New" w:hAnsi="Courier New"/>
          <w:color w:val="9ECE6A"/>
          <w:sz w:val="18"/>
          <w:szCs w:val="18"/>
        </w:rPr>
        <w:t xml:space="preserve">│   ├── index.vue                # Dashboard (home)</w:t>
      </w:r>
    </w:p>
    <w:p>
      <w:pPr>
        <w:shd w:fill="1A1B26" w:val="clear"/>
        <w:spacing w:after="60" w:before="60"/>
      </w:pPr>
      <w:r>
        <w:rPr>
          <w:rFonts w:ascii="Courier New" w:cs="Courier New" w:eastAsia="Courier New" w:hAnsi="Courier New"/>
          <w:color w:val="9ECE6A"/>
          <w:sz w:val="18"/>
          <w:szCs w:val="18"/>
        </w:rPr>
        <w:t xml:space="preserve">│   ├── about.vue                # About buffer</w:t>
      </w:r>
    </w:p>
    <w:p>
      <w:pPr>
        <w:shd w:fill="1A1B26" w:val="clear"/>
        <w:spacing w:after="60" w:before="60"/>
      </w:pPr>
      <w:r>
        <w:rPr>
          <w:rFonts w:ascii="Courier New" w:cs="Courier New" w:eastAsia="Courier New" w:hAnsi="Courier New"/>
          <w:color w:val="9ECE6A"/>
          <w:sz w:val="18"/>
          <w:szCs w:val="18"/>
        </w:rPr>
        <w:t xml:space="preserve">│   ├── projects/</w:t>
      </w:r>
    </w:p>
    <w:p>
      <w:pPr>
        <w:shd w:fill="1A1B26" w:val="clear"/>
        <w:spacing w:after="60" w:before="60"/>
      </w:pPr>
      <w:r>
        <w:rPr>
          <w:rFonts w:ascii="Courier New" w:cs="Courier New" w:eastAsia="Courier New" w:hAnsi="Courier New"/>
          <w:color w:val="9ECE6A"/>
          <w:sz w:val="18"/>
          <w:szCs w:val="18"/>
        </w:rPr>
        <w:t xml:space="preserve">│   │   ├── index.vue            # Projects explorer</w:t>
      </w:r>
    </w:p>
    <w:p>
      <w:pPr>
        <w:shd w:fill="1A1B26" w:val="clear"/>
        <w:spacing w:after="60" w:before="60"/>
      </w:pPr>
      <w:r>
        <w:rPr>
          <w:rFonts w:ascii="Courier New" w:cs="Courier New" w:eastAsia="Courier New" w:hAnsi="Courier New"/>
          <w:color w:val="9ECE6A"/>
          <w:sz w:val="18"/>
          <w:szCs w:val="18"/>
        </w:rPr>
        <w:t xml:space="preserve">│   │   └── [slug].vue           # Project detail</w:t>
      </w:r>
    </w:p>
    <w:p>
      <w:pPr>
        <w:shd w:fill="1A1B26" w:val="clear"/>
        <w:spacing w:after="60" w:before="60"/>
      </w:pPr>
      <w:r>
        <w:rPr>
          <w:rFonts w:ascii="Courier New" w:cs="Courier New" w:eastAsia="Courier New" w:hAnsi="Courier New"/>
          <w:color w:val="9ECE6A"/>
          <w:sz w:val="18"/>
          <w:szCs w:val="18"/>
        </w:rPr>
        <w:t xml:space="preserve">│   ├── blog/</w:t>
      </w:r>
    </w:p>
    <w:p>
      <w:pPr>
        <w:shd w:fill="1A1B26" w:val="clear"/>
        <w:spacing w:after="60" w:before="60"/>
      </w:pPr>
      <w:r>
        <w:rPr>
          <w:rFonts w:ascii="Courier New" w:cs="Courier New" w:eastAsia="Courier New" w:hAnsi="Courier New"/>
          <w:color w:val="9ECE6A"/>
          <w:sz w:val="18"/>
          <w:szCs w:val="18"/>
        </w:rPr>
        <w:t xml:space="preserve">│   │   ├── index.vue            # Blog explorer</w:t>
      </w:r>
    </w:p>
    <w:p>
      <w:pPr>
        <w:shd w:fill="1A1B26" w:val="clear"/>
        <w:spacing w:after="60" w:before="60"/>
      </w:pPr>
      <w:r>
        <w:rPr>
          <w:rFonts w:ascii="Courier New" w:cs="Courier New" w:eastAsia="Courier New" w:hAnsi="Courier New"/>
          <w:color w:val="9ECE6A"/>
          <w:sz w:val="18"/>
          <w:szCs w:val="18"/>
        </w:rPr>
        <w:t xml:space="preserve">│   │   └── [slug].vue           # Blog post</w:t>
      </w:r>
    </w:p>
    <w:p>
      <w:pPr>
        <w:shd w:fill="1A1B26" w:val="clear"/>
        <w:spacing w:after="60" w:before="60"/>
      </w:pPr>
      <w:r>
        <w:rPr>
          <w:rFonts w:ascii="Courier New" w:cs="Courier New" w:eastAsia="Courier New" w:hAnsi="Courier New"/>
          <w:color w:val="9ECE6A"/>
          <w:sz w:val="18"/>
          <w:szCs w:val="18"/>
        </w:rPr>
        <w:t xml:space="preserve">│   ├── contact.vue              # Contact form</w:t>
      </w:r>
    </w:p>
    <w:p>
      <w:pPr>
        <w:shd w:fill="1A1B26" w:val="clear"/>
        <w:spacing w:after="60" w:before="60"/>
      </w:pPr>
      <w:r>
        <w:rPr>
          <w:rFonts w:ascii="Courier New" w:cs="Courier New" w:eastAsia="Courier New" w:hAnsi="Courier New"/>
          <w:color w:val="9ECE6A"/>
          <w:sz w:val="18"/>
          <w:szCs w:val="18"/>
        </w:rPr>
        <w:t xml:space="preserve">│   └── admin/</w:t>
      </w:r>
    </w:p>
    <w:p>
      <w:pPr>
        <w:shd w:fill="1A1B26" w:val="clear"/>
        <w:spacing w:after="60" w:before="60"/>
      </w:pPr>
      <w:r>
        <w:rPr>
          <w:rFonts w:ascii="Courier New" w:cs="Courier New" w:eastAsia="Courier New" w:hAnsi="Courier New"/>
          <w:color w:val="9ECE6A"/>
          <w:sz w:val="18"/>
          <w:szCs w:val="18"/>
        </w:rPr>
        <w:t xml:space="preserve">│       ├── index.vue              # Admin dashboard</w:t>
      </w:r>
    </w:p>
    <w:p>
      <w:pPr>
        <w:shd w:fill="1A1B26" w:val="clear"/>
        <w:spacing w:after="60" w:before="60"/>
      </w:pPr>
      <w:r>
        <w:rPr>
          <w:rFonts w:ascii="Courier New" w:cs="Courier New" w:eastAsia="Courier New" w:hAnsi="Courier New"/>
          <w:color w:val="9ECE6A"/>
          <w:sz w:val="18"/>
          <w:szCs w:val="18"/>
        </w:rPr>
        <w:t xml:space="preserve">│       ├── login.vue              # Auth page</w:t>
      </w:r>
    </w:p>
    <w:p>
      <w:pPr>
        <w:shd w:fill="1A1B26" w:val="clear"/>
        <w:spacing w:after="60" w:before="60"/>
      </w:pPr>
      <w:r>
        <w:rPr>
          <w:rFonts w:ascii="Courier New" w:cs="Courier New" w:eastAsia="Courier New" w:hAnsi="Courier New"/>
          <w:color w:val="9ECE6A"/>
          <w:sz w:val="18"/>
          <w:szCs w:val="18"/>
        </w:rPr>
        <w:t xml:space="preserve">│       ├── projects.vue           # Manage projects</w:t>
      </w:r>
    </w:p>
    <w:p>
      <w:pPr>
        <w:shd w:fill="1A1B26" w:val="clear"/>
        <w:spacing w:after="60" w:before="60"/>
      </w:pPr>
      <w:r>
        <w:rPr>
          <w:rFonts w:ascii="Courier New" w:cs="Courier New" w:eastAsia="Courier New" w:hAnsi="Courier New"/>
          <w:color w:val="9ECE6A"/>
          <w:sz w:val="18"/>
          <w:szCs w:val="18"/>
        </w:rPr>
        <w:t xml:space="preserve">│       ├── blog.vue               # Manage blog</w:t>
      </w:r>
    </w:p>
    <w:p>
      <w:pPr>
        <w:shd w:fill="1A1B26" w:val="clear"/>
        <w:spacing w:after="60" w:before="60"/>
      </w:pPr>
      <w:r>
        <w:rPr>
          <w:rFonts w:ascii="Courier New" w:cs="Courier New" w:eastAsia="Courier New" w:hAnsi="Courier New"/>
          <w:color w:val="9ECE6A"/>
          <w:sz w:val="18"/>
          <w:szCs w:val="18"/>
        </w:rPr>
        <w:t xml:space="preserve">│       ├── profile.vue            # Edit profile</w:t>
      </w:r>
    </w:p>
    <w:p>
      <w:pPr>
        <w:shd w:fill="1A1B26" w:val="clear"/>
        <w:spacing w:after="60" w:before="60"/>
      </w:pPr>
      <w:r>
        <w:rPr>
          <w:rFonts w:ascii="Courier New" w:cs="Courier New" w:eastAsia="Courier New" w:hAnsi="Courier New"/>
          <w:color w:val="9ECE6A"/>
          <w:sz w:val="18"/>
          <w:szCs w:val="18"/>
        </w:rPr>
        <w:t xml:space="preserve">│       └── config.vue             # Site config</w:t>
      </w:r>
    </w:p>
    <w:p>
      <w:pPr>
        <w:shd w:fill="1A1B26" w:val="clear"/>
        <w:spacing w:after="60" w:before="60"/>
      </w:pPr>
      <w:r>
        <w:rPr>
          <w:rFonts w:ascii="Courier New" w:cs="Courier New" w:eastAsia="Courier New" w:hAnsi="Courier New"/>
          <w:color w:val="9ECE6A"/>
          <w:sz w:val="18"/>
          <w:szCs w:val="18"/>
        </w:rPr>
        <w:t xml:space="preserve">├── server/</w:t>
      </w:r>
    </w:p>
    <w:p>
      <w:pPr>
        <w:shd w:fill="1A1B26" w:val="clear"/>
        <w:spacing w:after="60" w:before="60"/>
      </w:pPr>
      <w:r>
        <w:rPr>
          <w:rFonts w:ascii="Courier New" w:cs="Courier New" w:eastAsia="Courier New" w:hAnsi="Courier New"/>
          <w:color w:val="9ECE6A"/>
          <w:sz w:val="18"/>
          <w:szCs w:val="18"/>
        </w:rPr>
        <w:t xml:space="preserve">│   ├── api/</w:t>
      </w:r>
    </w:p>
    <w:p>
      <w:pPr>
        <w:shd w:fill="1A1B26" w:val="clear"/>
        <w:spacing w:after="60" w:before="60"/>
      </w:pPr>
      <w:r>
        <w:rPr>
          <w:rFonts w:ascii="Courier New" w:cs="Courier New" w:eastAsia="Courier New" w:hAnsi="Courier New"/>
          <w:color w:val="9ECE6A"/>
          <w:sz w:val="18"/>
          <w:szCs w:val="18"/>
        </w:rPr>
        <w:t xml:space="preserve">│   │   ├── contact.post.ts      # Contact form handler</w:t>
      </w:r>
    </w:p>
    <w:p>
      <w:pPr>
        <w:shd w:fill="1A1B26" w:val="clear"/>
        <w:spacing w:after="60" w:before="60"/>
      </w:pPr>
      <w:r>
        <w:rPr>
          <w:rFonts w:ascii="Courier New" w:cs="Courier New" w:eastAsia="Courier New" w:hAnsi="Courier New"/>
          <w:color w:val="9ECE6A"/>
          <w:sz w:val="18"/>
          <w:szCs w:val="18"/>
        </w:rPr>
        <w:t xml:space="preserve">│   │   └── revalidate.post.ts   # ISR revalidation trigger</w:t>
      </w:r>
    </w:p>
    <w:p>
      <w:pPr>
        <w:shd w:fill="1A1B26" w:val="clear"/>
        <w:spacing w:after="60" w:before="60"/>
      </w:pPr>
      <w:r>
        <w:rPr>
          <w:rFonts w:ascii="Courier New" w:cs="Courier New" w:eastAsia="Courier New" w:hAnsi="Courier New"/>
          <w:color w:val="9ECE6A"/>
          <w:sz w:val="18"/>
          <w:szCs w:val="18"/>
        </w:rPr>
        <w:t xml:space="preserve">│   └── middleware/</w:t>
      </w:r>
    </w:p>
    <w:p>
      <w:pPr>
        <w:shd w:fill="1A1B26" w:val="clear"/>
        <w:spacing w:after="60" w:before="60"/>
      </w:pPr>
      <w:r>
        <w:rPr>
          <w:rFonts w:ascii="Courier New" w:cs="Courier New" w:eastAsia="Courier New" w:hAnsi="Courier New"/>
          <w:color w:val="9ECE6A"/>
          <w:sz w:val="18"/>
          <w:szCs w:val="18"/>
        </w:rPr>
        <w:t xml:space="preserve">│       └── auth.ts                # Admin auth check</w:t>
      </w:r>
    </w:p>
    <w:p>
      <w:pPr>
        <w:shd w:fill="1A1B26" w:val="clear"/>
        <w:spacing w:after="60" w:before="60"/>
      </w:pPr>
      <w:r>
        <w:rPr>
          <w:rFonts w:ascii="Courier New" w:cs="Courier New" w:eastAsia="Courier New" w:hAnsi="Courier New"/>
          <w:color w:val="9ECE6A"/>
          <w:sz w:val="18"/>
          <w:szCs w:val="18"/>
        </w:rPr>
        <w:t xml:space="preserve">├── types/</w:t>
      </w:r>
    </w:p>
    <w:p>
      <w:pPr>
        <w:shd w:fill="1A1B26" w:val="clear"/>
        <w:spacing w:after="60" w:before="60"/>
      </w:pPr>
      <w:r>
        <w:rPr>
          <w:rFonts w:ascii="Courier New" w:cs="Courier New" w:eastAsia="Courier New" w:hAnsi="Courier New"/>
          <w:color w:val="9ECE6A"/>
          <w:sz w:val="18"/>
          <w:szCs w:val="18"/>
        </w:rPr>
        <w:t xml:space="preserve">│   ├── database.ts              # Supabase generated types</w:t>
      </w:r>
    </w:p>
    <w:p>
      <w:pPr>
        <w:shd w:fill="1A1B26" w:val="clear"/>
        <w:spacing w:after="60" w:before="60"/>
      </w:pPr>
      <w:r>
        <w:rPr>
          <w:rFonts w:ascii="Courier New" w:cs="Courier New" w:eastAsia="Courier New" w:hAnsi="Courier New"/>
          <w:color w:val="9ECE6A"/>
          <w:sz w:val="18"/>
          <w:szCs w:val="18"/>
        </w:rPr>
        <w:t xml:space="preserve">│   ├── vim.ts                   # Vim mode types</w:t>
      </w:r>
    </w:p>
    <w:p>
      <w:pPr>
        <w:shd w:fill="1A1B26" w:val="clear"/>
        <w:spacing w:after="60" w:before="60"/>
      </w:pPr>
      <w:r>
        <w:rPr>
          <w:rFonts w:ascii="Courier New" w:cs="Courier New" w:eastAsia="Courier New" w:hAnsi="Courier New"/>
          <w:color w:val="9ECE6A"/>
          <w:sz w:val="18"/>
          <w:szCs w:val="18"/>
        </w:rPr>
        <w:t xml:space="preserve">│   └── editor.ts                # Editor component types</w:t>
      </w:r>
    </w:p>
    <w:p>
      <w:pPr>
        <w:shd w:fill="1A1B26" w:val="clear"/>
        <w:spacing w:after="60" w:before="60"/>
      </w:pPr>
      <w:r>
        <w:rPr>
          <w:rFonts w:ascii="Courier New" w:cs="Courier New" w:eastAsia="Courier New" w:hAnsi="Courier New"/>
          <w:color w:val="9ECE6A"/>
          <w:sz w:val="18"/>
          <w:szCs w:val="18"/>
        </w:rPr>
        <w:t xml:space="preserve">├── utils/</w:t>
      </w:r>
    </w:p>
    <w:p>
      <w:pPr>
        <w:shd w:fill="1A1B26" w:val="clear"/>
        <w:spacing w:after="60" w:before="60"/>
      </w:pPr>
      <w:r>
        <w:rPr>
          <w:rFonts w:ascii="Courier New" w:cs="Courier New" w:eastAsia="Courier New" w:hAnsi="Courier New"/>
          <w:color w:val="9ECE6A"/>
          <w:sz w:val="18"/>
          <w:szCs w:val="18"/>
        </w:rPr>
        <w:t xml:space="preserve">│   ├── markdown.ts              # Markdown parsing utilities</w:t>
      </w:r>
    </w:p>
    <w:p>
      <w:pPr>
        <w:shd w:fill="1A1B26" w:val="clear"/>
        <w:spacing w:after="60" w:before="60"/>
      </w:pPr>
      <w:r>
        <w:rPr>
          <w:rFonts w:ascii="Courier New" w:cs="Courier New" w:eastAsia="Courier New" w:hAnsi="Courier New"/>
          <w:color w:val="9ECE6A"/>
          <w:sz w:val="18"/>
          <w:szCs w:val="18"/>
        </w:rPr>
        <w:t xml:space="preserve">│   ├── commands.ts              # Command registry</w:t>
      </w:r>
    </w:p>
    <w:p>
      <w:pPr>
        <w:shd w:fill="1A1B26" w:val="clear"/>
        <w:spacing w:after="60" w:before="60"/>
      </w:pPr>
      <w:r>
        <w:rPr>
          <w:rFonts w:ascii="Courier New" w:cs="Courier New" w:eastAsia="Courier New" w:hAnsi="Courier New"/>
          <w:color w:val="9ECE6A"/>
          <w:sz w:val="18"/>
          <w:szCs w:val="18"/>
        </w:rPr>
        <w:t xml:space="preserve">│   └── keymaps.ts               # Keymap definitions</w:t>
      </w:r>
    </w:p>
    <w:p>
      <w:pPr>
        <w:shd w:fill="1A1B26" w:val="clear"/>
        <w:spacing w:after="60" w:before="60"/>
      </w:pPr>
      <w:r>
        <w:rPr>
          <w:rFonts w:ascii="Courier New" w:cs="Courier New" w:eastAsia="Courier New" w:hAnsi="Courier New"/>
          <w:color w:val="9ECE6A"/>
          <w:sz w:val="18"/>
          <w:szCs w:val="18"/>
        </w:rPr>
        <w:t xml:space="preserve">└── public/</w:t>
      </w:r>
    </w:p>
    <w:p>
      <w:pPr>
        <w:shd w:fill="1A1B26" w:val="clear"/>
        <w:spacing w:after="60" w:before="60"/>
      </w:pPr>
      <w:r>
        <w:rPr>
          <w:rFonts w:ascii="Courier New" w:cs="Courier New" w:eastAsia="Courier New" w:hAnsi="Courier New"/>
          <w:color w:val="9ECE6A"/>
          <w:sz w:val="18"/>
          <w:szCs w:val="18"/>
        </w:rPr>
        <w:t xml:space="preserve">    ├── fonts/                       # Web fonts</w:t>
      </w:r>
    </w:p>
    <w:p>
      <w:pPr>
        <w:shd w:fill="1A1B26" w:val="clear"/>
        <w:spacing w:after="60" w:before="60"/>
      </w:pPr>
      <w:r>
        <w:rPr>
          <w:rFonts w:ascii="Courier New" w:cs="Courier New" w:eastAsia="Courier New" w:hAnsi="Courier New"/>
          <w:color w:val="9ECE6A"/>
          <w:sz w:val="18"/>
          <w:szCs w:val="18"/>
        </w:rPr>
        <w:t xml:space="preserve">    └── og-image.png                 # Open Graph image</w:t>
      </w:r>
    </w:p>
    <w:p>
      <w:pPr>
        <w:spacing w:after="200"/>
      </w:pPr>
    </w:p>
    <w:p>
      <w:pPr>
        <w:pBdr>
          <w:bottom w:val="single" w:color="7DCFFF" w:sz="6" w:space="4"/>
        </w:pBdr>
        <w:spacing w:after="200" w:before="360"/>
      </w:pPr>
      <w:r>
        <w:rPr>
          <w:rFonts w:ascii="Arial" w:cs="Arial" w:eastAsia="Arial" w:hAnsi="Arial"/>
          <w:b/>
          <w:bCs/>
          <w:color w:val="7DCFFF"/>
          <w:sz w:val="32"/>
          <w:szCs w:val="32"/>
        </w:rPr>
        <w:t xml:space="preserve">10. Implementation Steps (AI-Ready)</w:t>
      </w:r>
    </w:p>
    <w:p>
      <w:pPr>
        <w:spacing w:after="120"/>
      </w:pPr>
      <w:r>
        <w:rPr>
          <w:rFonts w:ascii="Arial" w:cs="Arial" w:eastAsia="Arial" w:hAnsi="Arial"/>
          <w:sz w:val="22"/>
          <w:szCs w:val="22"/>
        </w:rPr>
        <w:t xml:space="preserve">Setiap langkah dirancang agar bisa langsung diberikan sebagai prompt ke AI assistant (Claude, Cursor, dll). Setiap step bersifat self-contained dengan konteks yang cukup.</w:t>
      </w:r>
    </w:p>
    <w:p>
      <w:pPr>
        <w:spacing w:after="200"/>
      </w:pPr>
    </w:p>
    <w:p>
      <w:pPr>
        <w:spacing w:after="120" w:before="240"/>
      </w:pPr>
      <w:r>
        <w:rPr>
          <w:rFonts w:ascii="Arial" w:cs="Arial" w:eastAsia="Arial" w:hAnsi="Arial"/>
          <w:b/>
          <w:bCs/>
          <w:color w:val="7AA2F7"/>
          <w:sz w:val="26"/>
          <w:szCs w:val="26"/>
        </w:rPr>
        <w:t xml:space="preserve">Phase 1: Foundation (Setup &amp; Core Layout)</w:t>
      </w:r>
    </w:p>
    <w:p>
      <w:pPr>
        <w:spacing w:after="200"/>
      </w:pPr>
    </w:p>
    <w:p>
      <w:pPr>
        <w:spacing w:after="120"/>
      </w:pPr>
      <w:r>
        <w:rPr>
          <w:rFonts w:ascii="Arial" w:cs="Arial" w:eastAsia="Arial" w:hAnsi="Arial"/>
          <w:b/>
          <w:bCs/>
          <w:color w:val="9ECE6A"/>
          <w:sz w:val="22"/>
          <w:szCs w:val="22"/>
        </w:rPr>
        <w:t xml:space="preserve">Step 1: Project Initialization</w:t>
      </w:r>
    </w:p>
    <w:p>
      <w:pPr>
        <w:spacing w:after="120"/>
      </w:pPr>
      <w:r>
        <w:rPr>
          <w:rFonts w:ascii="Arial" w:cs="Arial" w:eastAsia="Arial" w:hAnsi="Arial"/>
          <w:sz w:val="22"/>
          <w:szCs w:val="22"/>
        </w:rPr>
        <w:t xml:space="preserve">Prompt context: Inisialisasi project Nuxt 4.4 dengan TypeScript, Supabase module, Tailwind CSS, dan konfigurasi dasar.</w:t>
      </w:r>
    </w:p>
    <w:p>
      <w:pPr>
        <w:shd w:fill="1A1B26" w:val="clear"/>
        <w:spacing w:after="60" w:before="60"/>
      </w:pPr>
      <w:r>
        <w:rPr>
          <w:rFonts w:ascii="Courier New" w:cs="Courier New" w:eastAsia="Courier New" w:hAnsi="Courier New"/>
          <w:color w:val="9ECE6A"/>
          <w:sz w:val="18"/>
          <w:szCs w:val="18"/>
        </w:rPr>
        <w:t xml:space="preserve">  npx nuxi@latest init neovim-portfolio</w:t>
      </w:r>
    </w:p>
    <w:p>
      <w:pPr>
        <w:shd w:fill="1A1B26" w:val="clear"/>
        <w:spacing w:after="60" w:before="60"/>
      </w:pPr>
      <w:r>
        <w:rPr>
          <w:rFonts w:ascii="Courier New" w:cs="Courier New" w:eastAsia="Courier New" w:hAnsi="Courier New"/>
          <w:color w:val="9ECE6A"/>
          <w:sz w:val="18"/>
          <w:szCs w:val="18"/>
        </w:rPr>
        <w:t xml:space="preserve">  cd neovim-portfolio</w:t>
      </w:r>
    </w:p>
    <w:p>
      <w:pPr>
        <w:shd w:fill="1A1B26" w:val="clear"/>
        <w:spacing w:after="60" w:before="60"/>
      </w:pPr>
      <w:r>
        <w:rPr>
          <w:rFonts w:ascii="Courier New" w:cs="Courier New" w:eastAsia="Courier New" w:hAnsi="Courier New"/>
          <w:color w:val="9ECE6A"/>
          <w:sz w:val="18"/>
          <w:szCs w:val="18"/>
        </w:rPr>
        <w:t xml:space="preserve">  npx nuxi module add supabase</w:t>
      </w:r>
    </w:p>
    <w:p>
      <w:pPr>
        <w:shd w:fill="1A1B26" w:val="clear"/>
        <w:spacing w:after="60" w:before="60"/>
      </w:pPr>
      <w:r>
        <w:rPr>
          <w:rFonts w:ascii="Courier New" w:cs="Courier New" w:eastAsia="Courier New" w:hAnsi="Courier New"/>
          <w:color w:val="9ECE6A"/>
          <w:sz w:val="18"/>
          <w:szCs w:val="18"/>
        </w:rPr>
        <w:t xml:space="preserve">  npm install @nuxtjs/google-fonts shiki</w:t>
      </w:r>
    </w:p>
    <w:p>
      <w:pPr>
        <w:pStyle w:val="ListParagraph"/>
        <w:numPr>
          <w:ilvl w:val="0"/>
          <w:numId w:val="2"/>
        </w:numPr>
      </w:pPr>
      <w:r>
        <w:rPr>
          <w:rFonts w:ascii="Arial" w:cs="Arial" w:eastAsia="Arial" w:hAnsi="Arial"/>
          <w:sz w:val="22"/>
          <w:szCs w:val="22"/>
        </w:rPr>
        <w:t xml:space="preserve">Setup nuxt.config.ts dengan modules, Google Fonts (JetBrains Mono), dan environment variables</w:t>
      </w:r>
    </w:p>
    <w:p>
      <w:pPr>
        <w:pStyle w:val="ListParagraph"/>
        <w:numPr>
          <w:ilvl w:val="0"/>
          <w:numId w:val="2"/>
        </w:numPr>
      </w:pPr>
      <w:r>
        <w:rPr>
          <w:rFonts w:ascii="Arial" w:cs="Arial" w:eastAsia="Arial" w:hAnsi="Arial"/>
          <w:sz w:val="22"/>
          <w:szCs w:val="22"/>
        </w:rPr>
        <w:t xml:space="preserve">Setup Tailwind config dengan Tokyo Night color palette</w:t>
      </w:r>
    </w:p>
    <w:p>
      <w:pPr>
        <w:pStyle w:val="ListParagraph"/>
        <w:numPr>
          <w:ilvl w:val="0"/>
          <w:numId w:val="2"/>
        </w:numPr>
      </w:pPr>
      <w:r>
        <w:rPr>
          <w:rFonts w:ascii="Arial" w:cs="Arial" w:eastAsia="Arial" w:hAnsi="Arial"/>
          <w:sz w:val="22"/>
          <w:szCs w:val="22"/>
        </w:rPr>
        <w:t xml:space="preserve">Buat .env dengan SUPABASE_URL dan SUPABASE_KEY</w:t>
      </w:r>
    </w:p>
    <w:p>
      <w:pPr>
        <w:spacing w:after="200"/>
      </w:pPr>
    </w:p>
    <w:p>
      <w:pPr>
        <w:spacing w:after="120"/>
      </w:pPr>
      <w:r>
        <w:rPr>
          <w:rFonts w:ascii="Arial" w:cs="Arial" w:eastAsia="Arial" w:hAnsi="Arial"/>
          <w:b/>
          <w:bCs/>
          <w:color w:val="9ECE6A"/>
          <w:sz w:val="22"/>
          <w:szCs w:val="22"/>
        </w:rPr>
        <w:t xml:space="preserve">Step 2: Supabase Database Setup</w:t>
      </w:r>
    </w:p>
    <w:p>
      <w:pPr>
        <w:spacing w:after="120"/>
      </w:pPr>
      <w:r>
        <w:rPr>
          <w:rFonts w:ascii="Arial" w:cs="Arial" w:eastAsia="Arial" w:hAnsi="Arial"/>
          <w:sz w:val="22"/>
          <w:szCs w:val="22"/>
        </w:rPr>
        <w:t xml:space="preserve">Prompt context: Buat semua tabel di Supabase sesuai schema di Section 6. Bisa menggunakan SQL editor di Supabase dashboard.</w:t>
      </w:r>
    </w:p>
    <w:p>
      <w:pPr>
        <w:pStyle w:val="ListParagraph"/>
        <w:numPr>
          <w:ilvl w:val="0"/>
          <w:numId w:val="2"/>
        </w:numPr>
      </w:pPr>
      <w:r>
        <w:rPr>
          <w:rFonts w:ascii="Arial" w:cs="Arial" w:eastAsia="Arial" w:hAnsi="Arial"/>
          <w:sz w:val="22"/>
          <w:szCs w:val="22"/>
        </w:rPr>
        <w:t xml:space="preserve">Buat migration SQL untuk semua tabel (profiles, skills, projects, blog_posts, experiences, site_config, messages)</w:t>
      </w:r>
    </w:p>
    <w:p>
      <w:pPr>
        <w:pStyle w:val="ListParagraph"/>
        <w:numPr>
          <w:ilvl w:val="0"/>
          <w:numId w:val="2"/>
        </w:numPr>
      </w:pPr>
      <w:r>
        <w:rPr>
          <w:rFonts w:ascii="Arial" w:cs="Arial" w:eastAsia="Arial" w:hAnsi="Arial"/>
          <w:sz w:val="22"/>
          <w:szCs w:val="22"/>
        </w:rPr>
        <w:t xml:space="preserve">Setup Row Level Security (RLS) policies</w:t>
      </w:r>
    </w:p>
    <w:p>
      <w:pPr>
        <w:pStyle w:val="ListParagraph"/>
        <w:numPr>
          <w:ilvl w:val="0"/>
          <w:numId w:val="2"/>
        </w:numPr>
      </w:pPr>
      <w:r>
        <w:rPr>
          <w:rFonts w:ascii="Arial" w:cs="Arial" w:eastAsia="Arial" w:hAnsi="Arial"/>
          <w:sz w:val="22"/>
          <w:szCs w:val="22"/>
        </w:rPr>
        <w:t xml:space="preserve">Generate TypeScript types dari Supabase CLI: supabase gen types typescript</w:t>
      </w:r>
    </w:p>
    <w:p>
      <w:pPr>
        <w:pStyle w:val="ListParagraph"/>
        <w:numPr>
          <w:ilvl w:val="0"/>
          <w:numId w:val="2"/>
        </w:numPr>
      </w:pPr>
      <w:r>
        <w:rPr>
          <w:rFonts w:ascii="Arial" w:cs="Arial" w:eastAsia="Arial" w:hAnsi="Arial"/>
          <w:sz w:val="22"/>
          <w:szCs w:val="22"/>
        </w:rPr>
        <w:t xml:space="preserve">Seed initial data (profile, beberapa skills, sample project)</w:t>
      </w:r>
    </w:p>
    <w:p>
      <w:pPr>
        <w:spacing w:after="200"/>
      </w:pPr>
    </w:p>
    <w:p>
      <w:pPr>
        <w:spacing w:after="120"/>
      </w:pPr>
      <w:r>
        <w:rPr>
          <w:rFonts w:ascii="Arial" w:cs="Arial" w:eastAsia="Arial" w:hAnsi="Arial"/>
          <w:b/>
          <w:bCs/>
          <w:color w:val="9ECE6A"/>
          <w:sz w:val="22"/>
          <w:szCs w:val="22"/>
        </w:rPr>
        <w:t xml:space="preserve">Step 3: Core Layout - Neovim Chrome</w:t>
      </w:r>
    </w:p>
    <w:p>
      <w:pPr>
        <w:spacing w:after="120"/>
      </w:pPr>
      <w:r>
        <w:rPr>
          <w:rFonts w:ascii="Arial" w:cs="Arial" w:eastAsia="Arial" w:hAnsi="Arial"/>
          <w:sz w:val="22"/>
          <w:szCs w:val="22"/>
        </w:rPr>
        <w:t xml:space="preserve">Prompt context: Buat layout default.vue yang mereplikasi Neovim window chrome. Ini adalah fondasi visual seluruh website.</w:t>
      </w:r>
    </w:p>
    <w:p>
      <w:pPr>
        <w:pStyle w:val="ListParagraph"/>
        <w:numPr>
          <w:ilvl w:val="0"/>
          <w:numId w:val="2"/>
        </w:numPr>
      </w:pPr>
      <w:r>
        <w:rPr>
          <w:rFonts w:ascii="Arial" w:cs="Arial" w:eastAsia="Arial" w:hAnsi="Arial"/>
          <w:sz w:val="22"/>
          <w:szCs w:val="22"/>
        </w:rPr>
        <w:t xml:space="preserve">Implement layouts/default.vue dengan CSS Grid: [bufferline] [sidebar | content] [statusline] [commandline]</w:t>
      </w:r>
    </w:p>
    <w:p>
      <w:pPr>
        <w:pStyle w:val="ListParagraph"/>
        <w:numPr>
          <w:ilvl w:val="0"/>
          <w:numId w:val="2"/>
        </w:numPr>
      </w:pPr>
      <w:r>
        <w:rPr>
          <w:rFonts w:ascii="Arial" w:cs="Arial" w:eastAsia="Arial" w:hAnsi="Arial"/>
          <w:sz w:val="22"/>
          <w:szCs w:val="22"/>
        </w:rPr>
        <w:t xml:space="preserve">Buat component BufferLine.vue - tab bar dengan active indicator</w:t>
      </w:r>
    </w:p>
    <w:p>
      <w:pPr>
        <w:pStyle w:val="ListParagraph"/>
        <w:numPr>
          <w:ilvl w:val="0"/>
          <w:numId w:val="2"/>
        </w:numPr>
      </w:pPr>
      <w:r>
        <w:rPr>
          <w:rFonts w:ascii="Arial" w:cs="Arial" w:eastAsia="Arial" w:hAnsi="Arial"/>
          <w:sz w:val="22"/>
          <w:szCs w:val="22"/>
        </w:rPr>
        <w:t xml:space="preserve">Buat component StatusLine.vue - mode indicator, file info, position</w:t>
      </w:r>
    </w:p>
    <w:p>
      <w:pPr>
        <w:pStyle w:val="ListParagraph"/>
        <w:numPr>
          <w:ilvl w:val="0"/>
          <w:numId w:val="2"/>
        </w:numPr>
      </w:pPr>
      <w:r>
        <w:rPr>
          <w:rFonts w:ascii="Arial" w:cs="Arial" w:eastAsia="Arial" w:hAnsi="Arial"/>
          <w:sz w:val="22"/>
          <w:szCs w:val="22"/>
        </w:rPr>
        <w:t xml:space="preserve">Buat component CommandLine.vue - input area dengan ':' prefix</w:t>
      </w:r>
    </w:p>
    <w:p>
      <w:pPr>
        <w:pStyle w:val="ListParagraph"/>
        <w:numPr>
          <w:ilvl w:val="0"/>
          <w:numId w:val="2"/>
        </w:numPr>
      </w:pPr>
      <w:r>
        <w:rPr>
          <w:rFonts w:ascii="Arial" w:cs="Arial" w:eastAsia="Arial" w:hAnsi="Arial"/>
          <w:sz w:val="22"/>
          <w:szCs w:val="22"/>
        </w:rPr>
        <w:t xml:space="preserve">Apply Tokyo Night CSS variables ke semua components</w:t>
      </w:r>
    </w:p>
    <w:p>
      <w:pPr>
        <w:spacing w:after="200"/>
      </w:pPr>
    </w:p>
    <w:p>
      <w:pPr>
        <w:spacing w:after="120"/>
      </w:pPr>
      <w:r>
        <w:rPr>
          <w:rFonts w:ascii="Arial" w:cs="Arial" w:eastAsia="Arial" w:hAnsi="Arial"/>
          <w:b/>
          <w:bCs/>
          <w:color w:val="9ECE6A"/>
          <w:sz w:val="22"/>
          <w:szCs w:val="22"/>
        </w:rPr>
        <w:t xml:space="preserve">Step 4: Sidebar - Neo-tree Component</w:t>
      </w:r>
    </w:p>
    <w:p>
      <w:pPr>
        <w:spacing w:after="120"/>
      </w:pPr>
      <w:r>
        <w:rPr>
          <w:rFonts w:ascii="Arial" w:cs="Arial" w:eastAsia="Arial" w:hAnsi="Arial"/>
          <w:sz w:val="22"/>
          <w:szCs w:val="22"/>
        </w:rPr>
        <w:t xml:space="preserve">Prompt context: Buat sidebar yang mereplikasi Neo-tree file explorer Neovim.</w:t>
      </w:r>
    </w:p>
    <w:p>
      <w:pPr>
        <w:pStyle w:val="ListParagraph"/>
        <w:numPr>
          <w:ilvl w:val="0"/>
          <w:numId w:val="2"/>
        </w:numPr>
      </w:pPr>
      <w:r>
        <w:rPr>
          <w:rFonts w:ascii="Arial" w:cs="Arial" w:eastAsia="Arial" w:hAnsi="Arial"/>
          <w:sz w:val="22"/>
          <w:szCs w:val="22"/>
        </w:rPr>
        <w:t xml:space="preserve">Implement NeoTree.vue dengan collapsible tree structure</w:t>
      </w:r>
    </w:p>
    <w:p>
      <w:pPr>
        <w:pStyle w:val="ListParagraph"/>
        <w:numPr>
          <w:ilvl w:val="0"/>
          <w:numId w:val="2"/>
        </w:numPr>
      </w:pPr>
      <w:r>
        <w:rPr>
          <w:rFonts w:ascii="Arial" w:cs="Arial" w:eastAsia="Arial" w:hAnsi="Arial"/>
          <w:sz w:val="22"/>
          <w:szCs w:val="22"/>
        </w:rPr>
        <w:t xml:space="preserve">Data-driven dari Supabase (projects dan blog posts jadi 'files')</w:t>
      </w:r>
    </w:p>
    <w:p>
      <w:pPr>
        <w:pStyle w:val="ListParagraph"/>
        <w:numPr>
          <w:ilvl w:val="0"/>
          <w:numId w:val="2"/>
        </w:numPr>
      </w:pPr>
      <w:r>
        <w:rPr>
          <w:rFonts w:ascii="Arial" w:cs="Arial" w:eastAsia="Arial" w:hAnsi="Arial"/>
          <w:sz w:val="22"/>
          <w:szCs w:val="22"/>
        </w:rPr>
        <w:t xml:space="preserve">Icon mapping berdasarkan file type</w:t>
      </w:r>
    </w:p>
    <w:p>
      <w:pPr>
        <w:pStyle w:val="ListParagraph"/>
        <w:numPr>
          <w:ilvl w:val="0"/>
          <w:numId w:val="2"/>
        </w:numPr>
      </w:pPr>
      <w:r>
        <w:rPr>
          <w:rFonts w:ascii="Arial" w:cs="Arial" w:eastAsia="Arial" w:hAnsi="Arial"/>
          <w:sz w:val="22"/>
          <w:szCs w:val="22"/>
        </w:rPr>
        <w:t xml:space="preserve">Toggle dengan Ctrl+b dan :Neotree toggle command</w:t>
      </w:r>
    </w:p>
    <w:p>
      <w:pPr>
        <w:pStyle w:val="ListParagraph"/>
        <w:numPr>
          <w:ilvl w:val="0"/>
          <w:numId w:val="2"/>
        </w:numPr>
      </w:pPr>
      <w:r>
        <w:rPr>
          <w:rFonts w:ascii="Arial" w:cs="Arial" w:eastAsia="Arial" w:hAnsi="Arial"/>
          <w:sz w:val="22"/>
          <w:szCs w:val="22"/>
        </w:rPr>
        <w:t xml:space="preserve">Responsive: hidden by default di mobile, overlay mode</w:t>
      </w:r>
    </w:p>
    <w:p>
      <w:pPr>
        <w:spacing w:after="200"/>
      </w:pPr>
    </w:p>
    <w:p>
      <w:pPr>
        <w:spacing w:after="120" w:before="240"/>
      </w:pPr>
      <w:r>
        <w:rPr>
          <w:rFonts w:ascii="Arial" w:cs="Arial" w:eastAsia="Arial" w:hAnsi="Arial"/>
          <w:b/>
          <w:bCs/>
          <w:color w:val="7AA2F7"/>
          <w:sz w:val="26"/>
          <w:szCs w:val="26"/>
        </w:rPr>
        <w:t xml:space="preserve">Phase 2: Vim Engine (Keyboard &amp; Commands)</w:t>
      </w:r>
    </w:p>
    <w:p>
      <w:pPr>
        <w:spacing w:after="200"/>
      </w:pPr>
    </w:p>
    <w:p>
      <w:pPr>
        <w:spacing w:after="120"/>
      </w:pPr>
      <w:r>
        <w:rPr>
          <w:rFonts w:ascii="Arial" w:cs="Arial" w:eastAsia="Arial" w:hAnsi="Arial"/>
          <w:b/>
          <w:bCs/>
          <w:color w:val="9ECE6A"/>
          <w:sz w:val="22"/>
          <w:szCs w:val="22"/>
        </w:rPr>
        <w:t xml:space="preserve">Step 5: Vim Mode State Machine</w:t>
      </w:r>
    </w:p>
    <w:p>
      <w:pPr>
        <w:spacing w:after="120"/>
      </w:pPr>
      <w:r>
        <w:rPr>
          <w:rFonts w:ascii="Arial" w:cs="Arial" w:eastAsia="Arial" w:hAnsi="Arial"/>
          <w:sz w:val="22"/>
          <w:szCs w:val="22"/>
        </w:rPr>
        <w:t xml:space="preserve">Prompt context: Buat composable useVimMode.ts yang mengelola state Vim modes dan keybindings.</w:t>
      </w:r>
    </w:p>
    <w:p>
      <w:pPr>
        <w:pStyle w:val="ListParagraph"/>
        <w:numPr>
          <w:ilvl w:val="0"/>
          <w:numId w:val="2"/>
        </w:numPr>
      </w:pPr>
      <w:r>
        <w:rPr>
          <w:rFonts w:ascii="Arial" w:cs="Arial" w:eastAsia="Arial" w:hAnsi="Arial"/>
          <w:sz w:val="22"/>
          <w:szCs w:val="22"/>
        </w:rPr>
        <w:t xml:space="preserve">Implement state machine: NORMAL -&gt; INSERT -&gt; VISUAL -&gt; COMMAND</w:t>
      </w:r>
    </w:p>
    <w:p>
      <w:pPr>
        <w:pStyle w:val="ListParagraph"/>
        <w:numPr>
          <w:ilvl w:val="0"/>
          <w:numId w:val="2"/>
        </w:numPr>
      </w:pPr>
      <w:r>
        <w:rPr>
          <w:rFonts w:ascii="Arial" w:cs="Arial" w:eastAsia="Arial" w:hAnsi="Arial"/>
          <w:sz w:val="22"/>
          <w:szCs w:val="22"/>
        </w:rPr>
        <w:t xml:space="preserve">Key sequence buffer (untuk combo seperti 'gg', 'gt')</w:t>
      </w:r>
    </w:p>
    <w:p>
      <w:pPr>
        <w:pStyle w:val="ListParagraph"/>
        <w:numPr>
          <w:ilvl w:val="0"/>
          <w:numId w:val="2"/>
        </w:numPr>
      </w:pPr>
      <w:r>
        <w:rPr>
          <w:rFonts w:ascii="Arial" w:cs="Arial" w:eastAsia="Arial" w:hAnsi="Arial"/>
          <w:sz w:val="22"/>
          <w:szCs w:val="22"/>
        </w:rPr>
        <w:t xml:space="preserve">Mode indicator update ke StatusLine</w:t>
      </w:r>
    </w:p>
    <w:p>
      <w:pPr>
        <w:pStyle w:val="ListParagraph"/>
        <w:numPr>
          <w:ilvl w:val="0"/>
          <w:numId w:val="2"/>
        </w:numPr>
      </w:pPr>
      <w:r>
        <w:rPr>
          <w:rFonts w:ascii="Arial" w:cs="Arial" w:eastAsia="Arial" w:hAnsi="Arial"/>
          <w:sz w:val="22"/>
          <w:szCs w:val="22"/>
        </w:rPr>
        <w:t xml:space="preserve">Prevent default browser shortcuts saat di NORMAL mode</w:t>
      </w:r>
    </w:p>
    <w:p>
      <w:pPr>
        <w:pStyle w:val="ListParagraph"/>
        <w:numPr>
          <w:ilvl w:val="0"/>
          <w:numId w:val="2"/>
        </w:numPr>
      </w:pPr>
      <w:r>
        <w:rPr>
          <w:rFonts w:ascii="Arial" w:cs="Arial" w:eastAsia="Arial" w:hAnsi="Arial"/>
          <w:sz w:val="22"/>
          <w:szCs w:val="22"/>
        </w:rPr>
        <w:t xml:space="preserve">Passthrough semua keys saat di INSERT mode (form interaction)</w:t>
      </w:r>
    </w:p>
    <w:p>
      <w:pPr>
        <w:spacing w:after="200"/>
      </w:pPr>
    </w:p>
    <w:p>
      <w:pPr>
        <w:spacing w:after="120"/>
      </w:pPr>
      <w:r>
        <w:rPr>
          <w:rFonts w:ascii="Arial" w:cs="Arial" w:eastAsia="Arial" w:hAnsi="Arial"/>
          <w:b/>
          <w:bCs/>
          <w:color w:val="9ECE6A"/>
          <w:sz w:val="22"/>
          <w:szCs w:val="22"/>
        </w:rPr>
        <w:t xml:space="preserve">Step 6: Command Parser &amp; Registry</w:t>
      </w:r>
    </w:p>
    <w:p>
      <w:pPr>
        <w:spacing w:after="120"/>
      </w:pPr>
      <w:r>
        <w:rPr>
          <w:rFonts w:ascii="Arial" w:cs="Arial" w:eastAsia="Arial" w:hAnsi="Arial"/>
          <w:sz w:val="22"/>
          <w:szCs w:val="22"/>
        </w:rPr>
        <w:t xml:space="preserve">Prompt context: Buat command parser yang menerjemahkan Vim commands ke website actions.</w:t>
      </w:r>
    </w:p>
    <w:p>
      <w:pPr>
        <w:pStyle w:val="ListParagraph"/>
        <w:numPr>
          <w:ilvl w:val="0"/>
          <w:numId w:val="2"/>
        </w:numPr>
      </w:pPr>
      <w:r>
        <w:rPr>
          <w:rFonts w:ascii="Arial" w:cs="Arial" w:eastAsia="Arial" w:hAnsi="Arial"/>
          <w:sz w:val="22"/>
          <w:szCs w:val="22"/>
        </w:rPr>
        <w:t xml:space="preserve">Implement useCommandParser.ts dengan command registry pattern</w:t>
      </w:r>
    </w:p>
    <w:p>
      <w:pPr>
        <w:pStyle w:val="ListParagraph"/>
        <w:numPr>
          <w:ilvl w:val="0"/>
          <w:numId w:val="2"/>
        </w:numPr>
      </w:pPr>
      <w:r>
        <w:rPr>
          <w:rFonts w:ascii="Arial" w:cs="Arial" w:eastAsia="Arial" w:hAnsi="Arial"/>
          <w:sz w:val="22"/>
          <w:szCs w:val="22"/>
        </w:rPr>
        <w:t xml:space="preserve">Parse input: ':e about.md' -&gt; { command: 'edit', args: ['about.md'] }</w:t>
      </w:r>
    </w:p>
    <w:p>
      <w:pPr>
        <w:pStyle w:val="ListParagraph"/>
        <w:numPr>
          <w:ilvl w:val="0"/>
          <w:numId w:val="2"/>
        </w:numPr>
      </w:pPr>
      <w:r>
        <w:rPr>
          <w:rFonts w:ascii="Arial" w:cs="Arial" w:eastAsia="Arial" w:hAnsi="Arial"/>
          <w:sz w:val="22"/>
          <w:szCs w:val="22"/>
        </w:rPr>
        <w:t xml:space="preserve">Register semua commands dari Section 5.2</w:t>
      </w:r>
    </w:p>
    <w:p>
      <w:pPr>
        <w:pStyle w:val="ListParagraph"/>
        <w:numPr>
          <w:ilvl w:val="0"/>
          <w:numId w:val="2"/>
        </w:numPr>
      </w:pPr>
      <w:r>
        <w:rPr>
          <w:rFonts w:ascii="Arial" w:cs="Arial" w:eastAsia="Arial" w:hAnsi="Arial"/>
          <w:sz w:val="22"/>
          <w:szCs w:val="22"/>
        </w:rPr>
        <w:t xml:space="preserve">Autocomplete suggestions saat mengetik di CommandLine</w:t>
      </w:r>
    </w:p>
    <w:p>
      <w:pPr>
        <w:pStyle w:val="ListParagraph"/>
        <w:numPr>
          <w:ilvl w:val="0"/>
          <w:numId w:val="2"/>
        </w:numPr>
      </w:pPr>
      <w:r>
        <w:rPr>
          <w:rFonts w:ascii="Arial" w:cs="Arial" w:eastAsia="Arial" w:hAnsi="Arial"/>
          <w:sz w:val="22"/>
          <w:szCs w:val="22"/>
        </w:rPr>
        <w:t xml:space="preserve">Command history (navigable dengan arrow keys)</w:t>
      </w:r>
    </w:p>
    <w:p>
      <w:pPr>
        <w:spacing w:after="200"/>
      </w:pPr>
    </w:p>
    <w:p>
      <w:pPr>
        <w:spacing w:after="120"/>
      </w:pPr>
      <w:r>
        <w:rPr>
          <w:rFonts w:ascii="Arial" w:cs="Arial" w:eastAsia="Arial" w:hAnsi="Arial"/>
          <w:b/>
          <w:bCs/>
          <w:color w:val="9ECE6A"/>
          <w:sz w:val="22"/>
          <w:szCs w:val="22"/>
        </w:rPr>
        <w:t xml:space="preserve">Step 7: Buffer Manager</w:t>
      </w:r>
    </w:p>
    <w:p>
      <w:pPr>
        <w:spacing w:after="120"/>
      </w:pPr>
      <w:r>
        <w:rPr>
          <w:rFonts w:ascii="Arial" w:cs="Arial" w:eastAsia="Arial" w:hAnsi="Arial"/>
          <w:sz w:val="22"/>
          <w:szCs w:val="22"/>
        </w:rPr>
        <w:t xml:space="preserve">Prompt context: Buat buffer management system yang mengelola open tabs dan navigasi.</w:t>
      </w:r>
    </w:p>
    <w:p>
      <w:pPr>
        <w:pStyle w:val="ListParagraph"/>
        <w:numPr>
          <w:ilvl w:val="0"/>
          <w:numId w:val="2"/>
        </w:numPr>
      </w:pPr>
      <w:r>
        <w:rPr>
          <w:rFonts w:ascii="Arial" w:cs="Arial" w:eastAsia="Arial" w:hAnsi="Arial"/>
          <w:sz w:val="22"/>
          <w:szCs w:val="22"/>
        </w:rPr>
        <w:t xml:space="preserve">Implement useBufferManager.ts - tracks open buffers, active buffer, buffer history</w:t>
      </w:r>
    </w:p>
    <w:p>
      <w:pPr>
        <w:pStyle w:val="ListParagraph"/>
        <w:numPr>
          <w:ilvl w:val="0"/>
          <w:numId w:val="2"/>
        </w:numPr>
      </w:pPr>
      <w:r>
        <w:rPr>
          <w:rFonts w:ascii="Arial" w:cs="Arial" w:eastAsia="Arial" w:hAnsi="Arial"/>
          <w:sz w:val="22"/>
          <w:szCs w:val="22"/>
        </w:rPr>
        <w:t xml:space="preserve">Integrasi dengan Vue Router - setiap buffer = route</w:t>
      </w:r>
    </w:p>
    <w:p>
      <w:pPr>
        <w:pStyle w:val="ListParagraph"/>
        <w:numPr>
          <w:ilvl w:val="0"/>
          <w:numId w:val="2"/>
        </w:numPr>
      </w:pPr>
      <w:r>
        <w:rPr>
          <w:rFonts w:ascii="Arial" w:cs="Arial" w:eastAsia="Arial" w:hAnsi="Arial"/>
          <w:sz w:val="22"/>
          <w:szCs w:val="22"/>
        </w:rPr>
        <w:t xml:space="preserve">Buffer list update di BufferLine component</w:t>
      </w:r>
    </w:p>
    <w:p>
      <w:pPr>
        <w:pStyle w:val="ListParagraph"/>
        <w:numPr>
          <w:ilvl w:val="0"/>
          <w:numId w:val="2"/>
        </w:numPr>
      </w:pPr>
      <w:r>
        <w:rPr>
          <w:rFonts w:ascii="Arial" w:cs="Arial" w:eastAsia="Arial" w:hAnsi="Arial"/>
          <w:sz w:val="22"/>
          <w:szCs w:val="22"/>
        </w:rPr>
        <w:t xml:space="preserve">Support :e [file], :bd (buffer delete), :bn/:bp (next/prev)</w:t>
      </w:r>
    </w:p>
    <w:p>
      <w:pPr>
        <w:spacing w:after="200"/>
      </w:pPr>
    </w:p>
    <w:p>
      <w:pPr>
        <w:spacing w:after="120" w:before="240"/>
      </w:pPr>
      <w:r>
        <w:rPr>
          <w:rFonts w:ascii="Arial" w:cs="Arial" w:eastAsia="Arial" w:hAnsi="Arial"/>
          <w:b/>
          <w:bCs/>
          <w:color w:val="7AA2F7"/>
          <w:sz w:val="26"/>
          <w:szCs w:val="26"/>
        </w:rPr>
        <w:t xml:space="preserve">Phase 3: Content Pages</w:t>
      </w:r>
    </w:p>
    <w:p>
      <w:pPr>
        <w:spacing w:after="200"/>
      </w:pPr>
    </w:p>
    <w:p>
      <w:pPr>
        <w:spacing w:after="120"/>
      </w:pPr>
      <w:r>
        <w:rPr>
          <w:rFonts w:ascii="Arial" w:cs="Arial" w:eastAsia="Arial" w:hAnsi="Arial"/>
          <w:b/>
          <w:bCs/>
          <w:color w:val="9ECE6A"/>
          <w:sz w:val="22"/>
          <w:szCs w:val="22"/>
        </w:rPr>
        <w:t xml:space="preserve">Step 8: Dashboard (Home Page)</w:t>
      </w:r>
    </w:p>
    <w:p>
      <w:pPr>
        <w:spacing w:after="120"/>
      </w:pPr>
      <w:r>
        <w:rPr>
          <w:rFonts w:ascii="Arial" w:cs="Arial" w:eastAsia="Arial" w:hAnsi="Arial"/>
          <w:sz w:val="22"/>
          <w:szCs w:val="22"/>
        </w:rPr>
        <w:t xml:space="preserve">Prompt context: Buat halaman dashboard yang mereplikasi alpha-nvim/dashboard-nvim.</w:t>
      </w:r>
    </w:p>
    <w:p>
      <w:pPr>
        <w:pStyle w:val="ListParagraph"/>
        <w:numPr>
          <w:ilvl w:val="0"/>
          <w:numId w:val="2"/>
        </w:numPr>
      </w:pPr>
      <w:r>
        <w:rPr>
          <w:rFonts w:ascii="Arial" w:cs="Arial" w:eastAsia="Arial" w:hAnsi="Arial"/>
          <w:sz w:val="22"/>
          <w:szCs w:val="22"/>
        </w:rPr>
        <w:t xml:space="preserve">Implement pages/index.vue dengan ASCII art header dari Supabase</w:t>
      </w:r>
    </w:p>
    <w:p>
      <w:pPr>
        <w:pStyle w:val="ListParagraph"/>
        <w:numPr>
          <w:ilvl w:val="0"/>
          <w:numId w:val="2"/>
        </w:numPr>
      </w:pPr>
      <w:r>
        <w:rPr>
          <w:rFonts w:ascii="Arial" w:cs="Arial" w:eastAsia="Arial" w:hAnsi="Arial"/>
          <w:sz w:val="22"/>
          <w:szCs w:val="22"/>
        </w:rPr>
        <w:t xml:space="preserve">Menu items dari site_config dengan keyboard shortcut bindings</w:t>
      </w:r>
    </w:p>
    <w:p>
      <w:pPr>
        <w:pStyle w:val="ListParagraph"/>
        <w:numPr>
          <w:ilvl w:val="0"/>
          <w:numId w:val="2"/>
        </w:numPr>
      </w:pPr>
      <w:r>
        <w:rPr>
          <w:rFonts w:ascii="Arial" w:cs="Arial" w:eastAsia="Arial" w:hAnsi="Arial"/>
          <w:sz w:val="22"/>
          <w:szCs w:val="22"/>
        </w:rPr>
        <w:t xml:space="preserve">Footer dengan 'Neovim loaded X/Y plugins in Zms' style (teknologi count)</w:t>
      </w:r>
    </w:p>
    <w:p>
      <w:pPr>
        <w:pStyle w:val="ListParagraph"/>
        <w:numPr>
          <w:ilvl w:val="0"/>
          <w:numId w:val="2"/>
        </w:numPr>
      </w:pPr>
      <w:r>
        <w:rPr>
          <w:rFonts w:ascii="Arial" w:cs="Arial" w:eastAsia="Arial" w:hAnsi="Arial"/>
          <w:sz w:val="22"/>
          <w:szCs w:val="22"/>
        </w:rPr>
        <w:t xml:space="preserve">Keyboard shortcut handler khusus dashboard (f, n, g, r, c, a, p, q)</w:t>
      </w:r>
    </w:p>
    <w:p>
      <w:pPr>
        <w:spacing w:after="200"/>
      </w:pPr>
    </w:p>
    <w:p>
      <w:pPr>
        <w:spacing w:after="120"/>
      </w:pPr>
      <w:r>
        <w:rPr>
          <w:rFonts w:ascii="Arial" w:cs="Arial" w:eastAsia="Arial" w:hAnsi="Arial"/>
          <w:b/>
          <w:bCs/>
          <w:color w:val="9ECE6A"/>
          <w:sz w:val="22"/>
          <w:szCs w:val="22"/>
        </w:rPr>
        <w:t xml:space="preserve">Step 9: About Page (about.md buffer)</w:t>
      </w:r>
    </w:p>
    <w:p>
      <w:pPr>
        <w:spacing w:after="120"/>
      </w:pPr>
      <w:r>
        <w:rPr>
          <w:rFonts w:ascii="Arial" w:cs="Arial" w:eastAsia="Arial" w:hAnsi="Arial"/>
          <w:sz w:val="22"/>
          <w:szCs w:val="22"/>
        </w:rPr>
        <w:t xml:space="preserve">Prompt context: Buat about page yang menampilkan profil, skills, dan experience.</w:t>
      </w:r>
    </w:p>
    <w:p>
      <w:pPr>
        <w:pStyle w:val="ListParagraph"/>
        <w:numPr>
          <w:ilvl w:val="0"/>
          <w:numId w:val="2"/>
        </w:numPr>
      </w:pPr>
      <w:r>
        <w:rPr>
          <w:rFonts w:ascii="Arial" w:cs="Arial" w:eastAsia="Arial" w:hAnsi="Arial"/>
          <w:sz w:val="22"/>
          <w:szCs w:val="22"/>
        </w:rPr>
        <w:t xml:space="preserve">Implement pages/about.vue - fetch profile, skills, experiences dari Supabase</w:t>
      </w:r>
    </w:p>
    <w:p>
      <w:pPr>
        <w:pStyle w:val="ListParagraph"/>
        <w:numPr>
          <w:ilvl w:val="0"/>
          <w:numId w:val="2"/>
        </w:numPr>
      </w:pPr>
      <w:r>
        <w:rPr>
          <w:rFonts w:ascii="Arial" w:cs="Arial" w:eastAsia="Arial" w:hAnsi="Arial"/>
          <w:sz w:val="22"/>
          <w:szCs w:val="22"/>
        </w:rPr>
        <w:t xml:space="preserve">Render sebagai markdown-style content dengan line numbers</w:t>
      </w:r>
    </w:p>
    <w:p>
      <w:pPr>
        <w:pStyle w:val="ListParagraph"/>
        <w:numPr>
          <w:ilvl w:val="0"/>
          <w:numId w:val="2"/>
        </w:numPr>
      </w:pPr>
      <w:r>
        <w:rPr>
          <w:rFonts w:ascii="Arial" w:cs="Arial" w:eastAsia="Arial" w:hAnsi="Arial"/>
          <w:sz w:val="22"/>
          <w:szCs w:val="22"/>
        </w:rPr>
        <w:t xml:space="preserve">Skills ditampilkan sebagai 'code block' dengan progress bar</w:t>
      </w:r>
    </w:p>
    <w:p>
      <w:pPr>
        <w:pStyle w:val="ListParagraph"/>
        <w:numPr>
          <w:ilvl w:val="0"/>
          <w:numId w:val="2"/>
        </w:numPr>
      </w:pPr>
      <w:r>
        <w:rPr>
          <w:rFonts w:ascii="Arial" w:cs="Arial" w:eastAsia="Arial" w:hAnsi="Arial"/>
          <w:sz w:val="22"/>
          <w:szCs w:val="22"/>
        </w:rPr>
        <w:t xml:space="preserve">Experience timeline dalam format git log</w:t>
      </w:r>
    </w:p>
    <w:p>
      <w:pPr>
        <w:spacing w:after="200"/>
      </w:pPr>
    </w:p>
    <w:p>
      <w:pPr>
        <w:spacing w:after="120"/>
      </w:pPr>
      <w:r>
        <w:rPr>
          <w:rFonts w:ascii="Arial" w:cs="Arial" w:eastAsia="Arial" w:hAnsi="Arial"/>
          <w:b/>
          <w:bCs/>
          <w:color w:val="9ECE6A"/>
          <w:sz w:val="22"/>
          <w:szCs w:val="22"/>
        </w:rPr>
        <w:t xml:space="preserve">Step 10: Projects Explorer &amp; Detail</w:t>
      </w:r>
    </w:p>
    <w:p>
      <w:pPr>
        <w:spacing w:after="120"/>
      </w:pPr>
      <w:r>
        <w:rPr>
          <w:rFonts w:ascii="Arial" w:cs="Arial" w:eastAsia="Arial" w:hAnsi="Arial"/>
          <w:sz w:val="22"/>
          <w:szCs w:val="22"/>
        </w:rPr>
        <w:t xml:space="preserve">Prompt context: Buat project listing (file explorer style) dan detail page.</w:t>
      </w:r>
    </w:p>
    <w:p>
      <w:pPr>
        <w:pStyle w:val="ListParagraph"/>
        <w:numPr>
          <w:ilvl w:val="0"/>
          <w:numId w:val="2"/>
        </w:numPr>
      </w:pPr>
      <w:r>
        <w:rPr>
          <w:rFonts w:ascii="Arial" w:cs="Arial" w:eastAsia="Arial" w:hAnsi="Arial"/>
          <w:sz w:val="22"/>
          <w:szCs w:val="22"/>
        </w:rPr>
        <w:t xml:space="preserve">Implement pages/projects/index.vue - file listing style (ls -la)</w:t>
      </w:r>
    </w:p>
    <w:p>
      <w:pPr>
        <w:pStyle w:val="ListParagraph"/>
        <w:numPr>
          <w:ilvl w:val="0"/>
          <w:numId w:val="2"/>
        </w:numPr>
      </w:pPr>
      <w:r>
        <w:rPr>
          <w:rFonts w:ascii="Arial" w:cs="Arial" w:eastAsia="Arial" w:hAnsi="Arial"/>
          <w:sz w:val="22"/>
          <w:szCs w:val="22"/>
        </w:rPr>
        <w:t xml:space="preserve">Implement pages/projects/[slug].vue - markdown content dengan syntax highlighting</w:t>
      </w:r>
    </w:p>
    <w:p>
      <w:pPr>
        <w:pStyle w:val="ListParagraph"/>
        <w:numPr>
          <w:ilvl w:val="0"/>
          <w:numId w:val="2"/>
        </w:numPr>
      </w:pPr>
      <w:r>
        <w:rPr>
          <w:rFonts w:ascii="Arial" w:cs="Arial" w:eastAsia="Arial" w:hAnsi="Arial"/>
          <w:sz w:val="22"/>
          <w:szCs w:val="22"/>
        </w:rPr>
        <w:t xml:space="preserve">Tech stack badges, GitHub/live links</w:t>
      </w:r>
    </w:p>
    <w:p>
      <w:pPr>
        <w:pStyle w:val="ListParagraph"/>
        <w:numPr>
          <w:ilvl w:val="0"/>
          <w:numId w:val="2"/>
        </w:numPr>
      </w:pPr>
      <w:r>
        <w:rPr>
          <w:rFonts w:ascii="Arial" w:cs="Arial" w:eastAsia="Arial" w:hAnsi="Arial"/>
          <w:sz w:val="22"/>
          <w:szCs w:val="22"/>
        </w:rPr>
        <w:t xml:space="preserve">Navigasi antara project dengan :n dan :prev</w:t>
      </w:r>
    </w:p>
    <w:p>
      <w:pPr>
        <w:spacing w:after="200"/>
      </w:pPr>
    </w:p>
    <w:p>
      <w:pPr>
        <w:spacing w:after="120"/>
      </w:pPr>
      <w:r>
        <w:rPr>
          <w:rFonts w:ascii="Arial" w:cs="Arial" w:eastAsia="Arial" w:hAnsi="Arial"/>
          <w:b/>
          <w:bCs/>
          <w:color w:val="9ECE6A"/>
          <w:sz w:val="22"/>
          <w:szCs w:val="22"/>
        </w:rPr>
        <w:t xml:space="preserve">Step 11: Blog Explorer &amp; Detail</w:t>
      </w:r>
    </w:p>
    <w:p>
      <w:pPr>
        <w:spacing w:after="120"/>
      </w:pPr>
      <w:r>
        <w:rPr>
          <w:rFonts w:ascii="Arial" w:cs="Arial" w:eastAsia="Arial" w:hAnsi="Arial"/>
          <w:sz w:val="22"/>
          <w:szCs w:val="22"/>
        </w:rPr>
        <w:t xml:space="preserve">Prompt context: Sama seperti projects, tapi untuk blog posts.</w:t>
      </w:r>
    </w:p>
    <w:p>
      <w:pPr>
        <w:pStyle w:val="ListParagraph"/>
        <w:numPr>
          <w:ilvl w:val="0"/>
          <w:numId w:val="2"/>
        </w:numPr>
      </w:pPr>
      <w:r>
        <w:rPr>
          <w:rFonts w:ascii="Arial" w:cs="Arial" w:eastAsia="Arial" w:hAnsi="Arial"/>
          <w:sz w:val="22"/>
          <w:szCs w:val="22"/>
        </w:rPr>
        <w:t xml:space="preserve">Implement pages/blog/index.vue - file listing dengan date dan tags</w:t>
      </w:r>
    </w:p>
    <w:p>
      <w:pPr>
        <w:pStyle w:val="ListParagraph"/>
        <w:numPr>
          <w:ilvl w:val="0"/>
          <w:numId w:val="2"/>
        </w:numPr>
      </w:pPr>
      <w:r>
        <w:rPr>
          <w:rFonts w:ascii="Arial" w:cs="Arial" w:eastAsia="Arial" w:hAnsi="Arial"/>
          <w:sz w:val="22"/>
          <w:szCs w:val="22"/>
        </w:rPr>
        <w:t xml:space="preserve">Implement pages/blog/[slug].vue - full markdown render</w:t>
      </w:r>
    </w:p>
    <w:p>
      <w:pPr>
        <w:pStyle w:val="ListParagraph"/>
        <w:numPr>
          <w:ilvl w:val="0"/>
          <w:numId w:val="2"/>
        </w:numPr>
      </w:pPr>
      <w:r>
        <w:rPr>
          <w:rFonts w:ascii="Arial" w:cs="Arial" w:eastAsia="Arial" w:hAnsi="Arial"/>
          <w:sz w:val="22"/>
          <w:szCs w:val="22"/>
        </w:rPr>
        <w:t xml:space="preserve">Tag filtering via :tag [name] command</w:t>
      </w:r>
    </w:p>
    <w:p>
      <w:pPr>
        <w:pStyle w:val="ListParagraph"/>
        <w:numPr>
          <w:ilvl w:val="0"/>
          <w:numId w:val="2"/>
        </w:numPr>
      </w:pPr>
      <w:r>
        <w:rPr>
          <w:rFonts w:ascii="Arial" w:cs="Arial" w:eastAsia="Arial" w:hAnsi="Arial"/>
          <w:sz w:val="22"/>
          <w:szCs w:val="22"/>
        </w:rPr>
        <w:t xml:space="preserve">Estimated reading time di status line</w:t>
      </w:r>
    </w:p>
    <w:p>
      <w:pPr>
        <w:spacing w:after="200"/>
      </w:pPr>
    </w:p>
    <w:p>
      <w:pPr>
        <w:spacing w:after="120"/>
      </w:pPr>
      <w:r>
        <w:rPr>
          <w:rFonts w:ascii="Arial" w:cs="Arial" w:eastAsia="Arial" w:hAnsi="Arial"/>
          <w:b/>
          <w:bCs/>
          <w:color w:val="9ECE6A"/>
          <w:sz w:val="22"/>
          <w:szCs w:val="22"/>
        </w:rPr>
        <w:t xml:space="preserve">Step 12: Contact Form (Terminal Style)</w:t>
      </w:r>
    </w:p>
    <w:p>
      <w:pPr>
        <w:spacing w:after="120"/>
      </w:pPr>
      <w:r>
        <w:rPr>
          <w:rFonts w:ascii="Arial" w:cs="Arial" w:eastAsia="Arial" w:hAnsi="Arial"/>
          <w:sz w:val="22"/>
          <w:szCs w:val="22"/>
        </w:rPr>
        <w:t xml:space="preserve">Prompt context: Buat contact form yang terasa seperti terminal prompt.</w:t>
      </w:r>
    </w:p>
    <w:p>
      <w:pPr>
        <w:pStyle w:val="ListParagraph"/>
        <w:numPr>
          <w:ilvl w:val="0"/>
          <w:numId w:val="2"/>
        </w:numPr>
      </w:pPr>
      <w:r>
        <w:rPr>
          <w:rFonts w:ascii="Arial" w:cs="Arial" w:eastAsia="Arial" w:hAnsi="Arial"/>
          <w:sz w:val="22"/>
          <w:szCs w:val="22"/>
        </w:rPr>
        <w:t xml:space="preserve">Implement pages/contact.vue dengan sequential terminal prompts</w:t>
      </w:r>
    </w:p>
    <w:p>
      <w:pPr>
        <w:pStyle w:val="ListParagraph"/>
        <w:numPr>
          <w:ilvl w:val="0"/>
          <w:numId w:val="2"/>
        </w:numPr>
      </w:pPr>
      <w:r>
        <w:rPr>
          <w:rFonts w:ascii="Arial" w:cs="Arial" w:eastAsia="Arial" w:hAnsi="Arial"/>
          <w:sz w:val="22"/>
          <w:szCs w:val="22"/>
        </w:rPr>
        <w:t xml:space="preserve">$ Enter your name: [input]  -&gt;  $ Enter your email: [input]  -&gt;  $ Message: [textarea]</w:t>
      </w:r>
    </w:p>
    <w:p>
      <w:pPr>
        <w:pStyle w:val="ListParagraph"/>
        <w:numPr>
          <w:ilvl w:val="0"/>
          <w:numId w:val="2"/>
        </w:numPr>
      </w:pPr>
      <w:r>
        <w:rPr>
          <w:rFonts w:ascii="Arial" w:cs="Arial" w:eastAsia="Arial" w:hAnsi="Arial"/>
          <w:sz w:val="22"/>
          <w:szCs w:val="22"/>
        </w:rPr>
        <w:t xml:space="preserve">Submit ke Supabase messages table via server API route</w:t>
      </w:r>
    </w:p>
    <w:p>
      <w:pPr>
        <w:pStyle w:val="ListParagraph"/>
        <w:numPr>
          <w:ilvl w:val="0"/>
          <w:numId w:val="2"/>
        </w:numPr>
      </w:pPr>
      <w:r>
        <w:rPr>
          <w:rFonts w:ascii="Arial" w:cs="Arial" w:eastAsia="Arial" w:hAnsi="Arial"/>
          <w:sz w:val="22"/>
          <w:szCs w:val="22"/>
        </w:rPr>
        <w:t xml:space="preserve">Success/error message dalam terminal style</w:t>
      </w:r>
    </w:p>
    <w:p>
      <w:pPr>
        <w:spacing w:after="200"/>
      </w:pPr>
    </w:p>
    <w:p>
      <w:pPr>
        <w:spacing w:after="120" w:before="240"/>
      </w:pPr>
      <w:r>
        <w:rPr>
          <w:rFonts w:ascii="Arial" w:cs="Arial" w:eastAsia="Arial" w:hAnsi="Arial"/>
          <w:b/>
          <w:bCs/>
          <w:color w:val="7AA2F7"/>
          <w:sz w:val="26"/>
          <w:szCs w:val="26"/>
        </w:rPr>
        <w:t xml:space="preserve">Phase 4: Advanced Features</w:t>
      </w:r>
    </w:p>
    <w:p>
      <w:pPr>
        <w:spacing w:after="200"/>
      </w:pPr>
    </w:p>
    <w:p>
      <w:pPr>
        <w:spacing w:after="120"/>
      </w:pPr>
      <w:r>
        <w:rPr>
          <w:rFonts w:ascii="Arial" w:cs="Arial" w:eastAsia="Arial" w:hAnsi="Arial"/>
          <w:b/>
          <w:bCs/>
          <w:color w:val="9ECE6A"/>
          <w:sz w:val="22"/>
          <w:szCs w:val="22"/>
        </w:rPr>
        <w:t xml:space="preserve">Step 13: Telescope Fuzzy Finder</w:t>
      </w:r>
    </w:p>
    <w:p>
      <w:pPr>
        <w:spacing w:after="120"/>
      </w:pPr>
      <w:r>
        <w:rPr>
          <w:rFonts w:ascii="Arial" w:cs="Arial" w:eastAsia="Arial" w:hAnsi="Arial"/>
          <w:sz w:val="22"/>
          <w:szCs w:val="22"/>
        </w:rPr>
        <w:t xml:space="preserve">Prompt context: Buat fuzzy search overlay yang mereplikasi Telescope.nvim.</w:t>
      </w:r>
    </w:p>
    <w:p>
      <w:pPr>
        <w:pStyle w:val="ListParagraph"/>
        <w:numPr>
          <w:ilvl w:val="0"/>
          <w:numId w:val="2"/>
        </w:numPr>
      </w:pPr>
      <w:r>
        <w:rPr>
          <w:rFonts w:ascii="Arial" w:cs="Arial" w:eastAsia="Arial" w:hAnsi="Arial"/>
          <w:sz w:val="22"/>
          <w:szCs w:val="22"/>
        </w:rPr>
        <w:t xml:space="preserve">Implement TelescopeFinder.vue - floating overlay dengan search input</w:t>
      </w:r>
    </w:p>
    <w:p>
      <w:pPr>
        <w:pStyle w:val="ListParagraph"/>
        <w:numPr>
          <w:ilvl w:val="0"/>
          <w:numId w:val="2"/>
        </w:numPr>
      </w:pPr>
      <w:r>
        <w:rPr>
          <w:rFonts w:ascii="Arial" w:cs="Arial" w:eastAsia="Arial" w:hAnsi="Arial"/>
          <w:sz w:val="22"/>
          <w:szCs w:val="22"/>
        </w:rPr>
        <w:t xml:space="preserve">Fuzzy search across semua content (projects, blog, about)</w:t>
      </w:r>
    </w:p>
    <w:p>
      <w:pPr>
        <w:pStyle w:val="ListParagraph"/>
        <w:numPr>
          <w:ilvl w:val="0"/>
          <w:numId w:val="2"/>
        </w:numPr>
      </w:pPr>
      <w:r>
        <w:rPr>
          <w:rFonts w:ascii="Arial" w:cs="Arial" w:eastAsia="Arial" w:hAnsi="Arial"/>
          <w:sz w:val="22"/>
          <w:szCs w:val="22"/>
        </w:rPr>
        <w:t xml:space="preserve">Live results yang update saat mengetik</w:t>
      </w:r>
    </w:p>
    <w:p>
      <w:pPr>
        <w:pStyle w:val="ListParagraph"/>
        <w:numPr>
          <w:ilvl w:val="0"/>
          <w:numId w:val="2"/>
        </w:numPr>
      </w:pPr>
      <w:r>
        <w:rPr>
          <w:rFonts w:ascii="Arial" w:cs="Arial" w:eastAsia="Arial" w:hAnsi="Arial"/>
          <w:sz w:val="22"/>
          <w:szCs w:val="22"/>
        </w:rPr>
        <w:t xml:space="preserve">Keyboard navigation (j/k untuk move, Enter untuk select, Esc untuk close)</w:t>
      </w:r>
    </w:p>
    <w:p>
      <w:pPr>
        <w:pStyle w:val="ListParagraph"/>
        <w:numPr>
          <w:ilvl w:val="0"/>
          <w:numId w:val="2"/>
        </w:numPr>
      </w:pPr>
      <w:r>
        <w:rPr>
          <w:rFonts w:ascii="Arial" w:cs="Arial" w:eastAsia="Arial" w:hAnsi="Arial"/>
          <w:sz w:val="22"/>
          <w:szCs w:val="22"/>
        </w:rPr>
        <w:t xml:space="preserve">Trigger: '/' key atau ':Telescope' command</w:t>
      </w:r>
    </w:p>
    <w:p>
      <w:pPr>
        <w:spacing w:after="200"/>
      </w:pPr>
    </w:p>
    <w:p>
      <w:pPr>
        <w:spacing w:after="120"/>
      </w:pPr>
      <w:r>
        <w:rPr>
          <w:rFonts w:ascii="Arial" w:cs="Arial" w:eastAsia="Arial" w:hAnsi="Arial"/>
          <w:b/>
          <w:bCs/>
          <w:color w:val="9ECE6A"/>
          <w:sz w:val="22"/>
          <w:szCs w:val="22"/>
        </w:rPr>
        <w:t xml:space="preserve">Step 14: Theme System</w:t>
      </w:r>
    </w:p>
    <w:p>
      <w:pPr>
        <w:spacing w:after="120"/>
      </w:pPr>
      <w:r>
        <w:rPr>
          <w:rFonts w:ascii="Arial" w:cs="Arial" w:eastAsia="Arial" w:hAnsi="Arial"/>
          <w:sz w:val="22"/>
          <w:szCs w:val="22"/>
        </w:rPr>
        <w:t xml:space="preserve">Prompt context: Implement theme switching system dengan multiple colorschemes.</w:t>
      </w:r>
    </w:p>
    <w:p>
      <w:pPr>
        <w:pStyle w:val="ListParagraph"/>
        <w:numPr>
          <w:ilvl w:val="0"/>
          <w:numId w:val="2"/>
        </w:numPr>
      </w:pPr>
      <w:r>
        <w:rPr>
          <w:rFonts w:ascii="Arial" w:cs="Arial" w:eastAsia="Arial" w:hAnsi="Arial"/>
          <w:sz w:val="22"/>
          <w:szCs w:val="22"/>
        </w:rPr>
        <w:t xml:space="preserve">Implement useTheme.ts composable</w:t>
      </w:r>
    </w:p>
    <w:p>
      <w:pPr>
        <w:pStyle w:val="ListParagraph"/>
        <w:numPr>
          <w:ilvl w:val="0"/>
          <w:numId w:val="2"/>
        </w:numPr>
      </w:pPr>
      <w:r>
        <w:rPr>
          <w:rFonts w:ascii="Arial" w:cs="Arial" w:eastAsia="Arial" w:hAnsi="Arial"/>
          <w:sz w:val="22"/>
          <w:szCs w:val="22"/>
        </w:rPr>
        <w:t xml:space="preserve">CSS custom properties per theme (tokyonight, catppuccin, gruvbox)</w:t>
      </w:r>
    </w:p>
    <w:p>
      <w:pPr>
        <w:pStyle w:val="ListParagraph"/>
        <w:numPr>
          <w:ilvl w:val="0"/>
          <w:numId w:val="2"/>
        </w:numPr>
      </w:pPr>
      <w:r>
        <w:rPr>
          <w:rFonts w:ascii="Arial" w:cs="Arial" w:eastAsia="Arial" w:hAnsi="Arial"/>
          <w:sz w:val="22"/>
          <w:szCs w:val="22"/>
        </w:rPr>
        <w:t xml:space="preserve">Persist theme choice di localStorage</w:t>
      </w:r>
    </w:p>
    <w:p>
      <w:pPr>
        <w:pStyle w:val="ListParagraph"/>
        <w:numPr>
          <w:ilvl w:val="0"/>
          <w:numId w:val="2"/>
        </w:numPr>
      </w:pPr>
      <w:r>
        <w:rPr>
          <w:rFonts w:ascii="Arial" w:cs="Arial" w:eastAsia="Arial" w:hAnsi="Arial"/>
          <w:sz w:val="22"/>
          <w:szCs w:val="22"/>
        </w:rPr>
        <w:t xml:space="preserve">Switch via :set theme [name] command atau :colorscheme [name]</w:t>
      </w:r>
    </w:p>
    <w:p>
      <w:pPr>
        <w:spacing w:after="200"/>
      </w:pPr>
    </w:p>
    <w:p>
      <w:pPr>
        <w:spacing w:after="120"/>
      </w:pPr>
      <w:r>
        <w:rPr>
          <w:rFonts w:ascii="Arial" w:cs="Arial" w:eastAsia="Arial" w:hAnsi="Arial"/>
          <w:b/>
          <w:bCs/>
          <w:color w:val="9ECE6A"/>
          <w:sz w:val="22"/>
          <w:szCs w:val="22"/>
        </w:rPr>
        <w:t xml:space="preserve">Step 15: Interactive Terminal Easter Egg</w:t>
      </w:r>
    </w:p>
    <w:p>
      <w:pPr>
        <w:spacing w:after="120"/>
      </w:pPr>
      <w:r>
        <w:rPr>
          <w:rFonts w:ascii="Arial" w:cs="Arial" w:eastAsia="Arial" w:hAnsi="Arial"/>
          <w:sz w:val="22"/>
          <w:szCs w:val="22"/>
        </w:rPr>
        <w:t xml:space="preserve">Prompt context: Buat mini terminal emulator sebagai easter egg.</w:t>
      </w:r>
    </w:p>
    <w:p>
      <w:pPr>
        <w:pStyle w:val="ListParagraph"/>
        <w:numPr>
          <w:ilvl w:val="0"/>
          <w:numId w:val="2"/>
        </w:numPr>
      </w:pPr>
      <w:r>
        <w:rPr>
          <w:rFonts w:ascii="Arial" w:cs="Arial" w:eastAsia="Arial" w:hAnsi="Arial"/>
          <w:sz w:val="22"/>
          <w:szCs w:val="22"/>
        </w:rPr>
        <w:t xml:space="preserve">Trigger: ':terminal' command</w:t>
      </w:r>
    </w:p>
    <w:p>
      <w:pPr>
        <w:pStyle w:val="ListParagraph"/>
        <w:numPr>
          <w:ilvl w:val="0"/>
          <w:numId w:val="2"/>
        </w:numPr>
      </w:pPr>
      <w:r>
        <w:rPr>
          <w:rFonts w:ascii="Arial" w:cs="Arial" w:eastAsia="Arial" w:hAnsi="Arial"/>
          <w:sz w:val="22"/>
          <w:szCs w:val="22"/>
        </w:rPr>
        <w:t xml:space="preserve">Support basic commands: whoami, ls, cat, pwd, neofetch, help</w:t>
      </w:r>
    </w:p>
    <w:p>
      <w:pPr>
        <w:pStyle w:val="ListParagraph"/>
        <w:numPr>
          <w:ilvl w:val="0"/>
          <w:numId w:val="2"/>
        </w:numPr>
      </w:pPr>
      <w:r>
        <w:rPr>
          <w:rFonts w:ascii="Arial" w:cs="Arial" w:eastAsia="Arial" w:hAnsi="Arial"/>
          <w:sz w:val="22"/>
          <w:szCs w:val="22"/>
        </w:rPr>
        <w:t xml:space="preserve">'neofetch' menampilkan ASCII art + system specs (tech stack info)</w:t>
      </w:r>
    </w:p>
    <w:p>
      <w:pPr>
        <w:pStyle w:val="ListParagraph"/>
        <w:numPr>
          <w:ilvl w:val="0"/>
          <w:numId w:val="2"/>
        </w:numPr>
      </w:pPr>
      <w:r>
        <w:rPr>
          <w:rFonts w:ascii="Arial" w:cs="Arial" w:eastAsia="Arial" w:hAnsi="Arial"/>
          <w:sz w:val="22"/>
          <w:szCs w:val="22"/>
        </w:rPr>
        <w:t xml:space="preserve">Custom commands: 'hire-me' menampilkan contact info, 'sudo rm -rf /' menampilkan joke</w:t>
      </w:r>
    </w:p>
    <w:p>
      <w:pPr>
        <w:spacing w:after="200"/>
      </w:pPr>
    </w:p>
    <w:p>
      <w:pPr>
        <w:spacing w:after="120" w:before="240"/>
      </w:pPr>
      <w:r>
        <w:rPr>
          <w:rFonts w:ascii="Arial" w:cs="Arial" w:eastAsia="Arial" w:hAnsi="Arial"/>
          <w:b/>
          <w:bCs/>
          <w:color w:val="7AA2F7"/>
          <w:sz w:val="26"/>
          <w:szCs w:val="26"/>
        </w:rPr>
        <w:t xml:space="preserve">Phase 5: Admin Panel</w:t>
      </w:r>
    </w:p>
    <w:p>
      <w:pPr>
        <w:spacing w:after="200"/>
      </w:pPr>
    </w:p>
    <w:p>
      <w:pPr>
        <w:spacing w:after="120"/>
      </w:pPr>
      <w:r>
        <w:rPr>
          <w:rFonts w:ascii="Arial" w:cs="Arial" w:eastAsia="Arial" w:hAnsi="Arial"/>
          <w:b/>
          <w:bCs/>
          <w:color w:val="9ECE6A"/>
          <w:sz w:val="22"/>
          <w:szCs w:val="22"/>
        </w:rPr>
        <w:t xml:space="preserve">Step 16: Authentication</w:t>
      </w:r>
    </w:p>
    <w:p>
      <w:pPr>
        <w:spacing w:after="120"/>
      </w:pPr>
      <w:r>
        <w:rPr>
          <w:rFonts w:ascii="Arial" w:cs="Arial" w:eastAsia="Arial" w:hAnsi="Arial"/>
          <w:sz w:val="22"/>
          <w:szCs w:val="22"/>
        </w:rPr>
        <w:t xml:space="preserve">Prompt context: Setup Supabase Auth untuk admin access.</w:t>
      </w:r>
    </w:p>
    <w:p>
      <w:pPr>
        <w:pStyle w:val="ListParagraph"/>
        <w:numPr>
          <w:ilvl w:val="0"/>
          <w:numId w:val="2"/>
        </w:numPr>
      </w:pPr>
      <w:r>
        <w:rPr>
          <w:rFonts w:ascii="Arial" w:cs="Arial" w:eastAsia="Arial" w:hAnsi="Arial"/>
          <w:sz w:val="22"/>
          <w:szCs w:val="22"/>
        </w:rPr>
        <w:t xml:space="preserve">Implement pages/admin/login.vue dengan terminal-style login form</w:t>
      </w:r>
    </w:p>
    <w:p>
      <w:pPr>
        <w:pStyle w:val="ListParagraph"/>
        <w:numPr>
          <w:ilvl w:val="0"/>
          <w:numId w:val="2"/>
        </w:numPr>
      </w:pPr>
      <w:r>
        <w:rPr>
          <w:rFonts w:ascii="Arial" w:cs="Arial" w:eastAsia="Arial" w:hAnsi="Arial"/>
          <w:sz w:val="22"/>
          <w:szCs w:val="22"/>
        </w:rPr>
        <w:t xml:space="preserve">Route middleware untuk protect /admin/* routes</w:t>
      </w:r>
    </w:p>
    <w:p>
      <w:pPr>
        <w:pStyle w:val="ListParagraph"/>
        <w:numPr>
          <w:ilvl w:val="0"/>
          <w:numId w:val="2"/>
        </w:numPr>
      </w:pPr>
      <w:r>
        <w:rPr>
          <w:rFonts w:ascii="Arial" w:cs="Arial" w:eastAsia="Arial" w:hAnsi="Arial"/>
          <w:sz w:val="22"/>
          <w:szCs w:val="22"/>
        </w:rPr>
        <w:t xml:space="preserve">':login' command di command line navigates ke admin</w:t>
      </w:r>
    </w:p>
    <w:p>
      <w:pPr>
        <w:spacing w:after="200"/>
      </w:pPr>
    </w:p>
    <w:p>
      <w:pPr>
        <w:spacing w:after="120"/>
      </w:pPr>
      <w:r>
        <w:rPr>
          <w:rFonts w:ascii="Arial" w:cs="Arial" w:eastAsia="Arial" w:hAnsi="Arial"/>
          <w:b/>
          <w:bCs/>
          <w:color w:val="9ECE6A"/>
          <w:sz w:val="22"/>
          <w:szCs w:val="22"/>
        </w:rPr>
        <w:t xml:space="preserve">Step 17: Admin CRUD Interface</w:t>
      </w:r>
    </w:p>
    <w:p>
      <w:pPr>
        <w:spacing w:after="120"/>
      </w:pPr>
      <w:r>
        <w:rPr>
          <w:rFonts w:ascii="Arial" w:cs="Arial" w:eastAsia="Arial" w:hAnsi="Arial"/>
          <w:sz w:val="22"/>
          <w:szCs w:val="22"/>
        </w:rPr>
        <w:t xml:space="preserve">Prompt context: Buat admin interface untuk manage semua konten.</w:t>
      </w:r>
    </w:p>
    <w:p>
      <w:pPr>
        <w:pStyle w:val="ListParagraph"/>
        <w:numPr>
          <w:ilvl w:val="0"/>
          <w:numId w:val="2"/>
        </w:numPr>
      </w:pPr>
      <w:r>
        <w:rPr>
          <w:rFonts w:ascii="Arial" w:cs="Arial" w:eastAsia="Arial" w:hAnsi="Arial"/>
          <w:sz w:val="22"/>
          <w:szCs w:val="22"/>
        </w:rPr>
        <w:t xml:space="preserve">Implement DataTable.vue - reusable CRUD table component</w:t>
      </w:r>
    </w:p>
    <w:p>
      <w:pPr>
        <w:pStyle w:val="ListParagraph"/>
        <w:numPr>
          <w:ilvl w:val="0"/>
          <w:numId w:val="2"/>
        </w:numPr>
      </w:pPr>
      <w:r>
        <w:rPr>
          <w:rFonts w:ascii="Arial" w:cs="Arial" w:eastAsia="Arial" w:hAnsi="Arial"/>
          <w:sz w:val="22"/>
          <w:szCs w:val="22"/>
        </w:rPr>
        <w:t xml:space="preserve">Implement MarkdownEditor.vue - editor dengan live preview (vsplit style)</w:t>
      </w:r>
    </w:p>
    <w:p>
      <w:pPr>
        <w:pStyle w:val="ListParagraph"/>
        <w:numPr>
          <w:ilvl w:val="0"/>
          <w:numId w:val="2"/>
        </w:numPr>
      </w:pPr>
      <w:r>
        <w:rPr>
          <w:rFonts w:ascii="Arial" w:cs="Arial" w:eastAsia="Arial" w:hAnsi="Arial"/>
          <w:sz w:val="22"/>
          <w:szCs w:val="22"/>
        </w:rPr>
        <w:t xml:space="preserve">Pages: admin/projects.vue, admin/blog.vue, admin/profile.vue, admin/config.vue</w:t>
      </w:r>
    </w:p>
    <w:p>
      <w:pPr>
        <w:pStyle w:val="ListParagraph"/>
        <w:numPr>
          <w:ilvl w:val="0"/>
          <w:numId w:val="2"/>
        </w:numPr>
      </w:pPr>
      <w:r>
        <w:rPr>
          <w:rFonts w:ascii="Arial" w:cs="Arial" w:eastAsia="Arial" w:hAnsi="Arial"/>
          <w:sz w:val="22"/>
          <w:szCs w:val="22"/>
        </w:rPr>
        <w:t xml:space="preserve">Real-time save dengan :w command</w:t>
      </w:r>
    </w:p>
    <w:p>
      <w:pPr>
        <w:pStyle w:val="ListParagraph"/>
        <w:numPr>
          <w:ilvl w:val="0"/>
          <w:numId w:val="2"/>
        </w:numPr>
      </w:pPr>
      <w:r>
        <w:rPr>
          <w:rFonts w:ascii="Arial" w:cs="Arial" w:eastAsia="Arial" w:hAnsi="Arial"/>
          <w:sz w:val="22"/>
          <w:szCs w:val="22"/>
        </w:rPr>
        <w:t xml:space="preserve">Confirmation dialog untuk delete operations</w:t>
      </w:r>
    </w:p>
    <w:p>
      <w:pPr>
        <w:spacing w:after="200"/>
      </w:pPr>
    </w:p>
    <w:p>
      <w:pPr>
        <w:spacing w:after="120"/>
      </w:pPr>
      <w:r>
        <w:rPr>
          <w:rFonts w:ascii="Arial" w:cs="Arial" w:eastAsia="Arial" w:hAnsi="Arial"/>
          <w:b/>
          <w:bCs/>
          <w:color w:val="9ECE6A"/>
          <w:sz w:val="22"/>
          <w:szCs w:val="22"/>
        </w:rPr>
        <w:t xml:space="preserve">Step 18: Image Upload &amp; Storage</w:t>
      </w:r>
    </w:p>
    <w:p>
      <w:pPr>
        <w:spacing w:after="120"/>
      </w:pPr>
      <w:r>
        <w:rPr>
          <w:rFonts w:ascii="Arial" w:cs="Arial" w:eastAsia="Arial" w:hAnsi="Arial"/>
          <w:sz w:val="22"/>
          <w:szCs w:val="22"/>
        </w:rPr>
        <w:t xml:space="preserve">Prompt context: Implement image upload ke Supabase Storage.</w:t>
      </w:r>
    </w:p>
    <w:p>
      <w:pPr>
        <w:pStyle w:val="ListParagraph"/>
        <w:numPr>
          <w:ilvl w:val="0"/>
          <w:numId w:val="2"/>
        </w:numPr>
      </w:pPr>
      <w:r>
        <w:rPr>
          <w:rFonts w:ascii="Arial" w:cs="Arial" w:eastAsia="Arial" w:hAnsi="Arial"/>
          <w:sz w:val="22"/>
          <w:szCs w:val="22"/>
        </w:rPr>
        <w:t xml:space="preserve">Implement ImageUploader.vue dengan drag-and-drop</w:t>
      </w:r>
    </w:p>
    <w:p>
      <w:pPr>
        <w:pStyle w:val="ListParagraph"/>
        <w:numPr>
          <w:ilvl w:val="0"/>
          <w:numId w:val="2"/>
        </w:numPr>
      </w:pPr>
      <w:r>
        <w:rPr>
          <w:rFonts w:ascii="Arial" w:cs="Arial" w:eastAsia="Arial" w:hAnsi="Arial"/>
          <w:sz w:val="22"/>
          <w:szCs w:val="22"/>
        </w:rPr>
        <w:t xml:space="preserve">Supabase Storage bucket: 'portfolio-assets'</w:t>
      </w:r>
    </w:p>
    <w:p>
      <w:pPr>
        <w:pStyle w:val="ListParagraph"/>
        <w:numPr>
          <w:ilvl w:val="0"/>
          <w:numId w:val="2"/>
        </w:numPr>
      </w:pPr>
      <w:r>
        <w:rPr>
          <w:rFonts w:ascii="Arial" w:cs="Arial" w:eastAsia="Arial" w:hAnsi="Arial"/>
          <w:sz w:val="22"/>
          <w:szCs w:val="22"/>
        </w:rPr>
        <w:t xml:space="preserve">Auto-optimize images (resize, compress)</w:t>
      </w:r>
    </w:p>
    <w:p>
      <w:pPr>
        <w:pStyle w:val="ListParagraph"/>
        <w:numPr>
          <w:ilvl w:val="0"/>
          <w:numId w:val="2"/>
        </w:numPr>
      </w:pPr>
      <w:r>
        <w:rPr>
          <w:rFonts w:ascii="Arial" w:cs="Arial" w:eastAsia="Arial" w:hAnsi="Arial"/>
          <w:sz w:val="22"/>
          <w:szCs w:val="22"/>
        </w:rPr>
        <w:t xml:space="preserve">Return public URL untuk digunakan di markdown/fields</w:t>
      </w:r>
    </w:p>
    <w:p>
      <w:pPr>
        <w:spacing w:after="200"/>
      </w:pPr>
    </w:p>
    <w:p>
      <w:pPr>
        <w:spacing w:after="120" w:before="240"/>
      </w:pPr>
      <w:r>
        <w:rPr>
          <w:rFonts w:ascii="Arial" w:cs="Arial" w:eastAsia="Arial" w:hAnsi="Arial"/>
          <w:b/>
          <w:bCs/>
          <w:color w:val="7AA2F7"/>
          <w:sz w:val="26"/>
          <w:szCs w:val="26"/>
        </w:rPr>
        <w:t xml:space="preserve">Phase 6: Polish &amp; Deploy</w:t>
      </w:r>
    </w:p>
    <w:p>
      <w:pPr>
        <w:spacing w:after="200"/>
      </w:pPr>
    </w:p>
    <w:p>
      <w:pPr>
        <w:spacing w:after="120"/>
      </w:pPr>
      <w:r>
        <w:rPr>
          <w:rFonts w:ascii="Arial" w:cs="Arial" w:eastAsia="Arial" w:hAnsi="Arial"/>
          <w:b/>
          <w:bCs/>
          <w:color w:val="9ECE6A"/>
          <w:sz w:val="22"/>
          <w:szCs w:val="22"/>
        </w:rPr>
        <w:t xml:space="preserve">Step 19: SEO &amp; Meta Tags</w:t>
      </w:r>
    </w:p>
    <w:p>
      <w:pPr>
        <w:spacing w:after="120"/>
      </w:pPr>
      <w:r>
        <w:rPr>
          <w:rFonts w:ascii="Arial" w:cs="Arial" w:eastAsia="Arial" w:hAnsi="Arial"/>
          <w:sz w:val="22"/>
          <w:szCs w:val="22"/>
        </w:rPr>
        <w:t xml:space="preserve">Prompt context: Optimize SEO untuk semua halaman.</w:t>
      </w:r>
    </w:p>
    <w:p>
      <w:pPr>
        <w:pStyle w:val="ListParagraph"/>
        <w:numPr>
          <w:ilvl w:val="0"/>
          <w:numId w:val="2"/>
        </w:numPr>
      </w:pPr>
      <w:r>
        <w:rPr>
          <w:rFonts w:ascii="Arial" w:cs="Arial" w:eastAsia="Arial" w:hAnsi="Arial"/>
          <w:sz w:val="22"/>
          <w:szCs w:val="22"/>
        </w:rPr>
        <w:t xml:space="preserve">Dynamic meta tags dari site_config dan per-page content</w:t>
      </w:r>
    </w:p>
    <w:p>
      <w:pPr>
        <w:pStyle w:val="ListParagraph"/>
        <w:numPr>
          <w:ilvl w:val="0"/>
          <w:numId w:val="2"/>
        </w:numPr>
      </w:pPr>
      <w:r>
        <w:rPr>
          <w:rFonts w:ascii="Arial" w:cs="Arial" w:eastAsia="Arial" w:hAnsi="Arial"/>
          <w:sz w:val="22"/>
          <w:szCs w:val="22"/>
        </w:rPr>
        <w:t xml:space="preserve">Open Graph images</w:t>
      </w:r>
    </w:p>
    <w:p>
      <w:pPr>
        <w:pStyle w:val="ListParagraph"/>
        <w:numPr>
          <w:ilvl w:val="0"/>
          <w:numId w:val="2"/>
        </w:numPr>
      </w:pPr>
      <w:r>
        <w:rPr>
          <w:rFonts w:ascii="Arial" w:cs="Arial" w:eastAsia="Arial" w:hAnsi="Arial"/>
          <w:sz w:val="22"/>
          <w:szCs w:val="22"/>
        </w:rPr>
        <w:t xml:space="preserve">Sitemap generation</w:t>
      </w:r>
    </w:p>
    <w:p>
      <w:pPr>
        <w:pStyle w:val="ListParagraph"/>
        <w:numPr>
          <w:ilvl w:val="0"/>
          <w:numId w:val="2"/>
        </w:numPr>
      </w:pPr>
      <w:r>
        <w:rPr>
          <w:rFonts w:ascii="Arial" w:cs="Arial" w:eastAsia="Arial" w:hAnsi="Arial"/>
          <w:sz w:val="22"/>
          <w:szCs w:val="22"/>
        </w:rPr>
        <w:t xml:space="preserve">JSON-LD structured data untuk Person dan Project</w:t>
      </w:r>
    </w:p>
    <w:p>
      <w:pPr>
        <w:spacing w:after="200"/>
      </w:pPr>
    </w:p>
    <w:p>
      <w:pPr>
        <w:spacing w:after="120"/>
      </w:pPr>
      <w:r>
        <w:rPr>
          <w:rFonts w:ascii="Arial" w:cs="Arial" w:eastAsia="Arial" w:hAnsi="Arial"/>
          <w:b/>
          <w:bCs/>
          <w:color w:val="9ECE6A"/>
          <w:sz w:val="22"/>
          <w:szCs w:val="22"/>
        </w:rPr>
        <w:t xml:space="preserve">Step 20: Performance &amp; Accessibility</w:t>
      </w:r>
    </w:p>
    <w:p>
      <w:pPr>
        <w:spacing w:after="120"/>
      </w:pPr>
      <w:r>
        <w:rPr>
          <w:rFonts w:ascii="Arial" w:cs="Arial" w:eastAsia="Arial" w:hAnsi="Arial"/>
          <w:sz w:val="22"/>
          <w:szCs w:val="22"/>
        </w:rPr>
        <w:t xml:space="preserve">Prompt context: Optimize performa dan pastikan accessible.</w:t>
      </w:r>
    </w:p>
    <w:p>
      <w:pPr>
        <w:pStyle w:val="ListParagraph"/>
        <w:numPr>
          <w:ilvl w:val="0"/>
          <w:numId w:val="2"/>
        </w:numPr>
      </w:pPr>
      <w:r>
        <w:rPr>
          <w:rFonts w:ascii="Arial" w:cs="Arial" w:eastAsia="Arial" w:hAnsi="Arial"/>
          <w:sz w:val="22"/>
          <w:szCs w:val="22"/>
        </w:rPr>
        <w:t xml:space="preserve">Lazy load components (sidebar, telescope)</w:t>
      </w:r>
    </w:p>
    <w:p>
      <w:pPr>
        <w:pStyle w:val="ListParagraph"/>
        <w:numPr>
          <w:ilvl w:val="0"/>
          <w:numId w:val="2"/>
        </w:numPr>
      </w:pPr>
      <w:r>
        <w:rPr>
          <w:rFonts w:ascii="Arial" w:cs="Arial" w:eastAsia="Arial" w:hAnsi="Arial"/>
          <w:sz w:val="22"/>
          <w:szCs w:val="22"/>
        </w:rPr>
        <w:t xml:space="preserve">Font preloading untuk JetBrains Mono</w:t>
      </w:r>
    </w:p>
    <w:p>
      <w:pPr>
        <w:pStyle w:val="ListParagraph"/>
        <w:numPr>
          <w:ilvl w:val="0"/>
          <w:numId w:val="2"/>
        </w:numPr>
      </w:pPr>
      <w:r>
        <w:rPr>
          <w:rFonts w:ascii="Arial" w:cs="Arial" w:eastAsia="Arial" w:hAnsi="Arial"/>
          <w:sz w:val="22"/>
          <w:szCs w:val="22"/>
        </w:rPr>
        <w:t xml:space="preserve">ARIA labels untuk semua interactive elements</w:t>
      </w:r>
    </w:p>
    <w:p>
      <w:pPr>
        <w:pStyle w:val="ListParagraph"/>
        <w:numPr>
          <w:ilvl w:val="0"/>
          <w:numId w:val="2"/>
        </w:numPr>
      </w:pPr>
      <w:r>
        <w:rPr>
          <w:rFonts w:ascii="Arial" w:cs="Arial" w:eastAsia="Arial" w:hAnsi="Arial"/>
          <w:sz w:val="22"/>
          <w:szCs w:val="22"/>
        </w:rPr>
        <w:t xml:space="preserve">Fallback mouse/touch navigation untuk non-keyboard users</w:t>
      </w:r>
    </w:p>
    <w:p>
      <w:pPr>
        <w:pStyle w:val="ListParagraph"/>
        <w:numPr>
          <w:ilvl w:val="0"/>
          <w:numId w:val="2"/>
        </w:numPr>
      </w:pPr>
      <w:r>
        <w:rPr>
          <w:rFonts w:ascii="Arial" w:cs="Arial" w:eastAsia="Arial" w:hAnsi="Arial"/>
          <w:sz w:val="22"/>
          <w:szCs w:val="22"/>
        </w:rPr>
        <w:t xml:space="preserve">Skip to content link</w:t>
      </w:r>
    </w:p>
    <w:p>
      <w:pPr>
        <w:pStyle w:val="ListParagraph"/>
        <w:numPr>
          <w:ilvl w:val="0"/>
          <w:numId w:val="2"/>
        </w:numPr>
      </w:pPr>
      <w:r>
        <w:rPr>
          <w:rFonts w:ascii="Arial" w:cs="Arial" w:eastAsia="Arial" w:hAnsi="Arial"/>
          <w:sz w:val="22"/>
          <w:szCs w:val="22"/>
        </w:rPr>
        <w:t xml:space="preserve">Help overlay (:help) menampilkan semua keybindings</w:t>
      </w:r>
    </w:p>
    <w:p>
      <w:pPr>
        <w:spacing w:after="200"/>
      </w:pPr>
    </w:p>
    <w:p>
      <w:pPr>
        <w:spacing w:after="120"/>
      </w:pPr>
      <w:r>
        <w:rPr>
          <w:rFonts w:ascii="Arial" w:cs="Arial" w:eastAsia="Arial" w:hAnsi="Arial"/>
          <w:b/>
          <w:bCs/>
          <w:color w:val="9ECE6A"/>
          <w:sz w:val="22"/>
          <w:szCs w:val="22"/>
        </w:rPr>
        <w:t xml:space="preserve">Step 21: Responsive Design</w:t>
      </w:r>
    </w:p>
    <w:p>
      <w:pPr>
        <w:spacing w:after="120"/>
      </w:pPr>
      <w:r>
        <w:rPr>
          <w:rFonts w:ascii="Arial" w:cs="Arial" w:eastAsia="Arial" w:hAnsi="Arial"/>
          <w:sz w:val="22"/>
          <w:szCs w:val="22"/>
        </w:rPr>
        <w:t xml:space="preserve">Prompt context: Adaptasi layout untuk mobile devices.</w:t>
      </w:r>
    </w:p>
    <w:p>
      <w:pPr>
        <w:pStyle w:val="ListParagraph"/>
        <w:numPr>
          <w:ilvl w:val="0"/>
          <w:numId w:val="2"/>
        </w:numPr>
      </w:pPr>
      <w:r>
        <w:rPr>
          <w:rFonts w:ascii="Arial" w:cs="Arial" w:eastAsia="Arial" w:hAnsi="Arial"/>
          <w:sz w:val="22"/>
          <w:szCs w:val="22"/>
        </w:rPr>
        <w:t xml:space="preserve">Mobile: Sidebar menjadi off-canvas drawer</w:t>
      </w:r>
    </w:p>
    <w:p>
      <w:pPr>
        <w:pStyle w:val="ListParagraph"/>
        <w:numPr>
          <w:ilvl w:val="0"/>
          <w:numId w:val="2"/>
        </w:numPr>
      </w:pPr>
      <w:r>
        <w:rPr>
          <w:rFonts w:ascii="Arial" w:cs="Arial" w:eastAsia="Arial" w:hAnsi="Arial"/>
          <w:sz w:val="22"/>
          <w:szCs w:val="22"/>
        </w:rPr>
        <w:t xml:space="preserve">Mobile: Command line tetap di bottom, tapi trigger dengan tap</w:t>
      </w:r>
    </w:p>
    <w:p>
      <w:pPr>
        <w:pStyle w:val="ListParagraph"/>
        <w:numPr>
          <w:ilvl w:val="0"/>
          <w:numId w:val="2"/>
        </w:numPr>
      </w:pPr>
      <w:r>
        <w:rPr>
          <w:rFonts w:ascii="Arial" w:cs="Arial" w:eastAsia="Arial" w:hAnsi="Arial"/>
          <w:sz w:val="22"/>
          <w:szCs w:val="22"/>
        </w:rPr>
        <w:t xml:space="preserve">Mobile: Swipe gestures untuk buffer navigation</w:t>
      </w:r>
    </w:p>
    <w:p>
      <w:pPr>
        <w:pStyle w:val="ListParagraph"/>
        <w:numPr>
          <w:ilvl w:val="0"/>
          <w:numId w:val="2"/>
        </w:numPr>
      </w:pPr>
      <w:r>
        <w:rPr>
          <w:rFonts w:ascii="Arial" w:cs="Arial" w:eastAsia="Arial" w:hAnsi="Arial"/>
          <w:sz w:val="22"/>
          <w:szCs w:val="22"/>
        </w:rPr>
        <w:t xml:space="preserve">Tablet: Sidebar bisa toggle, content full-width by default</w:t>
      </w:r>
    </w:p>
    <w:p>
      <w:pPr>
        <w:pStyle w:val="ListParagraph"/>
        <w:numPr>
          <w:ilvl w:val="0"/>
          <w:numId w:val="2"/>
        </w:numPr>
      </w:pPr>
      <w:r>
        <w:rPr>
          <w:rFonts w:ascii="Arial" w:cs="Arial" w:eastAsia="Arial" w:hAnsi="Arial"/>
          <w:sz w:val="22"/>
          <w:szCs w:val="22"/>
        </w:rPr>
        <w:t xml:space="preserve">Touch-friendly tap targets minimum 44px</w:t>
      </w:r>
    </w:p>
    <w:p>
      <w:pPr>
        <w:spacing w:after="200"/>
      </w:pPr>
    </w:p>
    <w:p>
      <w:pPr>
        <w:spacing w:after="120"/>
      </w:pPr>
      <w:r>
        <w:rPr>
          <w:rFonts w:ascii="Arial" w:cs="Arial" w:eastAsia="Arial" w:hAnsi="Arial"/>
          <w:b/>
          <w:bCs/>
          <w:color w:val="9ECE6A"/>
          <w:sz w:val="22"/>
          <w:szCs w:val="22"/>
        </w:rPr>
        <w:t xml:space="preserve">Step 22: Deployment</w:t>
      </w:r>
    </w:p>
    <w:p>
      <w:pPr>
        <w:spacing w:after="120"/>
      </w:pPr>
      <w:r>
        <w:rPr>
          <w:rFonts w:ascii="Arial" w:cs="Arial" w:eastAsia="Arial" w:hAnsi="Arial"/>
          <w:sz w:val="22"/>
          <w:szCs w:val="22"/>
        </w:rPr>
        <w:t xml:space="preserve">Prompt context: Deploy ke Vercel/Netlify dengan proper configuration.</w:t>
      </w:r>
    </w:p>
    <w:p>
      <w:pPr>
        <w:pStyle w:val="ListParagraph"/>
        <w:numPr>
          <w:ilvl w:val="0"/>
          <w:numId w:val="2"/>
        </w:numPr>
      </w:pPr>
      <w:r>
        <w:rPr>
          <w:rFonts w:ascii="Arial" w:cs="Arial" w:eastAsia="Arial" w:hAnsi="Arial"/>
          <w:sz w:val="22"/>
          <w:szCs w:val="22"/>
        </w:rPr>
        <w:t xml:space="preserve">Configure Nuxt untuk SSR mode</w:t>
      </w:r>
    </w:p>
    <w:p>
      <w:pPr>
        <w:pStyle w:val="ListParagraph"/>
        <w:numPr>
          <w:ilvl w:val="0"/>
          <w:numId w:val="2"/>
        </w:numPr>
      </w:pPr>
      <w:r>
        <w:rPr>
          <w:rFonts w:ascii="Arial" w:cs="Arial" w:eastAsia="Arial" w:hAnsi="Arial"/>
          <w:sz w:val="22"/>
          <w:szCs w:val="22"/>
        </w:rPr>
        <w:t xml:space="preserve">Setup environment variables di hosting platform</w:t>
      </w:r>
    </w:p>
    <w:p>
      <w:pPr>
        <w:pStyle w:val="ListParagraph"/>
        <w:numPr>
          <w:ilvl w:val="0"/>
          <w:numId w:val="2"/>
        </w:numPr>
      </w:pPr>
      <w:r>
        <w:rPr>
          <w:rFonts w:ascii="Arial" w:cs="Arial" w:eastAsia="Arial" w:hAnsi="Arial"/>
          <w:sz w:val="22"/>
          <w:szCs w:val="22"/>
        </w:rPr>
        <w:t xml:space="preserve">Configure ISR revalidation routes</w:t>
      </w:r>
    </w:p>
    <w:p>
      <w:pPr>
        <w:pStyle w:val="ListParagraph"/>
        <w:numPr>
          <w:ilvl w:val="0"/>
          <w:numId w:val="2"/>
        </w:numPr>
      </w:pPr>
      <w:r>
        <w:rPr>
          <w:rFonts w:ascii="Arial" w:cs="Arial" w:eastAsia="Arial" w:hAnsi="Arial"/>
          <w:sz w:val="22"/>
          <w:szCs w:val="22"/>
        </w:rPr>
        <w:t xml:space="preserve">Setup custom domain</w:t>
      </w:r>
    </w:p>
    <w:p>
      <w:pPr>
        <w:pStyle w:val="ListParagraph"/>
        <w:numPr>
          <w:ilvl w:val="0"/>
          <w:numId w:val="2"/>
        </w:numPr>
      </w:pPr>
      <w:r>
        <w:rPr>
          <w:rFonts w:ascii="Arial" w:cs="Arial" w:eastAsia="Arial" w:hAnsi="Arial"/>
          <w:sz w:val="22"/>
          <w:szCs w:val="22"/>
        </w:rPr>
        <w:t xml:space="preserve">Enable Supabase edge functions jika diperlukan</w:t>
      </w:r>
    </w:p>
    <w:p>
      <w:pPr>
        <w:spacing w:after="200"/>
      </w:pPr>
    </w:p>
    <w:p>
      <w:pPr>
        <w:pBdr>
          <w:bottom w:val="single" w:color="7DCFFF" w:sz="6" w:space="4"/>
        </w:pBdr>
        <w:spacing w:after="200" w:before="360"/>
      </w:pPr>
      <w:r>
        <w:rPr>
          <w:rFonts w:ascii="Arial" w:cs="Arial" w:eastAsia="Arial" w:hAnsi="Arial"/>
          <w:b/>
          <w:bCs/>
          <w:color w:val="7DCFFF"/>
          <w:sz w:val="32"/>
          <w:szCs w:val="32"/>
        </w:rPr>
        <w:t xml:space="preserve">11. Non-Functional Requirements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Requirement</w:t>
            </w:r>
          </w:p>
        </w:tc>
        <w:tc>
          <w:tcPr>
            <w:tcW w:type="dxa" w:w="25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Target</w:t>
            </w:r>
          </w:p>
        </w:tc>
        <w:tc>
          <w:tcPr>
            <w:tcW w:type="dxa" w:w="386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Measurement</w:t>
            </w:r>
          </w:p>
        </w:tc>
      </w:tr>
      <w:tr>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First Contentful Paint</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&lt; 1.5s</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Lighthouse</w:t>
            </w:r>
          </w:p>
        </w:tc>
      </w:tr>
      <w:tr>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Time to Interactive</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&lt; 3.0s</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Lighthouse</w:t>
            </w:r>
          </w:p>
        </w:tc>
      </w:tr>
      <w:tr>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Lighthouse Performance</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&gt; 90</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Lighthouse audit</w:t>
            </w:r>
          </w:p>
        </w:tc>
      </w:tr>
      <w:tr>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Lighthouse SEO</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&gt; 95</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Lighthouse audit</w:t>
            </w:r>
          </w:p>
        </w:tc>
      </w:tr>
      <w:tr>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Bundle Size (initial)</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&lt; 200KB gzipped</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Build output analysis</w:t>
            </w:r>
          </w:p>
        </w:tc>
      </w:tr>
      <w:tr>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Keyboard Response</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&lt; 50ms</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User input to visual feedback</w:t>
            </w:r>
          </w:p>
        </w:tc>
      </w:tr>
      <w:tr>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Content Load (Supabase)</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&lt; 500ms</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API response time</w:t>
            </w:r>
          </w:p>
        </w:tc>
      </w:tr>
      <w:tr>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Uptime</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99.9%</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Hosting provider SLA</w:t>
            </w:r>
          </w:p>
        </w:tc>
      </w:tr>
      <w:tr>
        <w:tc>
          <w:tcPr>
            <w:tcW w:type="dxa" w:w="3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Mobile Usability</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No issues</w:t>
            </w:r>
          </w:p>
        </w:tc>
        <w:tc>
          <w:tcPr>
            <w:tcW w:type="dxa" w:w="38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Google Search Console</w:t>
            </w:r>
          </w:p>
        </w:tc>
      </w:tr>
    </w:tbl>
    <w:p>
      <w:pPr>
        <w:spacing w:after="200"/>
      </w:pPr>
    </w:p>
    <w:p>
      <w:pPr>
        <w:pBdr>
          <w:bottom w:val="single" w:color="7DCFFF" w:sz="6" w:space="4"/>
        </w:pBdr>
        <w:spacing w:after="200" w:before="360"/>
      </w:pPr>
      <w:r>
        <w:rPr>
          <w:rFonts w:ascii="Arial" w:cs="Arial" w:eastAsia="Arial" w:hAnsi="Arial"/>
          <w:b/>
          <w:bCs/>
          <w:color w:val="7DCFFF"/>
          <w:sz w:val="32"/>
          <w:szCs w:val="32"/>
        </w:rPr>
        <w:t xml:space="preserve">12. Testing Strategy</w:t>
      </w:r>
    </w:p>
    <w:p>
      <w:pPr>
        <w:pStyle w:val="ListParagraph"/>
        <w:numPr>
          <w:ilvl w:val="0"/>
          <w:numId w:val="2"/>
        </w:numPr>
      </w:pPr>
      <w:r>
        <w:rPr>
          <w:rFonts w:ascii="Arial" w:cs="Arial" w:eastAsia="Arial" w:hAnsi="Arial"/>
          <w:sz w:val="22"/>
          <w:szCs w:val="22"/>
        </w:rPr>
        <w:t xml:space="preserve">Unit Tests: Composables (useVimMode, useCommandParser, useBufferManager) dengan Vitest</w:t>
      </w:r>
    </w:p>
    <w:p>
      <w:pPr>
        <w:pStyle w:val="ListParagraph"/>
        <w:numPr>
          <w:ilvl w:val="0"/>
          <w:numId w:val="2"/>
        </w:numPr>
      </w:pPr>
      <w:r>
        <w:rPr>
          <w:rFonts w:ascii="Arial" w:cs="Arial" w:eastAsia="Arial" w:hAnsi="Arial"/>
          <w:sz w:val="22"/>
          <w:szCs w:val="22"/>
        </w:rPr>
        <w:t xml:space="preserve">Component Tests: Editor components (BufferLine, StatusLine, NeoTree) dengan Vue Test Utils</w:t>
      </w:r>
    </w:p>
    <w:p>
      <w:pPr>
        <w:pStyle w:val="ListParagraph"/>
        <w:numPr>
          <w:ilvl w:val="0"/>
          <w:numId w:val="2"/>
        </w:numPr>
      </w:pPr>
      <w:r>
        <w:rPr>
          <w:rFonts w:ascii="Arial" w:cs="Arial" w:eastAsia="Arial" w:hAnsi="Arial"/>
          <w:sz w:val="22"/>
          <w:szCs w:val="22"/>
        </w:rPr>
        <w:t xml:space="preserve">E2E Tests: User flows (navigate, search, contact form) dengan Playwright</w:t>
      </w:r>
    </w:p>
    <w:p>
      <w:pPr>
        <w:pStyle w:val="ListParagraph"/>
        <w:numPr>
          <w:ilvl w:val="0"/>
          <w:numId w:val="2"/>
        </w:numPr>
      </w:pPr>
      <w:r>
        <w:rPr>
          <w:rFonts w:ascii="Arial" w:cs="Arial" w:eastAsia="Arial" w:hAnsi="Arial"/>
          <w:sz w:val="22"/>
          <w:szCs w:val="22"/>
        </w:rPr>
        <w:t xml:space="preserve">Visual Regression: Screenshot comparison untuk theme consistency</w:t>
      </w:r>
    </w:p>
    <w:p>
      <w:pPr>
        <w:pStyle w:val="ListParagraph"/>
        <w:numPr>
          <w:ilvl w:val="0"/>
          <w:numId w:val="2"/>
        </w:numPr>
      </w:pPr>
      <w:r>
        <w:rPr>
          <w:rFonts w:ascii="Arial" w:cs="Arial" w:eastAsia="Arial" w:hAnsi="Arial"/>
          <w:sz w:val="22"/>
          <w:szCs w:val="22"/>
        </w:rPr>
        <w:t xml:space="preserve">Accessibility: axe-core automated testing</w:t>
      </w:r>
    </w:p>
    <w:p>
      <w:pPr>
        <w:spacing w:after="200"/>
      </w:pPr>
    </w:p>
    <w:p>
      <w:pPr>
        <w:pBdr>
          <w:bottom w:val="single" w:color="7DCFFF" w:sz="6" w:space="4"/>
        </w:pBdr>
        <w:spacing w:after="200" w:before="360"/>
      </w:pPr>
      <w:r>
        <w:rPr>
          <w:rFonts w:ascii="Arial" w:cs="Arial" w:eastAsia="Arial" w:hAnsi="Arial"/>
          <w:b/>
          <w:bCs/>
          <w:color w:val="7DCFFF"/>
          <w:sz w:val="32"/>
          <w:szCs w:val="32"/>
        </w:rPr>
        <w:t xml:space="preserve">13. AI Prompt Templates</w:t>
      </w:r>
    </w:p>
    <w:p>
      <w:pPr>
        <w:spacing w:after="120"/>
      </w:pPr>
      <w:r>
        <w:rPr>
          <w:rFonts w:ascii="Arial" w:cs="Arial" w:eastAsia="Arial" w:hAnsi="Arial"/>
          <w:sz w:val="22"/>
          <w:szCs w:val="22"/>
        </w:rPr>
        <w:t xml:space="preserve">Berikut template prompt yang bisa langsung digunakan untuk setiap step implementasi:</w:t>
      </w:r>
    </w:p>
    <w:p>
      <w:pPr>
        <w:spacing w:after="200"/>
      </w:pPr>
    </w:p>
    <w:p>
      <w:pPr>
        <w:spacing w:after="120" w:before="240"/>
      </w:pPr>
      <w:r>
        <w:rPr>
          <w:rFonts w:ascii="Arial" w:cs="Arial" w:eastAsia="Arial" w:hAnsi="Arial"/>
          <w:b/>
          <w:bCs/>
          <w:color w:val="7AA2F7"/>
          <w:sz w:val="26"/>
          <w:szCs w:val="26"/>
        </w:rPr>
        <w:t xml:space="preserve">Template Format</w:t>
      </w:r>
    </w:p>
    <w:p>
      <w:pPr>
        <w:shd w:fill="1A1B26" w:val="clear"/>
        <w:spacing w:after="60" w:before="60"/>
      </w:pPr>
      <w:r>
        <w:rPr>
          <w:rFonts w:ascii="Courier New" w:cs="Courier New" w:eastAsia="Courier New" w:hAnsi="Courier New"/>
          <w:color w:val="9ECE6A"/>
          <w:sz w:val="18"/>
          <w:szCs w:val="18"/>
        </w:rPr>
        <w:t xml:space="preserve">  ## Context</w:t>
      </w:r>
    </w:p>
    <w:p>
      <w:pPr>
        <w:shd w:fill="1A1B26" w:val="clear"/>
        <w:spacing w:after="60" w:before="60"/>
      </w:pPr>
      <w:r>
        <w:rPr>
          <w:rFonts w:ascii="Courier New" w:cs="Courier New" w:eastAsia="Courier New" w:hAnsi="Courier New"/>
          <w:color w:val="9ECE6A"/>
          <w:sz w:val="18"/>
          <w:szCs w:val="18"/>
        </w:rPr>
        <w:t xml:space="preserve">  Saya sedang membangun website portofolio bertema Neovim menggunakan Nuxt 4.4 + Supabase.</w:t>
      </w:r>
    </w:p>
    <w:p>
      <w:pPr>
        <w:shd w:fill="1A1B26" w:val="clear"/>
        <w:spacing w:after="60" w:before="60"/>
      </w:pPr>
      <w:r>
        <w:rPr>
          <w:rFonts w:ascii="Courier New" w:cs="Courier New" w:eastAsia="Courier New" w:hAnsi="Courier New"/>
          <w:color w:val="9ECE6A"/>
          <w:sz w:val="18"/>
          <w:szCs w:val="18"/>
        </w:rPr>
        <w:t xml:space="preserve">  Website mensimulasikan Neovim editor di browser dengan Vim keybindings,</w:t>
      </w:r>
    </w:p>
    <w:p>
      <w:pPr>
        <w:shd w:fill="1A1B26" w:val="clear"/>
        <w:spacing w:after="60" w:before="60"/>
      </w:pPr>
      <w:r>
        <w:rPr>
          <w:rFonts w:ascii="Courier New" w:cs="Courier New" w:eastAsia="Courier New" w:hAnsi="Courier New"/>
          <w:color w:val="9ECE6A"/>
          <w:sz w:val="18"/>
          <w:szCs w:val="18"/>
        </w:rPr>
        <w:t xml:space="preserve">  buffer management, dan command mode. Colorscheme: Tokyo Night.</w:t>
      </w:r>
    </w:p>
    <w:p>
      <w:pPr>
        <w:shd w:fill="1A1B26" w:val="clear"/>
        <w:spacing w:after="60" w:before="60"/>
      </w:pPr>
      <w:r>
        <w:rPr>
          <w:rFonts w:ascii="Courier New" w:cs="Courier New" w:eastAsia="Courier New" w:hAnsi="Courier New"/>
          <w:color w:val="9ECE6A"/>
          <w:sz w:val="18"/>
          <w:szCs w:val="18"/>
        </w:rPr>
        <w:t xml:space="preserve">  </w:t>
      </w:r>
    </w:p>
    <w:p>
      <w:pPr>
        <w:shd w:fill="1A1B26" w:val="clear"/>
        <w:spacing w:after="60" w:before="60"/>
      </w:pPr>
      <w:r>
        <w:rPr>
          <w:rFonts w:ascii="Courier New" w:cs="Courier New" w:eastAsia="Courier New" w:hAnsi="Courier New"/>
          <w:color w:val="9ECE6A"/>
          <w:sz w:val="18"/>
          <w:szCs w:val="18"/>
        </w:rPr>
        <w:t xml:space="preserve">  ## Current Task</w:t>
      </w:r>
    </w:p>
    <w:p>
      <w:pPr>
        <w:shd w:fill="1A1B26" w:val="clear"/>
        <w:spacing w:after="60" w:before="60"/>
      </w:pPr>
      <w:r>
        <w:rPr>
          <w:rFonts w:ascii="Courier New" w:cs="Courier New" w:eastAsia="Courier New" w:hAnsi="Courier New"/>
          <w:color w:val="9ECE6A"/>
          <w:sz w:val="18"/>
          <w:szCs w:val="18"/>
        </w:rPr>
        <w:t xml:space="preserve">  [Deskripsi step yang sedang dikerjakan]</w:t>
      </w:r>
    </w:p>
    <w:p>
      <w:pPr>
        <w:shd w:fill="1A1B26" w:val="clear"/>
        <w:spacing w:after="60" w:before="60"/>
      </w:pPr>
      <w:r>
        <w:rPr>
          <w:rFonts w:ascii="Courier New" w:cs="Courier New" w:eastAsia="Courier New" w:hAnsi="Courier New"/>
          <w:color w:val="9ECE6A"/>
          <w:sz w:val="18"/>
          <w:szCs w:val="18"/>
        </w:rPr>
        <w:t xml:space="preserve">  </w:t>
      </w:r>
    </w:p>
    <w:p>
      <w:pPr>
        <w:shd w:fill="1A1B26" w:val="clear"/>
        <w:spacing w:after="60" w:before="60"/>
      </w:pPr>
      <w:r>
        <w:rPr>
          <w:rFonts w:ascii="Courier New" w:cs="Courier New" w:eastAsia="Courier New" w:hAnsi="Courier New"/>
          <w:color w:val="9ECE6A"/>
          <w:sz w:val="18"/>
          <w:szCs w:val="18"/>
        </w:rPr>
        <w:t xml:space="preserve">  ## Requirements</w:t>
      </w:r>
    </w:p>
    <w:p>
      <w:pPr>
        <w:shd w:fill="1A1B26" w:val="clear"/>
        <w:spacing w:after="60" w:before="60"/>
      </w:pPr>
      <w:r>
        <w:rPr>
          <w:rFonts w:ascii="Courier New" w:cs="Courier New" w:eastAsia="Courier New" w:hAnsi="Courier New"/>
          <w:color w:val="9ECE6A"/>
          <w:sz w:val="18"/>
          <w:szCs w:val="18"/>
        </w:rPr>
        <w:t xml:space="preserve">  [List requirements dari step tersebut]</w:t>
      </w:r>
    </w:p>
    <w:p>
      <w:pPr>
        <w:shd w:fill="1A1B26" w:val="clear"/>
        <w:spacing w:after="60" w:before="60"/>
      </w:pPr>
      <w:r>
        <w:rPr>
          <w:rFonts w:ascii="Courier New" w:cs="Courier New" w:eastAsia="Courier New" w:hAnsi="Courier New"/>
          <w:color w:val="9ECE6A"/>
          <w:sz w:val="18"/>
          <w:szCs w:val="18"/>
        </w:rPr>
        <w:t xml:space="preserve">  </w:t>
      </w:r>
    </w:p>
    <w:p>
      <w:pPr>
        <w:shd w:fill="1A1B26" w:val="clear"/>
        <w:spacing w:after="60" w:before="60"/>
      </w:pPr>
      <w:r>
        <w:rPr>
          <w:rFonts w:ascii="Courier New" w:cs="Courier New" w:eastAsia="Courier New" w:hAnsi="Courier New"/>
          <w:color w:val="9ECE6A"/>
          <w:sz w:val="18"/>
          <w:szCs w:val="18"/>
        </w:rPr>
        <w:t xml:space="preserve">  ## Tech Constraints</w:t>
      </w:r>
    </w:p>
    <w:p>
      <w:pPr>
        <w:shd w:fill="1A1B26" w:val="clear"/>
        <w:spacing w:after="60" w:before="60"/>
      </w:pPr>
      <w:r>
        <w:rPr>
          <w:rFonts w:ascii="Courier New" w:cs="Courier New" w:eastAsia="Courier New" w:hAnsi="Courier New"/>
          <w:color w:val="9ECE6A"/>
          <w:sz w:val="18"/>
          <w:szCs w:val="18"/>
        </w:rPr>
        <w:t xml:space="preserve">  - Nuxt 4.4 dengan TypeScript</w:t>
      </w:r>
    </w:p>
    <w:p>
      <w:pPr>
        <w:shd w:fill="1A1B26" w:val="clear"/>
        <w:spacing w:after="60" w:before="60"/>
      </w:pPr>
      <w:r>
        <w:rPr>
          <w:rFonts w:ascii="Courier New" w:cs="Courier New" w:eastAsia="Courier New" w:hAnsi="Courier New"/>
          <w:color w:val="9ECE6A"/>
          <w:sz w:val="18"/>
          <w:szCs w:val="18"/>
        </w:rPr>
        <w:t xml:space="preserve">  - Supabase untuk database dan auth</w:t>
      </w:r>
    </w:p>
    <w:p>
      <w:pPr>
        <w:shd w:fill="1A1B26" w:val="clear"/>
        <w:spacing w:after="60" w:before="60"/>
      </w:pPr>
      <w:r>
        <w:rPr>
          <w:rFonts w:ascii="Courier New" w:cs="Courier New" w:eastAsia="Courier New" w:hAnsi="Courier New"/>
          <w:color w:val="9ECE6A"/>
          <w:sz w:val="18"/>
          <w:szCs w:val="18"/>
        </w:rPr>
        <w:t xml:space="preserve">  - Tailwind CSS untuk styling</w:t>
      </w:r>
    </w:p>
    <w:p>
      <w:pPr>
        <w:shd w:fill="1A1B26" w:val="clear"/>
        <w:spacing w:after="60" w:before="60"/>
      </w:pPr>
      <w:r>
        <w:rPr>
          <w:rFonts w:ascii="Courier New" w:cs="Courier New" w:eastAsia="Courier New" w:hAnsi="Courier New"/>
          <w:color w:val="9ECE6A"/>
          <w:sz w:val="18"/>
          <w:szCs w:val="18"/>
        </w:rPr>
        <w:t xml:space="preserve">  - JetBrains Mono sebagai font</w:t>
      </w:r>
    </w:p>
    <w:p>
      <w:pPr>
        <w:shd w:fill="1A1B26" w:val="clear"/>
        <w:spacing w:after="60" w:before="60"/>
      </w:pPr>
      <w:r>
        <w:rPr>
          <w:rFonts w:ascii="Courier New" w:cs="Courier New" w:eastAsia="Courier New" w:hAnsi="Courier New"/>
          <w:color w:val="9ECE6A"/>
          <w:sz w:val="18"/>
          <w:szCs w:val="18"/>
        </w:rPr>
        <w:t xml:space="preserve">  - Tokyo Night colorscheme sebagai default</w:t>
      </w:r>
    </w:p>
    <w:p>
      <w:pPr>
        <w:shd w:fill="1A1B26" w:val="clear"/>
        <w:spacing w:after="60" w:before="60"/>
      </w:pPr>
      <w:r>
        <w:rPr>
          <w:rFonts w:ascii="Courier New" w:cs="Courier New" w:eastAsia="Courier New" w:hAnsi="Courier New"/>
          <w:color w:val="9ECE6A"/>
          <w:sz w:val="18"/>
          <w:szCs w:val="18"/>
        </w:rPr>
        <w:t xml:space="preserve">  </w:t>
      </w:r>
    </w:p>
    <w:p>
      <w:pPr>
        <w:shd w:fill="1A1B26" w:val="clear"/>
        <w:spacing w:after="60" w:before="60"/>
      </w:pPr>
      <w:r>
        <w:rPr>
          <w:rFonts w:ascii="Courier New" w:cs="Courier New" w:eastAsia="Courier New" w:hAnsi="Courier New"/>
          <w:color w:val="9ECE6A"/>
          <w:sz w:val="18"/>
          <w:szCs w:val="18"/>
        </w:rPr>
        <w:t xml:space="preserve">  ## Expected Output</w:t>
      </w:r>
    </w:p>
    <w:p>
      <w:pPr>
        <w:shd w:fill="1A1B26" w:val="clear"/>
        <w:spacing w:after="60" w:before="60"/>
      </w:pPr>
      <w:r>
        <w:rPr>
          <w:rFonts w:ascii="Courier New" w:cs="Courier New" w:eastAsia="Courier New" w:hAnsi="Courier New"/>
          <w:color w:val="9ECE6A"/>
          <w:sz w:val="18"/>
          <w:szCs w:val="18"/>
        </w:rPr>
        <w:t xml:space="preserve">  [File-file yang diharapkan lengkap dengan path]</w:t>
      </w:r>
    </w:p>
    <w:p>
      <w:pPr>
        <w:spacing w:after="200"/>
      </w:pPr>
    </w:p>
    <w:p>
      <w:pPr>
        <w:spacing w:after="120"/>
      </w:pPr>
      <w:r>
        <w:rPr>
          <w:rFonts w:ascii="Arial" w:cs="Arial" w:eastAsia="Arial" w:hAnsi="Arial"/>
          <w:sz w:val="22"/>
          <w:szCs w:val="22"/>
        </w:rPr>
        <w:t xml:space="preserve">Gunakan template ini untuk setiap step di Section 10. Sesuaikan Current Task, Requirements, dan Expected Output berdasarkan masing-masing step.</w:t>
      </w:r>
    </w:p>
    <w:p>
      <w:pPr>
        <w:spacing w:after="200"/>
      </w:pPr>
    </w:p>
    <w:p>
      <w:pPr>
        <w:pBdr>
          <w:bottom w:val="single" w:color="7DCFFF" w:sz="6" w:space="4"/>
        </w:pBdr>
        <w:spacing w:after="200" w:before="360"/>
      </w:pPr>
      <w:r>
        <w:rPr>
          <w:rFonts w:ascii="Arial" w:cs="Arial" w:eastAsia="Arial" w:hAnsi="Arial"/>
          <w:b/>
          <w:bCs/>
          <w:color w:val="7DCFFF"/>
          <w:sz w:val="32"/>
          <w:szCs w:val="32"/>
        </w:rPr>
        <w:t xml:space="preserve">14. Estimated Timeline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rPr>
          <w:tblHeader/>
        </w:trPr>
        <w:tc>
          <w:tcPr>
            <w:tcW w:type="dxa" w:w="25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Phase</w:t>
            </w:r>
          </w:p>
        </w:tc>
        <w:tc>
          <w:tcPr>
            <w:tcW w:type="dxa" w:w="20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Steps</w:t>
            </w:r>
          </w:p>
        </w:tc>
        <w:tc>
          <w:tcPr>
            <w:tcW w:type="dxa" w:w="250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Duration (AI-assisted)</w:t>
            </w:r>
          </w:p>
        </w:tc>
        <w:tc>
          <w:tcPr>
            <w:tcW w:type="dxa" w:w="2360"/>
            <w:tcBorders>
              <w:top w:val="single" w:color="3B4261" w:sz="1"/>
              <w:left w:val="single" w:color="3B4261" w:sz="1"/>
              <w:bottom w:val="single" w:color="3B4261" w:sz="1"/>
              <w:right w:val="single" w:color="3B4261" w:sz="1"/>
            </w:tcBorders>
            <w:shd w:fill="24283B" w:val="clear"/>
            <w:tcMar>
              <w:top w:type="dxa" w:w="80"/>
              <w:left w:type="dxa" w:w="120"/>
              <w:bottom w:type="dxa" w:w="80"/>
              <w:right w:type="dxa" w:w="120"/>
            </w:tcMar>
          </w:tcPr>
          <w:p>
            <w:r>
              <w:rPr>
                <w:rFonts w:ascii="Arial" w:cs="Arial" w:eastAsia="Arial" w:hAnsi="Arial"/>
                <w:b/>
                <w:bCs/>
                <w:color w:val="7DCFFF"/>
                <w:sz w:val="20"/>
                <w:szCs w:val="20"/>
              </w:rPr>
              <w:t xml:space="preserve">Duration (Manual)</w:t>
            </w:r>
          </w:p>
        </w:tc>
      </w:tr>
      <w:tr>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Phase 1: Foundation</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Steps 1-4</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2-3 hari</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1-2 minggu</w:t>
            </w:r>
          </w:p>
        </w:tc>
      </w:tr>
      <w:tr>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Phase 2: Vim Engine</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Steps 5-7</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2-3 hari</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2-3 minggu</w:t>
            </w:r>
          </w:p>
        </w:tc>
      </w:tr>
      <w:tr>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Phase 3: Content Pages</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Steps 8-12</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3-4 hari</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2-3 minggu</w:t>
            </w:r>
          </w:p>
        </w:tc>
      </w:tr>
      <w:tr>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Phase 4: Advanced</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Steps 13-15</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2-3 hari</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1-2 minggu</w:t>
            </w:r>
          </w:p>
        </w:tc>
      </w:tr>
      <w:tr>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Phase 5: Admin</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Steps 16-18</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2-3 hari</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2-3 minggu</w:t>
            </w:r>
          </w:p>
        </w:tc>
      </w:tr>
      <w:tr>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Phase 6: Polish</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Steps 19-22</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2-3 hari</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1-2 minggu</w:t>
            </w:r>
          </w:p>
        </w:tc>
      </w:tr>
      <w:tr>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20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22 Steps</w:t>
            </w:r>
          </w:p>
        </w:tc>
        <w:tc>
          <w:tcPr>
            <w:tcW w:type="dxa" w:w="250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13-19 hari</w:t>
            </w:r>
          </w:p>
        </w:tc>
        <w:tc>
          <w:tcPr>
            <w:tcW w:type="dxa" w:w="2360"/>
            <w:tcBorders>
              <w:top w:val="single" w:color="3B4261" w:sz="1"/>
              <w:left w:val="single" w:color="3B4261" w:sz="1"/>
              <w:bottom w:val="single" w:color="3B4261" w:sz="1"/>
              <w:right w:val="single" w:color="3B4261" w:sz="1"/>
            </w:tcBorders>
            <w:tcMar>
              <w:top w:type="dxa" w:w="80"/>
              <w:left w:type="dxa" w:w="120"/>
              <w:bottom w:type="dxa" w:w="80"/>
              <w:right w:type="dxa" w:w="120"/>
            </w:tcMar>
          </w:tcPr>
          <w:p>
            <w:r>
              <w:rPr>
                <w:rFonts w:ascii="Arial" w:cs="Arial" w:eastAsia="Arial" w:hAnsi="Arial"/>
                <w:sz w:val="20"/>
                <w:szCs w:val="20"/>
              </w:rPr>
              <w:t xml:space="preserve">9-15 minggu</w:t>
            </w:r>
          </w:p>
        </w:tc>
      </w:tr>
    </w:tbl>
    <w:p>
      <w:pPr>
        <w:spacing w:after="200"/>
      </w:pPr>
    </w:p>
    <w:p>
      <w:pPr>
        <w:spacing w:after="120"/>
      </w:pPr>
      <w:r>
        <w:rPr>
          <w:rFonts w:ascii="Arial" w:cs="Arial" w:eastAsia="Arial" w:hAnsi="Arial"/>
          <w:i/>
          <w:iCs/>
          <w:color w:val="565F89"/>
          <w:sz w:val="22"/>
          <w:szCs w:val="22"/>
        </w:rPr>
        <w:t xml:space="preserve">Catatan: Estimasi AI-assisted mengasumsikan penggunaan AI coding assistant (Claude, Cursor) untuk generate code di setiap step, dengan developer melakukan review dan integrasi. Waktu aktual tergantung pada kompleksitas kustomisasi dan pengalaman developer.</w:t>
      </w:r>
    </w:p>
    <w:p>
      <w:pPr>
        <w:spacing w:after="200"/>
      </w:pPr>
    </w:p>
    <w:p>
      <w:pPr>
        <w:spacing w:after="200"/>
      </w:pPr>
    </w:p>
    <w:p>
      <w:pPr>
        <w:pBdr>
          <w:top w:val="single" w:color="7DCFFF" w:sz="2" w:space="12"/>
        </w:pBdr>
        <w:spacing w:before="400"/>
        <w:jc w:val="center"/>
      </w:pPr>
      <w:r>
        <w:rPr>
          <w:rFonts w:ascii="Arial" w:cs="Arial" w:eastAsia="Arial" w:hAnsi="Arial"/>
          <w:i/>
          <w:iCs/>
          <w:color w:val="565F89"/>
          <w:sz w:val="20"/>
          <w:szCs w:val="20"/>
        </w:rPr>
        <w:t xml:space="preserve">End of Document</w:t>
      </w:r>
    </w:p>
    <w:p>
      <w:pPr>
        <w:spacing w:after="200"/>
        <w:jc w:val="center"/>
      </w:pPr>
      <w:r>
        <w:rPr>
          <w:rFonts w:ascii="JetBrains Mono" w:cs="JetBrains Mono" w:eastAsia="JetBrains Mono" w:hAnsi="JetBrains Mono"/>
          <w:b/>
          <w:bCs/>
          <w:color w:val="7DCFFF"/>
          <w:sz w:val="28"/>
          <w:szCs w:val="28"/>
        </w:rPr>
        <w:t xml:space="preserve">:wq</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65F89"/>
        <w:sz w:val="18"/>
        <w:szCs w:val="18"/>
      </w:rPr>
      <w:t xml:space="preserve">PRD: Neovim Portfolio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540"/>
      </w:pPr>
    </w:lvl>
  </w:abstractNum>
  <w:abstractNum w:abstractNumId="5" w15:restartNumberingAfterBreak="0">
    <w:multiLevelType w:val="hybridMultilevel"/>
    <w:lvl w:ilvl="0" w15:tentative="1">
      <w:start w:val="1"/>
      <w:numFmt w:val="decimal"/>
      <w:lvlText w:val="Phase %1:"/>
      <w:lvlJc w:val="left"/>
      <w:pPr>
        <w:ind w:left="72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7DCFFF"/>
      <w:sz w:val="40"/>
      <w:szCs w:val="40"/>
    </w:rPr>
  </w:style>
  <w:style w:type="paragraph" w:styleId="Heading2">
    <w:name w:val="Heading 2"/>
    <w:basedOn w:val="Normal"/>
    <w:next w:val="Normal"/>
    <w:qFormat/>
    <w:pPr>
      <w:spacing w:after="180" w:before="240"/>
      <w:outlineLvl w:val="1"/>
    </w:pPr>
    <w:rPr>
      <w:rFonts w:ascii="Arial" w:cs="Arial" w:eastAsia="Arial" w:hAnsi="Arial"/>
      <w:b/>
      <w:bCs/>
      <w:color w:val="7AA2F7"/>
      <w:sz w:val="32"/>
      <w:szCs w:val="32"/>
    </w:rPr>
  </w:style>
  <w:style w:type="paragraph" w:styleId="Heading3">
    <w:name w:val="Heading 3"/>
    <w:basedOn w:val="Normal"/>
    <w:next w:val="Normal"/>
    <w:qFormat/>
    <w:pPr>
      <w:spacing w:after="120" w:before="180"/>
      <w:outlineLvl w:val="2"/>
    </w:pPr>
    <w:rPr>
      <w:rFonts w:ascii="Arial" w:cs="Arial" w:eastAsia="Arial" w:hAnsi="Arial"/>
      <w:b/>
      <w:bCs/>
      <w:color w:val="BB9AF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2026-03-17T22:17:22.056Z</dcterms:created>
  <dcterms:modified xsi:type="dcterms:W3CDTF">2026-03-17T22:17:22.057Z</dcterms:modified>
</cp:coreProperties>
</file>

<file path=docProps/custom.xml><?xml version="1.0" encoding="utf-8"?>
<Properties xmlns="http://schemas.openxmlformats.org/officeDocument/2006/custom-properties" xmlns:vt="http://schemas.openxmlformats.org/officeDocument/2006/docPropsVTypes"/>
</file>