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5276"/>
          <w:sz w:val="72"/>
          <w:szCs w:val="72"/>
        </w:rPr>
        <w:t xml:space="preserve">TRAH</w:t>
      </w:r>
    </w:p>
    <w:p>
      <w:pPr>
        <w:spacing w:after="200"/>
        <w:jc w:val="center"/>
      </w:pPr>
      <w:r>
        <w:rPr>
          <w:rFonts w:ascii="Arial" w:cs="Arial" w:eastAsia="Arial" w:hAnsi="Arial"/>
          <w:color w:val="555555"/>
          <w:sz w:val="28"/>
          <w:szCs w:val="28"/>
        </w:rPr>
        <w:t xml:space="preserve">Aplikasi Pencatatan Silsilah Keluarga</w:t>
      </w:r>
    </w:p>
    <w:p>
      <w:pPr>
        <w:spacing w:after="600"/>
        <w:jc w:val="center"/>
      </w:pPr>
      <w:r>
        <w:rPr>
          <w:rFonts w:ascii="Arial" w:cs="Arial" w:eastAsia="Arial" w:hAnsi="Arial"/>
          <w:i/>
          <w:iCs/>
          <w:color w:val="1A5276"/>
          <w:sz w:val="24"/>
          <w:szCs w:val="24"/>
        </w:rPr>
        <w:t xml:space="preserve">"Nguri-uri Trah, Njaga Sejarah"</w:t>
      </w:r>
    </w:p>
    <w:p>
      <w:pPr>
        <w:spacing w:after="100"/>
        <w:jc w:val="center"/>
      </w:pPr>
      <w:r>
        <w:rPr>
          <w:rFonts w:ascii="Arial" w:cs="Arial" w:eastAsia="Arial" w:hAnsi="Arial"/>
          <w:b/>
          <w:bCs/>
          <w:sz w:val="26"/>
          <w:szCs w:val="26"/>
        </w:rPr>
        <w:t xml:space="preserve">Product Requirements Document (PRD)</w:t>
      </w:r>
    </w:p>
    <w:p>
      <w:pPr>
        <w:spacing w:after="400"/>
        <w:jc w:val="center"/>
      </w:pPr>
      <w:r>
        <w:rPr>
          <w:rFonts w:ascii="Arial" w:cs="Arial" w:eastAsia="Arial" w:hAnsi="Arial"/>
          <w:b/>
          <w:bCs/>
          <w:sz w:val="26"/>
          <w:szCs w:val="26"/>
        </w:rPr>
        <w:t xml:space="preserve">&amp; Panduan Implementasi Teknis</w:t>
      </w:r>
    </w:p>
    <w:p>
      <w:pPr>
        <w:spacing w:after="100"/>
        <w:jc w:val="center"/>
      </w:pPr>
      <w:r>
        <w:rPr>
          <w:rFonts w:ascii="Arial" w:cs="Arial" w:eastAsia="Arial" w:hAnsi="Arial"/>
          <w:b/>
          <w:bCs/>
          <w:color w:val="E74C3C"/>
          <w:sz w:val="24"/>
          <w:szCs w:val="24"/>
        </w:rPr>
        <w:t xml:space="preserve">Versi Web — Nuxt.js 4 + Supabase</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bCs/>
                <w:sz w:val="20"/>
                <w:szCs w:val="20"/>
              </w:rPr>
              <w:t xml:space="preserve">Versi Dokumen</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2.0 (Web)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Tanggal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 Maret 2026</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bCs/>
                <w:sz w:val="20"/>
                <w:szCs w:val="20"/>
              </w:rPr>
              <w:t xml:space="preserve">Platform</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Web (Nuxt.js 4.4.2)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(PostgreSQL + Auth + Storage)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bCs/>
                <w:sz w:val="20"/>
                <w:szCs w:val="20"/>
              </w:rPr>
              <w:t xml:space="preserve">Format Data</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 5.5.1, JSON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Draft – Siap Review</w:t>
            </w:r>
          </w:p>
        </w:tc>
      </w:tr>
    </w:tbl>
    <w:p>
      <w:pPr>
        <w:sectPr>
          <w:pgSz w:w="12240" w:h="15840" w:orient="portrait"/>
          <w:pgMar w:top="1440" w:right="1440" w:bottom="1440" w:left="144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t xml:space="preserve">BAGIAN I: PRODUCT REQUIREMENTS DOCUMENT</w:t>
      </w:r>
    </w:p>
    <w:p>
      <w:pPr>
        <w:pStyle w:val="Heading2"/>
        <w:spacing w:after="160" w:before="280"/>
      </w:pPr>
      <w: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Trah (bahasa Jawa: keturunan/silsilah) adalah aplikasi web berbasis Nuxt.js 4 yang memungkinkan pengguna mencatat, mengelola, dan memvisualisasikan silsilah keluarga secara digital. Aplikasi ini menggunakan Supabase sebagai backend untuk autentikasi, database relasional (PostgreSQL), dan penyimpanan file.</w:t>
      </w:r>
    </w:p>
    <w:p>
      <w:pPr>
        <w:spacing w:after="120"/>
        <w:jc w:val="left"/>
      </w:pPr>
      <w:r>
        <w:rPr>
          <w:rFonts w:ascii="Arial" w:cs="Arial" w:eastAsia="Arial" w:hAnsi="Arial"/>
          <w:b w:val="false"/>
          <w:bCs w:val="false"/>
          <w:i w:val="false"/>
          <w:iCs w:val="false"/>
          <w:color w:val="000000"/>
          <w:sz w:val="22"/>
          <w:szCs w:val="22"/>
        </w:rPr>
        <w:t xml:space="preserve">Perubahan utama dari versi sebelumnya: platform beralih dari Flutter (mobile) ke Nuxt.js 4.4.2 (web) untuk menjangkau lebih banyak pengguna tanpa instalasi, dengan arsitektur yang dioptimalkan untuk Server-Side Rendering (SSR) dan Search Engine Optimization (SEO).</w:t>
      </w:r>
    </w:p>
    <w:p>
      <w:pPr>
        <w:spacing w:after="120"/>
        <w:jc w:val="left"/>
      </w:pPr>
      <w:r>
        <w:rPr>
          <w:rFonts w:ascii="Arial" w:cs="Arial" w:eastAsia="Arial" w:hAnsi="Arial"/>
          <w:b w:val="false"/>
          <w:bCs w:val="false"/>
          <w:i w:val="false"/>
          <w:iCs w:val="false"/>
          <w:color w:val="000000"/>
          <w:sz w:val="22"/>
          <w:szCs w:val="22"/>
        </w:rPr>
        <w:t xml:space="preserve">Keunggulan utama Trah adalah kompatibilitasnya dengan format standar genealogi internasional GEDCOM 5.5.1, memungkinkan pertukaran data dengan aplikasi genealogi lain seperti Gramps, MyHeritage, dan FamilySearch. Selain itu, Trah juga mendukung export/import dalam format JSON untuk integrasi yang lebih fleksibel.</w:t>
      </w:r>
    </w:p>
    <w:p>
      <w:pPr>
        <w:pStyle w:val="Heading2"/>
        <w:spacing w:after="160" w:before="280"/>
      </w:pPr>
      <w:r>
        <w:t xml:space="preserve">2. Latar Belakang &amp; Masalah</w:t>
      </w:r>
    </w:p>
    <w:p>
      <w:pPr>
        <w:spacing w:after="120"/>
        <w:jc w:val="left"/>
      </w:pPr>
      <w:r>
        <w:rPr>
          <w:rFonts w:ascii="Arial" w:cs="Arial" w:eastAsia="Arial" w:hAnsi="Arial"/>
          <w:b w:val="false"/>
          <w:bCs w:val="false"/>
          <w:i w:val="false"/>
          <w:iCs w:val="false"/>
          <w:color w:val="000000"/>
          <w:sz w:val="22"/>
          <w:szCs w:val="22"/>
        </w:rPr>
        <w:t xml:space="preserve">Di Indonesia, khususnya dalam budaya Jawa, silsilah keluarga (trah) memiliki nilai penting sebagai identitas keluarga besar. Namun, pencatatan silsilah masih banyak dilakukan secara manual di buku atau kertas yang rentan rusak dan hilang. Beberapa masalah utama:</w:t>
      </w:r>
    </w:p>
    <w:p>
      <w:pPr>
        <w:pStyle w:val="ListParagraph"/>
        <w:numPr>
          <w:ilvl w:val="0"/>
          <w:numId w:val="2"/>
        </w:numPr>
      </w:pPr>
      <w:r>
        <w:rPr>
          <w:rFonts w:ascii="Arial" w:cs="Arial" w:eastAsia="Arial" w:hAnsi="Arial"/>
          <w:sz w:val="22"/>
          <w:szCs w:val="22"/>
        </w:rPr>
        <w:t xml:space="preserve">Catatan silsilah keluarga sering tersimpan di satu orang (sesepuh) dan hilang saat beliau wafat</w:t>
      </w:r>
    </w:p>
    <w:p>
      <w:pPr>
        <w:pStyle w:val="ListParagraph"/>
        <w:numPr>
          <w:ilvl w:val="0"/>
          <w:numId w:val="2"/>
        </w:numPr>
      </w:pPr>
      <w:r>
        <w:rPr>
          <w:rFonts w:ascii="Arial" w:cs="Arial" w:eastAsia="Arial" w:hAnsi="Arial"/>
          <w:sz w:val="22"/>
          <w:szCs w:val="22"/>
        </w:rPr>
        <w:t xml:space="preserve">Tidak ada cara mudah untuk berbagi dan memperbarui data silsilah antar anggota keluarga</w:t>
      </w:r>
    </w:p>
    <w:p>
      <w:pPr>
        <w:pStyle w:val="ListParagraph"/>
        <w:numPr>
          <w:ilvl w:val="0"/>
          <w:numId w:val="2"/>
        </w:numPr>
      </w:pPr>
      <w:r>
        <w:rPr>
          <w:rFonts w:ascii="Arial" w:cs="Arial" w:eastAsia="Arial" w:hAnsi="Arial"/>
          <w:sz w:val="22"/>
          <w:szCs w:val="22"/>
        </w:rPr>
        <w:t xml:space="preserve">Aplikasi genealogi yang ada umumnya berbahasa Inggris dan tidak sesuai konteks budaya lokal</w:t>
      </w:r>
    </w:p>
    <w:p>
      <w:pPr>
        <w:pStyle w:val="ListParagraph"/>
        <w:numPr>
          <w:ilvl w:val="0"/>
          <w:numId w:val="2"/>
        </w:numPr>
      </w:pPr>
      <w:r>
        <w:rPr>
          <w:rFonts w:ascii="Arial" w:cs="Arial" w:eastAsia="Arial" w:hAnsi="Arial"/>
          <w:sz w:val="22"/>
          <w:szCs w:val="22"/>
        </w:rPr>
        <w:t xml:space="preserve">Tidak ada standarisasi format data sehingga sulit memindahkan data antar platform</w:t>
      </w:r>
    </w:p>
    <w:p>
      <w:pPr>
        <w:pStyle w:val="ListParagraph"/>
        <w:numPr>
          <w:ilvl w:val="0"/>
          <w:numId w:val="2"/>
        </w:numPr>
      </w:pPr>
      <w:r>
        <w:rPr>
          <w:rFonts w:ascii="Arial" w:cs="Arial" w:eastAsia="Arial" w:hAnsi="Arial"/>
          <w:sz w:val="22"/>
          <w:szCs w:val="22"/>
        </w:rPr>
        <w:t xml:space="preserve">Aplikasi mobile memerlukan instalasi, sedangkan web app bisa diakses langsung dari browser</w:t>
      </w:r>
    </w:p>
    <w:p>
      <w:pPr>
        <w:pStyle w:val="Heading2"/>
        <w:spacing w:after="160" w:before="280"/>
      </w:pPr>
      <w:r>
        <w:t xml:space="preserve">3. Visi &amp; Tujuan Produk</w:t>
      </w:r>
    </w:p>
    <w:p>
      <w:pPr>
        <w:pStyle w:val="Heading3"/>
        <w:spacing w:after="120" w:before="200"/>
      </w:pPr>
      <w:r>
        <w:t xml:space="preserve">3.1. Visi</w:t>
      </w:r>
    </w:p>
    <w:p>
      <w:pPr>
        <w:spacing w:after="120"/>
        <w:jc w:val="left"/>
      </w:pPr>
      <w:r>
        <w:rPr>
          <w:rFonts w:ascii="Arial" w:cs="Arial" w:eastAsia="Arial" w:hAnsi="Arial"/>
          <w:b w:val="false"/>
          <w:bCs w:val="false"/>
          <w:i w:val="false"/>
          <w:iCs w:val="false"/>
          <w:color w:val="000000"/>
          <w:sz w:val="22"/>
          <w:szCs w:val="22"/>
        </w:rPr>
        <w:t xml:space="preserve">Menjadi aplikasi web pencatatan silsilah keluarga #1 di Indonesia yang menggabungkan kemudahan penggunaan, aksesibilitas universal via browser, dengan standar data internasional.</w:t>
      </w:r>
    </w:p>
    <w:p>
      <w:pPr>
        <w:pStyle w:val="Heading3"/>
        <w:spacing w:after="120" w:before="200"/>
      </w:pPr>
      <w:r>
        <w:t xml:space="preserve">3.2. Tujuan</w:t>
      </w:r>
    </w:p>
    <w:p>
      <w:pPr>
        <w:pStyle w:val="ListParagraph"/>
        <w:numPr>
          <w:ilvl w:val="0"/>
          <w:numId w:val="3"/>
        </w:numPr>
      </w:pPr>
      <w:r>
        <w:rPr>
          <w:rFonts w:ascii="Arial" w:cs="Arial" w:eastAsia="Arial" w:hAnsi="Arial"/>
          <w:sz w:val="22"/>
          <w:szCs w:val="22"/>
        </w:rPr>
        <w:t xml:space="preserve">Menyediakan platform web yang mudah diakses tanpa instalasi untuk mencatat silsilah keluarga</w:t>
      </w:r>
    </w:p>
    <w:p>
      <w:pPr>
        <w:pStyle w:val="ListParagraph"/>
        <w:numPr>
          <w:ilvl w:val="0"/>
          <w:numId w:val="3"/>
        </w:numPr>
      </w:pPr>
      <w:r>
        <w:rPr>
          <w:rFonts w:ascii="Arial" w:cs="Arial" w:eastAsia="Arial" w:hAnsi="Arial"/>
          <w:sz w:val="22"/>
          <w:szCs w:val="22"/>
        </w:rPr>
        <w:t xml:space="preserve">Memungkinkan kolaborasi real-time antar anggota keluarga dalam mengelola data trah</w:t>
      </w:r>
    </w:p>
    <w:p>
      <w:pPr>
        <w:pStyle w:val="ListParagraph"/>
        <w:numPr>
          <w:ilvl w:val="0"/>
          <w:numId w:val="3"/>
        </w:numPr>
      </w:pPr>
      <w:r>
        <w:rPr>
          <w:rFonts w:ascii="Arial" w:cs="Arial" w:eastAsia="Arial" w:hAnsi="Arial"/>
          <w:sz w:val="22"/>
          <w:szCs w:val="22"/>
        </w:rPr>
        <w:t xml:space="preserve">Menjamin portabilitas data melalui dukungan format GEDCOM dan JSON</w:t>
      </w:r>
    </w:p>
    <w:p>
      <w:pPr>
        <w:pStyle w:val="ListParagraph"/>
        <w:numPr>
          <w:ilvl w:val="0"/>
          <w:numId w:val="3"/>
        </w:numPr>
      </w:pPr>
      <w:r>
        <w:rPr>
          <w:rFonts w:ascii="Arial" w:cs="Arial" w:eastAsia="Arial" w:hAnsi="Arial"/>
          <w:sz w:val="22"/>
          <w:szCs w:val="22"/>
        </w:rPr>
        <w:t xml:space="preserve">Melestarikan data silsilah keluarga secara aman di cloud dengan SSR untuk SEO</w:t>
      </w:r>
    </w:p>
    <w:p>
      <w:pPr>
        <w:pStyle w:val="ListParagraph"/>
        <w:numPr>
          <w:ilvl w:val="0"/>
          <w:numId w:val="3"/>
        </w:numPr>
      </w:pPr>
      <w:r>
        <w:rPr>
          <w:rFonts w:ascii="Arial" w:cs="Arial" w:eastAsia="Arial" w:hAnsi="Arial"/>
          <w:sz w:val="22"/>
          <w:szCs w:val="22"/>
        </w:rPr>
        <w:t xml:space="preserve">Menyediakan visualisasi pohon keluarga yang interaktif dan responsif di semua device</w:t>
      </w:r>
    </w:p>
    <w:p>
      <w:pPr>
        <w:pStyle w:val="Heading2"/>
        <w:spacing w:after="160" w:before="280"/>
      </w:pPr>
      <w:r>
        <w:t xml:space="preserve">4. Target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Persona</w:t>
            </w:r>
          </w:p>
        </w:tc>
        <w:tc>
          <w:tcPr>
            <w:tcW w:type="dxa" w:w="33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3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Kebutuhan Utama</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Sesepuh / Tetua</w:t>
            </w:r>
          </w:p>
        </w:tc>
        <w:tc>
          <w:tcPr>
            <w:tcW w:type="dxa" w:w="3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Anggota senior keluarga (55+) yang menjadi sumber informasi silsilah</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UI sederhana, font besar, akses via browser tanpa install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Koordinator Trah</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Anggota aktif (30-55) yang mengelola data keluarga besar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Fitur lengkap, export/import, kolaborasi real-time</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Anggota Muda</w:t>
            </w:r>
          </w:p>
        </w:tc>
        <w:tc>
          <w:tcPr>
            <w:tcW w:type="dxa" w:w="33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Generasi muda (18-30) yang ingin mengenal silsilahnya</w:t>
            </w:r>
          </w:p>
        </w:tc>
        <w:tc>
          <w:tcPr>
            <w:tcW w:type="dxa" w:w="3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Visualisasi menarik, pencarian, responsif mobile/desktop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Peneliti Genealogi</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Peneliti yang membutuhkan data terstruktur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Kompatibilitas GEDCOM, data akurat, API access</w:t>
            </w:r>
          </w:p>
        </w:tc>
      </w:tr>
    </w:tbl>
    <w:p>
      <w:pPr>
        <w:pStyle w:val="Heading2"/>
        <w:spacing w:after="160" w:before="280"/>
      </w:pPr>
      <w:r>
        <w:t xml:space="preserve">5. Fitur Utama (Core Features)</w:t>
      </w:r>
    </w:p>
    <w:p>
      <w:pPr>
        <w:pStyle w:val="Heading3"/>
        <w:spacing w:after="120" w:before="200"/>
      </w:pPr>
      <w:r>
        <w:t xml:space="preserve">5.1. Manajemen Anggota Keluarga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Prioritas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Tambah Anggota</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Input data: nama lengkap, nama panggilan, tanggal lahir/wafat, jenis kelamin, foto, alamat, kontak, catatan</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 &amp; Hapus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Modifikasi data anggota dengan riwayat perubahan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Hubungan Keluarga</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Definisi relasi: orang tua-anak, suami-istri, saudara</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Profil Detail</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Halaman detail dengan foto, bio, milestone kehidupan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Multi-Foto</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Upload beberapa foto per anggota dengan caption</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 Hidup/Wafat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Penanda status dengan tanggal wafat opsional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r>
    </w:tbl>
    <w:p>
      <w:pPr>
        <w:pStyle w:val="Heading3"/>
        <w:spacing w:after="120" w:before="200"/>
      </w:pPr>
      <w:r>
        <w:t xml:space="preserve">5.2. Visualisasi Pohon Keluarga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Prioritas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 View</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Tampilan pohon interaktif dengan zoom, pan, dan navigasi (D3.js / Vue Flow)</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Pedigree Chart</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Bagan garis keturunan vertikal/horizontal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Fan Chart</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Diagram kipas (ancestor view)</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Search &amp; Filter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Cari anggota berdasarkan nama, generasi, atau cabang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Highlight Path</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Tandai jalur hubungan antara dua anggota</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P2</w:t>
            </w:r>
          </w:p>
        </w:tc>
      </w:tr>
    </w:tbl>
    <w:p>
      <w:pPr>
        <w:pStyle w:val="Heading3"/>
        <w:spacing w:after="120" w:before="200"/>
      </w:pPr>
      <w:r>
        <w:t xml:space="preserve">5.3. Export &amp; Import GEDCOM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Prioritas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Export GEDCOM</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Konversi data Trah ke file .ged sesuai spesifikasi GEDCOM 5.5.1</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GEDCOM</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Parsing file .ged dan mapping ke struktur data Trah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Validasi GEDCOM</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Cek kompatibilitas dan pelaporan error/warning saat import</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Merge Handling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Deteksi duplikasi saat import dan opsi merge/skip/replace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Encoding Support</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Dukungan UTF-8 dan ANSEL encoding</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bl>
    <w:p>
      <w:pPr>
        <w:pStyle w:val="Heading3"/>
        <w:spacing w:after="120" w:before="200"/>
      </w:pPr>
      <w:r>
        <w:t xml:space="preserve">5.4. Export &amp; Import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Prioritas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Export JSON</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Export seluruh data tree dalam format JSON terstruktur</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JSON</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data dari file JSON dengan validasi schema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Partial Export</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Export cabang/subtree tertentu saja</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JSON Schema</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Dokumentasi schema JSON publik untuk interoperabilitas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bl>
    <w:p>
      <w:pPr>
        <w:pStyle w:val="Heading3"/>
        <w:spacing w:after="120" w:before="200"/>
      </w:pPr>
      <w:r>
        <w:t xml:space="preserve">5.5. Autentikasi &amp; Kolaborasi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5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Prioritas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Login/Register</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Autentikasi via email, Google, atau Apple Sign-In (Supabase Auth)</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Multi-Tree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Satu akun bisa mengelola beberapa pohon keluarga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Sharing</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Bagikan tree dengan anggota keluarga (viewer/editor) via link atau email</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Role-Based Access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Peran: Owner, Editor, Viewer per tree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Real-time Sync</w:t>
            </w:r>
          </w:p>
        </w:tc>
        <w:tc>
          <w:tcPr>
            <w:tcW w:type="dxa" w:w="5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Perubahan data tersinkron real-time via Supabase Realtime</w:t>
            </w:r>
          </w:p>
        </w:tc>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P1</w:t>
            </w:r>
          </w:p>
        </w:tc>
      </w:tr>
    </w:tbl>
    <w:p>
      <w:pPr>
        <w:pStyle w:val="Heading2"/>
        <w:spacing w:after="160" w:before="280"/>
      </w:pPr>
      <w:r>
        <w:t xml:space="preserve">6. Arsitektur Sistem</w:t>
      </w:r>
    </w:p>
    <w:p>
      <w:pPr>
        <w:spacing w:after="120"/>
        <w:jc w:val="left"/>
      </w:pPr>
      <w:r>
        <w:rPr>
          <w:rFonts w:ascii="Arial" w:cs="Arial" w:eastAsia="Arial" w:hAnsi="Arial"/>
          <w:b w:val="false"/>
          <w:bCs w:val="false"/>
          <w:i w:val="false"/>
          <w:iCs w:val="false"/>
          <w:color w:val="000000"/>
          <w:sz w:val="22"/>
          <w:szCs w:val="22"/>
        </w:rPr>
        <w:t xml:space="preserve">Aplikasi Trah versi web menggunakan arsitektur modern berbasis Nuxt.js 4 dengan Supabase sebagai Backend-as-a-Service (BaaS). Nuxt.js dipilih karena kemampuan SSR, auto-imports, file-based routing, dan ekosistem Vue 3 yang mature.</w:t>
      </w:r>
    </w:p>
    <w:p>
      <w:pPr>
        <w:pStyle w:val="Heading3"/>
        <w:spacing w:after="120" w:before="200"/>
      </w:pPr>
      <w: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Teknologi</w:t>
            </w:r>
          </w:p>
        </w:tc>
        <w:tc>
          <w:tcPr>
            <w:tcW w:type="dxa" w:w="3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Frontend Framework</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Nuxt.js 4.4.2 (Vue 3 + Composition API)</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SSR, SSG, auto-imports, file-based routing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 Framework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Nuxt UI 3 / Tailwind CSS 4</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Komponen UI siap pakai, responsive design</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State Management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Pinia + useState composable</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Reactive, SSR-compatible state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Backend / BaaS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PostgreSQL, Auth, Storage, Realtime, Edge Functions</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PostgreSQL 15+ (via Supabase)</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Relational DB dengan RLS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Auth + @nuxtjs/supabase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Email, Google, Apple Sign-In, SSR session</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Storage</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Supabase Storage</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Foto profil &amp; media anggota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Rendering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D3.js / Vue Flow / Custom SVG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Visualisasi pohon interaktif di browser</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 Parser</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Custom TypeScript Library</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Parser &amp; serializer GEDCOM 5.5.1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Vitest + Vue Test Utils + Playwright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Unit, component, dan E2E testing</w:t>
            </w:r>
          </w:p>
        </w:tc>
      </w:tr>
      <w:tr>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Deployment</w:t>
            </w:r>
          </w:p>
        </w:tc>
        <w:tc>
          <w:tcPr>
            <w:tcW w:type="dxa" w:w="3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Vercel / Netlify / Cloudflare Pages</w:t>
            </w:r>
          </w:p>
        </w:tc>
        <w:tc>
          <w:tcPr>
            <w:tcW w:type="dxa" w:w="36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Edge deployment, auto CI/CD</w:t>
            </w:r>
          </w:p>
        </w:tc>
      </w:tr>
    </w:tbl>
    <w:p>
      <w:pPr>
        <w:pStyle w:val="Heading3"/>
        <w:spacing w:after="120" w:before="200"/>
      </w:pPr>
      <w:r>
        <w:t xml:space="preserve">6.2. Diagram Arsitektur (Clean Architecture)</w:t>
      </w:r>
    </w:p>
    <w:p>
      <w:pPr>
        <w:spacing w:after="120"/>
        <w:jc w:val="left"/>
      </w:pPr>
      <w:r>
        <w:rPr>
          <w:rFonts w:ascii="Arial" w:cs="Arial" w:eastAsia="Arial" w:hAnsi="Arial"/>
          <w:b w:val="false"/>
          <w:bCs w:val="false"/>
          <w:i w:val="false"/>
          <w:iCs w:val="false"/>
          <w:color w:val="000000"/>
          <w:sz w:val="22"/>
          <w:szCs w:val="22"/>
        </w:rPr>
        <w:t xml:space="preserve">Arsitektur aplikasi mengikuti pola Clean Architecture yang diadaptasi untuk Nuxt.js:</w:t>
      </w:r>
    </w:p>
    <w:p>
      <w:pPr>
        <w:spacing w:after="80"/>
      </w:pPr>
    </w:p>
    <w:p>
      <w:pPr>
        <w:spacing w:after="120"/>
      </w:pPr>
      <w:r>
        <w:rPr>
          <w:rFonts w:ascii="Arial" w:cs="Arial" w:eastAsia="Arial" w:hAnsi="Arial"/>
          <w:b/>
          <w:bCs/>
          <w:i w:val="false"/>
          <w:iCs w:val="false"/>
          <w:color w:val="000000"/>
          <w:sz w:val="22"/>
          <w:szCs w:val="22"/>
        </w:rPr>
        <w:t xml:space="preserve">Presentation Layer</w:t>
      </w:r>
      <w:r>
        <w:rPr>
          <w:rFonts w:ascii="Arial" w:cs="Arial" w:eastAsia="Arial" w:hAnsi="Arial"/>
          <w:b w:val="false"/>
          <w:bCs w:val="false"/>
          <w:i w:val="false"/>
          <w:iCs w:val="false"/>
          <w:color w:val="000000"/>
          <w:sz w:val="22"/>
          <w:szCs w:val="22"/>
        </w:rPr>
        <w:t xml:space="preserve"> → Vue Components + Pages + Layouts (Nuxt auto-imports)</w:t>
      </w:r>
    </w:p>
    <w:p>
      <w:pPr>
        <w:spacing w:after="120"/>
      </w:pPr>
      <w:r>
        <w:rPr>
          <w:rFonts w:ascii="Arial" w:cs="Arial" w:eastAsia="Arial" w:hAnsi="Arial"/>
          <w:b/>
          <w:bCs/>
          <w:i w:val="false"/>
          <w:iCs w:val="false"/>
          <w:color w:val="1A5276"/>
          <w:sz w:val="22"/>
          <w:szCs w:val="22"/>
        </w:rPr>
        <w:t xml:space="preserve">↓</w:t>
      </w:r>
    </w:p>
    <w:p>
      <w:pPr>
        <w:spacing w:after="120"/>
      </w:pPr>
      <w:r>
        <w:rPr>
          <w:rFonts w:ascii="Arial" w:cs="Arial" w:eastAsia="Arial" w:hAnsi="Arial"/>
          <w:b/>
          <w:bCs/>
          <w:i w:val="false"/>
          <w:iCs w:val="false"/>
          <w:color w:val="000000"/>
          <w:sz w:val="22"/>
          <w:szCs w:val="22"/>
        </w:rPr>
        <w:t xml:space="preserve">Application Layer</w:t>
      </w:r>
      <w:r>
        <w:rPr>
          <w:rFonts w:ascii="Arial" w:cs="Arial" w:eastAsia="Arial" w:hAnsi="Arial"/>
          <w:b w:val="false"/>
          <w:bCs w:val="false"/>
          <w:i w:val="false"/>
          <w:iCs w:val="false"/>
          <w:color w:val="000000"/>
          <w:sz w:val="22"/>
          <w:szCs w:val="22"/>
        </w:rPr>
        <w:t xml:space="preserve"> → Composables (use cases) + Pinia Stores</w:t>
      </w:r>
    </w:p>
    <w:p>
      <w:pPr>
        <w:spacing w:after="120"/>
      </w:pPr>
      <w:r>
        <w:rPr>
          <w:rFonts w:ascii="Arial" w:cs="Arial" w:eastAsia="Arial" w:hAnsi="Arial"/>
          <w:b/>
          <w:bCs/>
          <w:i w:val="false"/>
          <w:iCs w:val="false"/>
          <w:color w:val="1A5276"/>
          <w:sz w:val="22"/>
          <w:szCs w:val="22"/>
        </w:rPr>
        <w:t xml:space="preserve">↓</w:t>
      </w:r>
    </w:p>
    <w:p>
      <w:pPr>
        <w:spacing w:after="120"/>
      </w:pPr>
      <w:r>
        <w:rPr>
          <w:rFonts w:ascii="Arial" w:cs="Arial" w:eastAsia="Arial" w:hAnsi="Arial"/>
          <w:b/>
          <w:bCs/>
          <w:i w:val="false"/>
          <w:iCs w:val="false"/>
          <w:color w:val="000000"/>
          <w:sz w:val="22"/>
          <w:szCs w:val="22"/>
        </w:rPr>
        <w:t xml:space="preserve">Domain Layer</w:t>
      </w:r>
      <w:r>
        <w:rPr>
          <w:rFonts w:ascii="Arial" w:cs="Arial" w:eastAsia="Arial" w:hAnsi="Arial"/>
          <w:b w:val="false"/>
          <w:bCs w:val="false"/>
          <w:i w:val="false"/>
          <w:iCs w:val="false"/>
          <w:color w:val="000000"/>
          <w:sz w:val="22"/>
          <w:szCs w:val="22"/>
        </w:rPr>
        <w:t xml:space="preserve"> → TypeScript Interfaces + Entities + Business Rules</w:t>
      </w:r>
    </w:p>
    <w:p>
      <w:pPr>
        <w:spacing w:after="120"/>
      </w:pPr>
      <w:r>
        <w:rPr>
          <w:rFonts w:ascii="Arial" w:cs="Arial" w:eastAsia="Arial" w:hAnsi="Arial"/>
          <w:b/>
          <w:bCs/>
          <w:i w:val="false"/>
          <w:iCs w:val="false"/>
          <w:color w:val="1A5276"/>
          <w:sz w:val="22"/>
          <w:szCs w:val="22"/>
        </w:rPr>
        <w:t xml:space="preserve">↓</w:t>
      </w:r>
    </w:p>
    <w:p>
      <w:pPr>
        <w:spacing w:after="120"/>
      </w:pPr>
      <w:r>
        <w:rPr>
          <w:rFonts w:ascii="Arial" w:cs="Arial" w:eastAsia="Arial" w:hAnsi="Arial"/>
          <w:b/>
          <w:bCs/>
          <w:i w:val="false"/>
          <w:iCs w:val="false"/>
          <w:color w:val="000000"/>
          <w:sz w:val="22"/>
          <w:szCs w:val="22"/>
        </w:rPr>
        <w:t xml:space="preserve">Infrastructure Layer</w:t>
      </w:r>
      <w:r>
        <w:rPr>
          <w:rFonts w:ascii="Arial" w:cs="Arial" w:eastAsia="Arial" w:hAnsi="Arial"/>
          <w:b w:val="false"/>
          <w:bCs w:val="false"/>
          <w:i w:val="false"/>
          <w:iCs w:val="false"/>
          <w:color w:val="000000"/>
          <w:sz w:val="22"/>
          <w:szCs w:val="22"/>
        </w:rPr>
        <w:t xml:space="preserve"> → Supabase Client + Repositories + GEDCOM/JSON Parsers</w:t>
      </w:r>
    </w:p>
    <w:p>
      <w:pPr>
        <w:spacing w:after="120"/>
      </w:pPr>
      <w:r>
        <w:rPr>
          <w:rFonts w:ascii="Arial" w:cs="Arial" w:eastAsia="Arial" w:hAnsi="Arial"/>
          <w:b/>
          <w:bCs/>
          <w:i w:val="false"/>
          <w:iCs w:val="false"/>
          <w:color w:val="1A5276"/>
          <w:sz w:val="22"/>
          <w:szCs w:val="22"/>
        </w:rPr>
        <w:t xml:space="preserve">↓</w:t>
      </w:r>
    </w:p>
    <w:p>
      <w:pPr>
        <w:spacing w:after="120"/>
      </w:pPr>
      <w:r>
        <w:rPr>
          <w:rFonts w:ascii="Arial" w:cs="Arial" w:eastAsia="Arial" w:hAnsi="Arial"/>
          <w:b/>
          <w:bCs/>
          <w:i w:val="false"/>
          <w:iCs w:val="false"/>
          <w:color w:val="000000"/>
          <w:sz w:val="22"/>
          <w:szCs w:val="22"/>
        </w:rPr>
        <w:t xml:space="preserve">External Services</w:t>
      </w:r>
      <w:r>
        <w:rPr>
          <w:rFonts w:ascii="Arial" w:cs="Arial" w:eastAsia="Arial" w:hAnsi="Arial"/>
          <w:b w:val="false"/>
          <w:bCs w:val="false"/>
          <w:i w:val="false"/>
          <w:iCs w:val="false"/>
          <w:color w:val="000000"/>
          <w:sz w:val="22"/>
          <w:szCs w:val="22"/>
        </w:rPr>
        <w:t xml:space="preserve"> → Supabase Cloud (PostgreSQL + Auth + Storage + Realtime)</w:t>
      </w:r>
    </w:p>
    <w:p>
      <w:pPr>
        <w:pStyle w:val="Heading2"/>
        <w:spacing w:after="160" w:before="280"/>
      </w:pPr>
      <w:r>
        <w:t xml:space="preserve">7. Database Schema (Supabase / PostgreSQL)</w:t>
      </w:r>
    </w:p>
    <w:p>
      <w:pPr>
        <w:spacing w:after="120"/>
        <w:jc w:val="left"/>
      </w:pPr>
      <w:r>
        <w:rPr>
          <w:rFonts w:ascii="Arial" w:cs="Arial" w:eastAsia="Arial" w:hAnsi="Arial"/>
          <w:b w:val="false"/>
          <w:bCs w:val="false"/>
          <w:i w:val="false"/>
          <w:iCs w:val="false"/>
          <w:color w:val="000000"/>
          <w:sz w:val="22"/>
          <w:szCs w:val="22"/>
        </w:rPr>
        <w:t xml:space="preserve">Schema database tetap menggunakan PostgreSQL melalui Supabase, sama seperti versi mobile namun dengan optimasi untuk web.</w:t>
      </w:r>
    </w:p>
    <w:p>
      <w:pPr>
        <w:pStyle w:val="Heading3"/>
        <w:spacing w:after="120" w:before="200"/>
      </w:pPr>
      <w:r>
        <w:t xml:space="preserve">7.1. Tabel: profiles</w:t>
      </w:r>
    </w:p>
    <w:p>
      <w:pPr>
        <w:spacing w:after="120"/>
        <w:jc w:val="left"/>
      </w:pPr>
      <w:r>
        <w:rPr>
          <w:rFonts w:ascii="Arial" w:cs="Arial" w:eastAsia="Arial" w:hAnsi="Arial"/>
          <w:b w:val="false"/>
          <w:bCs w:val="false"/>
          <w:i w:val="false"/>
          <w:iCs w:val="false"/>
          <w:color w:val="000000"/>
          <w:sz w:val="22"/>
          <w:szCs w:val="22"/>
        </w:rPr>
        <w:t xml:space="preserve">Menyimpan data profil pengguna aplikasi (auth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 FK → auth.users</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dari Supabase Auth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NULL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Nama tampilan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avatar_url</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URL foto profil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Waktu registrasi</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update terakhir</w:t>
            </w:r>
          </w:p>
        </w:tc>
      </w:tr>
    </w:tbl>
    <w:p>
      <w:pPr>
        <w:pStyle w:val="Heading3"/>
        <w:spacing w:after="120" w:before="200"/>
      </w:pPr>
      <w:r>
        <w:t xml:space="preserve">7.2. Tabel: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 DEFAULT gen_random_uuid()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tree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owner_id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profiles.id, NOT NULL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Pemilik tree</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NOT NULL</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Nama trah/keluarga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Deskripsi trah</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root_person_id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FK → persons.id, 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Leluhur tertua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Waktu dibuat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update</w:t>
            </w:r>
          </w:p>
        </w:tc>
      </w:tr>
    </w:tbl>
    <w:p>
      <w:pPr>
        <w:pStyle w:val="Heading3"/>
        <w:spacing w:after="120" w:before="200"/>
      </w:pPr>
      <w:r>
        <w:t xml:space="preserve">7.3. Tabel: persons</w:t>
      </w:r>
    </w:p>
    <w:p>
      <w:pPr>
        <w:spacing w:after="120"/>
        <w:jc w:val="left"/>
      </w:pPr>
      <w:r>
        <w:rPr>
          <w:rFonts w:ascii="Arial" w:cs="Arial" w:eastAsia="Arial" w:hAnsi="Arial"/>
          <w:b w:val="false"/>
          <w:bCs w:val="false"/>
          <w:i w:val="false"/>
          <w:iCs w:val="false"/>
          <w:color w:val="000000"/>
          <w:sz w:val="22"/>
          <w:szCs w:val="22"/>
        </w:rPr>
        <w:t xml:space="preserve">Tabel inti yang menyimpan data setiap individu dalam silsilah.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 DEFAULT gen_random_uuid()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unik anggota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trees.id, NOT NULL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tempat anggota</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gedcom_id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 UNIQUE per tree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referensi GEDCOM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first_name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NULL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Nama depan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last_name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Nama belakang / marga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nickname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Nama panggilan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gender</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CHECK (M/F/U)</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Jenis kelamin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birth_date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Tanggal lahir</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birth_place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Tempat lahir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death_date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Tanggal wafat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death_place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Tempat wafat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is_alive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BOOLEAN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TRUE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 hidup</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photo_url</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URL foto utama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Nomor telepon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Alamat email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Alamat tinggal</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Catatan tambahan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Waktu input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update</w:t>
            </w:r>
          </w:p>
        </w:tc>
      </w:tr>
    </w:tbl>
    <w:p>
      <w:pPr>
        <w:pStyle w:val="Heading3"/>
        <w:spacing w:after="120" w:before="200"/>
      </w:pPr>
      <w:r>
        <w:t xml:space="preserve">7.4. Tabel: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relasi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trees.id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terkait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person_id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FK → persons.id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Orang pertama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related_person_id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persons.id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Orang kedua</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relationship_type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CHECK (parent, spouse)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Tipe relasi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marriage_date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Tanggal pernikahan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divorce_date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Tanggal cerai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Waktu dibuat</w:t>
            </w:r>
          </w:p>
        </w:tc>
      </w:tr>
    </w:tbl>
    <w:p>
      <w:pPr>
        <w:pStyle w:val="Heading3"/>
        <w:spacing w:after="120" w:before="200"/>
      </w:pPr>
      <w:r>
        <w:t xml:space="preserve">7.5. Tabel: tree_members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membership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trees.id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yang diakses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FK → profiles.id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User yang diberi akses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CHECK (owner, editor, viewer)</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Peran/hak akses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invited_at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undangan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accepted_at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Waktu diterima</w:t>
            </w:r>
          </w:p>
        </w:tc>
      </w:tr>
    </w:tbl>
    <w:p>
      <w:pPr>
        <w:pStyle w:val="Heading3"/>
        <w:spacing w:after="120" w:before="200"/>
      </w:pPr>
      <w:r>
        <w:t xml:space="preserve">7.6. Tabel: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Tipe</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ID media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FK → persons.id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Anggota terkait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tree_id</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FK → trees.id</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 terkait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file_url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NULL</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 di Supabase Storage</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file_type</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NOT NULL</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MIME type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TEXT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NULLABLE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TIMESTAMPTZ</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DEFAULT NOW()</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upload</w:t>
            </w:r>
          </w:p>
        </w:tc>
      </w:tr>
    </w:tbl>
    <w:p>
      <w:pPr>
        <w:pStyle w:val="Heading2"/>
        <w:spacing w:after="160" w:before="280"/>
      </w:pPr>
      <w:r>
        <w:t xml:space="preserve">8. Spesifikasi GEDCOM 5.5.1</w:t>
      </w:r>
    </w:p>
    <w:p>
      <w:pPr>
        <w:spacing w:after="120"/>
        <w:jc w:val="left"/>
      </w:pPr>
      <w:r>
        <w:rPr>
          <w:rFonts w:ascii="Arial" w:cs="Arial" w:eastAsia="Arial" w:hAnsi="Arial"/>
          <w:b w:val="false"/>
          <w:bCs w:val="false"/>
          <w:i w:val="false"/>
          <w:iCs w:val="false"/>
          <w:color w:val="000000"/>
          <w:sz w:val="22"/>
          <w:szCs w:val="22"/>
        </w:rPr>
        <w:t xml:space="preserve">GEDCOM (Genealogical Data Communication) adalah format file teks yang dikembangkan oleh The Church of Jesus Christ of Latter-day Saints untuk pertukaran data genealogi. Mapping antara struktur GEDCOM dan database Trah tetap sama seperti versi mobile.</w:t>
      </w:r>
    </w:p>
    <w:p>
      <w:pPr>
        <w:pStyle w:val="Heading3"/>
        <w:spacing w:after="120" w:before="200"/>
      </w:pPr>
      <w:r>
        <w:t xml:space="preserve">8.1. Mapping GEDCOM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GEDCOM Record</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Tag</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Tabel Trah</w:t>
            </w:r>
          </w:p>
        </w:tc>
        <w:tc>
          <w:tcPr>
            <w:tcW w:type="dxa" w:w="2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Individual</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INDI</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persons</w:t>
            </w:r>
          </w:p>
        </w:tc>
        <w:tc>
          <w:tcPr>
            <w:tcW w:type="dxa" w:w="26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Satu record INDI = satu baris persons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Family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FAM</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relationships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Menghubungkan HUSB, WIFE, CHIL</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persons.first_name + last_name</w:t>
            </w:r>
          </w:p>
        </w:tc>
        <w:tc>
          <w:tcPr>
            <w:tcW w:type="dxa" w:w="26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Format: first /last/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SEX</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persons.gender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 F, atau U</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Birth</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BIRT &gt; DATE, PLAC</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persons.birth_date, birth_place</w:t>
            </w:r>
          </w:p>
        </w:tc>
        <w:tc>
          <w:tcPr>
            <w:tcW w:type="dxa" w:w="26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Event lahir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DEAT &gt; DATE, PLAC</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persons.death_date, death_place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 wafat</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Marriage</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MARR &gt; DATE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relationships.marriage_date</w:t>
            </w:r>
          </w:p>
        </w:tc>
        <w:tc>
          <w:tcPr>
            <w:tcW w:type="dxa" w:w="26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Event pernikahan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persons.notes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Catatan bebas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Object</w:t>
            </w:r>
          </w:p>
        </w:tc>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OBJE &gt; FILE</w:t>
            </w:r>
          </w:p>
        </w:tc>
        <w:tc>
          <w:tcPr>
            <w:tcW w:type="dxa" w:w="28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media.file_url</w:t>
            </w:r>
          </w:p>
        </w:tc>
        <w:tc>
          <w:tcPr>
            <w:tcW w:type="dxa" w:w="268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Referensi media</w:t>
            </w:r>
          </w:p>
        </w:tc>
      </w:tr>
    </w:tbl>
    <w:p>
      <w:pPr>
        <w:pStyle w:val="Heading2"/>
        <w:spacing w:after="160" w:before="280"/>
      </w:pPr>
      <w:r>
        <w:t xml:space="preserve">9. Spesifikasi JSON Schema</w:t>
      </w:r>
    </w:p>
    <w:p>
      <w:pPr>
        <w:spacing w:after="120"/>
        <w:jc w:val="left"/>
      </w:pPr>
      <w:r>
        <w:rPr>
          <w:rFonts w:ascii="Arial" w:cs="Arial" w:eastAsia="Arial" w:hAnsi="Arial"/>
          <w:b w:val="false"/>
          <w:bCs w:val="false"/>
          <w:i w:val="false"/>
          <w:iCs w:val="false"/>
          <w:color w:val="000000"/>
          <w:sz w:val="22"/>
          <w:szCs w:val="22"/>
        </w:rPr>
        <w:t xml:space="preserve">Format JSON Trah menggunakan struktur yang bersih dan self-documenting. Sama seperti versi mobile, dengan tambahan field metadata web-specific.</w:t>
      </w:r>
    </w:p>
    <w:p>
      <w:pPr>
        <w:pStyle w:val="Heading2"/>
        <w:spacing w:after="160" w:before="280"/>
      </w:pPr>
      <w: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Aspek</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Performance</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Waktu load tree &lt; 2 detik untuk 500 anggota (SSR + lazy load)</w:t>
            </w:r>
          </w:p>
        </w:tc>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&gt; 95th percentile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Scalability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Mendukung tree hingga 10.000 anggota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Tanpa degradasi signifikan</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RLS (Row Level Security) di semua tabel</w:t>
            </w:r>
          </w:p>
        </w:tc>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100% coverage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Availability</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Uptime Supabase + Edge deployment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 99.9%</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SEO</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SSR untuk halaman publik, meta tags dinamis</w:t>
            </w:r>
          </w:p>
        </w:tc>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Core Web Vitals pass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Responsive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Desktop, tablet, dan mobile browser support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Breakpoints: sm/md/lg/xl</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Accessibility</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Font minimum 14px, contrast ratio WCAG AA</w:t>
            </w:r>
          </w:p>
        </w:tc>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Compliance AA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Localization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Bahasa Indonesia sebagai default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Bahasa Jawa opsional</w:t>
            </w:r>
          </w:p>
        </w:tc>
      </w:tr>
      <w:tr>
        <w:tc>
          <w:tcPr>
            <w:tcW w:type="dxa" w:w="20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w:t>
            </w:r>
          </w:p>
        </w:tc>
        <w:tc>
          <w:tcPr>
            <w:tcW w:type="dxa" w:w="48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Kompatibel dengan GEDCOM 5.5.1</w:t>
            </w:r>
          </w:p>
        </w:tc>
        <w:tc>
          <w:tcPr>
            <w:tcW w:type="dxa" w:w="25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Import/Export validated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Browser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Chrome, Firefox, Safari, Edge (2 versi terakhir)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 support</w:t>
            </w:r>
          </w:p>
        </w:tc>
      </w:tr>
    </w:tbl>
    <w:p>
      <w:pPr>
        <w:pStyle w:val="Heading2"/>
        <w:spacing w:after="160" w:before="280"/>
      </w:pPr>
      <w:r>
        <w:t xml:space="preserve">11. User Flow Utama</w:t>
      </w:r>
    </w:p>
    <w:p>
      <w:pPr>
        <w:pStyle w:val="Heading3"/>
        <w:spacing w:after="120" w:before="200"/>
      </w:pPr>
      <w:r>
        <w:t xml:space="preserve">11.1. Flow Onboarding</w:t>
      </w:r>
    </w:p>
    <w:p>
      <w:pPr>
        <w:pStyle w:val="ListParagraph"/>
        <w:numPr>
          <w:ilvl w:val="0"/>
          <w:numId w:val="4"/>
        </w:numPr>
      </w:pPr>
      <w:r>
        <w:rPr>
          <w:rFonts w:ascii="Arial" w:cs="Arial" w:eastAsia="Arial" w:hAnsi="Arial"/>
          <w:sz w:val="22"/>
          <w:szCs w:val="22"/>
        </w:rPr>
        <w:t xml:space="preserve">User membuka website Trah di browser</w:t>
      </w:r>
    </w:p>
    <w:p>
      <w:pPr>
        <w:pStyle w:val="ListParagraph"/>
        <w:numPr>
          <w:ilvl w:val="0"/>
          <w:numId w:val="4"/>
        </w:numPr>
      </w:pPr>
      <w:r>
        <w:rPr>
          <w:rFonts w:ascii="Arial" w:cs="Arial" w:eastAsia="Arial" w:hAnsi="Arial"/>
          <w:sz w:val="22"/>
          <w:szCs w:val="22"/>
        </w:rPr>
        <w:t xml:space="preserve">Tampilan landing page dengan tagline "Nguri-uri Trah, Njaga Sejarah" dan CTA</w:t>
      </w:r>
    </w:p>
    <w:p>
      <w:pPr>
        <w:pStyle w:val="ListParagraph"/>
        <w:numPr>
          <w:ilvl w:val="0"/>
          <w:numId w:val="4"/>
        </w:numPr>
      </w:pPr>
      <w:r>
        <w:rPr>
          <w:rFonts w:ascii="Arial" w:cs="Arial" w:eastAsia="Arial" w:hAnsi="Arial"/>
          <w:sz w:val="22"/>
          <w:szCs w:val="22"/>
        </w:rPr>
        <w:t xml:space="preserve">User memilih: Register (Email/Google/Apple) atau Login</w:t>
      </w:r>
    </w:p>
    <w:p>
      <w:pPr>
        <w:pStyle w:val="ListParagraph"/>
        <w:numPr>
          <w:ilvl w:val="0"/>
          <w:numId w:val="4"/>
        </w:numPr>
      </w:pPr>
      <w:r>
        <w:rPr>
          <w:rFonts w:ascii="Arial" w:cs="Arial" w:eastAsia="Arial" w:hAnsi="Arial"/>
          <w:sz w:val="22"/>
          <w:szCs w:val="22"/>
        </w:rPr>
        <w:t xml:space="preserve">Setelah login, user diminta membuat Tree baru atau Import dari GEDCOM/JSON</w:t>
      </w:r>
    </w:p>
    <w:p>
      <w:pPr>
        <w:pStyle w:val="ListParagraph"/>
        <w:numPr>
          <w:ilvl w:val="0"/>
          <w:numId w:val="4"/>
        </w:numPr>
      </w:pPr>
      <w:r>
        <w:rPr>
          <w:rFonts w:ascii="Arial" w:cs="Arial" w:eastAsia="Arial" w:hAnsi="Arial"/>
          <w:sz w:val="22"/>
          <w:szCs w:val="22"/>
        </w:rPr>
        <w:t xml:space="preserve">User mengisi nama trah dan menambahkan anggota pertama (diri sendiri)</w:t>
      </w:r>
    </w:p>
    <w:p>
      <w:pPr>
        <w:pStyle w:val="ListParagraph"/>
        <w:numPr>
          <w:ilvl w:val="0"/>
          <w:numId w:val="4"/>
        </w:numPr>
      </w:pPr>
      <w:r>
        <w:rPr>
          <w:rFonts w:ascii="Arial" w:cs="Arial" w:eastAsia="Arial" w:hAnsi="Arial"/>
          <w:sz w:val="22"/>
          <w:szCs w:val="22"/>
        </w:rPr>
        <w:t xml:space="preserve">Dashboard utama ditampilkan dengan pohon keluarga awal</w:t>
      </w:r>
    </w:p>
    <w:p>
      <w:pPr>
        <w:pStyle w:val="Heading3"/>
        <w:spacing w:after="120" w:before="200"/>
      </w:pPr>
      <w:r>
        <w:t xml:space="preserve">11.2. Flow Tambah Anggota</w:t>
      </w:r>
    </w:p>
    <w:p>
      <w:pPr>
        <w:pStyle w:val="ListParagraph"/>
        <w:numPr>
          <w:ilvl w:val="0"/>
          <w:numId w:val="5"/>
        </w:numPr>
      </w:pPr>
      <w:r>
        <w:rPr>
          <w:rFonts w:ascii="Arial" w:cs="Arial" w:eastAsia="Arial" w:hAnsi="Arial"/>
          <w:sz w:val="22"/>
          <w:szCs w:val="22"/>
        </w:rPr>
        <w:t xml:space="preserve">Dari tree view, user klik tombol (+) atau klik node anggota</w:t>
      </w:r>
    </w:p>
    <w:p>
      <w:pPr>
        <w:pStyle w:val="ListParagraph"/>
        <w:numPr>
          <w:ilvl w:val="0"/>
          <w:numId w:val="5"/>
        </w:numPr>
      </w:pPr>
      <w:r>
        <w:rPr>
          <w:rFonts w:ascii="Arial" w:cs="Arial" w:eastAsia="Arial" w:hAnsi="Arial"/>
          <w:sz w:val="22"/>
          <w:szCs w:val="22"/>
        </w:rPr>
        <w:t xml:space="preserve">Pilih hubungan: Tambah Orang Tua, Tambah Pasangan, Tambah Anak, Tambah Saudara</w:t>
      </w:r>
    </w:p>
    <w:p>
      <w:pPr>
        <w:pStyle w:val="ListParagraph"/>
        <w:numPr>
          <w:ilvl w:val="0"/>
          <w:numId w:val="5"/>
        </w:numPr>
      </w:pPr>
      <w:r>
        <w:rPr>
          <w:rFonts w:ascii="Arial" w:cs="Arial" w:eastAsia="Arial" w:hAnsi="Arial"/>
          <w:sz w:val="22"/>
          <w:szCs w:val="22"/>
        </w:rPr>
        <w:t xml:space="preserve">Isi form data anggota (modal/slide-over panel)</w:t>
      </w:r>
    </w:p>
    <w:p>
      <w:pPr>
        <w:pStyle w:val="ListParagraph"/>
        <w:numPr>
          <w:ilvl w:val="0"/>
          <w:numId w:val="5"/>
        </w:numPr>
      </w:pPr>
      <w:r>
        <w:rPr>
          <w:rFonts w:ascii="Arial" w:cs="Arial" w:eastAsia="Arial" w:hAnsi="Arial"/>
          <w:sz w:val="22"/>
          <w:szCs w:val="22"/>
        </w:rPr>
        <w:t xml:space="preserve">Simpan → Pohon keluarga ter-update otomatis via Supabase Realtime</w:t>
      </w:r>
    </w:p>
    <w:p>
      <w:pPr>
        <w:pStyle w:val="Heading3"/>
        <w:spacing w:after="120" w:before="200"/>
      </w:pPr>
      <w:r>
        <w:t xml:space="preserve">11.3. Flow Export</w:t>
      </w:r>
    </w:p>
    <w:p>
      <w:pPr>
        <w:pStyle w:val="ListParagraph"/>
        <w:numPr>
          <w:ilvl w:val="0"/>
          <w:numId w:val="6"/>
        </w:numPr>
      </w:pPr>
      <w:r>
        <w:rPr>
          <w:rFonts w:ascii="Arial" w:cs="Arial" w:eastAsia="Arial" w:hAnsi="Arial"/>
          <w:sz w:val="22"/>
          <w:szCs w:val="22"/>
        </w:rPr>
        <w:t xml:space="preserve">User buka menu Pengaturan &gt; Export Data</w:t>
      </w:r>
    </w:p>
    <w:p>
      <w:pPr>
        <w:pStyle w:val="ListParagraph"/>
        <w:numPr>
          <w:ilvl w:val="0"/>
          <w:numId w:val="6"/>
        </w:numPr>
      </w:pPr>
      <w:r>
        <w:rPr>
          <w:rFonts w:ascii="Arial" w:cs="Arial" w:eastAsia="Arial" w:hAnsi="Arial"/>
          <w:sz w:val="22"/>
          <w:szCs w:val="22"/>
        </w:rPr>
        <w:t xml:space="preserve">Pilih format: GEDCOM (.ged) atau JSON (.json)</w:t>
      </w:r>
    </w:p>
    <w:p>
      <w:pPr>
        <w:pStyle w:val="ListParagraph"/>
        <w:numPr>
          <w:ilvl w:val="0"/>
          <w:numId w:val="6"/>
        </w:numPr>
      </w:pPr>
      <w:r>
        <w:rPr>
          <w:rFonts w:ascii="Arial" w:cs="Arial" w:eastAsia="Arial" w:hAnsi="Arial"/>
          <w:sz w:val="22"/>
          <w:szCs w:val="22"/>
        </w:rPr>
        <w:t xml:space="preserve">Pilih tree yang akan di-export</w:t>
      </w:r>
    </w:p>
    <w:p>
      <w:pPr>
        <w:pStyle w:val="ListParagraph"/>
        <w:numPr>
          <w:ilvl w:val="0"/>
          <w:numId w:val="6"/>
        </w:numPr>
      </w:pPr>
      <w:r>
        <w:rPr>
          <w:rFonts w:ascii="Arial" w:cs="Arial" w:eastAsia="Arial" w:hAnsi="Arial"/>
          <w:sz w:val="22"/>
          <w:szCs w:val="22"/>
        </w:rPr>
        <w:t xml:space="preserve">Sistem generate file di client-side dan trigger download</w:t>
      </w:r>
    </w:p>
    <w:p>
      <w:pPr>
        <w:pStyle w:val="Heading3"/>
        <w:spacing w:after="120" w:before="200"/>
      </w:pPr>
      <w:r>
        <w:t xml:space="preserve">11.4. Flow Import</w:t>
      </w:r>
    </w:p>
    <w:p>
      <w:pPr>
        <w:pStyle w:val="ListParagraph"/>
        <w:numPr>
          <w:ilvl w:val="0"/>
          <w:numId w:val="7"/>
        </w:numPr>
      </w:pPr>
      <w:r>
        <w:rPr>
          <w:rFonts w:ascii="Arial" w:cs="Arial" w:eastAsia="Arial" w:hAnsi="Arial"/>
          <w:sz w:val="22"/>
          <w:szCs w:val="22"/>
        </w:rPr>
        <w:t xml:space="preserve">User buka menu Pengaturan &gt; Import Data</w:t>
      </w:r>
    </w:p>
    <w:p>
      <w:pPr>
        <w:pStyle w:val="ListParagraph"/>
        <w:numPr>
          <w:ilvl w:val="0"/>
          <w:numId w:val="7"/>
        </w:numPr>
      </w:pPr>
      <w:r>
        <w:rPr>
          <w:rFonts w:ascii="Arial" w:cs="Arial" w:eastAsia="Arial" w:hAnsi="Arial"/>
          <w:sz w:val="22"/>
          <w:szCs w:val="22"/>
        </w:rPr>
        <w:t xml:space="preserve">Drag &amp; drop atau pilih file .ged / .json</w:t>
      </w:r>
    </w:p>
    <w:p>
      <w:pPr>
        <w:pStyle w:val="ListParagraph"/>
        <w:numPr>
          <w:ilvl w:val="0"/>
          <w:numId w:val="7"/>
        </w:numPr>
      </w:pPr>
      <w:r>
        <w:rPr>
          <w:rFonts w:ascii="Arial" w:cs="Arial" w:eastAsia="Arial" w:hAnsi="Arial"/>
          <w:sz w:val="22"/>
          <w:szCs w:val="22"/>
        </w:rPr>
        <w:t xml:space="preserve">Sistem melakukan validasi dan parsing di client-side</w:t>
      </w:r>
    </w:p>
    <w:p>
      <w:pPr>
        <w:pStyle w:val="ListParagraph"/>
        <w:numPr>
          <w:ilvl w:val="0"/>
          <w:numId w:val="7"/>
        </w:numPr>
      </w:pPr>
      <w:r>
        <w:rPr>
          <w:rFonts w:ascii="Arial" w:cs="Arial" w:eastAsia="Arial" w:hAnsi="Arial"/>
          <w:sz w:val="22"/>
          <w:szCs w:val="22"/>
        </w:rPr>
        <w:t xml:space="preserve">Tampilkan preview: jumlah individu, keluarga, dan potensi konflik</w:t>
      </w:r>
    </w:p>
    <w:p>
      <w:pPr>
        <w:pStyle w:val="ListParagraph"/>
        <w:numPr>
          <w:ilvl w:val="0"/>
          <w:numId w:val="7"/>
        </w:numPr>
      </w:pPr>
      <w:r>
        <w:rPr>
          <w:rFonts w:ascii="Arial" w:cs="Arial" w:eastAsia="Arial" w:hAnsi="Arial"/>
          <w:sz w:val="22"/>
          <w:szCs w:val="22"/>
        </w:rPr>
        <w:t xml:space="preserve">User memilih: Import sebagai Tree Baru atau Merge ke Tree yang Ada</w:t>
      </w:r>
    </w:p>
    <w:p>
      <w:pPr>
        <w:pStyle w:val="ListParagraph"/>
        <w:numPr>
          <w:ilvl w:val="0"/>
          <w:numId w:val="7"/>
        </w:numPr>
      </w:pPr>
      <w:r>
        <w:rPr>
          <w:rFonts w:ascii="Arial" w:cs="Arial" w:eastAsia="Arial" w:hAnsi="Arial"/>
          <w:sz w:val="22"/>
          <w:szCs w:val="22"/>
        </w:rPr>
        <w:t xml:space="preserve">Proses import dengan progress indicator</w:t>
      </w:r>
    </w:p>
    <w:p>
      <w:pPr>
        <w:pStyle w:val="Heading2"/>
        <w:spacing w:after="160" w:before="280"/>
      </w:pPr>
      <w:r>
        <w:t xml:space="preserve">12.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4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Fitur</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MVP (v1.0)</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Bulan 1-3</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Auth, CRUD persons, tree view dasar, export/import GEDCOM &amp; JSON</w:t>
            </w:r>
          </w:p>
        </w:tc>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Rilis internal testing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Bulan 4-5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Multi-tree, sharing, role-based access, UI polish, responsive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Rilis beta publik</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v1.2</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Bulan 6-7</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Advanced tree viz, search, filter, fan chart, SEO optimization</w:t>
            </w:r>
          </w:p>
        </w:tc>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Production release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Bulan 8-10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PWA offline mode, merge handling, media gallery, bahasa Jawa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Feature-complete</w:t>
            </w:r>
          </w:p>
        </w:tc>
      </w:tr>
      <w:tr>
        <w:tc>
          <w:tcPr>
            <w:tcW w:type="dxa" w:w="1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v2.1+</w:t>
            </w:r>
          </w:p>
        </w:tc>
        <w:tc>
          <w:tcPr>
            <w:tcW w:type="dxa" w:w="1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Bulan 11+</w:t>
            </w:r>
          </w:p>
        </w:tc>
        <w:tc>
          <w:tcPr>
            <w:tcW w:type="dxa" w:w="4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AI auto-suggest, OCR scan dokumen lama, mobile companion app</w:t>
            </w:r>
          </w:p>
        </w:tc>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Ekspansi</w:t>
            </w:r>
          </w:p>
        </w:tc>
      </w:tr>
    </w:tbl>
    <w:p>
      <w:r>
        <w:br w:type="page"/>
      </w:r>
    </w:p>
    <w:p>
      <w:pPr>
        <w:pStyle w:val="Heading1"/>
        <w:spacing w:after="200" w:before="360"/>
      </w:pPr>
      <w:r>
        <w:t xml:space="preserve">BAGIAN II: PANDUAN IMPLEMENTASI TEKNIS</w:t>
      </w:r>
    </w:p>
    <w:p>
      <w:pPr>
        <w:pStyle w:val="Heading2"/>
        <w:spacing w:after="160" w:before="280"/>
      </w:pPr>
      <w:r>
        <w:t xml:space="preserve">1. Setup Project Nuxt.js 4</w:t>
      </w:r>
    </w:p>
    <w:p>
      <w:pPr>
        <w:pStyle w:val="Heading3"/>
        <w:spacing w:after="120" w:before="200"/>
      </w:pPr>
      <w:r>
        <w:t xml:space="preserve">1.1. Inisialisasi Project</w:t>
      </w:r>
    </w:p>
    <w:p>
      <w:pPr>
        <w:spacing w:after="120"/>
        <w:jc w:val="left"/>
      </w:pPr>
      <w:r>
        <w:rPr>
          <w:rFonts w:ascii="Arial" w:cs="Arial" w:eastAsia="Arial" w:hAnsi="Arial"/>
          <w:b w:val="false"/>
          <w:bCs w:val="false"/>
          <w:i w:val="false"/>
          <w:iCs w:val="false"/>
          <w:color w:val="000000"/>
          <w:sz w:val="22"/>
          <w:szCs w:val="22"/>
        </w:rPr>
        <w:t xml:space="preserve">Jalankan perintah berikut untuk membuat project baru:</w:t>
      </w:r>
    </w:p>
    <w:p>
      <w:pPr>
        <w:shd w:fill="F5F5F5" w:val="clear"/>
        <w:spacing w:after="60" w:before="60"/>
        <w:ind w:left="360"/>
      </w:pPr>
      <w:r>
        <w:rPr>
          <w:rFonts w:ascii="Consolas" w:cs="Consolas" w:eastAsia="Consolas" w:hAnsi="Consolas"/>
          <w:color w:val="333333"/>
          <w:sz w:val="18"/>
          <w:szCs w:val="18"/>
        </w:rPr>
        <w:t xml:space="preserve">npx nuxi@latest init trah-web</w:t>
      </w:r>
    </w:p>
    <w:p>
      <w:pPr>
        <w:shd w:fill="F5F5F5" w:val="clear"/>
        <w:spacing w:after="60" w:before="60"/>
        <w:ind w:left="360"/>
      </w:pPr>
      <w:r>
        <w:rPr>
          <w:rFonts w:ascii="Consolas" w:cs="Consolas" w:eastAsia="Consolas" w:hAnsi="Consolas"/>
          <w:color w:val="333333"/>
          <w:sz w:val="18"/>
          <w:szCs w:val="18"/>
        </w:rPr>
        <w:t xml:space="preserve">cd trah-web</w:t>
      </w:r>
    </w:p>
    <w:p>
      <w:pPr>
        <w:spacing w:after="80"/>
      </w:pPr>
    </w:p>
    <w:p>
      <w:pPr>
        <w:spacing w:after="120"/>
        <w:jc w:val="left"/>
      </w:pPr>
      <w:r>
        <w:rPr>
          <w:rFonts w:ascii="Arial" w:cs="Arial" w:eastAsia="Arial" w:hAnsi="Arial"/>
          <w:b w:val="false"/>
          <w:bCs w:val="false"/>
          <w:i w:val="false"/>
          <w:iCs w:val="false"/>
          <w:color w:val="000000"/>
          <w:sz w:val="22"/>
          <w:szCs w:val="22"/>
        </w:rPr>
        <w:t xml:space="preserve">Pastikan menggunakan Nuxt.js versi 4.4.2 di nuxt.config.ts:</w:t>
      </w:r>
    </w:p>
    <w:p>
      <w:pPr>
        <w:shd w:fill="F5F5F5" w:val="clear"/>
        <w:spacing w:after="60" w:before="60"/>
        <w:ind w:left="360"/>
      </w:pPr>
      <w:r>
        <w:rPr>
          <w:rFonts w:ascii="Consolas" w:cs="Consolas" w:eastAsia="Consolas" w:hAnsi="Consolas"/>
          <w:color w:val="333333"/>
          <w:sz w:val="18"/>
          <w:szCs w:val="18"/>
        </w:rPr>
        <w:t xml:space="preserve">// nuxt.config.ts</w:t>
      </w:r>
    </w:p>
    <w:p>
      <w:pPr>
        <w:shd w:fill="F5F5F5" w:val="clear"/>
        <w:spacing w:after="60" w:before="60"/>
        <w:ind w:left="360"/>
      </w:pPr>
      <w:r>
        <w:rPr>
          <w:rFonts w:ascii="Consolas" w:cs="Consolas" w:eastAsia="Consolas" w:hAnsi="Consolas"/>
          <w:color w:val="333333"/>
          <w:sz w:val="18"/>
          <w:szCs w:val="18"/>
        </w:rPr>
        <w:t xml:space="preserve">export default defineNuxtConfig({</w:t>
      </w:r>
    </w:p>
    <w:p>
      <w:pPr>
        <w:shd w:fill="F5F5F5" w:val="clear"/>
        <w:spacing w:after="60" w:before="60"/>
        <w:ind w:left="360"/>
      </w:pPr>
      <w:r>
        <w:rPr>
          <w:rFonts w:ascii="Consolas" w:cs="Consolas" w:eastAsia="Consolas" w:hAnsi="Consolas"/>
          <w:color w:val="333333"/>
          <w:sz w:val="18"/>
          <w:szCs w:val="18"/>
        </w:rPr>
        <w:t xml:space="preserve">  compatibilityDate: '2025-01-01',</w:t>
      </w:r>
    </w:p>
    <w:p>
      <w:pPr>
        <w:shd w:fill="F5F5F5" w:val="clear"/>
        <w:spacing w:after="60" w:before="60"/>
        <w:ind w:left="360"/>
      </w:pPr>
      <w:r>
        <w:rPr>
          <w:rFonts w:ascii="Consolas" w:cs="Consolas" w:eastAsia="Consolas" w:hAnsi="Consolas"/>
          <w:color w:val="333333"/>
          <w:sz w:val="18"/>
          <w:szCs w:val="18"/>
        </w:rPr>
        <w:t xml:space="preserve">  future: { compatibilityVersion: 4 },</w:t>
      </w:r>
    </w:p>
    <w:p>
      <w:pPr>
        <w:shd w:fill="F5F5F5" w:val="clear"/>
        <w:spacing w:after="60" w:before="60"/>
        <w:ind w:left="360"/>
      </w:pPr>
      <w:r>
        <w:rPr>
          <w:rFonts w:ascii="Consolas" w:cs="Consolas" w:eastAsia="Consolas" w:hAnsi="Consolas"/>
          <w:color w:val="333333"/>
          <w:sz w:val="18"/>
          <w:szCs w:val="18"/>
        </w:rPr>
        <w:t xml:space="preserve">  modules: [</w:t>
      </w:r>
    </w:p>
    <w:p>
      <w:pPr>
        <w:shd w:fill="F5F5F5" w:val="clear"/>
        <w:spacing w:after="60" w:before="60"/>
        <w:ind w:left="360"/>
      </w:pPr>
      <w:r>
        <w:rPr>
          <w:rFonts w:ascii="Consolas" w:cs="Consolas" w:eastAsia="Consolas" w:hAnsi="Consolas"/>
          <w:color w:val="333333"/>
          <w:sz w:val="18"/>
          <w:szCs w:val="18"/>
        </w:rPr>
        <w:t xml:space="preserve">    '@nuxtjs/supabase',</w:t>
      </w:r>
    </w:p>
    <w:p>
      <w:pPr>
        <w:shd w:fill="F5F5F5" w:val="clear"/>
        <w:spacing w:after="60" w:before="60"/>
        <w:ind w:left="360"/>
      </w:pPr>
      <w:r>
        <w:rPr>
          <w:rFonts w:ascii="Consolas" w:cs="Consolas" w:eastAsia="Consolas" w:hAnsi="Consolas"/>
          <w:color w:val="333333"/>
          <w:sz w:val="18"/>
          <w:szCs w:val="18"/>
        </w:rPr>
        <w:t xml:space="preserve">    '@nuxt/ui',</w:t>
      </w:r>
    </w:p>
    <w:p>
      <w:pPr>
        <w:shd w:fill="F5F5F5" w:val="clear"/>
        <w:spacing w:after="60" w:before="60"/>
        <w:ind w:left="360"/>
      </w:pPr>
      <w:r>
        <w:rPr>
          <w:rFonts w:ascii="Consolas" w:cs="Consolas" w:eastAsia="Consolas" w:hAnsi="Consolas"/>
          <w:color w:val="333333"/>
          <w:sz w:val="18"/>
          <w:szCs w:val="18"/>
        </w:rPr>
        <w:t xml:space="preserve">    '@pinia/nuxt',</w:t>
      </w:r>
    </w:p>
    <w:p>
      <w:pPr>
        <w:shd w:fill="F5F5F5" w:val="clear"/>
        <w:spacing w:after="60" w:before="60"/>
        <w:ind w:left="360"/>
      </w:pPr>
      <w:r>
        <w:rPr>
          <w:rFonts w:ascii="Consolas" w:cs="Consolas" w:eastAsia="Consolas" w:hAnsi="Consolas"/>
          <w:color w:val="333333"/>
          <w:sz w:val="18"/>
          <w:szCs w:val="18"/>
        </w:rPr>
        <w:t xml:space="preserve">    '@vueuse/nuxt',</w:t>
      </w:r>
    </w:p>
    <w:p>
      <w:pPr>
        <w:shd w:fill="F5F5F5" w:val="clear"/>
        <w:spacing w:after="60" w:before="60"/>
        <w:ind w:left="360"/>
      </w:pPr>
      <w:r>
        <w:rPr>
          <w:rFonts w:ascii="Consolas" w:cs="Consolas" w:eastAsia="Consolas" w:hAnsi="Consolas"/>
          <w:color w:val="333333"/>
          <w:sz w:val="18"/>
          <w:szCs w:val="18"/>
        </w:rPr>
        <w:t xml:space="preserve">    '@nuxt/test-utils/module',</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supabase: {</w:t>
      </w:r>
    </w:p>
    <w:p>
      <w:pPr>
        <w:shd w:fill="F5F5F5" w:val="clear"/>
        <w:spacing w:after="60" w:before="60"/>
        <w:ind w:left="360"/>
      </w:pPr>
      <w:r>
        <w:rPr>
          <w:rFonts w:ascii="Consolas" w:cs="Consolas" w:eastAsia="Consolas" w:hAnsi="Consolas"/>
          <w:color w:val="333333"/>
          <w:sz w:val="18"/>
          <w:szCs w:val="18"/>
        </w:rPr>
        <w:t xml:space="preserve">    redirectOptions: {</w:t>
      </w:r>
    </w:p>
    <w:p>
      <w:pPr>
        <w:shd w:fill="F5F5F5" w:val="clear"/>
        <w:spacing w:after="60" w:before="60"/>
        <w:ind w:left="360"/>
      </w:pPr>
      <w:r>
        <w:rPr>
          <w:rFonts w:ascii="Consolas" w:cs="Consolas" w:eastAsia="Consolas" w:hAnsi="Consolas"/>
          <w:color w:val="333333"/>
          <w:sz w:val="18"/>
          <w:szCs w:val="18"/>
        </w:rPr>
        <w:t xml:space="preserve">      login: '/auth/login',</w:t>
      </w:r>
    </w:p>
    <w:p>
      <w:pPr>
        <w:shd w:fill="F5F5F5" w:val="clear"/>
        <w:spacing w:after="60" w:before="60"/>
        <w:ind w:left="360"/>
      </w:pPr>
      <w:r>
        <w:rPr>
          <w:rFonts w:ascii="Consolas" w:cs="Consolas" w:eastAsia="Consolas" w:hAnsi="Consolas"/>
          <w:color w:val="333333"/>
          <w:sz w:val="18"/>
          <w:szCs w:val="18"/>
        </w:rPr>
        <w:t xml:space="preserve">      callback: '/auth/callback',</w:t>
      </w:r>
    </w:p>
    <w:p>
      <w:pPr>
        <w:shd w:fill="F5F5F5" w:val="clear"/>
        <w:spacing w:after="60" w:before="60"/>
        <w:ind w:left="360"/>
      </w:pPr>
      <w:r>
        <w:rPr>
          <w:rFonts w:ascii="Consolas" w:cs="Consolas" w:eastAsia="Consolas" w:hAnsi="Consolas"/>
          <w:color w:val="333333"/>
          <w:sz w:val="18"/>
          <w:szCs w:val="18"/>
        </w:rPr>
        <w:t xml:space="preserve">      exclude: ['/', '/about'],</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runtimeConfig: {</w:t>
      </w:r>
    </w:p>
    <w:p>
      <w:pPr>
        <w:shd w:fill="F5F5F5" w:val="clear"/>
        <w:spacing w:after="60" w:before="60"/>
        <w:ind w:left="360"/>
      </w:pPr>
      <w:r>
        <w:rPr>
          <w:rFonts w:ascii="Consolas" w:cs="Consolas" w:eastAsia="Consolas" w:hAnsi="Consolas"/>
          <w:color w:val="333333"/>
          <w:sz w:val="18"/>
          <w:szCs w:val="18"/>
        </w:rPr>
        <w:t xml:space="preserve">    public: {</w:t>
      </w:r>
    </w:p>
    <w:p>
      <w:pPr>
        <w:shd w:fill="F5F5F5" w:val="clear"/>
        <w:spacing w:after="60" w:before="60"/>
        <w:ind w:left="360"/>
      </w:pPr>
      <w:r>
        <w:rPr>
          <w:rFonts w:ascii="Consolas" w:cs="Consolas" w:eastAsia="Consolas" w:hAnsi="Consolas"/>
          <w:color w:val="333333"/>
          <w:sz w:val="18"/>
          <w:szCs w:val="18"/>
        </w:rPr>
        <w:t xml:space="preserve">      supabaseUrl: process.env.SUPABASE_URL,</w:t>
      </w:r>
    </w:p>
    <w:p>
      <w:pPr>
        <w:shd w:fill="F5F5F5" w:val="clear"/>
        <w:spacing w:after="60" w:before="60"/>
        <w:ind w:left="360"/>
      </w:pPr>
      <w:r>
        <w:rPr>
          <w:rFonts w:ascii="Consolas" w:cs="Consolas" w:eastAsia="Consolas" w:hAnsi="Consolas"/>
          <w:color w:val="333333"/>
          <w:sz w:val="18"/>
          <w:szCs w:val="18"/>
        </w:rPr>
        <w:t xml:space="preserve">      supabaseKey: process.env.SUPABASE_KEY,</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w:t>
      </w:r>
    </w:p>
    <w:p>
      <w:pPr>
        <w:pStyle w:val="Heading3"/>
        <w:spacing w:after="120" w:before="200"/>
      </w:pPr>
      <w:r>
        <w:t xml:space="preserve">1.2. Dependencies (package.json)</w:t>
      </w:r>
    </w:p>
    <w:p>
      <w:pPr>
        <w:spacing w:after="120"/>
        <w:jc w:val="left"/>
      </w:pPr>
      <w:r>
        <w:rPr>
          <w:rFonts w:ascii="Arial" w:cs="Arial" w:eastAsia="Arial" w:hAnsi="Arial"/>
          <w:b w:val="false"/>
          <w:bCs w:val="false"/>
          <w:i w:val="false"/>
          <w:iCs w:val="false"/>
          <w:color w:val="000000"/>
          <w:sz w:val="22"/>
          <w:szCs w:val="22"/>
        </w:rPr>
        <w:t xml:space="preserve">Tambahkan dependencies berikut:</w:t>
      </w:r>
    </w:p>
    <w:p>
      <w:pPr>
        <w:shd w:fill="F5F5F5" w:val="clear"/>
        <w:spacing w:after="60" w:before="60"/>
        <w:ind w:left="360"/>
      </w:pPr>
      <w:r>
        <w:rPr>
          <w:rFonts w:ascii="Consolas" w:cs="Consolas" w:eastAsia="Consolas" w:hAnsi="Consolas"/>
          <w:color w:val="333333"/>
          <w:sz w:val="18"/>
          <w:szCs w:val="18"/>
        </w:rPr>
        <w:t xml:space="preserve">// dependencies</w:t>
      </w:r>
    </w:p>
    <w:p>
      <w:pPr>
        <w:shd w:fill="F5F5F5" w:val="clear"/>
        <w:spacing w:after="60" w:before="60"/>
        <w:ind w:left="360"/>
      </w:pPr>
      <w:r>
        <w:rPr>
          <w:rFonts w:ascii="Consolas" w:cs="Consolas" w:eastAsia="Consolas" w:hAnsi="Consolas"/>
          <w:color w:val="333333"/>
          <w:sz w:val="18"/>
          <w:szCs w:val="18"/>
        </w:rPr>
        <w:t xml:space="preserve">@nuxtjs/supabase: ^1.4.0        // Supabase integration</w:t>
      </w:r>
    </w:p>
    <w:p>
      <w:pPr>
        <w:shd w:fill="F5F5F5" w:val="clear"/>
        <w:spacing w:after="60" w:before="60"/>
        <w:ind w:left="360"/>
      </w:pPr>
      <w:r>
        <w:rPr>
          <w:rFonts w:ascii="Consolas" w:cs="Consolas" w:eastAsia="Consolas" w:hAnsi="Consolas"/>
          <w:color w:val="333333"/>
          <w:sz w:val="18"/>
          <w:szCs w:val="18"/>
        </w:rPr>
        <w:t xml:space="preserve">@nuxt/ui: ^3.0.0                // UI components + Tailwind</w:t>
      </w:r>
    </w:p>
    <w:p>
      <w:pPr>
        <w:shd w:fill="F5F5F5" w:val="clear"/>
        <w:spacing w:after="60" w:before="60"/>
        <w:ind w:left="360"/>
      </w:pPr>
      <w:r>
        <w:rPr>
          <w:rFonts w:ascii="Consolas" w:cs="Consolas" w:eastAsia="Consolas" w:hAnsi="Consolas"/>
          <w:color w:val="333333"/>
          <w:sz w:val="18"/>
          <w:szCs w:val="18"/>
        </w:rPr>
        <w:t xml:space="preserve">@pinia/nuxt: ^0.9.0             // State management</w:t>
      </w:r>
    </w:p>
    <w:p>
      <w:pPr>
        <w:shd w:fill="F5F5F5" w:val="clear"/>
        <w:spacing w:after="60" w:before="60"/>
        <w:ind w:left="360"/>
      </w:pPr>
      <w:r>
        <w:rPr>
          <w:rFonts w:ascii="Consolas" w:cs="Consolas" w:eastAsia="Consolas" w:hAnsi="Consolas"/>
          <w:color w:val="333333"/>
          <w:sz w:val="18"/>
          <w:szCs w:val="18"/>
        </w:rPr>
        <w:t xml:space="preserve">@vueuse/nuxt: ^12.0.0           // Vue utility composables</w:t>
      </w:r>
    </w:p>
    <w:p>
      <w:pPr>
        <w:shd w:fill="F5F5F5" w:val="clear"/>
        <w:spacing w:after="60" w:before="60"/>
        <w:ind w:left="360"/>
      </w:pPr>
      <w:r>
        <w:rPr>
          <w:rFonts w:ascii="Consolas" w:cs="Consolas" w:eastAsia="Consolas" w:hAnsi="Consolas"/>
          <w:color w:val="333333"/>
          <w:sz w:val="18"/>
          <w:szCs w:val="18"/>
        </w:rPr>
        <w:t xml:space="preserve">d3: ^7.9.0                      // Tree visualization</w:t>
      </w:r>
    </w:p>
    <w:p>
      <w:pPr>
        <w:shd w:fill="F5F5F5" w:val="clear"/>
        <w:spacing w:after="60" w:before="60"/>
        <w:ind w:left="360"/>
      </w:pPr>
      <w:r>
        <w:rPr>
          <w:rFonts w:ascii="Consolas" w:cs="Consolas" w:eastAsia="Consolas" w:hAnsi="Consolas"/>
          <w:color w:val="333333"/>
          <w:sz w:val="18"/>
          <w:szCs w:val="18"/>
        </w:rPr>
        <w:t xml:space="preserve">@vue-flow/core: ^1.41.0         // Flow/graph visualization</w:t>
      </w:r>
    </w:p>
    <w:p>
      <w:pPr>
        <w:shd w:fill="F5F5F5" w:val="clear"/>
        <w:spacing w:after="60" w:before="60"/>
        <w:ind w:left="360"/>
      </w:pPr>
      <w:r>
        <w:rPr>
          <w:rFonts w:ascii="Consolas" w:cs="Consolas" w:eastAsia="Consolas" w:hAnsi="Consolas"/>
          <w:color w:val="333333"/>
          <w:sz w:val="18"/>
          <w:szCs w:val="18"/>
        </w:rPr>
        <w:t xml:space="preserve">zod: ^3.23.0                    // Schema validation</w:t>
      </w:r>
    </w:p>
    <w:p>
      <w:pPr>
        <w:shd w:fill="F5F5F5" w:val="clear"/>
        <w:spacing w:after="60" w:before="60"/>
        <w:ind w:left="360"/>
      </w:pPr>
      <w:r>
        <w:rPr>
          <w:rFonts w:ascii="Consolas" w:cs="Consolas" w:eastAsia="Consolas" w:hAnsi="Consolas"/>
          <w:color w:val="333333"/>
          <w:sz w:val="18"/>
          <w:szCs w:val="18"/>
        </w:rPr>
        <w:t xml:space="preserve">date-fns: ^4.1.0               // Date formatting</w:t>
      </w:r>
    </w:p>
    <w:p>
      <w:pPr>
        <w:shd w:fill="F5F5F5" w:val="clear"/>
        <w:spacing w:after="60" w:before="60"/>
        <w:ind w:left="360"/>
      </w:pPr>
      <w:r>
        <w:rPr>
          <w:rFonts w:ascii="Consolas" w:cs="Consolas" w:eastAsia="Consolas" w:hAnsi="Consolas"/>
          <w:color w:val="333333"/>
          <w:sz w:val="18"/>
          <w:szCs w:val="18"/>
        </w:rPr>
        <w:t xml:space="preserve">uuid: ^10.0.0                   // UUID generation</w:t>
      </w:r>
    </w:p>
    <w:p>
      <w:pPr>
        <w:spacing w:after="80"/>
      </w:pPr>
    </w:p>
    <w:p>
      <w:pPr>
        <w:shd w:fill="F5F5F5" w:val="clear"/>
        <w:spacing w:after="60" w:before="60"/>
        <w:ind w:left="360"/>
      </w:pPr>
      <w:r>
        <w:rPr>
          <w:rFonts w:ascii="Consolas" w:cs="Consolas" w:eastAsia="Consolas" w:hAnsi="Consolas"/>
          <w:color w:val="333333"/>
          <w:sz w:val="18"/>
          <w:szCs w:val="18"/>
        </w:rPr>
        <w:t xml:space="preserve">// devDependencies</w:t>
      </w:r>
    </w:p>
    <w:p>
      <w:pPr>
        <w:shd w:fill="F5F5F5" w:val="clear"/>
        <w:spacing w:after="60" w:before="60"/>
        <w:ind w:left="360"/>
      </w:pPr>
      <w:r>
        <w:rPr>
          <w:rFonts w:ascii="Consolas" w:cs="Consolas" w:eastAsia="Consolas" w:hAnsi="Consolas"/>
          <w:color w:val="333333"/>
          <w:sz w:val="18"/>
          <w:szCs w:val="18"/>
        </w:rPr>
        <w:t xml:space="preserve">vitest: ^3.0.0                  // Unit testing</w:t>
      </w:r>
    </w:p>
    <w:p>
      <w:pPr>
        <w:shd w:fill="F5F5F5" w:val="clear"/>
        <w:spacing w:after="60" w:before="60"/>
        <w:ind w:left="360"/>
      </w:pPr>
      <w:r>
        <w:rPr>
          <w:rFonts w:ascii="Consolas" w:cs="Consolas" w:eastAsia="Consolas" w:hAnsi="Consolas"/>
          <w:color w:val="333333"/>
          <w:sz w:val="18"/>
          <w:szCs w:val="18"/>
        </w:rPr>
        <w:t xml:space="preserve">@vue/test-utils: ^2.4.0         // Component testing</w:t>
      </w:r>
    </w:p>
    <w:p>
      <w:pPr>
        <w:shd w:fill="F5F5F5" w:val="clear"/>
        <w:spacing w:after="60" w:before="60"/>
        <w:ind w:left="360"/>
      </w:pPr>
      <w:r>
        <w:rPr>
          <w:rFonts w:ascii="Consolas" w:cs="Consolas" w:eastAsia="Consolas" w:hAnsi="Consolas"/>
          <w:color w:val="333333"/>
          <w:sz w:val="18"/>
          <w:szCs w:val="18"/>
        </w:rPr>
        <w:t xml:space="preserve">@playwright/test: ^1.49.0       // E2E testing</w:t>
      </w:r>
    </w:p>
    <w:p>
      <w:pPr>
        <w:shd w:fill="F5F5F5" w:val="clear"/>
        <w:spacing w:after="60" w:before="60"/>
        <w:ind w:left="360"/>
      </w:pPr>
      <w:r>
        <w:rPr>
          <w:rFonts w:ascii="Consolas" w:cs="Consolas" w:eastAsia="Consolas" w:hAnsi="Consolas"/>
          <w:color w:val="333333"/>
          <w:sz w:val="18"/>
          <w:szCs w:val="18"/>
        </w:rPr>
        <w:t xml:space="preserve">@nuxt/test-utils: ^3.17.0       // Nuxt test helpers</w:t>
      </w:r>
    </w:p>
    <w:p>
      <w:pPr>
        <w:shd w:fill="F5F5F5" w:val="clear"/>
        <w:spacing w:after="60" w:before="60"/>
        <w:ind w:left="360"/>
      </w:pPr>
      <w:r>
        <w:rPr>
          <w:rFonts w:ascii="Consolas" w:cs="Consolas" w:eastAsia="Consolas" w:hAnsi="Consolas"/>
          <w:color w:val="333333"/>
          <w:sz w:val="18"/>
          <w:szCs w:val="18"/>
        </w:rPr>
        <w:t xml:space="preserve">typescript: ^5.7.0              // TypeScript support</w:t>
      </w:r>
    </w:p>
    <w:p>
      <w:pPr>
        <w:pStyle w:val="Heading2"/>
        <w:spacing w:after="160" w:before="280"/>
      </w:pPr>
      <w:r>
        <w:t xml:space="preserve">2. Struktur Folder Project (Clean Architecture)</w:t>
      </w:r>
    </w:p>
    <w:p>
      <w:pPr>
        <w:spacing w:after="120"/>
        <w:jc w:val="left"/>
      </w:pPr>
      <w:r>
        <w:rPr>
          <w:rFonts w:ascii="Arial" w:cs="Arial" w:eastAsia="Arial" w:hAnsi="Arial"/>
          <w:b w:val="false"/>
          <w:bCs w:val="false"/>
          <w:i w:val="false"/>
          <w:iCs w:val="false"/>
          <w:color w:val="000000"/>
          <w:sz w:val="22"/>
          <w:szCs w:val="22"/>
        </w:rPr>
        <w:t xml:space="preserve">Struktur folder mengikuti Clean Architecture yang diadaptasi untuk konvensi Nuxt.js 4:</w:t>
      </w:r>
    </w:p>
    <w:p>
      <w:pPr>
        <w:shd w:fill="F5F5F5" w:val="clear"/>
        <w:spacing w:after="60" w:before="60"/>
        <w:ind w:left="360"/>
      </w:pPr>
      <w:r>
        <w:rPr>
          <w:rFonts w:ascii="Consolas" w:cs="Consolas" w:eastAsia="Consolas" w:hAnsi="Consolas"/>
          <w:color w:val="333333"/>
          <w:sz w:val="18"/>
          <w:szCs w:val="18"/>
        </w:rPr>
        <w:t xml:space="preserve">app/</w:t>
      </w:r>
    </w:p>
    <w:p>
      <w:pPr>
        <w:shd w:fill="F5F5F5" w:val="clear"/>
        <w:spacing w:after="60" w:before="60"/>
        <w:ind w:left="360"/>
      </w:pPr>
      <w:r>
        <w:rPr>
          <w:rFonts w:ascii="Consolas" w:cs="Consolas" w:eastAsia="Consolas" w:hAnsi="Consolas"/>
          <w:color w:val="333333"/>
          <w:sz w:val="18"/>
          <w:szCs w:val="18"/>
        </w:rPr>
        <w:t xml:space="preserve">├── assets/              # CSS, gambar statis</w:t>
      </w:r>
    </w:p>
    <w:p>
      <w:pPr>
        <w:shd w:fill="F5F5F5" w:val="clear"/>
        <w:spacing w:after="60" w:before="60"/>
        <w:ind w:left="360"/>
      </w:pPr>
      <w:r>
        <w:rPr>
          <w:rFonts w:ascii="Consolas" w:cs="Consolas" w:eastAsia="Consolas" w:hAnsi="Consolas"/>
          <w:color w:val="333333"/>
          <w:sz w:val="18"/>
          <w:szCs w:val="18"/>
        </w:rPr>
        <w:t xml:space="preserve">├── components/          # Vue components (auto-imported)</w:t>
      </w:r>
    </w:p>
    <w:p>
      <w:pPr>
        <w:shd w:fill="F5F5F5" w:val="clear"/>
        <w:spacing w:after="60" w:before="60"/>
        <w:ind w:left="360"/>
      </w:pPr>
      <w:r>
        <w:rPr>
          <w:rFonts w:ascii="Consolas" w:cs="Consolas" w:eastAsia="Consolas" w:hAnsi="Consolas"/>
          <w:color w:val="333333"/>
          <w:sz w:val="18"/>
          <w:szCs w:val="18"/>
        </w:rPr>
        <w:t xml:space="preserve">│   ├── auth/            # Komponen autentikasi</w:t>
      </w:r>
    </w:p>
    <w:p>
      <w:pPr>
        <w:shd w:fill="F5F5F5" w:val="clear"/>
        <w:spacing w:after="60" w:before="60"/>
        <w:ind w:left="360"/>
      </w:pPr>
      <w:r>
        <w:rPr>
          <w:rFonts w:ascii="Consolas" w:cs="Consolas" w:eastAsia="Consolas" w:hAnsi="Consolas"/>
          <w:color w:val="333333"/>
          <w:sz w:val="18"/>
          <w:szCs w:val="18"/>
        </w:rPr>
        <w:t xml:space="preserve">│   ├── tree/            # Komponen visualisasi pohon</w:t>
      </w:r>
    </w:p>
    <w:p>
      <w:pPr>
        <w:shd w:fill="F5F5F5" w:val="clear"/>
        <w:spacing w:after="60" w:before="60"/>
        <w:ind w:left="360"/>
      </w:pPr>
      <w:r>
        <w:rPr>
          <w:rFonts w:ascii="Consolas" w:cs="Consolas" w:eastAsia="Consolas" w:hAnsi="Consolas"/>
          <w:color w:val="333333"/>
          <w:sz w:val="18"/>
          <w:szCs w:val="18"/>
        </w:rPr>
        <w:t xml:space="preserve">│   ├── person/          # Komponen profil &amp; form anggota</w:t>
      </w:r>
    </w:p>
    <w:p>
      <w:pPr>
        <w:shd w:fill="F5F5F5" w:val="clear"/>
        <w:spacing w:after="60" w:before="60"/>
        <w:ind w:left="360"/>
      </w:pPr>
      <w:r>
        <w:rPr>
          <w:rFonts w:ascii="Consolas" w:cs="Consolas" w:eastAsia="Consolas" w:hAnsi="Consolas"/>
          <w:color w:val="333333"/>
          <w:sz w:val="18"/>
          <w:szCs w:val="18"/>
        </w:rPr>
        <w:t xml:space="preserve">│   ├── gedcom/          # Komponen import/export GEDCOM</w:t>
      </w:r>
    </w:p>
    <w:p>
      <w:pPr>
        <w:shd w:fill="F5F5F5" w:val="clear"/>
        <w:spacing w:after="60" w:before="60"/>
        <w:ind w:left="360"/>
      </w:pPr>
      <w:r>
        <w:rPr>
          <w:rFonts w:ascii="Consolas" w:cs="Consolas" w:eastAsia="Consolas" w:hAnsi="Consolas"/>
          <w:color w:val="333333"/>
          <w:sz w:val="18"/>
          <w:szCs w:val="18"/>
        </w:rPr>
        <w:t xml:space="preserve">│   └── shared/          # Komponen reusable (Button, Modal, dll)</w:t>
      </w:r>
    </w:p>
    <w:p>
      <w:pPr>
        <w:shd w:fill="F5F5F5" w:val="clear"/>
        <w:spacing w:after="60" w:before="60"/>
        <w:ind w:left="360"/>
      </w:pPr>
      <w:r>
        <w:rPr>
          <w:rFonts w:ascii="Consolas" w:cs="Consolas" w:eastAsia="Consolas" w:hAnsi="Consolas"/>
          <w:color w:val="333333"/>
          <w:sz w:val="18"/>
          <w:szCs w:val="18"/>
        </w:rPr>
        <w:t xml:space="preserve">├── composables/         # Vue composables / use cases (auto-imported)</w:t>
      </w:r>
    </w:p>
    <w:p>
      <w:pPr>
        <w:shd w:fill="F5F5F5" w:val="clear"/>
        <w:spacing w:after="60" w:before="60"/>
        <w:ind w:left="360"/>
      </w:pPr>
      <w:r>
        <w:rPr>
          <w:rFonts w:ascii="Consolas" w:cs="Consolas" w:eastAsia="Consolas" w:hAnsi="Consolas"/>
          <w:color w:val="333333"/>
          <w:sz w:val="18"/>
          <w:szCs w:val="18"/>
        </w:rPr>
        <w:t xml:space="preserve">│   ├── useAuth.ts       # Auth composable</w:t>
      </w:r>
    </w:p>
    <w:p>
      <w:pPr>
        <w:shd w:fill="F5F5F5" w:val="clear"/>
        <w:spacing w:after="60" w:before="60"/>
        <w:ind w:left="360"/>
      </w:pPr>
      <w:r>
        <w:rPr>
          <w:rFonts w:ascii="Consolas" w:cs="Consolas" w:eastAsia="Consolas" w:hAnsi="Consolas"/>
          <w:color w:val="333333"/>
          <w:sz w:val="18"/>
          <w:szCs w:val="18"/>
        </w:rPr>
        <w:t xml:space="preserve">│   ├── usePerson.ts     # Person CRUD composable</w:t>
      </w:r>
    </w:p>
    <w:p>
      <w:pPr>
        <w:shd w:fill="F5F5F5" w:val="clear"/>
        <w:spacing w:after="60" w:before="60"/>
        <w:ind w:left="360"/>
      </w:pPr>
      <w:r>
        <w:rPr>
          <w:rFonts w:ascii="Consolas" w:cs="Consolas" w:eastAsia="Consolas" w:hAnsi="Consolas"/>
          <w:color w:val="333333"/>
          <w:sz w:val="18"/>
          <w:szCs w:val="18"/>
        </w:rPr>
        <w:t xml:space="preserve">│   ├── useTree.ts       # Tree management composable</w:t>
      </w:r>
    </w:p>
    <w:p>
      <w:pPr>
        <w:shd w:fill="F5F5F5" w:val="clear"/>
        <w:spacing w:after="60" w:before="60"/>
        <w:ind w:left="360"/>
      </w:pPr>
      <w:r>
        <w:rPr>
          <w:rFonts w:ascii="Consolas" w:cs="Consolas" w:eastAsia="Consolas" w:hAnsi="Consolas"/>
          <w:color w:val="333333"/>
          <w:sz w:val="18"/>
          <w:szCs w:val="18"/>
        </w:rPr>
        <w:t xml:space="preserve">│   ├── useRelationship.ts  # Relationship composable</w:t>
      </w:r>
    </w:p>
    <w:p>
      <w:pPr>
        <w:shd w:fill="F5F5F5" w:val="clear"/>
        <w:spacing w:after="60" w:before="60"/>
        <w:ind w:left="360"/>
      </w:pPr>
      <w:r>
        <w:rPr>
          <w:rFonts w:ascii="Consolas" w:cs="Consolas" w:eastAsia="Consolas" w:hAnsi="Consolas"/>
          <w:color w:val="333333"/>
          <w:sz w:val="18"/>
          <w:szCs w:val="18"/>
        </w:rPr>
        <w:t xml:space="preserve">│   ├── useGedcom.ts     # GEDCOM import/export composable</w:t>
      </w:r>
    </w:p>
    <w:p>
      <w:pPr>
        <w:shd w:fill="F5F5F5" w:val="clear"/>
        <w:spacing w:after="60" w:before="60"/>
        <w:ind w:left="360"/>
      </w:pPr>
      <w:r>
        <w:rPr>
          <w:rFonts w:ascii="Consolas" w:cs="Consolas" w:eastAsia="Consolas" w:hAnsi="Consolas"/>
          <w:color w:val="333333"/>
          <w:sz w:val="18"/>
          <w:szCs w:val="18"/>
        </w:rPr>
        <w:t xml:space="preserve">│   └── useJsonExport.ts # JSON import/export composable</w:t>
      </w:r>
    </w:p>
    <w:p>
      <w:pPr>
        <w:shd w:fill="F5F5F5" w:val="clear"/>
        <w:spacing w:after="60" w:before="60"/>
        <w:ind w:left="360"/>
      </w:pPr>
      <w:r>
        <w:rPr>
          <w:rFonts w:ascii="Consolas" w:cs="Consolas" w:eastAsia="Consolas" w:hAnsi="Consolas"/>
          <w:color w:val="333333"/>
          <w:sz w:val="18"/>
          <w:szCs w:val="18"/>
        </w:rPr>
        <w:t xml:space="preserve">├── layouts/             # Layout templates</w:t>
      </w:r>
    </w:p>
    <w:p>
      <w:pPr>
        <w:shd w:fill="F5F5F5" w:val="clear"/>
        <w:spacing w:after="60" w:before="60"/>
        <w:ind w:left="360"/>
      </w:pPr>
      <w:r>
        <w:rPr>
          <w:rFonts w:ascii="Consolas" w:cs="Consolas" w:eastAsia="Consolas" w:hAnsi="Consolas"/>
          <w:color w:val="333333"/>
          <w:sz w:val="18"/>
          <w:szCs w:val="18"/>
        </w:rPr>
        <w:t xml:space="preserve">│   ├── default.vue      # Layout utama (sidebar + header)</w:t>
      </w:r>
    </w:p>
    <w:p>
      <w:pPr>
        <w:shd w:fill="F5F5F5" w:val="clear"/>
        <w:spacing w:after="60" w:before="60"/>
        <w:ind w:left="360"/>
      </w:pPr>
      <w:r>
        <w:rPr>
          <w:rFonts w:ascii="Consolas" w:cs="Consolas" w:eastAsia="Consolas" w:hAnsi="Consolas"/>
          <w:color w:val="333333"/>
          <w:sz w:val="18"/>
          <w:szCs w:val="18"/>
        </w:rPr>
        <w:t xml:space="preserve">│   └── auth.vue         # Layout halaman auth</w:t>
      </w:r>
    </w:p>
    <w:p>
      <w:pPr>
        <w:shd w:fill="F5F5F5" w:val="clear"/>
        <w:spacing w:after="60" w:before="60"/>
        <w:ind w:left="360"/>
      </w:pPr>
      <w:r>
        <w:rPr>
          <w:rFonts w:ascii="Consolas" w:cs="Consolas" w:eastAsia="Consolas" w:hAnsi="Consolas"/>
          <w:color w:val="333333"/>
          <w:sz w:val="18"/>
          <w:szCs w:val="18"/>
        </w:rPr>
        <w:t xml:space="preserve">├── middleware/           # Route middleware</w:t>
      </w:r>
    </w:p>
    <w:p>
      <w:pPr>
        <w:shd w:fill="F5F5F5" w:val="clear"/>
        <w:spacing w:after="60" w:before="60"/>
        <w:ind w:left="360"/>
      </w:pPr>
      <w:r>
        <w:rPr>
          <w:rFonts w:ascii="Consolas" w:cs="Consolas" w:eastAsia="Consolas" w:hAnsi="Consolas"/>
          <w:color w:val="333333"/>
          <w:sz w:val="18"/>
          <w:szCs w:val="18"/>
        </w:rPr>
        <w:t xml:space="preserve">│   └── auth.ts          # Auth guard middleware</w:t>
      </w:r>
    </w:p>
    <w:p>
      <w:pPr>
        <w:shd w:fill="F5F5F5" w:val="clear"/>
        <w:spacing w:after="60" w:before="60"/>
        <w:ind w:left="360"/>
      </w:pPr>
      <w:r>
        <w:rPr>
          <w:rFonts w:ascii="Consolas" w:cs="Consolas" w:eastAsia="Consolas" w:hAnsi="Consolas"/>
          <w:color w:val="333333"/>
          <w:sz w:val="18"/>
          <w:szCs w:val="18"/>
        </w:rPr>
        <w:t xml:space="preserve">├── pages/               # File-based routing (auto)</w:t>
      </w:r>
    </w:p>
    <w:p>
      <w:pPr>
        <w:shd w:fill="F5F5F5" w:val="clear"/>
        <w:spacing w:after="60" w:before="60"/>
        <w:ind w:left="360"/>
      </w:pPr>
      <w:r>
        <w:rPr>
          <w:rFonts w:ascii="Consolas" w:cs="Consolas" w:eastAsia="Consolas" w:hAnsi="Consolas"/>
          <w:color w:val="333333"/>
          <w:sz w:val="18"/>
          <w:szCs w:val="18"/>
        </w:rPr>
        <w:t xml:space="preserve">│   ├── index.vue        # Landing page</w:t>
      </w:r>
    </w:p>
    <w:p>
      <w:pPr>
        <w:shd w:fill="F5F5F5" w:val="clear"/>
        <w:spacing w:after="60" w:before="60"/>
        <w:ind w:left="360"/>
      </w:pPr>
      <w:r>
        <w:rPr>
          <w:rFonts w:ascii="Consolas" w:cs="Consolas" w:eastAsia="Consolas" w:hAnsi="Consolas"/>
          <w:color w:val="333333"/>
          <w:sz w:val="18"/>
          <w:szCs w:val="18"/>
        </w:rPr>
        <w:t xml:space="preserve">│   ├── auth/</w:t>
      </w:r>
    </w:p>
    <w:p>
      <w:pPr>
        <w:shd w:fill="F5F5F5" w:val="clear"/>
        <w:spacing w:after="60" w:before="60"/>
        <w:ind w:left="360"/>
      </w:pPr>
      <w:r>
        <w:rPr>
          <w:rFonts w:ascii="Consolas" w:cs="Consolas" w:eastAsia="Consolas" w:hAnsi="Consolas"/>
          <w:color w:val="333333"/>
          <w:sz w:val="18"/>
          <w:szCs w:val="18"/>
        </w:rPr>
        <w:t xml:space="preserve">│   │   ├── login.vue</w:t>
      </w:r>
    </w:p>
    <w:p>
      <w:pPr>
        <w:shd w:fill="F5F5F5" w:val="clear"/>
        <w:spacing w:after="60" w:before="60"/>
        <w:ind w:left="360"/>
      </w:pPr>
      <w:r>
        <w:rPr>
          <w:rFonts w:ascii="Consolas" w:cs="Consolas" w:eastAsia="Consolas" w:hAnsi="Consolas"/>
          <w:color w:val="333333"/>
          <w:sz w:val="18"/>
          <w:szCs w:val="18"/>
        </w:rPr>
        <w:t xml:space="preserve">│   │   ├── register.vue</w:t>
      </w:r>
    </w:p>
    <w:p>
      <w:pPr>
        <w:shd w:fill="F5F5F5" w:val="clear"/>
        <w:spacing w:after="60" w:before="60"/>
        <w:ind w:left="360"/>
      </w:pPr>
      <w:r>
        <w:rPr>
          <w:rFonts w:ascii="Consolas" w:cs="Consolas" w:eastAsia="Consolas" w:hAnsi="Consolas"/>
          <w:color w:val="333333"/>
          <w:sz w:val="18"/>
          <w:szCs w:val="18"/>
        </w:rPr>
        <w:t xml:space="preserve">│   │   └── callback.vue</w:t>
      </w:r>
    </w:p>
    <w:p>
      <w:pPr>
        <w:shd w:fill="F5F5F5" w:val="clear"/>
        <w:spacing w:after="60" w:before="60"/>
        <w:ind w:left="360"/>
      </w:pPr>
      <w:r>
        <w:rPr>
          <w:rFonts w:ascii="Consolas" w:cs="Consolas" w:eastAsia="Consolas" w:hAnsi="Consolas"/>
          <w:color w:val="333333"/>
          <w:sz w:val="18"/>
          <w:szCs w:val="18"/>
        </w:rPr>
        <w:t xml:space="preserve">│   ├── dashboard/</w:t>
      </w:r>
    </w:p>
    <w:p>
      <w:pPr>
        <w:shd w:fill="F5F5F5" w:val="clear"/>
        <w:spacing w:after="60" w:before="60"/>
        <w:ind w:left="360"/>
      </w:pPr>
      <w:r>
        <w:rPr>
          <w:rFonts w:ascii="Consolas" w:cs="Consolas" w:eastAsia="Consolas" w:hAnsi="Consolas"/>
          <w:color w:val="333333"/>
          <w:sz w:val="18"/>
          <w:szCs w:val="18"/>
        </w:rPr>
        <w:t xml:space="preserve">│   │   └── index.vue    # Dashboard utama</w:t>
      </w:r>
    </w:p>
    <w:p>
      <w:pPr>
        <w:shd w:fill="F5F5F5" w:val="clear"/>
        <w:spacing w:after="60" w:before="60"/>
        <w:ind w:left="360"/>
      </w:pPr>
      <w:r>
        <w:rPr>
          <w:rFonts w:ascii="Consolas" w:cs="Consolas" w:eastAsia="Consolas" w:hAnsi="Consolas"/>
          <w:color w:val="333333"/>
          <w:sz w:val="18"/>
          <w:szCs w:val="18"/>
        </w:rPr>
        <w:t xml:space="preserve">│   ├── tree/</w:t>
      </w:r>
    </w:p>
    <w:p>
      <w:pPr>
        <w:shd w:fill="F5F5F5" w:val="clear"/>
        <w:spacing w:after="60" w:before="60"/>
        <w:ind w:left="360"/>
      </w:pPr>
      <w:r>
        <w:rPr>
          <w:rFonts w:ascii="Consolas" w:cs="Consolas" w:eastAsia="Consolas" w:hAnsi="Consolas"/>
          <w:color w:val="333333"/>
          <w:sz w:val="18"/>
          <w:szCs w:val="18"/>
        </w:rPr>
        <w:t xml:space="preserve">│   │   ├── [id].vue     # Tree visualization</w:t>
      </w:r>
    </w:p>
    <w:p>
      <w:pPr>
        <w:shd w:fill="F5F5F5" w:val="clear"/>
        <w:spacing w:after="60" w:before="60"/>
        <w:ind w:left="360"/>
      </w:pPr>
      <w:r>
        <w:rPr>
          <w:rFonts w:ascii="Consolas" w:cs="Consolas" w:eastAsia="Consolas" w:hAnsi="Consolas"/>
          <w:color w:val="333333"/>
          <w:sz w:val="18"/>
          <w:szCs w:val="18"/>
        </w:rPr>
        <w:t xml:space="preserve">│   │   └── new.vue      # Buat tree baru</w:t>
      </w:r>
    </w:p>
    <w:p>
      <w:pPr>
        <w:shd w:fill="F5F5F5" w:val="clear"/>
        <w:spacing w:after="60" w:before="60"/>
        <w:ind w:left="360"/>
      </w:pPr>
      <w:r>
        <w:rPr>
          <w:rFonts w:ascii="Consolas" w:cs="Consolas" w:eastAsia="Consolas" w:hAnsi="Consolas"/>
          <w:color w:val="333333"/>
          <w:sz w:val="18"/>
          <w:szCs w:val="18"/>
        </w:rPr>
        <w:t xml:space="preserve">│   ├── person/</w:t>
      </w:r>
    </w:p>
    <w:p>
      <w:pPr>
        <w:shd w:fill="F5F5F5" w:val="clear"/>
        <w:spacing w:after="60" w:before="60"/>
        <w:ind w:left="360"/>
      </w:pPr>
      <w:r>
        <w:rPr>
          <w:rFonts w:ascii="Consolas" w:cs="Consolas" w:eastAsia="Consolas" w:hAnsi="Consolas"/>
          <w:color w:val="333333"/>
          <w:sz w:val="18"/>
          <w:szCs w:val="18"/>
        </w:rPr>
        <w:t xml:space="preserve">│   │   └── [id].vue     # Detail anggota</w:t>
      </w:r>
    </w:p>
    <w:p>
      <w:pPr>
        <w:shd w:fill="F5F5F5" w:val="clear"/>
        <w:spacing w:after="60" w:before="60"/>
        <w:ind w:left="360"/>
      </w:pPr>
      <w:r>
        <w:rPr>
          <w:rFonts w:ascii="Consolas" w:cs="Consolas" w:eastAsia="Consolas" w:hAnsi="Consolas"/>
          <w:color w:val="333333"/>
          <w:sz w:val="18"/>
          <w:szCs w:val="18"/>
        </w:rPr>
        <w:t xml:space="preserve">│   └── settings/</w:t>
      </w:r>
    </w:p>
    <w:p>
      <w:pPr>
        <w:shd w:fill="F5F5F5" w:val="clear"/>
        <w:spacing w:after="60" w:before="60"/>
        <w:ind w:left="360"/>
      </w:pPr>
      <w:r>
        <w:rPr>
          <w:rFonts w:ascii="Consolas" w:cs="Consolas" w:eastAsia="Consolas" w:hAnsi="Consolas"/>
          <w:color w:val="333333"/>
          <w:sz w:val="18"/>
          <w:szCs w:val="18"/>
        </w:rPr>
        <w:t xml:space="preserve">│       ├── index.vue    # Pengaturan umum</w:t>
      </w:r>
    </w:p>
    <w:p>
      <w:pPr>
        <w:shd w:fill="F5F5F5" w:val="clear"/>
        <w:spacing w:after="60" w:before="60"/>
        <w:ind w:left="360"/>
      </w:pPr>
      <w:r>
        <w:rPr>
          <w:rFonts w:ascii="Consolas" w:cs="Consolas" w:eastAsia="Consolas" w:hAnsi="Consolas"/>
          <w:color w:val="333333"/>
          <w:sz w:val="18"/>
          <w:szCs w:val="18"/>
        </w:rPr>
        <w:t xml:space="preserve">│       ├── import.vue   # Import GEDCOM/JSON</w:t>
      </w:r>
    </w:p>
    <w:p>
      <w:pPr>
        <w:shd w:fill="F5F5F5" w:val="clear"/>
        <w:spacing w:after="60" w:before="60"/>
        <w:ind w:left="360"/>
      </w:pPr>
      <w:r>
        <w:rPr>
          <w:rFonts w:ascii="Consolas" w:cs="Consolas" w:eastAsia="Consolas" w:hAnsi="Consolas"/>
          <w:color w:val="333333"/>
          <w:sz w:val="18"/>
          <w:szCs w:val="18"/>
        </w:rPr>
        <w:t xml:space="preserve">│       └── export.vue   # Export GEDCOM/JSON</w:t>
      </w:r>
    </w:p>
    <w:p>
      <w:pPr>
        <w:shd w:fill="F5F5F5" w:val="clear"/>
        <w:spacing w:after="60" w:before="60"/>
        <w:ind w:left="360"/>
      </w:pPr>
      <w:r>
        <w:rPr>
          <w:rFonts w:ascii="Consolas" w:cs="Consolas" w:eastAsia="Consolas" w:hAnsi="Consolas"/>
          <w:color w:val="333333"/>
          <w:sz w:val="18"/>
          <w:szCs w:val="18"/>
        </w:rPr>
        <w:t xml:space="preserve">└── plugins/             # Nuxt plugins</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Domain &amp; Infrastructure layers (di luar app/)</w:t>
      </w:r>
    </w:p>
    <w:p>
      <w:pPr>
        <w:shd w:fill="F5F5F5" w:val="clear"/>
        <w:spacing w:after="60" w:before="60"/>
        <w:ind w:left="360"/>
      </w:pPr>
      <w:r>
        <w:rPr>
          <w:rFonts w:ascii="Consolas" w:cs="Consolas" w:eastAsia="Consolas" w:hAnsi="Consolas"/>
          <w:color w:val="333333"/>
          <w:sz w:val="18"/>
          <w:szCs w:val="18"/>
        </w:rPr>
        <w:t xml:space="preserve">domain/</w:t>
      </w:r>
    </w:p>
    <w:p>
      <w:pPr>
        <w:shd w:fill="F5F5F5" w:val="clear"/>
        <w:spacing w:after="60" w:before="60"/>
        <w:ind w:left="360"/>
      </w:pPr>
      <w:r>
        <w:rPr>
          <w:rFonts w:ascii="Consolas" w:cs="Consolas" w:eastAsia="Consolas" w:hAnsi="Consolas"/>
          <w:color w:val="333333"/>
          <w:sz w:val="18"/>
          <w:szCs w:val="18"/>
        </w:rPr>
        <w:t xml:space="preserve">├── entities/            # TypeScript interfaces &amp; types</w:t>
      </w:r>
    </w:p>
    <w:p>
      <w:pPr>
        <w:shd w:fill="F5F5F5" w:val="clear"/>
        <w:spacing w:after="60" w:before="60"/>
        <w:ind w:left="360"/>
      </w:pPr>
      <w:r>
        <w:rPr>
          <w:rFonts w:ascii="Consolas" w:cs="Consolas" w:eastAsia="Consolas" w:hAnsi="Consolas"/>
          <w:color w:val="333333"/>
          <w:sz w:val="18"/>
          <w:szCs w:val="18"/>
        </w:rPr>
        <w:t xml:space="preserve">│   ├── person.ts</w:t>
      </w:r>
    </w:p>
    <w:p>
      <w:pPr>
        <w:shd w:fill="F5F5F5" w:val="clear"/>
        <w:spacing w:after="60" w:before="60"/>
        <w:ind w:left="360"/>
      </w:pPr>
      <w:r>
        <w:rPr>
          <w:rFonts w:ascii="Consolas" w:cs="Consolas" w:eastAsia="Consolas" w:hAnsi="Consolas"/>
          <w:color w:val="333333"/>
          <w:sz w:val="18"/>
          <w:szCs w:val="18"/>
        </w:rPr>
        <w:t xml:space="preserve">│   ├── tree.ts</w:t>
      </w:r>
    </w:p>
    <w:p>
      <w:pPr>
        <w:shd w:fill="F5F5F5" w:val="clear"/>
        <w:spacing w:after="60" w:before="60"/>
        <w:ind w:left="360"/>
      </w:pPr>
      <w:r>
        <w:rPr>
          <w:rFonts w:ascii="Consolas" w:cs="Consolas" w:eastAsia="Consolas" w:hAnsi="Consolas"/>
          <w:color w:val="333333"/>
          <w:sz w:val="18"/>
          <w:szCs w:val="18"/>
        </w:rPr>
        <w:t xml:space="preserve">│   ├── relationship.ts</w:t>
      </w:r>
    </w:p>
    <w:p>
      <w:pPr>
        <w:shd w:fill="F5F5F5" w:val="clear"/>
        <w:spacing w:after="60" w:before="60"/>
        <w:ind w:left="360"/>
      </w:pPr>
      <w:r>
        <w:rPr>
          <w:rFonts w:ascii="Consolas" w:cs="Consolas" w:eastAsia="Consolas" w:hAnsi="Consolas"/>
          <w:color w:val="333333"/>
          <w:sz w:val="18"/>
          <w:szCs w:val="18"/>
        </w:rPr>
        <w:t xml:space="preserve">│   └── media.ts</w:t>
      </w:r>
    </w:p>
    <w:p>
      <w:pPr>
        <w:shd w:fill="F5F5F5" w:val="clear"/>
        <w:spacing w:after="60" w:before="60"/>
        <w:ind w:left="360"/>
      </w:pPr>
      <w:r>
        <w:rPr>
          <w:rFonts w:ascii="Consolas" w:cs="Consolas" w:eastAsia="Consolas" w:hAnsi="Consolas"/>
          <w:color w:val="333333"/>
          <w:sz w:val="18"/>
          <w:szCs w:val="18"/>
        </w:rPr>
        <w:t xml:space="preserve">├── repositories/        # Abstract repository interfaces</w:t>
      </w:r>
    </w:p>
    <w:p>
      <w:pPr>
        <w:shd w:fill="F5F5F5" w:val="clear"/>
        <w:spacing w:after="60" w:before="60"/>
        <w:ind w:left="360"/>
      </w:pPr>
      <w:r>
        <w:rPr>
          <w:rFonts w:ascii="Consolas" w:cs="Consolas" w:eastAsia="Consolas" w:hAnsi="Consolas"/>
          <w:color w:val="333333"/>
          <w:sz w:val="18"/>
          <w:szCs w:val="18"/>
        </w:rPr>
        <w:t xml:space="preserve">│   ├── IPersonRepository.ts</w:t>
      </w:r>
    </w:p>
    <w:p>
      <w:pPr>
        <w:shd w:fill="F5F5F5" w:val="clear"/>
        <w:spacing w:after="60" w:before="60"/>
        <w:ind w:left="360"/>
      </w:pPr>
      <w:r>
        <w:rPr>
          <w:rFonts w:ascii="Consolas" w:cs="Consolas" w:eastAsia="Consolas" w:hAnsi="Consolas"/>
          <w:color w:val="333333"/>
          <w:sz w:val="18"/>
          <w:szCs w:val="18"/>
        </w:rPr>
        <w:t xml:space="preserve">│   ├── ITreeRepository.ts</w:t>
      </w:r>
    </w:p>
    <w:p>
      <w:pPr>
        <w:shd w:fill="F5F5F5" w:val="clear"/>
        <w:spacing w:after="60" w:before="60"/>
        <w:ind w:left="360"/>
      </w:pPr>
      <w:r>
        <w:rPr>
          <w:rFonts w:ascii="Consolas" w:cs="Consolas" w:eastAsia="Consolas" w:hAnsi="Consolas"/>
          <w:color w:val="333333"/>
          <w:sz w:val="18"/>
          <w:szCs w:val="18"/>
        </w:rPr>
        <w:t xml:space="preserve">│   └── IRelationshipRepository.ts</w:t>
      </w:r>
    </w:p>
    <w:p>
      <w:pPr>
        <w:shd w:fill="F5F5F5" w:val="clear"/>
        <w:spacing w:after="60" w:before="60"/>
        <w:ind w:left="360"/>
      </w:pPr>
      <w:r>
        <w:rPr>
          <w:rFonts w:ascii="Consolas" w:cs="Consolas" w:eastAsia="Consolas" w:hAnsi="Consolas"/>
          <w:color w:val="333333"/>
          <w:sz w:val="18"/>
          <w:szCs w:val="18"/>
        </w:rPr>
        <w:t xml:space="preserve">└── rules/               # Business validation rules</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infrastructure/</w:t>
      </w:r>
    </w:p>
    <w:p>
      <w:pPr>
        <w:shd w:fill="F5F5F5" w:val="clear"/>
        <w:spacing w:after="60" w:before="60"/>
        <w:ind w:left="360"/>
      </w:pPr>
      <w:r>
        <w:rPr>
          <w:rFonts w:ascii="Consolas" w:cs="Consolas" w:eastAsia="Consolas" w:hAnsi="Consolas"/>
          <w:color w:val="333333"/>
          <w:sz w:val="18"/>
          <w:szCs w:val="18"/>
        </w:rPr>
        <w:t xml:space="preserve">├── repositories/        # Supabase implementations</w:t>
      </w:r>
    </w:p>
    <w:p>
      <w:pPr>
        <w:shd w:fill="F5F5F5" w:val="clear"/>
        <w:spacing w:after="60" w:before="60"/>
        <w:ind w:left="360"/>
      </w:pPr>
      <w:r>
        <w:rPr>
          <w:rFonts w:ascii="Consolas" w:cs="Consolas" w:eastAsia="Consolas" w:hAnsi="Consolas"/>
          <w:color w:val="333333"/>
          <w:sz w:val="18"/>
          <w:szCs w:val="18"/>
        </w:rPr>
        <w:t xml:space="preserve">│   ├── SupabasePersonRepository.ts</w:t>
      </w:r>
    </w:p>
    <w:p>
      <w:pPr>
        <w:shd w:fill="F5F5F5" w:val="clear"/>
        <w:spacing w:after="60" w:before="60"/>
        <w:ind w:left="360"/>
      </w:pPr>
      <w:r>
        <w:rPr>
          <w:rFonts w:ascii="Consolas" w:cs="Consolas" w:eastAsia="Consolas" w:hAnsi="Consolas"/>
          <w:color w:val="333333"/>
          <w:sz w:val="18"/>
          <w:szCs w:val="18"/>
        </w:rPr>
        <w:t xml:space="preserve">│   ├── SupabaseTreeRepository.ts</w:t>
      </w:r>
    </w:p>
    <w:p>
      <w:pPr>
        <w:shd w:fill="F5F5F5" w:val="clear"/>
        <w:spacing w:after="60" w:before="60"/>
        <w:ind w:left="360"/>
      </w:pPr>
      <w:r>
        <w:rPr>
          <w:rFonts w:ascii="Consolas" w:cs="Consolas" w:eastAsia="Consolas" w:hAnsi="Consolas"/>
          <w:color w:val="333333"/>
          <w:sz w:val="18"/>
          <w:szCs w:val="18"/>
        </w:rPr>
        <w:t xml:space="preserve">│   └── SupabaseRelationshipRepository.ts</w:t>
      </w:r>
    </w:p>
    <w:p>
      <w:pPr>
        <w:shd w:fill="F5F5F5" w:val="clear"/>
        <w:spacing w:after="60" w:before="60"/>
        <w:ind w:left="360"/>
      </w:pPr>
      <w:r>
        <w:rPr>
          <w:rFonts w:ascii="Consolas" w:cs="Consolas" w:eastAsia="Consolas" w:hAnsi="Consolas"/>
          <w:color w:val="333333"/>
          <w:sz w:val="18"/>
          <w:szCs w:val="18"/>
        </w:rPr>
        <w:t xml:space="preserve">└── parsers/</w:t>
      </w:r>
    </w:p>
    <w:p>
      <w:pPr>
        <w:shd w:fill="F5F5F5" w:val="clear"/>
        <w:spacing w:after="60" w:before="60"/>
        <w:ind w:left="360"/>
      </w:pPr>
      <w:r>
        <w:rPr>
          <w:rFonts w:ascii="Consolas" w:cs="Consolas" w:eastAsia="Consolas" w:hAnsi="Consolas"/>
          <w:color w:val="333333"/>
          <w:sz w:val="18"/>
          <w:szCs w:val="18"/>
        </w:rPr>
        <w:t xml:space="preserve">    ├── gedcom/          # GEDCOM parser &amp; serializer</w:t>
      </w:r>
    </w:p>
    <w:p>
      <w:pPr>
        <w:shd w:fill="F5F5F5" w:val="clear"/>
        <w:spacing w:after="60" w:before="60"/>
        <w:ind w:left="360"/>
      </w:pPr>
      <w:r>
        <w:rPr>
          <w:rFonts w:ascii="Consolas" w:cs="Consolas" w:eastAsia="Consolas" w:hAnsi="Consolas"/>
          <w:color w:val="333333"/>
          <w:sz w:val="18"/>
          <w:szCs w:val="18"/>
        </w:rPr>
        <w:t xml:space="preserve">    │   ├── GedcomParser.ts</w:t>
      </w:r>
    </w:p>
    <w:p>
      <w:pPr>
        <w:shd w:fill="F5F5F5" w:val="clear"/>
        <w:spacing w:after="60" w:before="60"/>
        <w:ind w:left="360"/>
      </w:pPr>
      <w:r>
        <w:rPr>
          <w:rFonts w:ascii="Consolas" w:cs="Consolas" w:eastAsia="Consolas" w:hAnsi="Consolas"/>
          <w:color w:val="333333"/>
          <w:sz w:val="18"/>
          <w:szCs w:val="18"/>
        </w:rPr>
        <w:t xml:space="preserve">    │   └── GedcomSerializer.ts</w:t>
      </w:r>
    </w:p>
    <w:p>
      <w:pPr>
        <w:shd w:fill="F5F5F5" w:val="clear"/>
        <w:spacing w:after="60" w:before="60"/>
        <w:ind w:left="360"/>
      </w:pPr>
      <w:r>
        <w:rPr>
          <w:rFonts w:ascii="Consolas" w:cs="Consolas" w:eastAsia="Consolas" w:hAnsi="Consolas"/>
          <w:color w:val="333333"/>
          <w:sz w:val="18"/>
          <w:szCs w:val="18"/>
        </w:rPr>
        <w:t xml:space="preserve">    └── json/            # JSON schema &amp; parser</w:t>
      </w:r>
    </w:p>
    <w:p>
      <w:pPr>
        <w:shd w:fill="F5F5F5" w:val="clear"/>
        <w:spacing w:after="60" w:before="60"/>
        <w:ind w:left="360"/>
      </w:pPr>
      <w:r>
        <w:rPr>
          <w:rFonts w:ascii="Consolas" w:cs="Consolas" w:eastAsia="Consolas" w:hAnsi="Consolas"/>
          <w:color w:val="333333"/>
          <w:sz w:val="18"/>
          <w:szCs w:val="18"/>
        </w:rPr>
        <w:t xml:space="preserve">        ├── TrahJsonService.ts</w:t>
      </w:r>
    </w:p>
    <w:p>
      <w:pPr>
        <w:shd w:fill="F5F5F5" w:val="clear"/>
        <w:spacing w:after="60" w:before="60"/>
        <w:ind w:left="360"/>
      </w:pPr>
      <w:r>
        <w:rPr>
          <w:rFonts w:ascii="Consolas" w:cs="Consolas" w:eastAsia="Consolas" w:hAnsi="Consolas"/>
          <w:color w:val="333333"/>
          <w:sz w:val="18"/>
          <w:szCs w:val="18"/>
        </w:rPr>
        <w:t xml:space="preserve">        └── schema.ts</w:t>
      </w:r>
    </w:p>
    <w:p>
      <w:pPr>
        <w:pStyle w:val="Heading2"/>
        <w:spacing w:after="160" w:before="280"/>
      </w:pPr>
      <w:r>
        <w:t xml:space="preserve">3. Setup Supabase</w:t>
      </w:r>
    </w:p>
    <w:p>
      <w:pPr>
        <w:pStyle w:val="Heading3"/>
        <w:spacing w:after="120" w:before="200"/>
      </w:pPr>
      <w:r>
        <w:t xml:space="preserve">3.1. Membuat Project Supabase</w:t>
      </w:r>
    </w:p>
    <w:p>
      <w:pPr>
        <w:pStyle w:val="ListParagraph"/>
        <w:numPr>
          <w:ilvl w:val="0"/>
          <w:numId w:val="8"/>
        </w:numPr>
      </w:pPr>
      <w:r>
        <w:rPr>
          <w:rFonts w:ascii="Arial" w:cs="Arial" w:eastAsia="Arial" w:hAnsi="Arial"/>
          <w:sz w:val="22"/>
          <w:szCs w:val="22"/>
        </w:rPr>
        <w:t xml:space="preserve">Buat akun di supabase.com dan buat project baru</w:t>
      </w:r>
    </w:p>
    <w:p>
      <w:pPr>
        <w:pStyle w:val="ListParagraph"/>
        <w:numPr>
          <w:ilvl w:val="0"/>
          <w:numId w:val="8"/>
        </w:numPr>
      </w:pPr>
      <w:r>
        <w:rPr>
          <w:rFonts w:ascii="Arial" w:cs="Arial" w:eastAsia="Arial" w:hAnsi="Arial"/>
          <w:sz w:val="22"/>
          <w:szCs w:val="22"/>
        </w:rPr>
        <w:t xml:space="preserve">Catat Project URL dan anon key dari Settings &gt; API</w:t>
      </w:r>
    </w:p>
    <w:p>
      <w:pPr>
        <w:pStyle w:val="ListParagraph"/>
        <w:numPr>
          <w:ilvl w:val="0"/>
          <w:numId w:val="8"/>
        </w:numPr>
      </w:pPr>
      <w:r>
        <w:rPr>
          <w:rFonts w:ascii="Arial" w:cs="Arial" w:eastAsia="Arial" w:hAnsi="Arial"/>
          <w:sz w:val="22"/>
          <w:szCs w:val="22"/>
        </w:rPr>
        <w:t xml:space="preserve">Aktifkan Authentication providers: Email, Google, Apple</w:t>
      </w:r>
    </w:p>
    <w:p>
      <w:pPr>
        <w:pStyle w:val="ListParagraph"/>
        <w:numPr>
          <w:ilvl w:val="0"/>
          <w:numId w:val="8"/>
        </w:numPr>
      </w:pPr>
      <w:r>
        <w:rPr>
          <w:rFonts w:ascii="Arial" w:cs="Arial" w:eastAsia="Arial" w:hAnsi="Arial"/>
          <w:sz w:val="22"/>
          <w:szCs w:val="22"/>
        </w:rPr>
        <w:t xml:space="preserve">Buat Storage bucket bernama "media" dengan policy public read</w:t>
      </w:r>
    </w:p>
    <w:p>
      <w:pPr>
        <w:pStyle w:val="ListParagraph"/>
        <w:numPr>
          <w:ilvl w:val="0"/>
          <w:numId w:val="8"/>
        </w:numPr>
      </w:pPr>
      <w:r>
        <w:rPr>
          <w:rFonts w:ascii="Arial" w:cs="Arial" w:eastAsia="Arial" w:hAnsi="Arial"/>
          <w:sz w:val="22"/>
          <w:szCs w:val="22"/>
        </w:rPr>
        <w:t xml:space="preserve">Tambahkan environment variables ke .env file Nuxt</w:t>
      </w:r>
    </w:p>
    <w:p>
      <w:pPr>
        <w:spacing w:after="80"/>
      </w:pPr>
    </w:p>
    <w:p>
      <w:pPr>
        <w:shd w:fill="F5F5F5" w:val="clear"/>
        <w:spacing w:after="60" w:before="60"/>
        <w:ind w:left="360"/>
      </w:pPr>
      <w:r>
        <w:rPr>
          <w:rFonts w:ascii="Consolas" w:cs="Consolas" w:eastAsia="Consolas" w:hAnsi="Consolas"/>
          <w:color w:val="333333"/>
          <w:sz w:val="18"/>
          <w:szCs w:val="18"/>
        </w:rPr>
        <w:t xml:space="preserve"># .env</w:t>
      </w:r>
    </w:p>
    <w:p>
      <w:pPr>
        <w:shd w:fill="F5F5F5" w:val="clear"/>
        <w:spacing w:after="60" w:before="60"/>
        <w:ind w:left="360"/>
      </w:pPr>
      <w:r>
        <w:rPr>
          <w:rFonts w:ascii="Consolas" w:cs="Consolas" w:eastAsia="Consolas" w:hAnsi="Consolas"/>
          <w:color w:val="333333"/>
          <w:sz w:val="18"/>
          <w:szCs w:val="18"/>
        </w:rPr>
        <w:t xml:space="preserve">SUPABASE_URL=https://your-project.supabase.co</w:t>
      </w:r>
    </w:p>
    <w:p>
      <w:pPr>
        <w:shd w:fill="F5F5F5" w:val="clear"/>
        <w:spacing w:after="60" w:before="60"/>
        <w:ind w:left="360"/>
      </w:pPr>
      <w:r>
        <w:rPr>
          <w:rFonts w:ascii="Consolas" w:cs="Consolas" w:eastAsia="Consolas" w:hAnsi="Consolas"/>
          <w:color w:val="333333"/>
          <w:sz w:val="18"/>
          <w:szCs w:val="18"/>
        </w:rPr>
        <w:t xml:space="preserve">SUPABASE_KEY=your-anon-key</w:t>
      </w:r>
    </w:p>
    <w:p>
      <w:pPr>
        <w:pStyle w:val="Heading3"/>
        <w:spacing w:after="120" w:before="200"/>
      </w:pPr>
      <w:r>
        <w:t xml:space="preserve">3.2. SQL Migration</w:t>
      </w:r>
    </w:p>
    <w:p>
      <w:pPr>
        <w:spacing w:after="120"/>
        <w:jc w:val="left"/>
      </w:pPr>
      <w:r>
        <w:rPr>
          <w:rFonts w:ascii="Arial" w:cs="Arial" w:eastAsia="Arial" w:hAnsi="Arial"/>
          <w:b w:val="false"/>
          <w:bCs w:val="false"/>
          <w:i w:val="false"/>
          <w:iCs w:val="false"/>
          <w:color w:val="000000"/>
          <w:sz w:val="22"/>
          <w:szCs w:val="22"/>
        </w:rPr>
        <w:t xml:space="preserve">SQL migration tetap sama seperti versi mobile (lihat Bagian I, Seksi 7). Jalankan di Supabase SQL Editor untuk membuat semua tabel, RLS policies, dan indexes.</w:t>
      </w:r>
    </w:p>
    <w:p>
      <w:pPr>
        <w:pStyle w:val="Heading2"/>
        <w:spacing w:after="160" w:before="280"/>
      </w:pPr>
      <w:r>
        <w:t xml:space="preserve">4. Implementasi Domain Entities (TypeScript)</w:t>
      </w:r>
    </w:p>
    <w:p>
      <w:pPr>
        <w:pStyle w:val="Heading3"/>
        <w:spacing w:after="120" w:before="200"/>
      </w:pPr>
      <w:r>
        <w:t xml:space="preserve">4.1. Person Entity</w:t>
      </w:r>
    </w:p>
    <w:p>
      <w:pPr>
        <w:shd w:fill="F5F5F5" w:val="clear"/>
        <w:spacing w:after="60" w:before="60"/>
        <w:ind w:left="360"/>
      </w:pPr>
      <w:r>
        <w:rPr>
          <w:rFonts w:ascii="Consolas" w:cs="Consolas" w:eastAsia="Consolas" w:hAnsi="Consolas"/>
          <w:color w:val="333333"/>
          <w:sz w:val="18"/>
          <w:szCs w:val="18"/>
        </w:rPr>
        <w:t xml:space="preserve">// domain/entities/person.ts</w:t>
      </w:r>
    </w:p>
    <w:p>
      <w:pPr>
        <w:shd w:fill="F5F5F5" w:val="clear"/>
        <w:spacing w:after="60" w:before="60"/>
        <w:ind w:left="360"/>
      </w:pPr>
      <w:r>
        <w:rPr>
          <w:rFonts w:ascii="Consolas" w:cs="Consolas" w:eastAsia="Consolas" w:hAnsi="Consolas"/>
          <w:color w:val="333333"/>
          <w:sz w:val="18"/>
          <w:szCs w:val="18"/>
        </w:rPr>
        <w:t xml:space="preserve">export interface Person {</w:t>
      </w:r>
    </w:p>
    <w:p>
      <w:pPr>
        <w:shd w:fill="F5F5F5" w:val="clear"/>
        <w:spacing w:after="60" w:before="60"/>
        <w:ind w:left="360"/>
      </w:pPr>
      <w:r>
        <w:rPr>
          <w:rFonts w:ascii="Consolas" w:cs="Consolas" w:eastAsia="Consolas" w:hAnsi="Consolas"/>
          <w:color w:val="333333"/>
          <w:sz w:val="18"/>
          <w:szCs w:val="18"/>
        </w:rPr>
        <w:t xml:space="preserve">  id: string</w:t>
      </w:r>
    </w:p>
    <w:p>
      <w:pPr>
        <w:shd w:fill="F5F5F5" w:val="clear"/>
        <w:spacing w:after="60" w:before="60"/>
        <w:ind w:left="360"/>
      </w:pPr>
      <w:r>
        <w:rPr>
          <w:rFonts w:ascii="Consolas" w:cs="Consolas" w:eastAsia="Consolas" w:hAnsi="Consolas"/>
          <w:color w:val="333333"/>
          <w:sz w:val="18"/>
          <w:szCs w:val="18"/>
        </w:rPr>
        <w:t xml:space="preserve">  treeId: string</w:t>
      </w:r>
    </w:p>
    <w:p>
      <w:pPr>
        <w:shd w:fill="F5F5F5" w:val="clear"/>
        <w:spacing w:after="60" w:before="60"/>
        <w:ind w:left="360"/>
      </w:pPr>
      <w:r>
        <w:rPr>
          <w:rFonts w:ascii="Consolas" w:cs="Consolas" w:eastAsia="Consolas" w:hAnsi="Consolas"/>
          <w:color w:val="333333"/>
          <w:sz w:val="18"/>
          <w:szCs w:val="18"/>
        </w:rPr>
        <w:t xml:space="preserve">  gedcomId?: string | null</w:t>
      </w:r>
    </w:p>
    <w:p>
      <w:pPr>
        <w:shd w:fill="F5F5F5" w:val="clear"/>
        <w:spacing w:after="60" w:before="60"/>
        <w:ind w:left="360"/>
      </w:pPr>
      <w:r>
        <w:rPr>
          <w:rFonts w:ascii="Consolas" w:cs="Consolas" w:eastAsia="Consolas" w:hAnsi="Consolas"/>
          <w:color w:val="333333"/>
          <w:sz w:val="18"/>
          <w:szCs w:val="18"/>
        </w:rPr>
        <w:t xml:space="preserve">  firstName: string</w:t>
      </w:r>
    </w:p>
    <w:p>
      <w:pPr>
        <w:shd w:fill="F5F5F5" w:val="clear"/>
        <w:spacing w:after="60" w:before="60"/>
        <w:ind w:left="360"/>
      </w:pPr>
      <w:r>
        <w:rPr>
          <w:rFonts w:ascii="Consolas" w:cs="Consolas" w:eastAsia="Consolas" w:hAnsi="Consolas"/>
          <w:color w:val="333333"/>
          <w:sz w:val="18"/>
          <w:szCs w:val="18"/>
        </w:rPr>
        <w:t xml:space="preserve">  lastName?: string | null</w:t>
      </w:r>
    </w:p>
    <w:p>
      <w:pPr>
        <w:shd w:fill="F5F5F5" w:val="clear"/>
        <w:spacing w:after="60" w:before="60"/>
        <w:ind w:left="360"/>
      </w:pPr>
      <w:r>
        <w:rPr>
          <w:rFonts w:ascii="Consolas" w:cs="Consolas" w:eastAsia="Consolas" w:hAnsi="Consolas"/>
          <w:color w:val="333333"/>
          <w:sz w:val="18"/>
          <w:szCs w:val="18"/>
        </w:rPr>
        <w:t xml:space="preserve">  nickname?: string | null</w:t>
      </w:r>
    </w:p>
    <w:p>
      <w:pPr>
        <w:shd w:fill="F5F5F5" w:val="clear"/>
        <w:spacing w:after="60" w:before="60"/>
        <w:ind w:left="360"/>
      </w:pPr>
      <w:r>
        <w:rPr>
          <w:rFonts w:ascii="Consolas" w:cs="Consolas" w:eastAsia="Consolas" w:hAnsi="Consolas"/>
          <w:color w:val="333333"/>
          <w:sz w:val="18"/>
          <w:szCs w:val="18"/>
        </w:rPr>
        <w:t xml:space="preserve">  gender: 'M' | 'F' | 'U'</w:t>
      </w:r>
    </w:p>
    <w:p>
      <w:pPr>
        <w:shd w:fill="F5F5F5" w:val="clear"/>
        <w:spacing w:after="60" w:before="60"/>
        <w:ind w:left="360"/>
      </w:pPr>
      <w:r>
        <w:rPr>
          <w:rFonts w:ascii="Consolas" w:cs="Consolas" w:eastAsia="Consolas" w:hAnsi="Consolas"/>
          <w:color w:val="333333"/>
          <w:sz w:val="18"/>
          <w:szCs w:val="18"/>
        </w:rPr>
        <w:t xml:space="preserve">  birthDate?: string | null</w:t>
      </w:r>
    </w:p>
    <w:p>
      <w:pPr>
        <w:shd w:fill="F5F5F5" w:val="clear"/>
        <w:spacing w:after="60" w:before="60"/>
        <w:ind w:left="360"/>
      </w:pPr>
      <w:r>
        <w:rPr>
          <w:rFonts w:ascii="Consolas" w:cs="Consolas" w:eastAsia="Consolas" w:hAnsi="Consolas"/>
          <w:color w:val="333333"/>
          <w:sz w:val="18"/>
          <w:szCs w:val="18"/>
        </w:rPr>
        <w:t xml:space="preserve">  birthPlace?: string | null</w:t>
      </w:r>
    </w:p>
    <w:p>
      <w:pPr>
        <w:shd w:fill="F5F5F5" w:val="clear"/>
        <w:spacing w:after="60" w:before="60"/>
        <w:ind w:left="360"/>
      </w:pPr>
      <w:r>
        <w:rPr>
          <w:rFonts w:ascii="Consolas" w:cs="Consolas" w:eastAsia="Consolas" w:hAnsi="Consolas"/>
          <w:color w:val="333333"/>
          <w:sz w:val="18"/>
          <w:szCs w:val="18"/>
        </w:rPr>
        <w:t xml:space="preserve">  deathDate?: string | null</w:t>
      </w:r>
    </w:p>
    <w:p>
      <w:pPr>
        <w:shd w:fill="F5F5F5" w:val="clear"/>
        <w:spacing w:after="60" w:before="60"/>
        <w:ind w:left="360"/>
      </w:pPr>
      <w:r>
        <w:rPr>
          <w:rFonts w:ascii="Consolas" w:cs="Consolas" w:eastAsia="Consolas" w:hAnsi="Consolas"/>
          <w:color w:val="333333"/>
          <w:sz w:val="18"/>
          <w:szCs w:val="18"/>
        </w:rPr>
        <w:t xml:space="preserve">  deathPlace?: string | null</w:t>
      </w:r>
    </w:p>
    <w:p>
      <w:pPr>
        <w:shd w:fill="F5F5F5" w:val="clear"/>
        <w:spacing w:after="60" w:before="60"/>
        <w:ind w:left="360"/>
      </w:pPr>
      <w:r>
        <w:rPr>
          <w:rFonts w:ascii="Consolas" w:cs="Consolas" w:eastAsia="Consolas" w:hAnsi="Consolas"/>
          <w:color w:val="333333"/>
          <w:sz w:val="18"/>
          <w:szCs w:val="18"/>
        </w:rPr>
        <w:t xml:space="preserve">  isAlive: boolean</w:t>
      </w:r>
    </w:p>
    <w:p>
      <w:pPr>
        <w:shd w:fill="F5F5F5" w:val="clear"/>
        <w:spacing w:after="60" w:before="60"/>
        <w:ind w:left="360"/>
      </w:pPr>
      <w:r>
        <w:rPr>
          <w:rFonts w:ascii="Consolas" w:cs="Consolas" w:eastAsia="Consolas" w:hAnsi="Consolas"/>
          <w:color w:val="333333"/>
          <w:sz w:val="18"/>
          <w:szCs w:val="18"/>
        </w:rPr>
        <w:t xml:space="preserve">  photoUrl?: string | null</w:t>
      </w:r>
    </w:p>
    <w:p>
      <w:pPr>
        <w:shd w:fill="F5F5F5" w:val="clear"/>
        <w:spacing w:after="60" w:before="60"/>
        <w:ind w:left="360"/>
      </w:pPr>
      <w:r>
        <w:rPr>
          <w:rFonts w:ascii="Consolas" w:cs="Consolas" w:eastAsia="Consolas" w:hAnsi="Consolas"/>
          <w:color w:val="333333"/>
          <w:sz w:val="18"/>
          <w:szCs w:val="18"/>
        </w:rPr>
        <w:t xml:space="preserve">  phone?: string | null</w:t>
      </w:r>
    </w:p>
    <w:p>
      <w:pPr>
        <w:shd w:fill="F5F5F5" w:val="clear"/>
        <w:spacing w:after="60" w:before="60"/>
        <w:ind w:left="360"/>
      </w:pPr>
      <w:r>
        <w:rPr>
          <w:rFonts w:ascii="Consolas" w:cs="Consolas" w:eastAsia="Consolas" w:hAnsi="Consolas"/>
          <w:color w:val="333333"/>
          <w:sz w:val="18"/>
          <w:szCs w:val="18"/>
        </w:rPr>
        <w:t xml:space="preserve">  email?: string | null</w:t>
      </w:r>
    </w:p>
    <w:p>
      <w:pPr>
        <w:shd w:fill="F5F5F5" w:val="clear"/>
        <w:spacing w:after="60" w:before="60"/>
        <w:ind w:left="360"/>
      </w:pPr>
      <w:r>
        <w:rPr>
          <w:rFonts w:ascii="Consolas" w:cs="Consolas" w:eastAsia="Consolas" w:hAnsi="Consolas"/>
          <w:color w:val="333333"/>
          <w:sz w:val="18"/>
          <w:szCs w:val="18"/>
        </w:rPr>
        <w:t xml:space="preserve">  address?: string | null</w:t>
      </w:r>
    </w:p>
    <w:p>
      <w:pPr>
        <w:shd w:fill="F5F5F5" w:val="clear"/>
        <w:spacing w:after="60" w:before="60"/>
        <w:ind w:left="360"/>
      </w:pPr>
      <w:r>
        <w:rPr>
          <w:rFonts w:ascii="Consolas" w:cs="Consolas" w:eastAsia="Consolas" w:hAnsi="Consolas"/>
          <w:color w:val="333333"/>
          <w:sz w:val="18"/>
          <w:szCs w:val="18"/>
        </w:rPr>
        <w:t xml:space="preserve">  notes?: string | null</w:t>
      </w:r>
    </w:p>
    <w:p>
      <w:pPr>
        <w:shd w:fill="F5F5F5" w:val="clear"/>
        <w:spacing w:after="60" w:before="60"/>
        <w:ind w:left="360"/>
      </w:pPr>
      <w:r>
        <w:rPr>
          <w:rFonts w:ascii="Consolas" w:cs="Consolas" w:eastAsia="Consolas" w:hAnsi="Consolas"/>
          <w:color w:val="333333"/>
          <w:sz w:val="18"/>
          <w:szCs w:val="18"/>
        </w:rPr>
        <w:t xml:space="preserve">  createdAt?: string</w:t>
      </w:r>
    </w:p>
    <w:p>
      <w:pPr>
        <w:shd w:fill="F5F5F5" w:val="clear"/>
        <w:spacing w:after="60" w:before="60"/>
        <w:ind w:left="360"/>
      </w:pPr>
      <w:r>
        <w:rPr>
          <w:rFonts w:ascii="Consolas" w:cs="Consolas" w:eastAsia="Consolas" w:hAnsi="Consolas"/>
          <w:color w:val="333333"/>
          <w:sz w:val="18"/>
          <w:szCs w:val="18"/>
        </w:rPr>
        <w:t xml:space="preserve">  updatedAt?: string</w:t>
      </w:r>
    </w:p>
    <w:p>
      <w:pPr>
        <w:shd w:fill="F5F5F5" w:val="clear"/>
        <w:spacing w:after="60" w:before="60"/>
        <w:ind w:left="360"/>
      </w:pPr>
      <w:r>
        <w:rPr>
          <w:rFonts w:ascii="Consolas" w:cs="Consolas" w:eastAsia="Consolas" w:hAnsi="Consolas"/>
          <w:color w:val="333333"/>
          <w:sz w:val="18"/>
          <w:szCs w:val="18"/>
        </w:rPr>
        <w:t xml:space="preserve">}</w:t>
      </w:r>
    </w:p>
    <w:p>
      <w:pPr>
        <w:spacing w:after="80"/>
      </w:pPr>
    </w:p>
    <w:p>
      <w:pPr>
        <w:shd w:fill="F5F5F5" w:val="clear"/>
        <w:spacing w:after="60" w:before="60"/>
        <w:ind w:left="360"/>
      </w:pPr>
      <w:r>
        <w:rPr>
          <w:rFonts w:ascii="Consolas" w:cs="Consolas" w:eastAsia="Consolas" w:hAnsi="Consolas"/>
          <w:color w:val="333333"/>
          <w:sz w:val="18"/>
          <w:szCs w:val="18"/>
        </w:rPr>
        <w:t xml:space="preserve">export function getFullName(p: Person): string {</w:t>
      </w:r>
    </w:p>
    <w:p>
      <w:pPr>
        <w:shd w:fill="F5F5F5" w:val="clear"/>
        <w:spacing w:after="60" w:before="60"/>
        <w:ind w:left="360"/>
      </w:pPr>
      <w:r>
        <w:rPr>
          <w:rFonts w:ascii="Consolas" w:cs="Consolas" w:eastAsia="Consolas" w:hAnsi="Consolas"/>
          <w:color w:val="333333"/>
          <w:sz w:val="18"/>
          <w:szCs w:val="18"/>
        </w:rPr>
        <w:t xml:space="preserve">  return [p.firstName, p.lastName].filter(Boolean).join(' ')</w:t>
      </w:r>
    </w:p>
    <w:p>
      <w:pPr>
        <w:shd w:fill="F5F5F5" w:val="clear"/>
        <w:spacing w:after="60" w:before="60"/>
        <w:ind w:left="360"/>
      </w:pPr>
      <w:r>
        <w:rPr>
          <w:rFonts w:ascii="Consolas" w:cs="Consolas" w:eastAsia="Consolas" w:hAnsi="Consolas"/>
          <w:color w:val="333333"/>
          <w:sz w:val="18"/>
          <w:szCs w:val="18"/>
        </w:rPr>
        <w:t xml:space="preserve">}</w:t>
      </w:r>
    </w:p>
    <w:p>
      <w:pPr>
        <w:pStyle w:val="Heading3"/>
        <w:spacing w:after="120" w:before="200"/>
      </w:pPr>
      <w:r>
        <w:t xml:space="preserve">4.2. Relationship Entity</w:t>
      </w:r>
    </w:p>
    <w:p>
      <w:pPr>
        <w:shd w:fill="F5F5F5" w:val="clear"/>
        <w:spacing w:after="60" w:before="60"/>
        <w:ind w:left="360"/>
      </w:pPr>
      <w:r>
        <w:rPr>
          <w:rFonts w:ascii="Consolas" w:cs="Consolas" w:eastAsia="Consolas" w:hAnsi="Consolas"/>
          <w:color w:val="333333"/>
          <w:sz w:val="18"/>
          <w:szCs w:val="18"/>
        </w:rPr>
        <w:t xml:space="preserve">// domain/entities/relationship.ts</w:t>
      </w:r>
    </w:p>
    <w:p>
      <w:pPr>
        <w:shd w:fill="F5F5F5" w:val="clear"/>
        <w:spacing w:after="60" w:before="60"/>
        <w:ind w:left="360"/>
      </w:pPr>
      <w:r>
        <w:rPr>
          <w:rFonts w:ascii="Consolas" w:cs="Consolas" w:eastAsia="Consolas" w:hAnsi="Consolas"/>
          <w:color w:val="333333"/>
          <w:sz w:val="18"/>
          <w:szCs w:val="18"/>
        </w:rPr>
        <w:t xml:space="preserve">export interface Relationship {</w:t>
      </w:r>
    </w:p>
    <w:p>
      <w:pPr>
        <w:shd w:fill="F5F5F5" w:val="clear"/>
        <w:spacing w:after="60" w:before="60"/>
        <w:ind w:left="360"/>
      </w:pPr>
      <w:r>
        <w:rPr>
          <w:rFonts w:ascii="Consolas" w:cs="Consolas" w:eastAsia="Consolas" w:hAnsi="Consolas"/>
          <w:color w:val="333333"/>
          <w:sz w:val="18"/>
          <w:szCs w:val="18"/>
        </w:rPr>
        <w:t xml:space="preserve">  id: string</w:t>
      </w:r>
    </w:p>
    <w:p>
      <w:pPr>
        <w:shd w:fill="F5F5F5" w:val="clear"/>
        <w:spacing w:after="60" w:before="60"/>
        <w:ind w:left="360"/>
      </w:pPr>
      <w:r>
        <w:rPr>
          <w:rFonts w:ascii="Consolas" w:cs="Consolas" w:eastAsia="Consolas" w:hAnsi="Consolas"/>
          <w:color w:val="333333"/>
          <w:sz w:val="18"/>
          <w:szCs w:val="18"/>
        </w:rPr>
        <w:t xml:space="preserve">  treeId: string</w:t>
      </w:r>
    </w:p>
    <w:p>
      <w:pPr>
        <w:shd w:fill="F5F5F5" w:val="clear"/>
        <w:spacing w:after="60" w:before="60"/>
        <w:ind w:left="360"/>
      </w:pPr>
      <w:r>
        <w:rPr>
          <w:rFonts w:ascii="Consolas" w:cs="Consolas" w:eastAsia="Consolas" w:hAnsi="Consolas"/>
          <w:color w:val="333333"/>
          <w:sz w:val="18"/>
          <w:szCs w:val="18"/>
        </w:rPr>
        <w:t xml:space="preserve">  personId: string</w:t>
      </w:r>
    </w:p>
    <w:p>
      <w:pPr>
        <w:shd w:fill="F5F5F5" w:val="clear"/>
        <w:spacing w:after="60" w:before="60"/>
        <w:ind w:left="360"/>
      </w:pPr>
      <w:r>
        <w:rPr>
          <w:rFonts w:ascii="Consolas" w:cs="Consolas" w:eastAsia="Consolas" w:hAnsi="Consolas"/>
          <w:color w:val="333333"/>
          <w:sz w:val="18"/>
          <w:szCs w:val="18"/>
        </w:rPr>
        <w:t xml:space="preserve">  relatedPersonId: string</w:t>
      </w:r>
    </w:p>
    <w:p>
      <w:pPr>
        <w:shd w:fill="F5F5F5" w:val="clear"/>
        <w:spacing w:after="60" w:before="60"/>
        <w:ind w:left="360"/>
      </w:pPr>
      <w:r>
        <w:rPr>
          <w:rFonts w:ascii="Consolas" w:cs="Consolas" w:eastAsia="Consolas" w:hAnsi="Consolas"/>
          <w:color w:val="333333"/>
          <w:sz w:val="18"/>
          <w:szCs w:val="18"/>
        </w:rPr>
        <w:t xml:space="preserve">  relationshipType: 'parent' | 'spouse'</w:t>
      </w:r>
    </w:p>
    <w:p>
      <w:pPr>
        <w:shd w:fill="F5F5F5" w:val="clear"/>
        <w:spacing w:after="60" w:before="60"/>
        <w:ind w:left="360"/>
      </w:pPr>
      <w:r>
        <w:rPr>
          <w:rFonts w:ascii="Consolas" w:cs="Consolas" w:eastAsia="Consolas" w:hAnsi="Consolas"/>
          <w:color w:val="333333"/>
          <w:sz w:val="18"/>
          <w:szCs w:val="18"/>
        </w:rPr>
        <w:t xml:space="preserve">  marriageDate?: string | null</w:t>
      </w:r>
    </w:p>
    <w:p>
      <w:pPr>
        <w:shd w:fill="F5F5F5" w:val="clear"/>
        <w:spacing w:after="60" w:before="60"/>
        <w:ind w:left="360"/>
      </w:pPr>
      <w:r>
        <w:rPr>
          <w:rFonts w:ascii="Consolas" w:cs="Consolas" w:eastAsia="Consolas" w:hAnsi="Consolas"/>
          <w:color w:val="333333"/>
          <w:sz w:val="18"/>
          <w:szCs w:val="18"/>
        </w:rPr>
        <w:t xml:space="preserve">  divorceDate?: string | null</w:t>
      </w:r>
    </w:p>
    <w:p>
      <w:pPr>
        <w:shd w:fill="F5F5F5" w:val="clear"/>
        <w:spacing w:after="60" w:before="60"/>
        <w:ind w:left="360"/>
      </w:pPr>
      <w:r>
        <w:rPr>
          <w:rFonts w:ascii="Consolas" w:cs="Consolas" w:eastAsia="Consolas" w:hAnsi="Consolas"/>
          <w:color w:val="333333"/>
          <w:sz w:val="18"/>
          <w:szCs w:val="18"/>
        </w:rPr>
        <w:t xml:space="preserve">}</w:t>
      </w:r>
    </w:p>
    <w:p>
      <w:pPr>
        <w:pStyle w:val="Heading3"/>
        <w:spacing w:after="120" w:before="200"/>
      </w:pPr>
      <w:r>
        <w:t xml:space="preserve">4.3. Repository Interface</w:t>
      </w:r>
    </w:p>
    <w:p>
      <w:pPr>
        <w:shd w:fill="F5F5F5" w:val="clear"/>
        <w:spacing w:after="60" w:before="60"/>
        <w:ind w:left="360"/>
      </w:pPr>
      <w:r>
        <w:rPr>
          <w:rFonts w:ascii="Consolas" w:cs="Consolas" w:eastAsia="Consolas" w:hAnsi="Consolas"/>
          <w:color w:val="333333"/>
          <w:sz w:val="18"/>
          <w:szCs w:val="18"/>
        </w:rPr>
        <w:t xml:space="preserve">// domain/repositories/IPersonRepository.ts</w:t>
      </w:r>
    </w:p>
    <w:p>
      <w:pPr>
        <w:shd w:fill="F5F5F5" w:val="clear"/>
        <w:spacing w:after="60" w:before="60"/>
        <w:ind w:left="360"/>
      </w:pPr>
      <w:r>
        <w:rPr>
          <w:rFonts w:ascii="Consolas" w:cs="Consolas" w:eastAsia="Consolas" w:hAnsi="Consolas"/>
          <w:color w:val="333333"/>
          <w:sz w:val="18"/>
          <w:szCs w:val="18"/>
        </w:rPr>
        <w:t xml:space="preserve">import type { Person } from '../entities/person'</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export interface IPersonRepository {</w:t>
      </w:r>
    </w:p>
    <w:p>
      <w:pPr>
        <w:shd w:fill="F5F5F5" w:val="clear"/>
        <w:spacing w:after="60" w:before="60"/>
        <w:ind w:left="360"/>
      </w:pPr>
      <w:r>
        <w:rPr>
          <w:rFonts w:ascii="Consolas" w:cs="Consolas" w:eastAsia="Consolas" w:hAnsi="Consolas"/>
          <w:color w:val="333333"/>
          <w:sz w:val="18"/>
          <w:szCs w:val="18"/>
        </w:rPr>
        <w:t xml:space="preserve">  getByTree(treeId: string): Promise&lt;Person[]&gt;</w:t>
      </w:r>
    </w:p>
    <w:p>
      <w:pPr>
        <w:shd w:fill="F5F5F5" w:val="clear"/>
        <w:spacing w:after="60" w:before="60"/>
        <w:ind w:left="360"/>
      </w:pPr>
      <w:r>
        <w:rPr>
          <w:rFonts w:ascii="Consolas" w:cs="Consolas" w:eastAsia="Consolas" w:hAnsi="Consolas"/>
          <w:color w:val="333333"/>
          <w:sz w:val="18"/>
          <w:szCs w:val="18"/>
        </w:rPr>
        <w:t xml:space="preserve">  getById(id: string): Promise&lt;Person | null&gt;</w:t>
      </w:r>
    </w:p>
    <w:p>
      <w:pPr>
        <w:shd w:fill="F5F5F5" w:val="clear"/>
        <w:spacing w:after="60" w:before="60"/>
        <w:ind w:left="360"/>
      </w:pPr>
      <w:r>
        <w:rPr>
          <w:rFonts w:ascii="Consolas" w:cs="Consolas" w:eastAsia="Consolas" w:hAnsi="Consolas"/>
          <w:color w:val="333333"/>
          <w:sz w:val="18"/>
          <w:szCs w:val="18"/>
        </w:rPr>
        <w:t xml:space="preserve">  create(person: Omit&lt;Person, 'id' | 'createdAt' | 'updatedAt'&gt;): Promise&lt;Person&gt;</w:t>
      </w:r>
    </w:p>
    <w:p>
      <w:pPr>
        <w:shd w:fill="F5F5F5" w:val="clear"/>
        <w:spacing w:after="60" w:before="60"/>
        <w:ind w:left="360"/>
      </w:pPr>
      <w:r>
        <w:rPr>
          <w:rFonts w:ascii="Consolas" w:cs="Consolas" w:eastAsia="Consolas" w:hAnsi="Consolas"/>
          <w:color w:val="333333"/>
          <w:sz w:val="18"/>
          <w:szCs w:val="18"/>
        </w:rPr>
        <w:t xml:space="preserve">  update(id: string, data: Partial&lt;Person&gt;): Promise&lt;Person&gt;</w:t>
      </w:r>
    </w:p>
    <w:p>
      <w:pPr>
        <w:shd w:fill="F5F5F5" w:val="clear"/>
        <w:spacing w:after="60" w:before="60"/>
        <w:ind w:left="360"/>
      </w:pPr>
      <w:r>
        <w:rPr>
          <w:rFonts w:ascii="Consolas" w:cs="Consolas" w:eastAsia="Consolas" w:hAnsi="Consolas"/>
          <w:color w:val="333333"/>
          <w:sz w:val="18"/>
          <w:szCs w:val="18"/>
        </w:rPr>
        <w:t xml:space="preserve">  delete(id: string): Promise&lt;void&gt;</w:t>
      </w:r>
    </w:p>
    <w:p>
      <w:pPr>
        <w:shd w:fill="F5F5F5" w:val="clear"/>
        <w:spacing w:after="60" w:before="60"/>
        <w:ind w:left="360"/>
      </w:pPr>
      <w:r>
        <w:rPr>
          <w:rFonts w:ascii="Consolas" w:cs="Consolas" w:eastAsia="Consolas" w:hAnsi="Consolas"/>
          <w:color w:val="333333"/>
          <w:sz w:val="18"/>
          <w:szCs w:val="18"/>
        </w:rPr>
        <w:t xml:space="preserve">  bulkInsert(persons: Omit&lt;Person, 'id'&gt;[]): Promise&lt;Person[]&gt;</w:t>
      </w:r>
    </w:p>
    <w:p>
      <w:pPr>
        <w:shd w:fill="F5F5F5" w:val="clear"/>
        <w:spacing w:after="60" w:before="60"/>
        <w:ind w:left="360"/>
      </w:pPr>
      <w:r>
        <w:rPr>
          <w:rFonts w:ascii="Consolas" w:cs="Consolas" w:eastAsia="Consolas" w:hAnsi="Consolas"/>
          <w:color w:val="333333"/>
          <w:sz w:val="18"/>
          <w:szCs w:val="18"/>
        </w:rPr>
        <w:t xml:space="preserve">}</w:t>
      </w:r>
    </w:p>
    <w:p>
      <w:pPr>
        <w:pStyle w:val="Heading2"/>
        <w:spacing w:after="160" w:before="280"/>
      </w:pPr>
      <w:r>
        <w:t xml:space="preserve">5. Implementasi Infrastructure (Supabase Repository)</w:t>
      </w:r>
    </w:p>
    <w:p>
      <w:pPr>
        <w:shd w:fill="F5F5F5" w:val="clear"/>
        <w:spacing w:after="60" w:before="60"/>
        <w:ind w:left="360"/>
      </w:pPr>
      <w:r>
        <w:rPr>
          <w:rFonts w:ascii="Consolas" w:cs="Consolas" w:eastAsia="Consolas" w:hAnsi="Consolas"/>
          <w:color w:val="333333"/>
          <w:sz w:val="18"/>
          <w:szCs w:val="18"/>
        </w:rPr>
        <w:t xml:space="preserve">// infrastructure/repositories/SupabasePersonRepository.ts</w:t>
      </w:r>
    </w:p>
    <w:p>
      <w:pPr>
        <w:shd w:fill="F5F5F5" w:val="clear"/>
        <w:spacing w:after="60" w:before="60"/>
        <w:ind w:left="360"/>
      </w:pPr>
      <w:r>
        <w:rPr>
          <w:rFonts w:ascii="Consolas" w:cs="Consolas" w:eastAsia="Consolas" w:hAnsi="Consolas"/>
          <w:color w:val="333333"/>
          <w:sz w:val="18"/>
          <w:szCs w:val="18"/>
        </w:rPr>
        <w:t xml:space="preserve">import type { SupabaseClient } from '@supabase/supabase-js'</w:t>
      </w:r>
    </w:p>
    <w:p>
      <w:pPr>
        <w:shd w:fill="F5F5F5" w:val="clear"/>
        <w:spacing w:after="60" w:before="60"/>
        <w:ind w:left="360"/>
      </w:pPr>
      <w:r>
        <w:rPr>
          <w:rFonts w:ascii="Consolas" w:cs="Consolas" w:eastAsia="Consolas" w:hAnsi="Consolas"/>
          <w:color w:val="333333"/>
          <w:sz w:val="18"/>
          <w:szCs w:val="18"/>
        </w:rPr>
        <w:t xml:space="preserve">import type { Person } from '~/domain/entities/person'</w:t>
      </w:r>
    </w:p>
    <w:p>
      <w:pPr>
        <w:shd w:fill="F5F5F5" w:val="clear"/>
        <w:spacing w:after="60" w:before="60"/>
        <w:ind w:left="360"/>
      </w:pPr>
      <w:r>
        <w:rPr>
          <w:rFonts w:ascii="Consolas" w:cs="Consolas" w:eastAsia="Consolas" w:hAnsi="Consolas"/>
          <w:color w:val="333333"/>
          <w:sz w:val="18"/>
          <w:szCs w:val="18"/>
        </w:rPr>
        <w:t xml:space="preserve">import type { IPersonRepository } from '~/domain/repositories/IPersonRepository'</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export class SupabasePersonRepository implements IPersonRepository {</w:t>
      </w:r>
    </w:p>
    <w:p>
      <w:pPr>
        <w:shd w:fill="F5F5F5" w:val="clear"/>
        <w:spacing w:after="60" w:before="60"/>
        <w:ind w:left="360"/>
      </w:pPr>
      <w:r>
        <w:rPr>
          <w:rFonts w:ascii="Consolas" w:cs="Consolas" w:eastAsia="Consolas" w:hAnsi="Consolas"/>
          <w:color w:val="333333"/>
          <w:sz w:val="18"/>
          <w:szCs w:val="18"/>
        </w:rPr>
        <w:t xml:space="preserve">  constructor(private client: SupabaseClient)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getByTree(treeId: string): Promise&lt;Person[]&gt; {</w:t>
      </w:r>
    </w:p>
    <w:p>
      <w:pPr>
        <w:shd w:fill="F5F5F5" w:val="clear"/>
        <w:spacing w:after="60" w:before="60"/>
        <w:ind w:left="360"/>
      </w:pPr>
      <w:r>
        <w:rPr>
          <w:rFonts w:ascii="Consolas" w:cs="Consolas" w:eastAsia="Consolas" w:hAnsi="Consolas"/>
          <w:color w:val="333333"/>
          <w:sz w:val="18"/>
          <w:szCs w:val="18"/>
        </w:rPr>
        <w:t xml:space="preserve">    const { data, error } = await this.client</w:t>
      </w:r>
    </w:p>
    <w:p>
      <w:pPr>
        <w:shd w:fill="F5F5F5" w:val="clear"/>
        <w:spacing w:after="60" w:before="60"/>
        <w:ind w:left="360"/>
      </w:pPr>
      <w:r>
        <w:rPr>
          <w:rFonts w:ascii="Consolas" w:cs="Consolas" w:eastAsia="Consolas" w:hAnsi="Consolas"/>
          <w:color w:val="333333"/>
          <w:sz w:val="18"/>
          <w:szCs w:val="18"/>
        </w:rPr>
        <w:t xml:space="preserve">      .from('persons')</w:t>
      </w:r>
    </w:p>
    <w:p>
      <w:pPr>
        <w:shd w:fill="F5F5F5" w:val="clear"/>
        <w:spacing w:after="60" w:before="60"/>
        <w:ind w:left="360"/>
      </w:pPr>
      <w:r>
        <w:rPr>
          <w:rFonts w:ascii="Consolas" w:cs="Consolas" w:eastAsia="Consolas" w:hAnsi="Consolas"/>
          <w:color w:val="333333"/>
          <w:sz w:val="18"/>
          <w:szCs w:val="18"/>
        </w:rPr>
        <w:t xml:space="preserve">      .select('*')</w:t>
      </w:r>
    </w:p>
    <w:p>
      <w:pPr>
        <w:shd w:fill="F5F5F5" w:val="clear"/>
        <w:spacing w:after="60" w:before="60"/>
        <w:ind w:left="360"/>
      </w:pPr>
      <w:r>
        <w:rPr>
          <w:rFonts w:ascii="Consolas" w:cs="Consolas" w:eastAsia="Consolas" w:hAnsi="Consolas"/>
          <w:color w:val="333333"/>
          <w:sz w:val="18"/>
          <w:szCs w:val="18"/>
        </w:rPr>
        <w:t xml:space="preserve">      .eq('tree_id', treeId)</w:t>
      </w:r>
    </w:p>
    <w:p>
      <w:pPr>
        <w:shd w:fill="F5F5F5" w:val="clear"/>
        <w:spacing w:after="60" w:before="60"/>
        <w:ind w:left="360"/>
      </w:pPr>
      <w:r>
        <w:rPr>
          <w:rFonts w:ascii="Consolas" w:cs="Consolas" w:eastAsia="Consolas" w:hAnsi="Consolas"/>
          <w:color w:val="333333"/>
          <w:sz w:val="18"/>
          <w:szCs w:val="18"/>
        </w:rPr>
        <w:t xml:space="preserve">      .order('created_at')</w:t>
      </w:r>
    </w:p>
    <w:p>
      <w:pPr>
        <w:shd w:fill="F5F5F5" w:val="clear"/>
        <w:spacing w:after="60" w:before="60"/>
        <w:ind w:left="360"/>
      </w:pPr>
      <w:r>
        <w:rPr>
          <w:rFonts w:ascii="Consolas" w:cs="Consolas" w:eastAsia="Consolas" w:hAnsi="Consolas"/>
          <w:color w:val="333333"/>
          <w:sz w:val="18"/>
          <w:szCs w:val="18"/>
        </w:rPr>
        <w:t xml:space="preserve">    if (error) throw error</w:t>
      </w:r>
    </w:p>
    <w:p>
      <w:pPr>
        <w:shd w:fill="F5F5F5" w:val="clear"/>
        <w:spacing w:after="60" w:before="60"/>
        <w:ind w:left="360"/>
      </w:pPr>
      <w:r>
        <w:rPr>
          <w:rFonts w:ascii="Consolas" w:cs="Consolas" w:eastAsia="Consolas" w:hAnsi="Consolas"/>
          <w:color w:val="333333"/>
          <w:sz w:val="18"/>
          <w:szCs w:val="18"/>
        </w:rPr>
        <w:t xml:space="preserve">    return data as Person[]</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create(person: Omit&lt;Person, 'id'&gt;): Promise&lt;Person&gt; {</w:t>
      </w:r>
    </w:p>
    <w:p>
      <w:pPr>
        <w:shd w:fill="F5F5F5" w:val="clear"/>
        <w:spacing w:after="60" w:before="60"/>
        <w:ind w:left="360"/>
      </w:pPr>
      <w:r>
        <w:rPr>
          <w:rFonts w:ascii="Consolas" w:cs="Consolas" w:eastAsia="Consolas" w:hAnsi="Consolas"/>
          <w:color w:val="333333"/>
          <w:sz w:val="18"/>
          <w:szCs w:val="18"/>
        </w:rPr>
        <w:t xml:space="preserve">    const { data, error } = await this.client</w:t>
      </w:r>
    </w:p>
    <w:p>
      <w:pPr>
        <w:shd w:fill="F5F5F5" w:val="clear"/>
        <w:spacing w:after="60" w:before="60"/>
        <w:ind w:left="360"/>
      </w:pPr>
      <w:r>
        <w:rPr>
          <w:rFonts w:ascii="Consolas" w:cs="Consolas" w:eastAsia="Consolas" w:hAnsi="Consolas"/>
          <w:color w:val="333333"/>
          <w:sz w:val="18"/>
          <w:szCs w:val="18"/>
        </w:rPr>
        <w:t xml:space="preserve">      .from('persons')</w:t>
      </w:r>
    </w:p>
    <w:p>
      <w:pPr>
        <w:shd w:fill="F5F5F5" w:val="clear"/>
        <w:spacing w:after="60" w:before="60"/>
        <w:ind w:left="360"/>
      </w:pPr>
      <w:r>
        <w:rPr>
          <w:rFonts w:ascii="Consolas" w:cs="Consolas" w:eastAsia="Consolas" w:hAnsi="Consolas"/>
          <w:color w:val="333333"/>
          <w:sz w:val="18"/>
          <w:szCs w:val="18"/>
        </w:rPr>
        <w:t xml:space="preserve">      .insert(person)</w:t>
      </w:r>
    </w:p>
    <w:p>
      <w:pPr>
        <w:shd w:fill="F5F5F5" w:val="clear"/>
        <w:spacing w:after="60" w:before="60"/>
        <w:ind w:left="360"/>
      </w:pPr>
      <w:r>
        <w:rPr>
          <w:rFonts w:ascii="Consolas" w:cs="Consolas" w:eastAsia="Consolas" w:hAnsi="Consolas"/>
          <w:color w:val="333333"/>
          <w:sz w:val="18"/>
          <w:szCs w:val="18"/>
        </w:rPr>
        <w:t xml:space="preserve">      .select()</w:t>
      </w:r>
    </w:p>
    <w:p>
      <w:pPr>
        <w:shd w:fill="F5F5F5" w:val="clear"/>
        <w:spacing w:after="60" w:before="60"/>
        <w:ind w:left="360"/>
      </w:pPr>
      <w:r>
        <w:rPr>
          <w:rFonts w:ascii="Consolas" w:cs="Consolas" w:eastAsia="Consolas" w:hAnsi="Consolas"/>
          <w:color w:val="333333"/>
          <w:sz w:val="18"/>
          <w:szCs w:val="18"/>
        </w:rPr>
        <w:t xml:space="preserve">      .single()</w:t>
      </w:r>
    </w:p>
    <w:p>
      <w:pPr>
        <w:shd w:fill="F5F5F5" w:val="clear"/>
        <w:spacing w:after="60" w:before="60"/>
        <w:ind w:left="360"/>
      </w:pPr>
      <w:r>
        <w:rPr>
          <w:rFonts w:ascii="Consolas" w:cs="Consolas" w:eastAsia="Consolas" w:hAnsi="Consolas"/>
          <w:color w:val="333333"/>
          <w:sz w:val="18"/>
          <w:szCs w:val="18"/>
        </w:rPr>
        <w:t xml:space="preserve">    if (error) throw error</w:t>
      </w:r>
    </w:p>
    <w:p>
      <w:pPr>
        <w:shd w:fill="F5F5F5" w:val="clear"/>
        <w:spacing w:after="60" w:before="60"/>
        <w:ind w:left="360"/>
      </w:pPr>
      <w:r>
        <w:rPr>
          <w:rFonts w:ascii="Consolas" w:cs="Consolas" w:eastAsia="Consolas" w:hAnsi="Consolas"/>
          <w:color w:val="333333"/>
          <w:sz w:val="18"/>
          <w:szCs w:val="18"/>
        </w:rPr>
        <w:t xml:space="preserve">    return data as Person</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bulkInsert(persons: Omit&lt;Person, 'id'&gt;[]): Promise&lt;Person[]&gt; {</w:t>
      </w:r>
    </w:p>
    <w:p>
      <w:pPr>
        <w:shd w:fill="F5F5F5" w:val="clear"/>
        <w:spacing w:after="60" w:before="60"/>
        <w:ind w:left="360"/>
      </w:pPr>
      <w:r>
        <w:rPr>
          <w:rFonts w:ascii="Consolas" w:cs="Consolas" w:eastAsia="Consolas" w:hAnsi="Consolas"/>
          <w:color w:val="333333"/>
          <w:sz w:val="18"/>
          <w:szCs w:val="18"/>
        </w:rPr>
        <w:t xml:space="preserve">    const chunks = chunkArray(persons, 100)</w:t>
      </w:r>
    </w:p>
    <w:p>
      <w:pPr>
        <w:shd w:fill="F5F5F5" w:val="clear"/>
        <w:spacing w:after="60" w:before="60"/>
        <w:ind w:left="360"/>
      </w:pPr>
      <w:r>
        <w:rPr>
          <w:rFonts w:ascii="Consolas" w:cs="Consolas" w:eastAsia="Consolas" w:hAnsi="Consolas"/>
          <w:color w:val="333333"/>
          <w:sz w:val="18"/>
          <w:szCs w:val="18"/>
        </w:rPr>
        <w:t xml:space="preserve">    const results: Person[] = []</w:t>
      </w:r>
    </w:p>
    <w:p>
      <w:pPr>
        <w:shd w:fill="F5F5F5" w:val="clear"/>
        <w:spacing w:after="60" w:before="60"/>
        <w:ind w:left="360"/>
      </w:pPr>
      <w:r>
        <w:rPr>
          <w:rFonts w:ascii="Consolas" w:cs="Consolas" w:eastAsia="Consolas" w:hAnsi="Consolas"/>
          <w:color w:val="333333"/>
          <w:sz w:val="18"/>
          <w:szCs w:val="18"/>
        </w:rPr>
        <w:t xml:space="preserve">    for (const chunk of chunks) {</w:t>
      </w:r>
    </w:p>
    <w:p>
      <w:pPr>
        <w:shd w:fill="F5F5F5" w:val="clear"/>
        <w:spacing w:after="60" w:before="60"/>
        <w:ind w:left="360"/>
      </w:pPr>
      <w:r>
        <w:rPr>
          <w:rFonts w:ascii="Consolas" w:cs="Consolas" w:eastAsia="Consolas" w:hAnsi="Consolas"/>
          <w:color w:val="333333"/>
          <w:sz w:val="18"/>
          <w:szCs w:val="18"/>
        </w:rPr>
        <w:t xml:space="preserve">      const { data, error } = await this.client</w:t>
      </w:r>
    </w:p>
    <w:p>
      <w:pPr>
        <w:shd w:fill="F5F5F5" w:val="clear"/>
        <w:spacing w:after="60" w:before="60"/>
        <w:ind w:left="360"/>
      </w:pPr>
      <w:r>
        <w:rPr>
          <w:rFonts w:ascii="Consolas" w:cs="Consolas" w:eastAsia="Consolas" w:hAnsi="Consolas"/>
          <w:color w:val="333333"/>
          <w:sz w:val="18"/>
          <w:szCs w:val="18"/>
        </w:rPr>
        <w:t xml:space="preserve">        .from('persons').insert(chunk).select()</w:t>
      </w:r>
    </w:p>
    <w:p>
      <w:pPr>
        <w:shd w:fill="F5F5F5" w:val="clear"/>
        <w:spacing w:after="60" w:before="60"/>
        <w:ind w:left="360"/>
      </w:pPr>
      <w:r>
        <w:rPr>
          <w:rFonts w:ascii="Consolas" w:cs="Consolas" w:eastAsia="Consolas" w:hAnsi="Consolas"/>
          <w:color w:val="333333"/>
          <w:sz w:val="18"/>
          <w:szCs w:val="18"/>
        </w:rPr>
        <w:t xml:space="preserve">      if (error) throw error</w:t>
      </w:r>
    </w:p>
    <w:p>
      <w:pPr>
        <w:shd w:fill="F5F5F5" w:val="clear"/>
        <w:spacing w:after="60" w:before="60"/>
        <w:ind w:left="360"/>
      </w:pPr>
      <w:r>
        <w:rPr>
          <w:rFonts w:ascii="Consolas" w:cs="Consolas" w:eastAsia="Consolas" w:hAnsi="Consolas"/>
          <w:color w:val="333333"/>
          <w:sz w:val="18"/>
          <w:szCs w:val="18"/>
        </w:rPr>
        <w:t xml:space="preserve">      results.push(...(data as Person[]))</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return results</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w:t>
      </w:r>
    </w:p>
    <w:p>
      <w:pPr>
        <w:pStyle w:val="Heading2"/>
        <w:spacing w:after="160" w:before="280"/>
      </w:pPr>
      <w:r>
        <w:t xml:space="preserve">6. Composables (Application Layer / Use Cases)</w:t>
      </w:r>
    </w:p>
    <w:p>
      <w:pPr>
        <w:shd w:fill="F5F5F5" w:val="clear"/>
        <w:spacing w:after="60" w:before="60"/>
        <w:ind w:left="360"/>
      </w:pPr>
      <w:r>
        <w:rPr>
          <w:rFonts w:ascii="Consolas" w:cs="Consolas" w:eastAsia="Consolas" w:hAnsi="Consolas"/>
          <w:color w:val="333333"/>
          <w:sz w:val="18"/>
          <w:szCs w:val="18"/>
        </w:rPr>
        <w:t xml:space="preserve">// app/composables/usePerson.ts</w:t>
      </w:r>
    </w:p>
    <w:p>
      <w:pPr>
        <w:shd w:fill="F5F5F5" w:val="clear"/>
        <w:spacing w:after="60" w:before="60"/>
        <w:ind w:left="360"/>
      </w:pPr>
      <w:r>
        <w:rPr>
          <w:rFonts w:ascii="Consolas" w:cs="Consolas" w:eastAsia="Consolas" w:hAnsi="Consolas"/>
          <w:color w:val="333333"/>
          <w:sz w:val="18"/>
          <w:szCs w:val="18"/>
        </w:rPr>
        <w:t xml:space="preserve">import { SupabasePersonRepository } from '~/infrastructure/repositories/SupabasePersonRepository'</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export function usePerson(treeId: MaybeRef&lt;string&gt;) {</w:t>
      </w:r>
    </w:p>
    <w:p>
      <w:pPr>
        <w:shd w:fill="F5F5F5" w:val="clear"/>
        <w:spacing w:after="60" w:before="60"/>
        <w:ind w:left="360"/>
      </w:pPr>
      <w:r>
        <w:rPr>
          <w:rFonts w:ascii="Consolas" w:cs="Consolas" w:eastAsia="Consolas" w:hAnsi="Consolas"/>
          <w:color w:val="333333"/>
          <w:sz w:val="18"/>
          <w:szCs w:val="18"/>
        </w:rPr>
        <w:t xml:space="preserve">  const client = useSupabaseClient()</w:t>
      </w:r>
    </w:p>
    <w:p>
      <w:pPr>
        <w:shd w:fill="F5F5F5" w:val="clear"/>
        <w:spacing w:after="60" w:before="60"/>
        <w:ind w:left="360"/>
      </w:pPr>
      <w:r>
        <w:rPr>
          <w:rFonts w:ascii="Consolas" w:cs="Consolas" w:eastAsia="Consolas" w:hAnsi="Consolas"/>
          <w:color w:val="333333"/>
          <w:sz w:val="18"/>
          <w:szCs w:val="18"/>
        </w:rPr>
        <w:t xml:space="preserve">  const repo = new SupabasePersonRepository(client)</w:t>
      </w:r>
    </w:p>
    <w:p>
      <w:pPr>
        <w:shd w:fill="F5F5F5" w:val="clear"/>
        <w:spacing w:after="60" w:before="60"/>
        <w:ind w:left="360"/>
      </w:pPr>
      <w:r>
        <w:rPr>
          <w:rFonts w:ascii="Consolas" w:cs="Consolas" w:eastAsia="Consolas" w:hAnsi="Consolas"/>
          <w:color w:val="333333"/>
          <w:sz w:val="18"/>
          <w:szCs w:val="18"/>
        </w:rPr>
        <w:t xml:space="preserve">  const tid = toValue(treeId)</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const { data: persons, pending, refresh } = useAsyncData(</w:t>
      </w:r>
    </w:p>
    <w:p>
      <w:pPr>
        <w:shd w:fill="F5F5F5" w:val="clear"/>
        <w:spacing w:after="60" w:before="60"/>
        <w:ind w:left="360"/>
      </w:pPr>
      <w:r>
        <w:rPr>
          <w:rFonts w:ascii="Consolas" w:cs="Consolas" w:eastAsia="Consolas" w:hAnsi="Consolas"/>
          <w:color w:val="333333"/>
          <w:sz w:val="18"/>
          <w:szCs w:val="18"/>
        </w:rPr>
        <w:t xml:space="preserve">    `persons-${tid}`,</w:t>
      </w:r>
    </w:p>
    <w:p>
      <w:pPr>
        <w:shd w:fill="F5F5F5" w:val="clear"/>
        <w:spacing w:after="60" w:before="60"/>
        <w:ind w:left="360"/>
      </w:pPr>
      <w:r>
        <w:rPr>
          <w:rFonts w:ascii="Consolas" w:cs="Consolas" w:eastAsia="Consolas" w:hAnsi="Consolas"/>
          <w:color w:val="333333"/>
          <w:sz w:val="18"/>
          <w:szCs w:val="18"/>
        </w:rPr>
        <w:t xml:space="preserve">    () =&gt; repo.getByTree(tid)</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function addPerson(person: PersonInput) {</w:t>
      </w:r>
    </w:p>
    <w:p>
      <w:pPr>
        <w:shd w:fill="F5F5F5" w:val="clear"/>
        <w:spacing w:after="60" w:before="60"/>
        <w:ind w:left="360"/>
      </w:pPr>
      <w:r>
        <w:rPr>
          <w:rFonts w:ascii="Consolas" w:cs="Consolas" w:eastAsia="Consolas" w:hAnsi="Consolas"/>
          <w:color w:val="333333"/>
          <w:sz w:val="18"/>
          <w:szCs w:val="18"/>
        </w:rPr>
        <w:t xml:space="preserve">    await repo.create({ ...person, treeId: tid })</w:t>
      </w:r>
    </w:p>
    <w:p>
      <w:pPr>
        <w:shd w:fill="F5F5F5" w:val="clear"/>
        <w:spacing w:after="60" w:before="60"/>
        <w:ind w:left="360"/>
      </w:pPr>
      <w:r>
        <w:rPr>
          <w:rFonts w:ascii="Consolas" w:cs="Consolas" w:eastAsia="Consolas" w:hAnsi="Consolas"/>
          <w:color w:val="333333"/>
          <w:sz w:val="18"/>
          <w:szCs w:val="18"/>
        </w:rPr>
        <w:t xml:space="preserve">    await refresh()</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function updatePerson(id: string, data: Partial&lt;Person&gt;) {</w:t>
      </w:r>
    </w:p>
    <w:p>
      <w:pPr>
        <w:shd w:fill="F5F5F5" w:val="clear"/>
        <w:spacing w:after="60" w:before="60"/>
        <w:ind w:left="360"/>
      </w:pPr>
      <w:r>
        <w:rPr>
          <w:rFonts w:ascii="Consolas" w:cs="Consolas" w:eastAsia="Consolas" w:hAnsi="Consolas"/>
          <w:color w:val="333333"/>
          <w:sz w:val="18"/>
          <w:szCs w:val="18"/>
        </w:rPr>
        <w:t xml:space="preserve">    await repo.update(id, data)</w:t>
      </w:r>
    </w:p>
    <w:p>
      <w:pPr>
        <w:shd w:fill="F5F5F5" w:val="clear"/>
        <w:spacing w:after="60" w:before="60"/>
        <w:ind w:left="360"/>
      </w:pPr>
      <w:r>
        <w:rPr>
          <w:rFonts w:ascii="Consolas" w:cs="Consolas" w:eastAsia="Consolas" w:hAnsi="Consolas"/>
          <w:color w:val="333333"/>
          <w:sz w:val="18"/>
          <w:szCs w:val="18"/>
        </w:rPr>
        <w:t xml:space="preserve">    await refresh()</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async function deletePerson(id: string) {</w:t>
      </w:r>
    </w:p>
    <w:p>
      <w:pPr>
        <w:shd w:fill="F5F5F5" w:val="clear"/>
        <w:spacing w:after="60" w:before="60"/>
        <w:ind w:left="360"/>
      </w:pPr>
      <w:r>
        <w:rPr>
          <w:rFonts w:ascii="Consolas" w:cs="Consolas" w:eastAsia="Consolas" w:hAnsi="Consolas"/>
          <w:color w:val="333333"/>
          <w:sz w:val="18"/>
          <w:szCs w:val="18"/>
        </w:rPr>
        <w:t xml:space="preserve">    await repo.delete(id)</w:t>
      </w:r>
    </w:p>
    <w:p>
      <w:pPr>
        <w:shd w:fill="F5F5F5" w:val="clear"/>
        <w:spacing w:after="60" w:before="60"/>
        <w:ind w:left="360"/>
      </w:pPr>
      <w:r>
        <w:rPr>
          <w:rFonts w:ascii="Consolas" w:cs="Consolas" w:eastAsia="Consolas" w:hAnsi="Consolas"/>
          <w:color w:val="333333"/>
          <w:sz w:val="18"/>
          <w:szCs w:val="18"/>
        </w:rPr>
        <w:t xml:space="preserve">    await refresh()</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return { persons, pending, refresh, addPerson, updatePerson, deletePerson }</w:t>
      </w:r>
    </w:p>
    <w:p>
      <w:pPr>
        <w:shd w:fill="F5F5F5" w:val="clear"/>
        <w:spacing w:after="60" w:before="60"/>
        <w:ind w:left="360"/>
      </w:pPr>
      <w:r>
        <w:rPr>
          <w:rFonts w:ascii="Consolas" w:cs="Consolas" w:eastAsia="Consolas" w:hAnsi="Consolas"/>
          <w:color w:val="333333"/>
          <w:sz w:val="18"/>
          <w:szCs w:val="18"/>
        </w:rPr>
        <w:t xml:space="preserve">}</w:t>
      </w:r>
    </w:p>
    <w:p>
      <w:pPr>
        <w:pStyle w:val="Heading2"/>
        <w:spacing w:after="160" w:before="280"/>
      </w:pPr>
      <w:r>
        <w:t xml:space="preserve">7. Implementasi GEDCOM Parser (TypeScript)</w:t>
      </w:r>
    </w:p>
    <w:p>
      <w:pPr>
        <w:spacing w:after="120"/>
        <w:jc w:val="left"/>
      </w:pPr>
      <w:r>
        <w:rPr>
          <w:rFonts w:ascii="Arial" w:cs="Arial" w:eastAsia="Arial" w:hAnsi="Arial"/>
          <w:b w:val="false"/>
          <w:bCs w:val="false"/>
          <w:i w:val="false"/>
          <w:iCs w:val="false"/>
          <w:color w:val="000000"/>
          <w:sz w:val="22"/>
          <w:szCs w:val="22"/>
        </w:rPr>
        <w:t xml:space="preserve">Parser GEDCOM diimplementasikan sebagai TypeScript module yang menangani parsing (import) dan serializing (export) file GEDCOM 5.5.1. Logika sama dengan versi Dart, diadaptasi ke TypeScript.</w:t>
      </w:r>
    </w:p>
    <w:p>
      <w:pPr>
        <w:pStyle w:val="Heading3"/>
        <w:spacing w:after="120" w:before="200"/>
      </w:pPr>
      <w:r>
        <w:t xml:space="preserve">7.1. GEDCOM Parser (Import)</w:t>
      </w:r>
    </w:p>
    <w:p>
      <w:pPr>
        <w:shd w:fill="F5F5F5" w:val="clear"/>
        <w:spacing w:after="60" w:before="60"/>
        <w:ind w:left="360"/>
      </w:pPr>
      <w:r>
        <w:rPr>
          <w:rFonts w:ascii="Consolas" w:cs="Consolas" w:eastAsia="Consolas" w:hAnsi="Consolas"/>
          <w:color w:val="333333"/>
          <w:sz w:val="18"/>
          <w:szCs w:val="18"/>
        </w:rPr>
        <w:t xml:space="preserve">// infrastructure/parsers/gedcom/GedcomParser.ts</w:t>
      </w:r>
    </w:p>
    <w:p>
      <w:pPr>
        <w:shd w:fill="F5F5F5" w:val="clear"/>
        <w:spacing w:after="60" w:before="60"/>
        <w:ind w:left="360"/>
      </w:pPr>
      <w:r>
        <w:rPr>
          <w:rFonts w:ascii="Consolas" w:cs="Consolas" w:eastAsia="Consolas" w:hAnsi="Consolas"/>
          <w:color w:val="333333"/>
          <w:sz w:val="18"/>
          <w:szCs w:val="18"/>
        </w:rPr>
        <w:t xml:space="preserve">export class GedcomParser {</w:t>
      </w:r>
    </w:p>
    <w:p>
      <w:pPr>
        <w:shd w:fill="F5F5F5" w:val="clear"/>
        <w:spacing w:after="60" w:before="60"/>
        <w:ind w:left="360"/>
      </w:pPr>
      <w:r>
        <w:rPr>
          <w:rFonts w:ascii="Consolas" w:cs="Consolas" w:eastAsia="Consolas" w:hAnsi="Consolas"/>
          <w:color w:val="333333"/>
          <w:sz w:val="18"/>
          <w:szCs w:val="18"/>
        </w:rPr>
        <w:t xml:space="preserve">  individuals: GedcomIndividual[] = []</w:t>
      </w:r>
    </w:p>
    <w:p>
      <w:pPr>
        <w:shd w:fill="F5F5F5" w:val="clear"/>
        <w:spacing w:after="60" w:before="60"/>
        <w:ind w:left="360"/>
      </w:pPr>
      <w:r>
        <w:rPr>
          <w:rFonts w:ascii="Consolas" w:cs="Consolas" w:eastAsia="Consolas" w:hAnsi="Consolas"/>
          <w:color w:val="333333"/>
          <w:sz w:val="18"/>
          <w:szCs w:val="18"/>
        </w:rPr>
        <w:t xml:space="preserve">  families: GedcomFamily[] =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parse(content: string): void { /* same logic as Dart version */ }</w:t>
      </w:r>
    </w:p>
    <w:p>
      <w:pPr>
        <w:shd w:fill="F5F5F5" w:val="clear"/>
        <w:spacing w:after="60" w:before="60"/>
        <w:ind w:left="360"/>
      </w:pPr>
      <w:r>
        <w:rPr>
          <w:rFonts w:ascii="Consolas" w:cs="Consolas" w:eastAsia="Consolas" w:hAnsi="Consolas"/>
          <w:color w:val="333333"/>
          <w:sz w:val="18"/>
          <w:szCs w:val="18"/>
        </w:rPr>
        <w:t xml:space="preserve"/>
      </w:r>
    </w:p>
    <w:p>
      <w:pPr>
        <w:shd w:fill="F5F5F5" w:val="clear"/>
        <w:spacing w:after="60" w:before="60"/>
        <w:ind w:left="360"/>
      </w:pPr>
      <w:r>
        <w:rPr>
          <w:rFonts w:ascii="Consolas" w:cs="Consolas" w:eastAsia="Consolas" w:hAnsi="Consolas"/>
          <w:color w:val="333333"/>
          <w:sz w:val="18"/>
          <w:szCs w:val="18"/>
        </w:rPr>
        <w:t xml:space="preserve">  toTrahModels(treeId: string): GedcomImportResult {</w:t>
      </w:r>
    </w:p>
    <w:p>
      <w:pPr>
        <w:shd w:fill="F5F5F5" w:val="clear"/>
        <w:spacing w:after="60" w:before="60"/>
        <w:ind w:left="360"/>
      </w:pPr>
      <w:r>
        <w:rPr>
          <w:rFonts w:ascii="Consolas" w:cs="Consolas" w:eastAsia="Consolas" w:hAnsi="Consolas"/>
          <w:color w:val="333333"/>
          <w:sz w:val="18"/>
          <w:szCs w:val="18"/>
        </w:rPr>
        <w:t xml:space="preserve">    // Phase 1: Create persons from INDI records</w:t>
      </w:r>
    </w:p>
    <w:p>
      <w:pPr>
        <w:shd w:fill="F5F5F5" w:val="clear"/>
        <w:spacing w:after="60" w:before="60"/>
        <w:ind w:left="360"/>
      </w:pPr>
      <w:r>
        <w:rPr>
          <w:rFonts w:ascii="Consolas" w:cs="Consolas" w:eastAsia="Consolas" w:hAnsi="Consolas"/>
          <w:color w:val="333333"/>
          <w:sz w:val="18"/>
          <w:szCs w:val="18"/>
        </w:rPr>
        <w:t xml:space="preserve">    // Phase 2: Create relationships from FAM records</w:t>
      </w:r>
    </w:p>
    <w:p>
      <w:pPr>
        <w:shd w:fill="F5F5F5" w:val="clear"/>
        <w:spacing w:after="60" w:before="60"/>
        <w:ind w:left="360"/>
      </w:pPr>
      <w:r>
        <w:rPr>
          <w:rFonts w:ascii="Consolas" w:cs="Consolas" w:eastAsia="Consolas" w:hAnsi="Consolas"/>
          <w:color w:val="333333"/>
          <w:sz w:val="18"/>
          <w:szCs w:val="18"/>
        </w:rPr>
        <w:t xml:space="preserve">    // Returns { persons, relationships }</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w:t>
      </w:r>
    </w:p>
    <w:p>
      <w:pPr>
        <w:pStyle w:val="Heading3"/>
        <w:spacing w:after="120" w:before="200"/>
      </w:pPr>
      <w:r>
        <w:t xml:space="preserve">7.2. GEDCOM Serializer (Export)</w:t>
      </w:r>
    </w:p>
    <w:p>
      <w:pPr>
        <w:shd w:fill="F5F5F5" w:val="clear"/>
        <w:spacing w:after="60" w:before="60"/>
        <w:ind w:left="360"/>
      </w:pPr>
      <w:r>
        <w:rPr>
          <w:rFonts w:ascii="Consolas" w:cs="Consolas" w:eastAsia="Consolas" w:hAnsi="Consolas"/>
          <w:color w:val="333333"/>
          <w:sz w:val="18"/>
          <w:szCs w:val="18"/>
        </w:rPr>
        <w:t xml:space="preserve">// infrastructure/parsers/gedcom/GedcomSerializer.ts</w:t>
      </w:r>
    </w:p>
    <w:p>
      <w:pPr>
        <w:shd w:fill="F5F5F5" w:val="clear"/>
        <w:spacing w:after="60" w:before="60"/>
        <w:ind w:left="360"/>
      </w:pPr>
      <w:r>
        <w:rPr>
          <w:rFonts w:ascii="Consolas" w:cs="Consolas" w:eastAsia="Consolas" w:hAnsi="Consolas"/>
          <w:color w:val="333333"/>
          <w:sz w:val="18"/>
          <w:szCs w:val="18"/>
        </w:rPr>
        <w:t xml:space="preserve">export class GedcomSerializer {</w:t>
      </w:r>
    </w:p>
    <w:p>
      <w:pPr>
        <w:shd w:fill="F5F5F5" w:val="clear"/>
        <w:spacing w:after="60" w:before="60"/>
        <w:ind w:left="360"/>
      </w:pPr>
      <w:r>
        <w:rPr>
          <w:rFonts w:ascii="Consolas" w:cs="Consolas" w:eastAsia="Consolas" w:hAnsi="Consolas"/>
          <w:color w:val="333333"/>
          <w:sz w:val="18"/>
          <w:szCs w:val="18"/>
        </w:rPr>
        <w:t xml:space="preserve">  serialize(opts: { treeName: string; persons: Person[]; relationships: Relationship[] }): string {</w:t>
      </w:r>
    </w:p>
    <w:p>
      <w:pPr>
        <w:shd w:fill="F5F5F5" w:val="clear"/>
        <w:spacing w:after="60" w:before="60"/>
        <w:ind w:left="360"/>
      </w:pPr>
      <w:r>
        <w:rPr>
          <w:rFonts w:ascii="Consolas" w:cs="Consolas" w:eastAsia="Consolas" w:hAnsi="Consolas"/>
          <w:color w:val="333333"/>
          <w:sz w:val="18"/>
          <w:szCs w:val="18"/>
        </w:rPr>
        <w:t xml:space="preserve">    // Generate GEDCOM 5.5.1 header, INDI, FAM, TRLR</w:t>
      </w:r>
    </w:p>
    <w:p>
      <w:pPr>
        <w:shd w:fill="F5F5F5" w:val="clear"/>
        <w:spacing w:after="60" w:before="60"/>
        <w:ind w:left="360"/>
      </w:pPr>
      <w:r>
        <w:rPr>
          <w:rFonts w:ascii="Consolas" w:cs="Consolas" w:eastAsia="Consolas" w:hAnsi="Consolas"/>
          <w:color w:val="333333"/>
          <w:sz w:val="18"/>
          <w:szCs w:val="18"/>
        </w:rPr>
        <w:t xml:space="preserve">    // Same logic as Dart version, adapted to TypeScript</w:t>
      </w:r>
    </w:p>
    <w:p>
      <w:pPr>
        <w:shd w:fill="F5F5F5" w:val="clear"/>
        <w:spacing w:after="60" w:before="60"/>
        <w:ind w:left="360"/>
      </w:pPr>
      <w:r>
        <w:rPr>
          <w:rFonts w:ascii="Consolas" w:cs="Consolas" w:eastAsia="Consolas" w:hAnsi="Consolas"/>
          <w:color w:val="333333"/>
          <w:sz w:val="18"/>
          <w:szCs w:val="18"/>
        </w:rPr>
        <w:t xml:space="preserve">  }</w:t>
      </w:r>
    </w:p>
    <w:p>
      <w:pPr>
        <w:shd w:fill="F5F5F5" w:val="clear"/>
        <w:spacing w:after="60" w:before="60"/>
        <w:ind w:left="360"/>
      </w:pPr>
      <w:r>
        <w:rPr>
          <w:rFonts w:ascii="Consolas" w:cs="Consolas" w:eastAsia="Consolas" w:hAnsi="Consolas"/>
          <w:color w:val="333333"/>
          <w:sz w:val="18"/>
          <w:szCs w:val="18"/>
        </w:rPr>
        <w:t xml:space="preserve">}</w:t>
      </w:r>
    </w:p>
    <w:p>
      <w:pPr>
        <w:pStyle w:val="Heading2"/>
        <w:spacing w:after="160" w:before="280"/>
      </w:pPr>
      <w:r>
        <w:t xml:space="preserve">8. Tree Visualization</w:t>
      </w:r>
    </w:p>
    <w:p>
      <w:pPr>
        <w:spacing w:after="120"/>
        <w:jc w:val="left"/>
      </w:pPr>
      <w:r>
        <w:rPr>
          <w:rFonts w:ascii="Arial" w:cs="Arial" w:eastAsia="Arial" w:hAnsi="Arial"/>
          <w:b w:val="false"/>
          <w:bCs w:val="false"/>
          <w:i w:val="false"/>
          <w:iCs w:val="false"/>
          <w:color w:val="000000"/>
          <w:sz w:val="22"/>
          <w:szCs w:val="22"/>
        </w:rPr>
        <w:t xml:space="preserve">Visualisasi pohon keluarga menggunakan D3.js atau Vue Flow untuk rendering interaktif di browser. Pendekatan ini memberikan performa yang baik dan fleksibilitas penuh.</w:t>
      </w:r>
    </w:p>
    <w:p>
      <w:pPr>
        <w:pStyle w:val="Heading3"/>
        <w:spacing w:after="120" w:before="200"/>
      </w:pPr>
      <w:r>
        <w:t xml:space="preserve">8.1. Algoritma Layout</w:t>
      </w:r>
    </w:p>
    <w:p>
      <w:pPr>
        <w:spacing w:after="120"/>
        <w:jc w:val="left"/>
      </w:pPr>
      <w:r>
        <w:rPr>
          <w:rFonts w:ascii="Arial" w:cs="Arial" w:eastAsia="Arial" w:hAnsi="Arial"/>
          <w:b w:val="false"/>
          <w:bCs w:val="false"/>
          <w:i w:val="false"/>
          <w:iCs w:val="false"/>
          <w:color w:val="000000"/>
          <w:sz w:val="22"/>
          <w:szCs w:val="22"/>
        </w:rPr>
        <w:t xml:space="preserve">Trah menggunakan algoritma Buchheim-Unger-Leipert (tersedia di D3.js sebagai d3-hierarchy) untuk menghitung posisi node. Keunggulan: sibling nodes merata, tidak overlap, simetris, dan O(n) complexity.</w:t>
      </w:r>
    </w:p>
    <w:p>
      <w:pPr>
        <w:pStyle w:val="Heading3"/>
        <w:spacing w:after="120" w:before="200"/>
      </w:pPr>
      <w:r>
        <w:t xml:space="preserve">8.2. Interaksi</w:t>
      </w:r>
    </w:p>
    <w:p>
      <w:pPr>
        <w:pStyle w:val="ListParagraph"/>
        <w:numPr>
          <w:ilvl w:val="0"/>
          <w:numId w:val="2"/>
        </w:numPr>
      </w:pPr>
      <w:r>
        <w:rPr>
          <w:rFonts w:ascii="Arial" w:cs="Arial" w:eastAsia="Arial" w:hAnsi="Arial"/>
          <w:sz w:val="22"/>
          <w:szCs w:val="22"/>
        </w:rPr>
        <w:t xml:space="preserve">Pan &amp; Zoom: d3-zoom atau Vue Flow built-in zoom</w:t>
      </w:r>
    </w:p>
    <w:p>
      <w:pPr>
        <w:pStyle w:val="ListParagraph"/>
        <w:numPr>
          <w:ilvl w:val="0"/>
          <w:numId w:val="2"/>
        </w:numPr>
      </w:pPr>
      <w:r>
        <w:rPr>
          <w:rFonts w:ascii="Arial" w:cs="Arial" w:eastAsia="Arial" w:hAnsi="Arial"/>
          <w:sz w:val="22"/>
          <w:szCs w:val="22"/>
        </w:rPr>
        <w:t xml:space="preserve">Click Node: Buka detail anggota keluarga (navigasi atau side panel)</w:t>
      </w:r>
    </w:p>
    <w:p>
      <w:pPr>
        <w:pStyle w:val="ListParagraph"/>
        <w:numPr>
          <w:ilvl w:val="0"/>
          <w:numId w:val="2"/>
        </w:numPr>
      </w:pPr>
      <w:r>
        <w:rPr>
          <w:rFonts w:ascii="Arial" w:cs="Arial" w:eastAsia="Arial" w:hAnsi="Arial"/>
          <w:sz w:val="22"/>
          <w:szCs w:val="22"/>
        </w:rPr>
        <w:t xml:space="preserve">Right Click: Context menu (edit, tambah relasi, hapus)</w:t>
      </w:r>
    </w:p>
    <w:p>
      <w:pPr>
        <w:pStyle w:val="ListParagraph"/>
        <w:numPr>
          <w:ilvl w:val="0"/>
          <w:numId w:val="2"/>
        </w:numPr>
      </w:pPr>
      <w:r>
        <w:rPr>
          <w:rFonts w:ascii="Arial" w:cs="Arial" w:eastAsia="Arial" w:hAnsi="Arial"/>
          <w:sz w:val="22"/>
          <w:szCs w:val="22"/>
        </w:rPr>
        <w:t xml:space="preserve">Double Click: Zoom ke subtree anggota</w:t>
      </w:r>
    </w:p>
    <w:p>
      <w:pPr>
        <w:pStyle w:val="ListParagraph"/>
        <w:numPr>
          <w:ilvl w:val="0"/>
          <w:numId w:val="2"/>
        </w:numPr>
      </w:pPr>
      <w:r>
        <w:rPr>
          <w:rFonts w:ascii="Arial" w:cs="Arial" w:eastAsia="Arial" w:hAnsi="Arial"/>
          <w:sz w:val="22"/>
          <w:szCs w:val="22"/>
        </w:rPr>
        <w:t xml:space="preserve">Scroll: Zoom in/out</w:t>
      </w:r>
    </w:p>
    <w:p>
      <w:pPr>
        <w:pStyle w:val="ListParagraph"/>
        <w:numPr>
          <w:ilvl w:val="0"/>
          <w:numId w:val="2"/>
        </w:numPr>
      </w:pPr>
      <w:r>
        <w:rPr>
          <w:rFonts w:ascii="Arial" w:cs="Arial" w:eastAsia="Arial" w:hAnsi="Arial"/>
          <w:sz w:val="22"/>
          <w:szCs w:val="22"/>
        </w:rPr>
        <w:t xml:space="preserve">Touch Support: Pinch zoom dan drag untuk mobile browser</w:t>
      </w:r>
    </w:p>
    <w:p>
      <w:pPr>
        <w:pStyle w:val="Heading2"/>
        <w:spacing w:after="160" w:before="280"/>
      </w:pPr>
      <w:r>
        <w:t xml:space="preserve">9. Strategi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160"/>
        <w:gridCol w:w="280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Tools</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Coverage Target</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Fokus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Unit Test</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Vitest</w:t>
            </w:r>
          </w:p>
        </w:tc>
        <w:tc>
          <w:tcPr>
            <w:tcW w:type="dxa" w:w="2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&gt; 80%</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Entities, Parsers, Composables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Component 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Vue Test Utils + Vitest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 70%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 validation, UI states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Integration Test</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@nuxt/test-utils</w:t>
            </w:r>
          </w:p>
        </w:tc>
        <w:tc>
          <w:tcPr>
            <w:tcW w:type="dxa" w:w="2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Critical paths</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Auth flow, CRUD, API calls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GEDCOM 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Vitest custom suite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 tag coverage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Parse &amp; serialize semua GEDCOM tags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E2E Test</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Playwright</w:t>
            </w:r>
          </w:p>
        </w:tc>
        <w:tc>
          <w:tcPr>
            <w:tcW w:type="dxa" w:w="21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Happy paths</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Full user journey di browser</w:t>
            </w:r>
          </w:p>
        </w:tc>
      </w:tr>
    </w:tbl>
    <w:p>
      <w:pPr>
        <w:pStyle w:val="Heading2"/>
        <w:spacing w:after="160" w:before="280"/>
      </w:pPr>
      <w:r>
        <w:t xml:space="preserve">10. Deployment &amp; CI/CD</w:t>
      </w:r>
    </w:p>
    <w:p>
      <w:pPr>
        <w:pStyle w:val="Heading3"/>
        <w:spacing w:after="120" w:before="200"/>
      </w:pPr>
      <w:r>
        <w:t xml:space="preserve">10.1. Pipeline CI/CD (GitHub Actions)</w:t>
      </w:r>
    </w:p>
    <w:p>
      <w:pPr>
        <w:pStyle w:val="ListParagraph"/>
        <w:numPr>
          <w:ilvl w:val="0"/>
          <w:numId w:val="3"/>
        </w:numPr>
      </w:pPr>
      <w:r>
        <w:rPr>
          <w:rFonts w:ascii="Arial" w:cs="Arial" w:eastAsia="Arial" w:hAnsi="Arial"/>
          <w:sz w:val="22"/>
          <w:szCs w:val="22"/>
        </w:rPr>
        <w:t xml:space="preserve">Lint &amp; Format: eslint + prettier check</w:t>
      </w:r>
    </w:p>
    <w:p>
      <w:pPr>
        <w:pStyle w:val="ListParagraph"/>
        <w:numPr>
          <w:ilvl w:val="0"/>
          <w:numId w:val="3"/>
        </w:numPr>
      </w:pPr>
      <w:r>
        <w:rPr>
          <w:rFonts w:ascii="Arial" w:cs="Arial" w:eastAsia="Arial" w:hAnsi="Arial"/>
          <w:sz w:val="22"/>
          <w:szCs w:val="22"/>
        </w:rPr>
        <w:t xml:space="preserve">Type Check: nuxt typecheck</w:t>
      </w:r>
    </w:p>
    <w:p>
      <w:pPr>
        <w:pStyle w:val="ListParagraph"/>
        <w:numPr>
          <w:ilvl w:val="0"/>
          <w:numId w:val="3"/>
        </w:numPr>
      </w:pPr>
      <w:r>
        <w:rPr>
          <w:rFonts w:ascii="Arial" w:cs="Arial" w:eastAsia="Arial" w:hAnsi="Arial"/>
          <w:sz w:val="22"/>
          <w:szCs w:val="22"/>
        </w:rPr>
        <w:t xml:space="preserve">Unit &amp; Component Tests: vitest run --coverage</w:t>
      </w:r>
    </w:p>
    <w:p>
      <w:pPr>
        <w:pStyle w:val="ListParagraph"/>
        <w:numPr>
          <w:ilvl w:val="0"/>
          <w:numId w:val="3"/>
        </w:numPr>
      </w:pPr>
      <w:r>
        <w:rPr>
          <w:rFonts w:ascii="Arial" w:cs="Arial" w:eastAsia="Arial" w:hAnsi="Arial"/>
          <w:sz w:val="22"/>
          <w:szCs w:val="22"/>
        </w:rPr>
        <w:t xml:space="preserve">Build: nuxt build</w:t>
      </w:r>
    </w:p>
    <w:p>
      <w:pPr>
        <w:pStyle w:val="ListParagraph"/>
        <w:numPr>
          <w:ilvl w:val="0"/>
          <w:numId w:val="3"/>
        </w:numPr>
      </w:pPr>
      <w:r>
        <w:rPr>
          <w:rFonts w:ascii="Arial" w:cs="Arial" w:eastAsia="Arial" w:hAnsi="Arial"/>
          <w:sz w:val="22"/>
          <w:szCs w:val="22"/>
        </w:rPr>
        <w:t xml:space="preserve">E2E Tests: playwright test (against preview deployment)</w:t>
      </w:r>
    </w:p>
    <w:p>
      <w:pPr>
        <w:pStyle w:val="ListParagraph"/>
        <w:numPr>
          <w:ilvl w:val="0"/>
          <w:numId w:val="3"/>
        </w:numPr>
      </w:pPr>
      <w:r>
        <w:rPr>
          <w:rFonts w:ascii="Arial" w:cs="Arial" w:eastAsia="Arial" w:hAnsi="Arial"/>
          <w:sz w:val="22"/>
          <w:szCs w:val="22"/>
        </w:rPr>
        <w:t xml:space="preserve">Deploy ke Vercel / Netlify / Cloudflare Pages</w:t>
      </w:r>
    </w:p>
    <w:p>
      <w:pPr>
        <w:pStyle w:val="Heading3"/>
        <w:spacing w:after="120" w:before="200"/>
      </w:pPr>
      <w:r>
        <w:t xml:space="preserve">10.2.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Supabase Project</w:t>
            </w:r>
          </w:p>
        </w:tc>
        <w:tc>
          <w:tcPr>
            <w:tcW w:type="dxa" w:w="2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Deploy Target</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Development</w:t>
            </w:r>
          </w:p>
        </w:tc>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trah-dev</w:t>
            </w:r>
          </w:p>
        </w:tc>
        <w:tc>
          <w:tcPr>
            <w:tcW w:type="dxa" w:w="2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localhost:3000</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Local development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trah-staging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staging.trah.id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QA testing, beta users</w:t>
            </w:r>
          </w:p>
        </w:tc>
      </w:tr>
      <w:tr>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Production</w:t>
            </w:r>
          </w:p>
        </w:tc>
        <w:tc>
          <w:tcPr>
            <w:tcW w:type="dxa" w:w="2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trah-prod</w:t>
            </w:r>
          </w:p>
        </w:tc>
        <w:tc>
          <w:tcPr>
            <w:tcW w:type="dxa" w:w="2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trah.id</w:t>
            </w:r>
          </w:p>
        </w:tc>
        <w:tc>
          <w:tcPr>
            <w:tcW w:type="dxa" w:w="2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Live production</w:t>
            </w:r>
          </w:p>
        </w:tc>
      </w:tr>
    </w:tbl>
    <w:p>
      <w:pPr>
        <w:pStyle w:val="Heading2"/>
        <w:spacing w:after="160" w:before="280"/>
      </w:pPr>
      <w:r>
        <w:t xml:space="preserve">11. Keamanan &amp; Privasi</w:t>
      </w:r>
    </w:p>
    <w:p>
      <w:pPr>
        <w:spacing w:after="120"/>
        <w:jc w:val="left"/>
      </w:pPr>
      <w:r>
        <w:rPr>
          <w:rFonts w:ascii="Arial" w:cs="Arial" w:eastAsia="Arial" w:hAnsi="Arial"/>
          <w:b w:val="false"/>
          <w:bCs w:val="false"/>
          <w:i w:val="false"/>
          <w:iCs w:val="false"/>
          <w:color w:val="000000"/>
          <w:sz w:val="22"/>
          <w:szCs w:val="22"/>
        </w:rPr>
        <w:t xml:space="preserve">Data silsilah keluarga bersifat sensitif. Langkah-langkah keamanan yang diterapkan:</w:t>
      </w:r>
    </w:p>
    <w:p>
      <w:pPr>
        <w:pStyle w:val="ListParagraph"/>
        <w:numPr>
          <w:ilvl w:val="0"/>
          <w:numId w:val="3"/>
        </w:numPr>
      </w:pPr>
      <w:r>
        <w:rPr>
          <w:rFonts w:ascii="Arial" w:cs="Arial" w:eastAsia="Arial" w:hAnsi="Arial"/>
          <w:sz w:val="22"/>
          <w:szCs w:val="22"/>
        </w:rPr>
        <w:t xml:space="preserve">Row Level Security (RLS): Setiap tabel memiliki policy yang memastikan user hanya bisa mengakses data tree miliknya</w:t>
      </w:r>
    </w:p>
    <w:p>
      <w:pPr>
        <w:pStyle w:val="ListParagraph"/>
        <w:numPr>
          <w:ilvl w:val="0"/>
          <w:numId w:val="3"/>
        </w:numPr>
      </w:pPr>
      <w:r>
        <w:rPr>
          <w:rFonts w:ascii="Arial" w:cs="Arial" w:eastAsia="Arial" w:hAnsi="Arial"/>
          <w:sz w:val="22"/>
          <w:szCs w:val="22"/>
        </w:rPr>
        <w:t xml:space="preserve">SSR Session: Supabase Auth session di-manage server-side untuk keamanan token</w:t>
      </w:r>
    </w:p>
    <w:p>
      <w:pPr>
        <w:pStyle w:val="ListParagraph"/>
        <w:numPr>
          <w:ilvl w:val="0"/>
          <w:numId w:val="3"/>
        </w:numPr>
      </w:pPr>
      <w:r>
        <w:rPr>
          <w:rFonts w:ascii="Arial" w:cs="Arial" w:eastAsia="Arial" w:hAnsi="Arial"/>
          <w:sz w:val="22"/>
          <w:szCs w:val="22"/>
        </w:rPr>
        <w:t xml:space="preserve">CORS &amp; CSP: Content Security Policy headers dikonfigurasi di Nuxt</w:t>
      </w:r>
    </w:p>
    <w:p>
      <w:pPr>
        <w:pStyle w:val="ListParagraph"/>
        <w:numPr>
          <w:ilvl w:val="0"/>
          <w:numId w:val="3"/>
        </w:numPr>
      </w:pPr>
      <w:r>
        <w:rPr>
          <w:rFonts w:ascii="Arial" w:cs="Arial" w:eastAsia="Arial" w:hAnsi="Arial"/>
          <w:sz w:val="22"/>
          <w:szCs w:val="22"/>
        </w:rPr>
        <w:t xml:space="preserve">Input Validation: Semua input di-validasi dengan Zod schema di client dan server</w:t>
      </w:r>
    </w:p>
    <w:p>
      <w:pPr>
        <w:pStyle w:val="ListParagraph"/>
        <w:numPr>
          <w:ilvl w:val="0"/>
          <w:numId w:val="3"/>
        </w:numPr>
      </w:pPr>
      <w:r>
        <w:rPr>
          <w:rFonts w:ascii="Arial" w:cs="Arial" w:eastAsia="Arial" w:hAnsi="Arial"/>
          <w:sz w:val="22"/>
          <w:szCs w:val="22"/>
        </w:rPr>
        <w:t xml:space="preserve">GEDCOM Sanitization: File GEDCOM di-scan untuk konten berbahaya sebelum parsing</w:t>
      </w:r>
    </w:p>
    <w:p>
      <w:pPr>
        <w:pStyle w:val="ListParagraph"/>
        <w:numPr>
          <w:ilvl w:val="0"/>
          <w:numId w:val="3"/>
        </w:numPr>
      </w:pPr>
      <w:r>
        <w:rPr>
          <w:rFonts w:ascii="Arial" w:cs="Arial" w:eastAsia="Arial" w:hAnsi="Arial"/>
          <w:sz w:val="22"/>
          <w:szCs w:val="22"/>
        </w:rPr>
        <w:t xml:space="preserve">Rate Limiting: API rate limiting via Supabase dan Nuxt server middleware</w:t>
      </w:r>
    </w:p>
    <w:p>
      <w:r>
        <w:br w:type="page"/>
      </w:r>
    </w:p>
    <w:p>
      <w:pPr>
        <w:pStyle w:val="Heading1"/>
        <w:spacing w:after="200" w:before="360"/>
      </w:pPr>
      <w:r>
        <w:t xml:space="preserve">BAGIAN III: TAHAPAN IMPLEMENTASI UNTUK AI AGENT</w:t>
      </w:r>
    </w:p>
    <w:p>
      <w:pPr>
        <w:spacing w:after="120"/>
        <w:jc w:val="left"/>
      </w:pPr>
      <w:r>
        <w:rPr>
          <w:rFonts w:ascii="Arial" w:cs="Arial" w:eastAsia="Arial" w:hAnsi="Arial"/>
          <w:b w:val="false"/>
          <w:bCs w:val="false"/>
          <w:i w:val="false"/>
          <w:iCs w:val="false"/>
          <w:color w:val="000000"/>
          <w:sz w:val="22"/>
          <w:szCs w:val="22"/>
        </w:rPr>
        <w:t xml:space="preserve">Bagian ini membagi seluruh implementasi menjadi tahapan-tahapan terstruktur yang dapat dieksekusi oleh AI Agent secara sekuensial. Setiap tahap memiliki input yang jelas, output yang terukur, dan kriteria selesai (done criteria).</w:t>
      </w:r>
    </w:p>
    <w:p>
      <w:pPr>
        <w:pStyle w:val="Heading2"/>
        <w:spacing w:after="160" w:before="280"/>
      </w:pPr>
      <w:r>
        <w:t xml:space="preserve">Tahap 1: Project Scaffolding &amp; Konfigurasi Dasar</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Node.js 20+, npm/pnpm, akun Supabase sudah dibuat</w:t>
      </w:r>
    </w:p>
    <w:p>
      <w:pPr>
        <w:spacing w:after="80"/>
      </w:pPr>
    </w:p>
    <w:p>
      <w:pPr>
        <w:pStyle w:val="Heading3"/>
        <w:spacing w:after="120" w:before="200"/>
      </w:pPr>
      <w:r>
        <w:t xml:space="preserve">1.1.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Init Nuxt project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npx nuxi@latest init trah-web, set Nuxt 4 compat mode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Project folder dengan nuxt.config.ts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Install dependencies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Semua package dari Seksi 1.2 (Supabase, Pinia, D3, Zod, dll)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package.json lengkap</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Konfigurasi Nuxt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Setup modules, runtimeConfig, Supabase config, Tailwind</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nuxt.config.ts final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Buat struktur folder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Buat semua folder sesuai clean architecture (app/, domain/, infrastructure/)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Folder structure + index files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Setup environment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Buat .env, .env.example, .gitignore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.env files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Setup ESLint + Prettier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Konfigurasi linting dan formatting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eslint.config.js, .prettierrc</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Setup Vitest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Konfigurasi unit testing</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vitest.config.ts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Buat layout dasar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default.vue dan auth.vue layout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layout files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nuxt dev berjalan tanpa error, folder structure lengkap, linting pass, test runner bisa dijalankan.</w:t>
      </w:r>
    </w:p>
    <w:p>
      <w:pPr>
        <w:pStyle w:val="Heading2"/>
        <w:spacing w:after="160" w:before="280"/>
      </w:pPr>
      <w:r>
        <w:t xml:space="preserve">Tahap 2: Database &amp; Supabase Setup</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1 selesai, Supabase project sudah dibuat</w:t>
      </w:r>
    </w:p>
    <w:p>
      <w:pPr>
        <w:spacing w:after="80"/>
      </w:pPr>
    </w:p>
    <w:p>
      <w:pPr>
        <w:pStyle w:val="Heading3"/>
        <w:spacing w:after="120" w:before="200"/>
      </w:pPr>
      <w:r>
        <w:t xml:space="preserve">2.1.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SQL Migration file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Buat file .sql dengan semua CREATE TABLE, RLS policies, indexes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supabase/migrations/001_init.sql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Jalankan migration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Execute SQL di Supabase SQL Editor atau via CLI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tables terbuat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Setup Storage bucket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Buat bucket 'media' dengan policy public read</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Storage bucket ready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Konfigurasi Auth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Aktifkan Email, Google, Apple providers di Supabase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 providers aktif</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 koneksi</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Buat script test sederhana untuk verify koneksi Nuxt-Supabase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 koneksi berhasil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Buat TypeScript types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 types dari Supabase schema (supabase gen types)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types/database.ts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Semua tabel terbuat dengan RLS aktif, koneksi Supabase dari Nuxt terverifikasi, TypeScript types tersedia.</w:t>
      </w:r>
    </w:p>
    <w:p>
      <w:pPr>
        <w:pStyle w:val="Heading2"/>
        <w:spacing w:after="160" w:before="280"/>
      </w:pPr>
      <w:r>
        <w:t xml:space="preserve">Tahap 3: Domain Layer &amp; Entities</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2 selesai</w:t>
      </w:r>
    </w:p>
    <w:p>
      <w:pPr>
        <w:spacing w:after="80"/>
      </w:pPr>
    </w:p>
    <w:p>
      <w:pPr>
        <w:pStyle w:val="Heading3"/>
        <w:spacing w:after="120" w:before="200"/>
      </w:pPr>
      <w:r>
        <w:t xml:space="preserve">3.1.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 entity</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TypeScript interface + validation schema (Zod)</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domain/entities/person.ts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entity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TypeScript interface + validation schema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domain/entities/tree.ts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Relationship entity</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TypeScript interface + validation schema</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domain/entities/relationship.ts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Media entity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TypeScript interface + validation schema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domain/entities/media.ts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TreeMember entity</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TypeScript interface + validation schema</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domain/entities/treeMember.ts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Repository interfaces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Abstract interfaces untuk semua entities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domain/repositories/*.ts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Business rules</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Validation rules (no circular relations, date validation, dll)</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domain/rules/*.ts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Unit tests entities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untuk semua entity validations dan business rules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tests/domain/*.test.ts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Semua entity interfaces terdefinisi, Zod schemas valid, business rules ditest, semua unit test pass.</w:t>
      </w:r>
    </w:p>
    <w:p>
      <w:pPr>
        <w:pStyle w:val="Heading2"/>
        <w:spacing w:after="160" w:before="280"/>
      </w:pPr>
      <w:r>
        <w:t xml:space="preserve">Tahap 4: Infrastructure Layer (Repositories)</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3 selesai</w:t>
      </w:r>
    </w:p>
    <w:p>
      <w:pPr>
        <w:spacing w:after="80"/>
      </w:pPr>
    </w:p>
    <w:p>
      <w:pPr>
        <w:pStyle w:val="Heading3"/>
        <w:spacing w:after="120" w:before="200"/>
      </w:pPr>
      <w:r>
        <w:t xml:space="preserve">4.1.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4.1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SupabasePersonRepo</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Implementasi IPersonRepository dengan Supabase client</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infrastructure/repositories/SupabasePersonRepository.ts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SupabaseTreeRepo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Implementasi ITreeRepository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infrastructure/repositories/SupabaseTreeRepository.ts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4.3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SupabaseRelRepo</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Implementasi IRelationshipRepository</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infrastructure/repositories/SupabaseRelationshipRepository.ts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SupabaseMediaRepo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Implementasi IMediaRepository (upload/delete 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infrastructure/repositories/SupabaseMediaRepository.ts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4.5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SupabaseTreeMemberRepo</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Implementasi ITreeMemberRepository</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infrastructure/repositories/SupabaseTreeMemberRepository.ts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Repository provider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Nuxt plugin atau provide/inject untuk DI repositories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app/plugins/repositories.ts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4.7</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Integration tests</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 semua repository methods terhadap Supabase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tests/infrastructure/*.test.ts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Semua repository bisa CRUD ke Supabase, bulk insert berfungsi, integration tests pass.</w:t>
      </w:r>
    </w:p>
    <w:p>
      <w:pPr>
        <w:pStyle w:val="Heading2"/>
        <w:spacing w:after="160" w:before="280"/>
      </w:pPr>
      <w:r>
        <w:t xml:space="preserve">Tahap 5: Autentikasi &amp; User Management</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4 selesai</w:t>
      </w:r>
    </w:p>
    <w:p>
      <w:pPr>
        <w:spacing w:after="80"/>
      </w:pPr>
    </w:p>
    <w:p>
      <w:pPr>
        <w:pStyle w:val="Heading3"/>
        <w:spacing w:after="120" w:before="200"/>
      </w:pPr>
      <w:r>
        <w:t xml:space="preserve">5.1.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5.1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useAuth composable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Login, register, logout, session management via @nuxtjs/supabase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app/composables/useAuth.ts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 middleware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Route guard: redirect ke login jika belum 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app/middleware/auth.ts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5.3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Login page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Form email/password + OAuth buttons (Google, Apple)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app/pages/auth/login.vue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Register page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 registrasi + validasi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app/pages/auth/register.vue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5.5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Callback page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Handle OAuth callback dari Supabase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app/pages/auth/callback.vue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Profile management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 display_name, avatar_url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app/pages/settings/profile.vue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5.7</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Auth layout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Layout khusus halaman auth (centered card)</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app/layouts/auth.vue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E2E test auth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Playwright test untuk login/register flow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tests/e2e/auth.spec.ts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User bisa register, login (email + Google), logout. Middleware melindungi route. Profile bisa di-edit.</w:t>
      </w:r>
    </w:p>
    <w:p>
      <w:pPr>
        <w:pStyle w:val="Heading2"/>
        <w:spacing w:after="160" w:before="280"/>
      </w:pPr>
      <w:r>
        <w:t xml:space="preserve">Tahap 6: CRUD Anggota Keluarga (Persons)</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2-3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5 selesai</w:t>
      </w:r>
    </w:p>
    <w:p>
      <w:pPr>
        <w:spacing w:after="80"/>
      </w:pPr>
    </w:p>
    <w:p>
      <w:pPr>
        <w:pStyle w:val="Heading3"/>
        <w:spacing w:after="120" w:before="200"/>
      </w:pPr>
      <w:r>
        <w:t xml:space="preserve">6.1.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6.1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useTree composable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Create, list, delete trees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app/composables/useTree.ts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usePerson composable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CRUD persons dalam sebuah tree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app/composables/usePerson.ts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6.3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useRelationship composable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Manage relasi parent/spouse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app/composables/useRelationship.ts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page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 semua trees milik user, tombol buat baru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app/pages/dashboard/index.vue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6.5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New tree page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Form buat tree baru + anggota pertama</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app/pages/tree/new.vue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 form component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 reusable untuk add/edit person (modal/slideover)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app/components/person/PersonForm.vue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6.7</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Person detail page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Halaman detail anggota dengan foto, bio, relasi</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app/pages/person/[id].vue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Relationship selector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 untuk memilih hubungan saat tambah anggota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app/components/person/RelationshipSelector.vue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6.9</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Photo upload</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Upload foto ke Supabase Storage, display dengan caching</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app/components/person/PhotoUpload.vue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Unit + component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semua composables dan form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User bisa membuat tree, menambah/edit/hapus anggota, mengatur relasi, upload foto. Data tersimpan di Supabase.</w:t>
      </w:r>
    </w:p>
    <w:p>
      <w:pPr>
        <w:pStyle w:val="Heading2"/>
        <w:spacing w:after="160" w:before="280"/>
      </w:pPr>
      <w:r>
        <w:t xml:space="preserve">Tahap 7: Visualisasi Pohon Keluarga</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2-3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6 selesai</w:t>
      </w:r>
    </w:p>
    <w:p>
      <w:pPr>
        <w:spacing w:after="80"/>
      </w:pPr>
    </w:p>
    <w:p>
      <w:pPr>
        <w:pStyle w:val="Heading3"/>
        <w:spacing w:after="120" w:before="200"/>
      </w:pPr>
      <w:r>
        <w:t xml:space="preserve">7.1.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 data composable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Combine persons + relationships into tree structure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app/composables/useTreeData.ts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layout algorithm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Implementasi Buchheim-Unger-Leipert atau D3 tree layout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infrastructure/tree/layout.ts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 view component</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Vue component dengan D3.js / SVG rendering</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app/components/tree/TreeView.vue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Node component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Individual node (foto, nama, tanggal) di tree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app/components/tree/TreeNode.vue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Edge component</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Garis penghubung antar node (parent-child, spouse)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app/components/tree/TreeEdge.vue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Pan &amp; Zoom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Implementasi pan, zoom, pinch gesture di tree 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Integrated in TreeView.vue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7.7</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Node interaction</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Click (detail), right-click (context menu), double-click (zoom)</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Event handlers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Search &amp; filter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Cari anggota, highlight di tree, scroll to node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app/components/tree/TreeSearch.vue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7.9</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Tree page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Page yang menampilkan tree view + sidebar controls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app/pages/tree/[id].vue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Responsive design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Tree view yang berfungsi baik di desktop dan mobile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CSS responsive</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Pohon keluarga tervisualisasi dengan benar, bisa di-zoom/pan, node bisa di-klik, search berfungsi, responsif.</w:t>
      </w:r>
    </w:p>
    <w:p>
      <w:pPr>
        <w:pStyle w:val="Heading2"/>
        <w:spacing w:after="160" w:before="280"/>
      </w:pPr>
      <w:r>
        <w:t xml:space="preserve">Tahap 8: GEDCOM Import/Export</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6 selesai (tidak perlu menunggu Tahap 7)</w:t>
      </w:r>
    </w:p>
    <w:p>
      <w:pPr>
        <w:spacing w:after="80"/>
      </w:pPr>
    </w:p>
    <w:p>
      <w:pPr>
        <w:pStyle w:val="Heading3"/>
        <w:spacing w:after="120" w:before="200"/>
      </w:pPr>
      <w:r>
        <w:t xml:space="preserve">8.1.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8.1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 Parser</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TypeScript parser untuk file .ged (INDI, FAM, HEAD, TRLR)</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infrastructure/parsers/gedcom/GedcomParser.ts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GEDCOM Serializer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TypeScript serializer untuk export ke .ged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infrastructure/parsers/gedcom/GedcomSerializer.ts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8.3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GEDCOM date utils</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Parse/format tanggal GEDCOM (DD MMM YYYY, partial dates)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infrastructure/parsers/gedcom/dateUtils.ts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useGedcom composable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Import/export orchestration (parse, validate, save)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app/composables/useGedcom.ts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8.5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Import UI</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Drag-drop file upload, preview parsed data, import button</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app/pages/settings/import.vue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 UI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Select tree, generate file, trigger download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app/pages/settings/export.vue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8.7</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Validation &amp; error handling</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Warning/error display untuk file yang bermasalah</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app/components/gedcom/ValidationResult.vue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GEDCOM roundtrip 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 lalu import kembali, data harus identik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tests/parsers/gedcom-roundtrip.test.ts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8.9</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Cross-platform test</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 import file .ged dari Gramps, MyHeritage</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tests/parsers/gedcom-compat.test.ts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file 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import 10.000+ records dalam waktu &lt; 30 detik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tests/parsers/gedcom-perf.test.ts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GEDCOM import/export berfungsi, roundtrip test pass, file dari platform lain bisa di-import, performa OK.</w:t>
      </w:r>
    </w:p>
    <w:p>
      <w:pPr>
        <w:pStyle w:val="Heading2"/>
        <w:spacing w:after="160" w:before="280"/>
      </w:pPr>
      <w:r>
        <w:t xml:space="preserve">Tahap 9: JSON Import/Export</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6 selesai</w:t>
      </w:r>
    </w:p>
    <w:p>
      <w:pPr>
        <w:spacing w:after="80"/>
      </w:pPr>
    </w:p>
    <w:p>
      <w:pPr>
        <w:pStyle w:val="Heading3"/>
        <w:spacing w:after="120" w:before="200"/>
      </w:pPr>
      <w:r>
        <w:t xml:space="preserve">9.1.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9.1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JSON schema definition</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Zod schema untuk Trah JSON format</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infrastructure/parsers/json/schema.ts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TrahJsonService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Export/import functions dengan validasi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infrastructure/parsers/json/TrahJsonService.ts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9.3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useJsonExport composable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Orchestrate JSON export/import flow</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app/composables/useJsonExport.ts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Integrate ke Import/Export UI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Tambah opsi JSON di halaman import/export yang sudah ada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existing pages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9.5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Partial export</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Export subtree/cabang tertentu saja</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Feature in TrahJsonService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Unit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JSON schema validation, roundtrip, edge cases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tests/parsers/json.test.ts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JSON export/import berfungsi, schema validasi benar, partial export works.</w:t>
      </w:r>
    </w:p>
    <w:p>
      <w:pPr>
        <w:pStyle w:val="Heading2"/>
        <w:spacing w:after="160" w:before="280"/>
      </w:pPr>
      <w:r>
        <w:t xml:space="preserve">Tahap 10: Kolaborasi &amp; Sharing</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6 selesai</w:t>
      </w:r>
    </w:p>
    <w:p>
      <w:pPr>
        <w:spacing w:after="80"/>
      </w:pPr>
    </w:p>
    <w:p>
      <w:pPr>
        <w:pStyle w:val="Heading3"/>
        <w:spacing w:after="120" w:before="200"/>
      </w:pPr>
      <w:r>
        <w:t xml:space="preserve">10.1.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10.1</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useTreeMembers composable</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Invite, remove, change role members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app/composables/useTreeMembers.ts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Sharing UI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Modal untuk invite via email, manage members 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app/components/tree/ShareTree.vue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10.3</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Role-based UI</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Conditional rendering berdasarkan role (owner/editor/viewer)</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Directive atau composable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Supabase Realtime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Subscribe ke perubahan data tree untuk real-time sync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Integrated in composables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10.5</w:t>
            </w:r>
          </w:p>
        </w:tc>
        <w:tc>
          <w:tcPr>
            <w:tcW w:type="dxa" w:w="2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Invite acceptance flow</w:t>
            </w:r>
          </w:p>
        </w:tc>
        <w:tc>
          <w:tcPr>
            <w:tcW w:type="dxa" w:w="37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Page untuk accept/reject tree invitation</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app/pages/invite/[token].vue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Permission tests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bahwa viewer tidak bisa edit, editor tidak bisa delete tree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tests/collaboration/*.test.ts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Owner bisa invite members, roles diterapkan, real-time sync berfungsi, viewer hanya bisa melihat.</w:t>
      </w:r>
    </w:p>
    <w:p>
      <w:pPr>
        <w:pStyle w:val="Heading2"/>
        <w:spacing w:after="160" w:before="280"/>
      </w:pPr>
      <w:r>
        <w:t xml:space="preserve">Tahap 11: Landing Page, SEO &amp; Polish</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7 selesai</w:t>
      </w:r>
    </w:p>
    <w:p>
      <w:pPr>
        <w:spacing w:after="80"/>
      </w:pPr>
    </w:p>
    <w:p>
      <w:pPr>
        <w:pStyle w:val="Heading3"/>
        <w:spacing w:after="120" w:before="200"/>
      </w:pPr>
      <w:r>
        <w:t xml:space="preserve">11.1.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Landing page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Hero section, features, CTA, footer</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app/pages/index.vue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SEO meta tags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useHead() untuk semua pages, OG tags, structured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Integrated in pages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Loading states</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Skeleton loaders, progress indicators untuk semua async ops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app/components/shared/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 handling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 boundaries, user-friendly error messages, 404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app/error.vue + components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Toast notifications</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Success/error/info toasts untuk user actions</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Nuxt UI toast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Responsive audit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 dan fix semua halaman di mobile/tablet/desktop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CSS fixes</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11.7</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Accessibility audit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WCAG AA compliance check, keyboard navigation, screen reader</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Accessibility fixes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Performance audit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Lighthouse audit, lazy loading images, code splitting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Performance optimizations</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Landing page live, SEO configured, Core Web Vitals pass, responsif di semua device, accessibility AA.</w:t>
      </w:r>
    </w:p>
    <w:p>
      <w:pPr>
        <w:pStyle w:val="Heading2"/>
        <w:spacing w:after="160" w:before="280"/>
      </w:pPr>
      <w:r>
        <w:t xml:space="preserve">Tahap 12: Testing End-to-End &amp; Deployment</w:t>
      </w:r>
    </w:p>
    <w:p>
      <w:pPr>
        <w:spacing w:after="120"/>
      </w:pPr>
      <w:r>
        <w:rPr>
          <w:rFonts w:ascii="Arial" w:cs="Arial" w:eastAsia="Arial" w:hAnsi="Arial"/>
          <w:b/>
          <w:bCs/>
          <w:i w:val="false"/>
          <w:iCs w:val="false"/>
          <w:color w:val="000000"/>
          <w:sz w:val="22"/>
          <w:szCs w:val="22"/>
        </w:rPr>
        <w:t xml:space="preserve">Estimasi: </w:t>
      </w:r>
      <w:r>
        <w:rPr>
          <w:rFonts w:ascii="Arial" w:cs="Arial" w:eastAsia="Arial" w:hAnsi="Arial"/>
          <w:b w:val="false"/>
          <w:bCs w:val="false"/>
          <w:i w:val="false"/>
          <w:iCs w:val="false"/>
          <w:color w:val="000000"/>
          <w:sz w:val="22"/>
          <w:szCs w:val="22"/>
        </w:rPr>
        <w:t xml:space="preserve">1-2 sesi AI Agent</w:t>
      </w:r>
    </w:p>
    <w:p>
      <w:pPr>
        <w:spacing w:after="120"/>
      </w:pPr>
      <w:r>
        <w:rPr>
          <w:rFonts w:ascii="Arial" w:cs="Arial" w:eastAsia="Arial" w:hAnsi="Arial"/>
          <w:b/>
          <w:bCs/>
          <w:i w:val="false"/>
          <w:iCs w:val="false"/>
          <w:color w:val="000000"/>
          <w:sz w:val="22"/>
          <w:szCs w:val="22"/>
        </w:rPr>
        <w:t xml:space="preserve">Prasyarat: </w:t>
      </w:r>
      <w:r>
        <w:rPr>
          <w:rFonts w:ascii="Arial" w:cs="Arial" w:eastAsia="Arial" w:hAnsi="Arial"/>
          <w:b w:val="false"/>
          <w:bCs w:val="false"/>
          <w:i w:val="false"/>
          <w:iCs w:val="false"/>
          <w:color w:val="000000"/>
          <w:sz w:val="22"/>
          <w:szCs w:val="22"/>
        </w:rPr>
        <w:t xml:space="preserve">Tahap 11 selesai</w:t>
      </w:r>
    </w:p>
    <w:p>
      <w:pPr>
        <w:spacing w:after="80"/>
      </w:pPr>
    </w:p>
    <w:p>
      <w:pPr>
        <w:pStyle w:val="Heading3"/>
        <w:spacing w:after="120" w:before="200"/>
      </w:pPr>
      <w:r>
        <w:t xml:space="preserve">12.1.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12.1</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E2E test suite</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Playwright tests: register, create tree, add persons, visualize, export</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tests/e2e/*.spec.ts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CI/CD pipeline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Actions: lint, typecheck, test, build, deploy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.github/workflows/ci.yml</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12.3</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Staging deployment</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Deploy ke staging environment (Vercel preview / Netlify draft)</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staging.trah.id live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Production deployment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Deploy ke production dengan custom domain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trah.id live</w:t>
            </w:r>
          </w:p>
        </w:tc>
      </w:tr>
      <w:tr>
        <w:tc>
          <w:tcPr>
            <w:tcW w:type="dxa" w:w="6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12.5</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Monitoring setup</w:t>
            </w:r>
          </w:p>
        </w:tc>
        <w:tc>
          <w:tcPr>
            <w:tcW w:type="dxa" w:w="39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Error tracking (Sentry), analytics (Plausible/Umami)</w:t>
            </w:r>
          </w:p>
        </w:tc>
        <w:tc>
          <w:tcPr>
            <w:tcW w:type="dxa" w:w="24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Monitoring active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Documentation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README.md, CONTRIBUTING.md, API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Docs complete</w:t>
            </w:r>
          </w:p>
        </w:tc>
      </w:tr>
    </w:tbl>
    <w:p>
      <w:pPr>
        <w:spacing w:after="80"/>
      </w:pPr>
    </w:p>
    <w:p>
      <w:pPr>
        <w:spacing w:after="120"/>
      </w:pPr>
      <w:r>
        <w:rPr>
          <w:rFonts w:ascii="Arial" w:cs="Arial" w:eastAsia="Arial" w:hAnsi="Arial"/>
          <w:b/>
          <w:bCs/>
          <w:i w:val="false"/>
          <w:iCs w:val="false"/>
          <w:color w:val="000000"/>
          <w:sz w:val="22"/>
          <w:szCs w:val="22"/>
        </w:rPr>
        <w:t xml:space="preserve">Done Criteria: </w:t>
      </w:r>
      <w:r>
        <w:rPr>
          <w:rFonts w:ascii="Arial" w:cs="Arial" w:eastAsia="Arial" w:hAnsi="Arial"/>
          <w:b w:val="false"/>
          <w:bCs w:val="false"/>
          <w:i w:val="false"/>
          <w:iCs w:val="false"/>
          <w:color w:val="000000"/>
          <w:sz w:val="22"/>
          <w:szCs w:val="22"/>
        </w:rPr>
        <w:t xml:space="preserve">E2E tests pass, CI/CD pipeline green, staging dan production deployed, monitoring aktif.</w:t>
      </w:r>
    </w:p>
    <w:p>
      <w:r>
        <w:br w:type="page"/>
      </w:r>
    </w:p>
    <w:p>
      <w:pPr>
        <w:pStyle w:val="Heading2"/>
        <w:spacing w:after="160" w:before="280"/>
      </w:pPr>
      <w:r>
        <w:t xml:space="preserve">Ringkasan Tahapan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3560"/>
      </w:tblGrid>
      <w:tr>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Tahap</w:t>
            </w:r>
          </w:p>
        </w:tc>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Nama</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Estimasi</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Project Scaffolding &amp; Konfigurasi</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None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&amp; Supabase Setup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1</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Domain Layer &amp; Entities</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Tahap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Infrastructure Layer (Repositories)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3</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Autentikasi &amp; User Management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Tahap 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CRUD Anggota Keluarga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5</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Visualisasi Pohon Keluarga</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2-3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Tahap 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GEDCOM Import/Export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6</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JSON Import/Export</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Tahap 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Kolaborasi &amp; Sharing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6</w:t>
            </w:r>
          </w:p>
        </w:tc>
      </w:tr>
      <w:tr>
        <w:tc>
          <w:tcPr>
            <w:tcW w:type="dxa" w:w="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Landing Page, SEO &amp; Polish</w:t>
            </w:r>
          </w:p>
        </w:tc>
        <w:tc>
          <w:tcPr>
            <w:tcW w:type="dxa" w:w="180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shd w:fill="F2F8FD" w:val="clear"/>
            <w:tcMar>
              <w:top w:type="dxa" w:w="60"/>
              <w:left w:type="dxa" w:w="100"/>
              <w:bottom w:type="dxa" w:w="60"/>
              <w:right w:type="dxa" w:w="100"/>
            </w:tcMar>
          </w:tcPr>
          <w:p>
            <w:r>
              <w:rPr>
                <w:rFonts w:ascii="Arial" w:cs="Arial" w:eastAsia="Arial" w:hAnsi="Arial"/>
                <w:b w:val="false"/>
                <w:bCs w:val="false"/>
                <w:sz w:val="20"/>
                <w:szCs w:val="20"/>
              </w:rPr>
              <w:t xml:space="preserve">Tahap 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Testing E2E &amp; Deployment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sesi</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Tahap 11</w:t>
            </w:r>
          </w:p>
        </w:tc>
      </w:tr>
    </w:tbl>
    <w:p>
      <w:pPr>
        <w:spacing w:after="80"/>
      </w:pPr>
    </w:p>
    <w:p>
      <w:pPr>
        <w:spacing w:after="120"/>
        <w:jc w:val="left"/>
      </w:pPr>
      <w:r>
        <w:rPr>
          <w:rFonts w:ascii="Arial" w:cs="Arial" w:eastAsia="Arial" w:hAnsi="Arial"/>
          <w:b w:val="false"/>
          <w:bCs w:val="false"/>
          <w:i/>
          <w:iCs/>
          <w:color w:val="000000"/>
          <w:sz w:val="22"/>
          <w:szCs w:val="22"/>
        </w:rPr>
        <w:t xml:space="preserve">Catatan: Tahap 7, 8, 9, dan 10 bisa dikerjakan secara paralel karena semuanya hanya bergantung pada Tahap 6.</w:t>
      </w:r>
    </w:p>
    <w:p>
      <w:pPr>
        <w:spacing w:after="80"/>
      </w:pPr>
    </w:p>
    <w:p>
      <w:pPr>
        <w:spacing w:after="120"/>
        <w:jc w:val="left"/>
      </w:pPr>
      <w:r>
        <w:rPr>
          <w:rFonts w:ascii="Arial" w:cs="Arial" w:eastAsia="Arial" w:hAnsi="Arial"/>
          <w:b/>
          <w:bCs/>
          <w:i w:val="false"/>
          <w:iCs w:val="false"/>
          <w:color w:val="000000"/>
          <w:sz w:val="22"/>
          <w:szCs w:val="22"/>
        </w:rPr>
        <w:t xml:space="preserve">Total estimasi: 16-24 sesi AI Agent (tergantung kompleksitas dan iterasi yang diperlukan).</w:t>
      </w:r>
    </w:p>
    <w:p>
      <w:pPr>
        <w:spacing w:after="80"/>
      </w:pPr>
    </w:p>
    <w:p>
      <w:pPr>
        <w:spacing w:after="80"/>
      </w:pPr>
    </w:p>
    <w:p>
      <w:pPr>
        <w:pBdr>
          <w:bottom w:val="single" w:color="1A5276" w:sz="6" w:space="1"/>
        </w:pBdr>
      </w:pPr>
    </w:p>
    <w:p>
      <w:pPr>
        <w:spacing w:after="80"/>
      </w:pPr>
    </w:p>
    <w:p>
      <w:pPr>
        <w:spacing w:after="120"/>
        <w:jc w:val="center"/>
      </w:pPr>
      <w:r>
        <w:rPr>
          <w:rFonts w:ascii="Arial" w:cs="Arial" w:eastAsia="Arial" w:hAnsi="Arial"/>
          <w:b w:val="false"/>
          <w:bCs w:val="false"/>
          <w:i/>
          <w:iCs/>
          <w:color w:val="1A5276"/>
          <w:sz w:val="22"/>
          <w:szCs w:val="22"/>
        </w:rPr>
        <w:t xml:space="preserve">Trah v2.0 (Web) — Nguri-uri Trah, Njaga Sejarah</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Halaman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Halaman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TRAH — PRD &amp; Implementasi Teknis (Web 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TRAH — PRD &amp; Implementasi Teknis (Web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2026-03-17T04:19:58.267Z</dcterms:created>
  <dcterms:modified xsi:type="dcterms:W3CDTF">2026-03-17T04:19:58.269Z</dcterms:modified>
</cp:coreProperties>
</file>

<file path=docProps/custom.xml><?xml version="1.0" encoding="utf-8"?>
<Properties xmlns="http://schemas.openxmlformats.org/officeDocument/2006/custom-properties" xmlns:vt="http://schemas.openxmlformats.org/officeDocument/2006/docPropsVTypes"/>
</file>