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ColoCo Document Set • Revision 2</w:t>
      </w:r>
    </w:p>
    <w:p>
      <w:pPr>
        <w:jc w:val="center"/>
      </w:pPr>
      <w:r>
        <w:rPr>
          <w:i/>
        </w:rPr>
        <w:t>ColoCo • Competitive Coloring • Revision 2</w:t>
      </w:r>
    </w:p>
    <w:p>
      <w:pPr>
        <w:pStyle w:val="Heading1"/>
      </w:pPr>
      <w:r>
        <w:t>What changed</w:t>
      </w:r>
    </w:p>
    <w:p>
      <w:pPr>
        <w:pStyle w:val="ListBullet"/>
      </w:pPr>
      <w:r>
        <w:t>Game name is now ColoCo (Competitive Coloring).</w:t>
      </w:r>
    </w:p>
    <w:p>
      <w:pPr>
        <w:pStyle w:val="ListBullet"/>
      </w:pPr>
      <w:r>
        <w:t>Frontend: Next.js + TypeScript on Vercel, deployed from GitHub.</w:t>
      </w:r>
    </w:p>
    <w:p>
      <w:pPr>
        <w:pStyle w:val="ListBullet"/>
      </w:pPr>
      <w:r>
        <w:t>Backend: Node.js + TypeScript on Render.</w:t>
      </w:r>
    </w:p>
    <w:p>
      <w:pPr>
        <w:pStyle w:val="ListBullet"/>
      </w:pPr>
      <w:r>
        <w:t>Realtime: Socket.IO/WebSockets.</w:t>
      </w:r>
    </w:p>
    <w:p>
      <w:pPr>
        <w:pStyle w:val="ListBullet"/>
      </w:pPr>
      <w:r>
        <w:t>Voice: WebRTC with backend signaling.</w:t>
      </w:r>
    </w:p>
    <w:p>
      <w:pPr>
        <w:pStyle w:val="ListBullet"/>
      </w:pPr>
      <w:r>
        <w:t>Auth/database/storage: Supabase Auth, PostgreSQL and Storage.</w:t>
      </w:r>
    </w:p>
    <w:p>
      <w:pPr>
        <w:pStyle w:val="ListBullet"/>
      </w:pPr>
      <w:r>
        <w:t>AI judging: Gemini, server-side only, with configurable reliability/failover support.</w:t>
      </w:r>
    </w:p>
    <w:p>
      <w:pPr>
        <w:pStyle w:val="ListBullet"/>
      </w:pPr>
      <w:r>
        <w:t>Initial domain: coloco.vercel.app.</w:t>
      </w:r>
    </w:p>
    <w:p>
      <w:pPr>
        <w:pStyle w:val="ListBullet"/>
      </w:pPr>
      <w:r>
        <w:t>Light theme: light blue + white. Dark theme: navy/dark blue + white.</w:t>
      </w:r>
    </w:p>
    <w:p>
      <w:pPr>
        <w:pStyle w:val="ListBullet"/>
      </w:pPr>
      <w:r>
        <w:t>Logo direction: red, blue and green paintbrushes meeting/interlocking at the center, with natural brown brush/handle details.</w:t>
      </w:r>
    </w:p>
    <w:p>
      <w:pPr>
        <w:pStyle w:val="Heading1"/>
      </w:pPr>
      <w:r>
        <w:t>Things the developer must do manually</w:t>
      </w:r>
    </w:p>
    <w:p>
      <w:pPr>
        <w:pStyle w:val="ListNumber"/>
      </w:pPr>
      <w:r>
        <w:t>Create/connect the GitHub ColoCo repository.</w:t>
      </w:r>
    </w:p>
    <w:p>
      <w:pPr>
        <w:pStyle w:val="ListNumber"/>
      </w:pPr>
      <w:r>
        <w:t>Create/import the Vercel project and configure production environment variables.</w:t>
      </w:r>
    </w:p>
    <w:p>
      <w:pPr>
        <w:pStyle w:val="ListNumber"/>
      </w:pPr>
      <w:r>
        <w:t>Create a Render backend service connected to GitHub.</w:t>
      </w:r>
    </w:p>
    <w:p>
      <w:pPr>
        <w:pStyle w:val="ListNumber"/>
      </w:pPr>
      <w:r>
        <w:t>Create the Supabase project, configure Auth redirects, database and Storage.</w:t>
      </w:r>
    </w:p>
    <w:p>
      <w:pPr>
        <w:pStyle w:val="ListNumber"/>
      </w:pPr>
      <w:r>
        <w:t>Create/configure Gemini API access and keep credentials server-side.</w:t>
      </w:r>
    </w:p>
    <w:p>
      <w:pPr>
        <w:pStyle w:val="ListNumber"/>
      </w:pPr>
      <w:r>
        <w:t>Never commit API keys, tokens or service-role keys.</w:t>
      </w:r>
    </w:p>
    <w:p>
      <w:pPr>
        <w:pStyle w:val="Heading1"/>
      </w:pPr>
      <w:r>
        <w:t>Supabase production redirect</w:t>
      </w:r>
    </w:p>
    <w:p>
      <w:r>
        <w:t>Production Auth must explicitly use https://coloco.vercel.app. Local development may use http://localhost:3000. Verification and password-reset flows must not accidentally default to localhost in production.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