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pPr w:leftFromText="141" w:rightFromText="141" w:horzAnchor="margin" w:tblpY="585"/>
        <w:tblW w:w="0" w:type="auto"/>
        <w:tblLook w:val="04A0" w:firstRow="1" w:lastRow="0" w:firstColumn="1" w:lastColumn="0" w:noHBand="0" w:noVBand="1"/>
      </w:tblPr>
      <w:tblGrid>
        <w:gridCol w:w="4531"/>
        <w:gridCol w:w="4531"/>
      </w:tblGrid>
      <w:tr w:rsidR="00315311" w:rsidRPr="009406C2" w:rsidTr="00315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315311" w:rsidRPr="00315311" w:rsidRDefault="00315311" w:rsidP="00315311">
            <w:pPr>
              <w:jc w:val="center"/>
              <w:rPr>
                <w:sz w:val="28"/>
                <w:lang w:val="en-GB"/>
              </w:rPr>
            </w:pPr>
            <w:r w:rsidRPr="00315311">
              <w:rPr>
                <w:sz w:val="28"/>
                <w:lang w:val="en-GB"/>
              </w:rPr>
              <w:t>PROJECT MANDATORY</w:t>
            </w:r>
          </w:p>
          <w:p w:rsidR="00315311" w:rsidRPr="009406C2" w:rsidRDefault="00315311" w:rsidP="003E3704">
            <w:pPr>
              <w:jc w:val="center"/>
              <w:rPr>
                <w:sz w:val="28"/>
              </w:rPr>
            </w:pPr>
            <w:r>
              <w:rPr>
                <w:sz w:val="28"/>
                <w:lang w:val="en-GB"/>
              </w:rPr>
              <w:t>200</w:t>
            </w:r>
            <w:r w:rsidRPr="00315311">
              <w:rPr>
                <w:sz w:val="28"/>
                <w:lang w:val="en-GB"/>
              </w:rPr>
              <w:t xml:space="preserve"> HOURS = </w:t>
            </w:r>
            <w:r>
              <w:rPr>
                <w:sz w:val="28"/>
                <w:lang w:val="en-GB"/>
              </w:rPr>
              <w:t>10</w:t>
            </w:r>
            <w:r w:rsidRPr="00315311">
              <w:rPr>
                <w:sz w:val="28"/>
                <w:lang w:val="en-GB"/>
              </w:rPr>
              <w:t xml:space="preserve"> ECTS</w:t>
            </w:r>
          </w:p>
        </w:tc>
      </w:tr>
      <w:tr w:rsidR="003E3704" w:rsidRPr="00087B77" w:rsidTr="003E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B4C6E7" w:themeColor="accent1" w:themeTint="66"/>
            </w:tcBorders>
          </w:tcPr>
          <w:p w:rsidR="003E3704" w:rsidRPr="007B0053" w:rsidRDefault="003E3704" w:rsidP="007B0053">
            <w:pPr>
              <w:jc w:val="center"/>
              <w:rPr>
                <w:bCs w:val="0"/>
                <w:lang w:val="en-GB"/>
              </w:rPr>
            </w:pPr>
            <w:r w:rsidRPr="007B0053">
              <w:rPr>
                <w:bCs w:val="0"/>
                <w:lang w:val="en-GB"/>
              </w:rPr>
              <w:t>ENGINEER</w:t>
            </w:r>
            <w:r w:rsidR="002961CA">
              <w:rPr>
                <w:bCs w:val="0"/>
                <w:lang w:val="en-GB"/>
              </w:rPr>
              <w:t>S</w:t>
            </w:r>
            <w:r w:rsidRPr="007B0053">
              <w:rPr>
                <w:bCs w:val="0"/>
                <w:lang w:val="en-GB"/>
              </w:rPr>
              <w:t xml:space="preserve"> </w:t>
            </w:r>
            <w:r>
              <w:rPr>
                <w:bCs w:val="0"/>
                <w:lang w:val="en-GB"/>
              </w:rPr>
              <w:t>3</w:t>
            </w:r>
            <w:r>
              <w:rPr>
                <w:lang w:val="en-GB"/>
              </w:rPr>
              <w:t>6</w:t>
            </w:r>
            <w:r w:rsidRPr="007B0053">
              <w:rPr>
                <w:bCs w:val="0"/>
                <w:lang w:val="en-GB"/>
              </w:rPr>
              <w:t xml:space="preserve"> MONTHS – ALL TRACKS</w:t>
            </w:r>
            <w:r>
              <w:rPr>
                <w:bCs w:val="0"/>
                <w:lang w:val="en-GB"/>
              </w:rPr>
              <w:t xml:space="preserve"> </w:t>
            </w:r>
          </w:p>
          <w:p w:rsidR="003E3704" w:rsidRPr="003874C8" w:rsidRDefault="003E3704" w:rsidP="007B0053">
            <w:pPr>
              <w:jc w:val="center"/>
              <w:rPr>
                <w:b w:val="0"/>
                <w:bCs w:val="0"/>
                <w:lang w:val="en-GB"/>
              </w:rPr>
            </w:pPr>
            <w:r w:rsidRPr="003874C8">
              <w:rPr>
                <w:b w:val="0"/>
                <w:bCs w:val="0"/>
                <w:lang w:val="en-GB"/>
              </w:rPr>
              <w:t>Data Science</w:t>
            </w:r>
          </w:p>
          <w:p w:rsidR="003E3704" w:rsidRPr="003874C8" w:rsidRDefault="003E3704" w:rsidP="007B0053">
            <w:pPr>
              <w:jc w:val="center"/>
              <w:rPr>
                <w:b w:val="0"/>
                <w:bCs w:val="0"/>
                <w:lang w:val="en-GB"/>
              </w:rPr>
            </w:pPr>
            <w:r w:rsidRPr="003874C8">
              <w:rPr>
                <w:b w:val="0"/>
                <w:bCs w:val="0"/>
                <w:lang w:val="en-GB"/>
              </w:rPr>
              <w:t>I</w:t>
            </w:r>
            <w:r w:rsidRPr="003874C8">
              <w:rPr>
                <w:b w:val="0"/>
                <w:lang w:val="en-GB"/>
              </w:rPr>
              <w:t>nternet of Things</w:t>
            </w:r>
          </w:p>
          <w:p w:rsidR="003E3704" w:rsidRPr="003874C8" w:rsidRDefault="003E3704" w:rsidP="007B0053">
            <w:pPr>
              <w:jc w:val="center"/>
              <w:rPr>
                <w:b w:val="0"/>
                <w:bCs w:val="0"/>
                <w:lang w:val="en-GB"/>
              </w:rPr>
            </w:pPr>
            <w:r w:rsidRPr="003874C8">
              <w:rPr>
                <w:b w:val="0"/>
                <w:lang w:val="en-GB"/>
              </w:rPr>
              <w:t>Digital Security</w:t>
            </w:r>
          </w:p>
          <w:p w:rsidR="003E3704" w:rsidRPr="003874C8" w:rsidRDefault="003E3704" w:rsidP="007B0053">
            <w:pPr>
              <w:jc w:val="center"/>
              <w:rPr>
                <w:b w:val="0"/>
                <w:bCs w:val="0"/>
                <w:lang w:val="en-GB"/>
              </w:rPr>
            </w:pPr>
            <w:r w:rsidRPr="003874C8">
              <w:rPr>
                <w:b w:val="0"/>
                <w:lang w:val="en-GB"/>
              </w:rPr>
              <w:t>Intelligent Communication Systems</w:t>
            </w:r>
          </w:p>
          <w:p w:rsidR="003E3704" w:rsidRPr="007B0053" w:rsidRDefault="003E3704" w:rsidP="007B0053">
            <w:pPr>
              <w:jc w:val="center"/>
              <w:rPr>
                <w:b w:val="0"/>
                <w:bCs w:val="0"/>
                <w:lang w:val="en-GB"/>
              </w:rPr>
            </w:pPr>
            <w:r w:rsidRPr="003874C8">
              <w:rPr>
                <w:b w:val="0"/>
                <w:bCs w:val="0"/>
                <w:lang w:val="en-GB"/>
              </w:rPr>
              <w:t>Embedded Systems</w:t>
            </w:r>
          </w:p>
        </w:tc>
        <w:tc>
          <w:tcPr>
            <w:tcW w:w="4531" w:type="dxa"/>
            <w:tcBorders>
              <w:left w:val="single" w:sz="4" w:space="0" w:color="B4C6E7" w:themeColor="accent1" w:themeTint="66"/>
            </w:tcBorders>
            <w:vAlign w:val="center"/>
          </w:tcPr>
          <w:p w:rsidR="00315311" w:rsidRPr="00315311" w:rsidRDefault="00315311" w:rsidP="00315311">
            <w:pPr>
              <w:jc w:val="center"/>
              <w:cnfStyle w:val="000000100000" w:firstRow="0" w:lastRow="0" w:firstColumn="0" w:lastColumn="0" w:oddVBand="0" w:evenVBand="0" w:oddHBand="1" w:evenHBand="0" w:firstRowFirstColumn="0" w:firstRowLastColumn="0" w:lastRowFirstColumn="0" w:lastRowLastColumn="0"/>
              <w:rPr>
                <w:b/>
                <w:lang w:val="en-GB"/>
              </w:rPr>
            </w:pPr>
            <w:r w:rsidRPr="00315311">
              <w:rPr>
                <w:b/>
                <w:lang w:val="en-GB"/>
              </w:rPr>
              <w:t>MASTER 24 MONTHS – ALL TRACKS</w:t>
            </w:r>
          </w:p>
          <w:p w:rsidR="00315311" w:rsidRPr="00991095" w:rsidRDefault="00315311" w:rsidP="00315311">
            <w:pPr>
              <w:jc w:val="center"/>
              <w:cnfStyle w:val="000000100000" w:firstRow="0" w:lastRow="0" w:firstColumn="0" w:lastColumn="0" w:oddVBand="0" w:evenVBand="0" w:oddHBand="1" w:evenHBand="0" w:firstRowFirstColumn="0" w:firstRowLastColumn="0" w:lastRowFirstColumn="0" w:lastRowLastColumn="0"/>
              <w:rPr>
                <w:lang w:val="en-GB"/>
              </w:rPr>
            </w:pPr>
            <w:r w:rsidRPr="00991095">
              <w:rPr>
                <w:lang w:val="en-GB"/>
              </w:rPr>
              <w:t>Data Science</w:t>
            </w:r>
          </w:p>
          <w:p w:rsidR="00315311" w:rsidRPr="00991095" w:rsidRDefault="00315311" w:rsidP="00315311">
            <w:pPr>
              <w:jc w:val="center"/>
              <w:cnfStyle w:val="000000100000" w:firstRow="0" w:lastRow="0" w:firstColumn="0" w:lastColumn="0" w:oddVBand="0" w:evenVBand="0" w:oddHBand="1" w:evenHBand="0" w:firstRowFirstColumn="0" w:firstRowLastColumn="0" w:lastRowFirstColumn="0" w:lastRowLastColumn="0"/>
              <w:rPr>
                <w:lang w:val="en-GB"/>
              </w:rPr>
            </w:pPr>
            <w:r w:rsidRPr="00991095">
              <w:rPr>
                <w:lang w:val="en-GB"/>
              </w:rPr>
              <w:t>Digital Security</w:t>
            </w:r>
          </w:p>
          <w:p w:rsidR="00315311" w:rsidRPr="00991095" w:rsidRDefault="00315311" w:rsidP="00315311">
            <w:pPr>
              <w:jc w:val="center"/>
              <w:cnfStyle w:val="000000100000" w:firstRow="0" w:lastRow="0" w:firstColumn="0" w:lastColumn="0" w:oddVBand="0" w:evenVBand="0" w:oddHBand="1" w:evenHBand="0" w:firstRowFirstColumn="0" w:firstRowLastColumn="0" w:lastRowFirstColumn="0" w:lastRowLastColumn="0"/>
              <w:rPr>
                <w:lang w:val="en-GB"/>
              </w:rPr>
            </w:pPr>
            <w:r w:rsidRPr="00991095">
              <w:rPr>
                <w:lang w:val="en-GB"/>
              </w:rPr>
              <w:t>Internet of Things</w:t>
            </w:r>
          </w:p>
          <w:p w:rsidR="00315311" w:rsidRPr="00B5189D" w:rsidRDefault="00315311" w:rsidP="00315311">
            <w:pPr>
              <w:jc w:val="center"/>
              <w:cnfStyle w:val="000000100000" w:firstRow="0" w:lastRow="0" w:firstColumn="0" w:lastColumn="0" w:oddVBand="0" w:evenVBand="0" w:oddHBand="1" w:evenHBand="0" w:firstRowFirstColumn="0" w:firstRowLastColumn="0" w:lastRowFirstColumn="0" w:lastRowLastColumn="0"/>
              <w:rPr>
                <w:lang w:val="en-GB"/>
              </w:rPr>
            </w:pPr>
            <w:r w:rsidRPr="00991095">
              <w:rPr>
                <w:lang w:val="en-GB"/>
              </w:rPr>
              <w:t>Intelligent Communication Systems</w:t>
            </w:r>
          </w:p>
        </w:tc>
      </w:tr>
      <w:tr w:rsidR="00315311" w:rsidRPr="00315311" w:rsidTr="00850609">
        <w:trPr>
          <w:trHeight w:val="989"/>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D9E2F3" w:themeFill="accent1" w:themeFillTint="33"/>
            <w:vAlign w:val="center"/>
          </w:tcPr>
          <w:p w:rsidR="00315311" w:rsidRPr="003E3704" w:rsidRDefault="00315311" w:rsidP="00315311">
            <w:pPr>
              <w:jc w:val="center"/>
              <w:rPr>
                <w:b w:val="0"/>
                <w:lang w:val="en-GB"/>
              </w:rPr>
            </w:pPr>
            <w:r w:rsidRPr="00315311">
              <w:rPr>
                <w:lang w:val="en-GB"/>
              </w:rPr>
              <w:t>MASTER SECCLO – 12 MONTHS</w:t>
            </w:r>
          </w:p>
        </w:tc>
      </w:tr>
      <w:tr w:rsidR="00850609" w:rsidRPr="00315311" w:rsidTr="00A7732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4472C4" w:themeFill="accent1"/>
            <w:vAlign w:val="center"/>
          </w:tcPr>
          <w:p w:rsidR="00850609" w:rsidRPr="00850609" w:rsidRDefault="00850609" w:rsidP="00315311">
            <w:pPr>
              <w:jc w:val="center"/>
              <w:rPr>
                <w:color w:val="FFFFFF" w:themeColor="background1"/>
                <w:sz w:val="28"/>
                <w:lang w:val="en-GB"/>
              </w:rPr>
            </w:pPr>
            <w:r w:rsidRPr="00850609">
              <w:rPr>
                <w:color w:val="FFFFFF" w:themeColor="background1"/>
                <w:sz w:val="28"/>
                <w:lang w:val="en-GB"/>
              </w:rPr>
              <w:t>PROJECT MANDATORY</w:t>
            </w:r>
          </w:p>
          <w:p w:rsidR="00850609" w:rsidRPr="00850609" w:rsidRDefault="00850609" w:rsidP="00315311">
            <w:pPr>
              <w:jc w:val="center"/>
              <w:rPr>
                <w:b w:val="0"/>
                <w:lang w:val="en-GB"/>
              </w:rPr>
            </w:pPr>
            <w:r w:rsidRPr="00850609">
              <w:rPr>
                <w:color w:val="FFFFFF" w:themeColor="background1"/>
                <w:sz w:val="28"/>
                <w:lang w:val="en-GB"/>
              </w:rPr>
              <w:t>180 HOURS = 8 ECTS</w:t>
            </w:r>
          </w:p>
        </w:tc>
      </w:tr>
      <w:tr w:rsidR="00850609" w:rsidRPr="00315311" w:rsidTr="00897F83">
        <w:trPr>
          <w:trHeight w:val="989"/>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rsidR="00850609" w:rsidRPr="00850609" w:rsidRDefault="00850609" w:rsidP="00850609">
            <w:pPr>
              <w:jc w:val="center"/>
              <w:rPr>
                <w:lang w:val="en-GB"/>
              </w:rPr>
            </w:pPr>
            <w:r w:rsidRPr="00850609">
              <w:rPr>
                <w:lang w:val="en-GB"/>
              </w:rPr>
              <w:t xml:space="preserve">MASTER EIT DIGITAL – 12 MONTHS </w:t>
            </w:r>
          </w:p>
          <w:p w:rsidR="00850609" w:rsidRPr="00850609" w:rsidRDefault="00850609" w:rsidP="00850609">
            <w:pPr>
              <w:jc w:val="center"/>
              <w:rPr>
                <w:b w:val="0"/>
                <w:lang w:val="en-GB"/>
              </w:rPr>
            </w:pPr>
            <w:r w:rsidRPr="00850609">
              <w:rPr>
                <w:b w:val="0"/>
                <w:lang w:val="en-GB"/>
              </w:rPr>
              <w:t>Digital Cyber Security</w:t>
            </w:r>
          </w:p>
          <w:p w:rsidR="00850609" w:rsidRPr="00315311" w:rsidRDefault="00850609" w:rsidP="00315311">
            <w:pPr>
              <w:jc w:val="center"/>
              <w:rPr>
                <w:b w:val="0"/>
                <w:lang w:val="en-GB"/>
              </w:rPr>
            </w:pPr>
            <w:r w:rsidRPr="00850609">
              <w:rPr>
                <w:b w:val="0"/>
                <w:lang w:val="en-GB"/>
              </w:rPr>
              <w:t>Autonomous System</w:t>
            </w:r>
          </w:p>
        </w:tc>
      </w:tr>
      <w:tr w:rsidR="003874C8" w:rsidRPr="00087B77" w:rsidTr="003E3704">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B4C6E7" w:themeColor="accent1" w:themeTint="66"/>
            </w:tcBorders>
            <w:shd w:val="clear" w:color="auto" w:fill="4472C4" w:themeFill="accent1"/>
            <w:vAlign w:val="center"/>
          </w:tcPr>
          <w:p w:rsidR="003E3704" w:rsidRDefault="003874C8" w:rsidP="003874C8">
            <w:pPr>
              <w:jc w:val="center"/>
              <w:rPr>
                <w:b w:val="0"/>
                <w:bCs w:val="0"/>
                <w:color w:val="FFFFFF" w:themeColor="background1"/>
                <w:sz w:val="28"/>
                <w:lang w:val="en-GB"/>
              </w:rPr>
            </w:pPr>
            <w:r w:rsidRPr="003874C8">
              <w:rPr>
                <w:color w:val="FFFFFF" w:themeColor="background1"/>
                <w:sz w:val="28"/>
                <w:lang w:val="en-GB"/>
              </w:rPr>
              <w:t xml:space="preserve">PROJECT </w:t>
            </w:r>
            <w:r w:rsidR="003E3704">
              <w:rPr>
                <w:color w:val="FFFFFF" w:themeColor="background1"/>
                <w:sz w:val="28"/>
                <w:lang w:val="en-GB"/>
              </w:rPr>
              <w:t>MANDATORY</w:t>
            </w:r>
          </w:p>
          <w:p w:rsidR="003874C8" w:rsidRPr="003874C8" w:rsidRDefault="003874C8" w:rsidP="003874C8">
            <w:pPr>
              <w:jc w:val="center"/>
              <w:rPr>
                <w:color w:val="FFFFFF" w:themeColor="background1"/>
                <w:sz w:val="28"/>
                <w:lang w:val="en-GB"/>
              </w:rPr>
            </w:pPr>
            <w:r w:rsidRPr="003874C8">
              <w:rPr>
                <w:color w:val="FFFFFF" w:themeColor="background1"/>
                <w:sz w:val="28"/>
                <w:lang w:val="en-GB"/>
              </w:rPr>
              <w:t>100 HOURS = 5 ECTS</w:t>
            </w:r>
          </w:p>
        </w:tc>
        <w:tc>
          <w:tcPr>
            <w:tcW w:w="4531" w:type="dxa"/>
            <w:tcBorders>
              <w:left w:val="single" w:sz="4" w:space="0" w:color="B4C6E7" w:themeColor="accent1" w:themeTint="66"/>
            </w:tcBorders>
            <w:shd w:val="clear" w:color="auto" w:fill="4472C4" w:themeFill="accent1"/>
            <w:vAlign w:val="center"/>
          </w:tcPr>
          <w:p w:rsidR="00315311" w:rsidRPr="00315311" w:rsidRDefault="00315311" w:rsidP="00315311">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8"/>
                <w:lang w:val="en-GB"/>
              </w:rPr>
            </w:pPr>
            <w:r w:rsidRPr="00315311">
              <w:rPr>
                <w:b/>
                <w:color w:val="FFFFFF" w:themeColor="background1"/>
                <w:sz w:val="28"/>
                <w:lang w:val="en-GB"/>
              </w:rPr>
              <w:t>PROJECT NOT MANDATORY</w:t>
            </w:r>
          </w:p>
          <w:p w:rsidR="003E3704" w:rsidRPr="00315311" w:rsidRDefault="00315311" w:rsidP="00315311">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8"/>
                <w:lang w:val="en-GB"/>
              </w:rPr>
            </w:pPr>
            <w:r w:rsidRPr="00315311">
              <w:rPr>
                <w:b/>
                <w:color w:val="FFFFFF" w:themeColor="background1"/>
                <w:sz w:val="28"/>
                <w:lang w:val="en-GB"/>
              </w:rPr>
              <w:t>200 HOURS = 10 ECTS</w:t>
            </w:r>
          </w:p>
        </w:tc>
      </w:tr>
      <w:tr w:rsidR="003874C8" w:rsidRPr="003E3704" w:rsidTr="00850609">
        <w:trPr>
          <w:trHeight w:val="806"/>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B4C6E7" w:themeColor="accent1" w:themeTint="66"/>
            </w:tcBorders>
            <w:shd w:val="clear" w:color="auto" w:fill="D9E2F3" w:themeFill="accent1" w:themeFillTint="33"/>
          </w:tcPr>
          <w:p w:rsidR="003874C8" w:rsidRPr="00D8180A" w:rsidRDefault="003874C8" w:rsidP="003874C8">
            <w:pPr>
              <w:jc w:val="center"/>
              <w:rPr>
                <w:b w:val="0"/>
                <w:bCs w:val="0"/>
                <w:lang w:val="en-GB"/>
              </w:rPr>
            </w:pPr>
            <w:r w:rsidRPr="00D8180A">
              <w:rPr>
                <w:lang w:val="en-GB"/>
              </w:rPr>
              <w:t>POST</w:t>
            </w:r>
            <w:r w:rsidR="003E3704">
              <w:rPr>
                <w:lang w:val="en-GB"/>
              </w:rPr>
              <w:t>-</w:t>
            </w:r>
            <w:r w:rsidRPr="00D8180A">
              <w:rPr>
                <w:lang w:val="en-GB"/>
              </w:rPr>
              <w:t>MASTER 18 &amp; 24 MONTHS</w:t>
            </w:r>
          </w:p>
          <w:p w:rsidR="003874C8" w:rsidRPr="003E3704" w:rsidRDefault="003E3704" w:rsidP="003874C8">
            <w:pPr>
              <w:jc w:val="center"/>
              <w:rPr>
                <w:b w:val="0"/>
                <w:lang w:val="en-GB"/>
              </w:rPr>
            </w:pPr>
            <w:r w:rsidRPr="003E3704">
              <w:rPr>
                <w:b w:val="0"/>
                <w:lang w:val="en-GB"/>
              </w:rPr>
              <w:t>Security in Computer Systems and Communications</w:t>
            </w:r>
          </w:p>
        </w:tc>
        <w:tc>
          <w:tcPr>
            <w:tcW w:w="4531" w:type="dxa"/>
            <w:tcBorders>
              <w:left w:val="single" w:sz="4" w:space="0" w:color="B4C6E7" w:themeColor="accent1" w:themeTint="66"/>
            </w:tcBorders>
            <w:shd w:val="clear" w:color="auto" w:fill="D9E2F3" w:themeFill="accent1" w:themeFillTint="33"/>
            <w:vAlign w:val="center"/>
          </w:tcPr>
          <w:p w:rsidR="003874C8" w:rsidRPr="003E3704" w:rsidRDefault="003E3704" w:rsidP="003E3704">
            <w:pPr>
              <w:jc w:val="center"/>
              <w:cnfStyle w:val="000000000000" w:firstRow="0" w:lastRow="0" w:firstColumn="0" w:lastColumn="0" w:oddVBand="0" w:evenVBand="0" w:oddHBand="0" w:evenHBand="0" w:firstRowFirstColumn="0" w:firstRowLastColumn="0" w:lastRowFirstColumn="0" w:lastRowLastColumn="0"/>
              <w:rPr>
                <w:b/>
                <w:lang w:val="en-GB"/>
              </w:rPr>
            </w:pPr>
            <w:r>
              <w:rPr>
                <w:b/>
                <w:lang w:val="en-GB"/>
              </w:rPr>
              <w:t>CURSUS 6-12 MONTHS</w:t>
            </w:r>
          </w:p>
        </w:tc>
      </w:tr>
    </w:tbl>
    <w:p w:rsidR="002242D9" w:rsidRPr="00D8180A" w:rsidRDefault="009406C2" w:rsidP="009406C2">
      <w:pPr>
        <w:pStyle w:val="Heading1"/>
        <w:jc w:val="center"/>
        <w:rPr>
          <w:b/>
          <w:lang w:val="en-GB"/>
        </w:rPr>
      </w:pPr>
      <w:r w:rsidRPr="00D8180A">
        <w:rPr>
          <w:b/>
          <w:lang w:val="en-GB"/>
        </w:rPr>
        <w:t xml:space="preserve">PROJECT PROPOSAL – </w:t>
      </w:r>
      <w:r w:rsidR="00315311">
        <w:rPr>
          <w:b/>
          <w:lang w:val="en-GB"/>
        </w:rPr>
        <w:t>FALL</w:t>
      </w:r>
      <w:r w:rsidR="00D8180A">
        <w:rPr>
          <w:b/>
          <w:lang w:val="en-GB"/>
        </w:rPr>
        <w:t xml:space="preserve"> </w:t>
      </w:r>
      <w:r w:rsidR="00D8180A" w:rsidRPr="007D49CA">
        <w:rPr>
          <w:b/>
          <w:lang w:val="en-GB"/>
        </w:rPr>
        <w:t>2024</w:t>
      </w:r>
    </w:p>
    <w:p w:rsidR="002242D9" w:rsidRPr="00007E72" w:rsidRDefault="00007E72" w:rsidP="002242D9">
      <w:pPr>
        <w:rPr>
          <w:i/>
          <w:lang w:val="en-GB"/>
        </w:rPr>
      </w:pPr>
      <w:r w:rsidRPr="00007E72">
        <w:rPr>
          <w:i/>
          <w:lang w:val="en-GB"/>
        </w:rPr>
        <w:t>*Please cross out any degrees or tracks that do not apply to your semester project.</w:t>
      </w:r>
    </w:p>
    <w:p w:rsidR="002242D9" w:rsidRPr="00D8180A" w:rsidRDefault="00007E72" w:rsidP="002242D9">
      <w:pPr>
        <w:rPr>
          <w:b/>
          <w:sz w:val="24"/>
          <w:lang w:val="en-GB"/>
        </w:rPr>
      </w:pPr>
      <w:r>
        <w:rPr>
          <w:b/>
          <w:sz w:val="24"/>
          <w:lang w:val="en-GB"/>
        </w:rPr>
        <w:t>Name of s</w:t>
      </w:r>
      <w:r w:rsidR="002242D9" w:rsidRPr="00D8180A">
        <w:rPr>
          <w:b/>
          <w:sz w:val="24"/>
          <w:lang w:val="en-GB"/>
        </w:rPr>
        <w:t xml:space="preserve">upervisor(s): </w:t>
      </w:r>
      <w:r w:rsidR="00087B77">
        <w:rPr>
          <w:b/>
          <w:sz w:val="24"/>
          <w:lang w:val="en-GB"/>
        </w:rPr>
        <w:t xml:space="preserve"> Raymond Knopp, Cedric Roux</w:t>
      </w:r>
    </w:p>
    <w:p w:rsidR="002242D9" w:rsidRPr="00D8180A" w:rsidRDefault="00007E72" w:rsidP="002242D9">
      <w:pPr>
        <w:rPr>
          <w:sz w:val="24"/>
          <w:lang w:val="en-GB"/>
        </w:rPr>
      </w:pPr>
      <w:r w:rsidRPr="00007E72">
        <w:rPr>
          <w:sz w:val="24"/>
          <w:lang w:val="en-GB"/>
        </w:rPr>
        <w:t>If applicable:</w:t>
      </w:r>
      <w:r>
        <w:rPr>
          <w:sz w:val="24"/>
          <w:lang w:val="en-GB"/>
        </w:rPr>
        <w:t xml:space="preserve"> Name of i</w:t>
      </w:r>
      <w:r w:rsidR="002242D9" w:rsidRPr="00D8180A">
        <w:rPr>
          <w:sz w:val="24"/>
          <w:lang w:val="en-GB"/>
        </w:rPr>
        <w:t xml:space="preserve">ndustrial contact/company: </w:t>
      </w:r>
    </w:p>
    <w:p w:rsidR="002242D9" w:rsidRPr="00D8180A" w:rsidRDefault="002242D9" w:rsidP="002242D9">
      <w:pPr>
        <w:rPr>
          <w:b/>
          <w:sz w:val="24"/>
          <w:lang w:val="en-GB"/>
        </w:rPr>
      </w:pPr>
      <w:r w:rsidRPr="00D8180A">
        <w:rPr>
          <w:b/>
          <w:sz w:val="24"/>
          <w:lang w:val="en-GB"/>
        </w:rPr>
        <w:t>Number o</w:t>
      </w:r>
      <w:r w:rsidR="00007E72">
        <w:rPr>
          <w:b/>
          <w:sz w:val="24"/>
          <w:lang w:val="en-GB"/>
        </w:rPr>
        <w:t>f</w:t>
      </w:r>
      <w:r w:rsidRPr="00D8180A">
        <w:rPr>
          <w:b/>
          <w:sz w:val="24"/>
          <w:lang w:val="en-GB"/>
        </w:rPr>
        <w:t xml:space="preserve"> </w:t>
      </w:r>
      <w:r w:rsidR="00007E72">
        <w:rPr>
          <w:b/>
          <w:sz w:val="24"/>
          <w:lang w:val="en-GB"/>
        </w:rPr>
        <w:t>students/group</w:t>
      </w:r>
      <w:r w:rsidRPr="00D8180A">
        <w:rPr>
          <w:b/>
          <w:sz w:val="24"/>
          <w:lang w:val="en-GB"/>
        </w:rPr>
        <w:t xml:space="preserve"> max.: </w:t>
      </w:r>
      <w:r w:rsidR="00087B77">
        <w:rPr>
          <w:b/>
          <w:sz w:val="24"/>
          <w:lang w:val="en-GB"/>
        </w:rPr>
        <w:t>2</w:t>
      </w:r>
    </w:p>
    <w:p w:rsidR="00087B77" w:rsidRPr="004420AD" w:rsidRDefault="002242D9" w:rsidP="002242D9">
      <w:pPr>
        <w:rPr>
          <w:b/>
          <w:sz w:val="24"/>
          <w:u w:val="single"/>
          <w:lang w:val="en-US"/>
        </w:rPr>
      </w:pPr>
      <w:r w:rsidRPr="004420AD">
        <w:rPr>
          <w:b/>
          <w:sz w:val="24"/>
          <w:u w:val="single"/>
          <w:lang w:val="en-US"/>
        </w:rPr>
        <w:t>PROJECT TITLE:</w:t>
      </w:r>
      <w:r w:rsidR="00087B77" w:rsidRPr="004420AD">
        <w:rPr>
          <w:b/>
          <w:sz w:val="24"/>
          <w:u w:val="single"/>
          <w:lang w:val="en-US"/>
        </w:rPr>
        <w:t xml:space="preserve"> </w:t>
      </w:r>
      <w:r w:rsidR="006A44A0">
        <w:rPr>
          <w:b/>
          <w:sz w:val="24"/>
          <w:u w:val="single"/>
          <w:lang w:val="en-US"/>
        </w:rPr>
        <w:t>Testing OAI 7.2 implementation on Ampere ARM servers</w:t>
      </w:r>
    </w:p>
    <w:p w:rsidR="00BB13FE" w:rsidRPr="004420AD" w:rsidRDefault="00BB13FE" w:rsidP="002242D9">
      <w:pPr>
        <w:rPr>
          <w:b/>
          <w:sz w:val="24"/>
          <w:u w:val="single"/>
          <w:lang w:val="en-US"/>
        </w:rPr>
      </w:pPr>
    </w:p>
    <w:p w:rsidR="002242D9" w:rsidRPr="00BB13FE" w:rsidRDefault="00BB13FE" w:rsidP="002242D9">
      <w:pPr>
        <w:rPr>
          <w:b/>
          <w:sz w:val="24"/>
        </w:rPr>
      </w:pPr>
      <w:r w:rsidRPr="00BB13FE">
        <w:rPr>
          <w:b/>
          <w:sz w:val="24"/>
        </w:rPr>
        <w:t xml:space="preserve">PROJECT </w:t>
      </w:r>
      <w:proofErr w:type="gramStart"/>
      <w:r w:rsidRPr="00BB13FE">
        <w:rPr>
          <w:b/>
          <w:sz w:val="24"/>
        </w:rPr>
        <w:t>DESCRIPTION:</w:t>
      </w:r>
      <w:proofErr w:type="gramEnd"/>
      <w:r w:rsidRPr="00BB13FE">
        <w:rPr>
          <w:b/>
          <w:sz w:val="24"/>
        </w:rPr>
        <w:t xml:space="preserve"> </w:t>
      </w:r>
    </w:p>
    <w:p w:rsidR="002242D9" w:rsidRPr="00BB13FE" w:rsidRDefault="002242D9" w:rsidP="002242D9">
      <w:pPr>
        <w:pStyle w:val="ListParagraph"/>
        <w:numPr>
          <w:ilvl w:val="0"/>
          <w:numId w:val="5"/>
        </w:numPr>
        <w:rPr>
          <w:b/>
          <w:sz w:val="24"/>
        </w:rPr>
      </w:pPr>
      <w:r w:rsidRPr="00BB13FE">
        <w:rPr>
          <w:b/>
          <w:sz w:val="24"/>
        </w:rPr>
        <w:t xml:space="preserve">For 100 </w:t>
      </w:r>
      <w:proofErr w:type="spellStart"/>
      <w:r w:rsidRPr="00BB13FE">
        <w:rPr>
          <w:b/>
          <w:sz w:val="24"/>
        </w:rPr>
        <w:t>hours</w:t>
      </w:r>
      <w:proofErr w:type="spellEnd"/>
      <w:r w:rsidRPr="00BB13FE">
        <w:rPr>
          <w:b/>
          <w:sz w:val="24"/>
        </w:rPr>
        <w:t xml:space="preserve"> </w:t>
      </w:r>
      <w:proofErr w:type="spellStart"/>
      <w:r w:rsidRPr="00BB13FE">
        <w:rPr>
          <w:b/>
          <w:sz w:val="24"/>
        </w:rPr>
        <w:t>project</w:t>
      </w:r>
      <w:proofErr w:type="spellEnd"/>
    </w:p>
    <w:p w:rsidR="002242D9" w:rsidRPr="0094477E" w:rsidRDefault="0094477E" w:rsidP="002242D9">
      <w:pPr>
        <w:rPr>
          <w:sz w:val="24"/>
          <w:lang w:val="en-US"/>
        </w:rPr>
      </w:pPr>
      <w:proofErr w:type="spellStart"/>
      <w:r>
        <w:rPr>
          <w:b/>
          <w:sz w:val="24"/>
          <w:lang w:val="en-US"/>
        </w:rPr>
        <w:t>OpenAirInterface</w:t>
      </w:r>
      <w:proofErr w:type="spellEnd"/>
      <w:r>
        <w:rPr>
          <w:sz w:val="24"/>
          <w:lang w:val="en-US"/>
        </w:rPr>
        <w:t xml:space="preserve"> has recently been tested on Ampere ARM servers. More recently, initial porting the ORAN </w:t>
      </w:r>
      <w:proofErr w:type="spellStart"/>
      <w:r>
        <w:rPr>
          <w:sz w:val="24"/>
          <w:lang w:val="en-US"/>
        </w:rPr>
        <w:t>libxran</w:t>
      </w:r>
      <w:proofErr w:type="spellEnd"/>
      <w:r>
        <w:rPr>
          <w:sz w:val="24"/>
          <w:lang w:val="en-US"/>
        </w:rPr>
        <w:t xml:space="preserve"> fronthaul interface has also been carried out to allow for simple testing with commercial O-RU (Open Fronthaul Radio Units) using the 7.2 open fronthaul interface. The first part of this project involves understanding the development and testing framework for 7.2 on Ampere ARM. The students will test commercial 5G user equipment with OAI running on Ampere ARM combined with commercial O-RU at EURECOM. </w:t>
      </w:r>
    </w:p>
    <w:p w:rsidR="002242D9" w:rsidRPr="004420AD" w:rsidRDefault="002242D9" w:rsidP="002242D9">
      <w:pPr>
        <w:rPr>
          <w:b/>
          <w:sz w:val="24"/>
          <w:lang w:val="en-US"/>
        </w:rPr>
      </w:pPr>
    </w:p>
    <w:p w:rsidR="002242D9" w:rsidRPr="004420AD" w:rsidRDefault="002242D9" w:rsidP="002242D9">
      <w:pPr>
        <w:rPr>
          <w:b/>
          <w:sz w:val="24"/>
          <w:lang w:val="en-US"/>
        </w:rPr>
      </w:pPr>
    </w:p>
    <w:p w:rsidR="002242D9" w:rsidRPr="004420AD" w:rsidRDefault="002242D9" w:rsidP="002242D9">
      <w:pPr>
        <w:rPr>
          <w:b/>
          <w:sz w:val="24"/>
          <w:lang w:val="en-US"/>
        </w:rPr>
      </w:pPr>
    </w:p>
    <w:p w:rsidR="002242D9" w:rsidRPr="00D8180A" w:rsidRDefault="002242D9" w:rsidP="002242D9">
      <w:pPr>
        <w:pStyle w:val="ListParagraph"/>
        <w:numPr>
          <w:ilvl w:val="0"/>
          <w:numId w:val="5"/>
        </w:numPr>
        <w:rPr>
          <w:b/>
          <w:sz w:val="24"/>
          <w:lang w:val="en-GB"/>
        </w:rPr>
      </w:pPr>
      <w:r w:rsidRPr="00D8180A">
        <w:rPr>
          <w:b/>
          <w:sz w:val="24"/>
          <w:lang w:val="en-GB"/>
        </w:rPr>
        <w:t xml:space="preserve">For </w:t>
      </w:r>
      <w:r w:rsidR="00850609">
        <w:rPr>
          <w:b/>
          <w:sz w:val="24"/>
          <w:lang w:val="en-GB"/>
        </w:rPr>
        <w:t>180/</w:t>
      </w:r>
      <w:r w:rsidRPr="00D8180A">
        <w:rPr>
          <w:b/>
          <w:sz w:val="24"/>
          <w:lang w:val="en-GB"/>
        </w:rPr>
        <w:t>200 hours project (additional tasks)</w:t>
      </w:r>
    </w:p>
    <w:p w:rsidR="002B2E47" w:rsidRPr="00D8180A" w:rsidRDefault="004420AD" w:rsidP="002242D9">
      <w:pPr>
        <w:rPr>
          <w:lang w:val="en-GB"/>
        </w:rPr>
      </w:pPr>
      <w:r>
        <w:rPr>
          <w:lang w:val="en-GB"/>
        </w:rPr>
        <w:t xml:space="preserve">Additional investigations will include </w:t>
      </w:r>
      <w:r w:rsidR="0094477E">
        <w:rPr>
          <w:lang w:val="en-GB"/>
        </w:rPr>
        <w:t xml:space="preserve">finishing the porting of </w:t>
      </w:r>
      <w:proofErr w:type="spellStart"/>
      <w:r w:rsidR="0094477E">
        <w:rPr>
          <w:lang w:val="en-GB"/>
        </w:rPr>
        <w:t>libxran</w:t>
      </w:r>
      <w:proofErr w:type="spellEnd"/>
      <w:r w:rsidR="00FC33A8">
        <w:rPr>
          <w:lang w:val="en-GB"/>
        </w:rPr>
        <w:t xml:space="preserve"> block</w:t>
      </w:r>
      <w:r w:rsidR="00F329BC">
        <w:rPr>
          <w:lang w:val="en-GB"/>
        </w:rPr>
        <w:t xml:space="preserve"> </w:t>
      </w:r>
      <w:r w:rsidR="00FC33A8">
        <w:rPr>
          <w:lang w:val="en-GB"/>
        </w:rPr>
        <w:t>floating</w:t>
      </w:r>
      <w:r w:rsidR="00F329BC">
        <w:rPr>
          <w:lang w:val="en-GB"/>
        </w:rPr>
        <w:t xml:space="preserve">-point </w:t>
      </w:r>
      <w:r w:rsidR="00FC33A8">
        <w:rPr>
          <w:lang w:val="en-GB"/>
        </w:rPr>
        <w:t>compression</w:t>
      </w:r>
      <w:r w:rsidR="00F329BC">
        <w:rPr>
          <w:lang w:val="en-GB"/>
        </w:rPr>
        <w:t xml:space="preserve"> to make use of ARM Neon instructions and to perform subsequent testing with O-RU devices at EURECOM.</w:t>
      </w:r>
      <w:bookmarkStart w:id="0" w:name="_GoBack"/>
      <w:bookmarkEnd w:id="0"/>
    </w:p>
    <w:sectPr w:rsidR="002B2E47" w:rsidRPr="00D8180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8C5" w:rsidRDefault="001858C5" w:rsidP="009406C2">
      <w:pPr>
        <w:spacing w:after="0" w:line="240" w:lineRule="auto"/>
      </w:pPr>
      <w:r>
        <w:separator/>
      </w:r>
    </w:p>
  </w:endnote>
  <w:endnote w:type="continuationSeparator" w:id="0">
    <w:p w:rsidR="001858C5" w:rsidRDefault="001858C5" w:rsidP="0094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8C5" w:rsidRDefault="001858C5" w:rsidP="009406C2">
      <w:pPr>
        <w:spacing w:after="0" w:line="240" w:lineRule="auto"/>
      </w:pPr>
      <w:r>
        <w:separator/>
      </w:r>
    </w:p>
  </w:footnote>
  <w:footnote w:type="continuationSeparator" w:id="0">
    <w:p w:rsidR="001858C5" w:rsidRDefault="001858C5" w:rsidP="00940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311" w:rsidRPr="009406C2" w:rsidRDefault="00315311" w:rsidP="009406C2">
    <w:pPr>
      <w:pStyle w:val="Header"/>
      <w:tabs>
        <w:tab w:val="clear" w:pos="9072"/>
      </w:tabs>
      <w:rPr>
        <w:b/>
        <w:sz w:val="36"/>
        <w:szCs w:val="36"/>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-397510</wp:posOffset>
          </wp:positionV>
          <wp:extent cx="1581150" cy="78961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ECOM.jpg"/>
                  <pic:cNvPicPr/>
                </pic:nvPicPr>
                <pic:blipFill>
                  <a:blip r:embed="rId1">
                    <a:extLst>
                      <a:ext uri="{28A0092B-C50C-407E-A947-70E740481C1C}">
                        <a14:useLocalDpi xmlns:a14="http://schemas.microsoft.com/office/drawing/2010/main" val="0"/>
                      </a:ext>
                    </a:extLst>
                  </a:blip>
                  <a:stretch>
                    <a:fillRect/>
                  </a:stretch>
                </pic:blipFill>
                <pic:spPr>
                  <a:xfrm>
                    <a:off x="0" y="0"/>
                    <a:ext cx="1581150" cy="789619"/>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BB2"/>
    <w:multiLevelType w:val="hybridMultilevel"/>
    <w:tmpl w:val="CF125A4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263667"/>
    <w:multiLevelType w:val="hybridMultilevel"/>
    <w:tmpl w:val="B0761C5C"/>
    <w:lvl w:ilvl="0" w:tplc="4D8EB6D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ACC25A3"/>
    <w:multiLevelType w:val="multilevel"/>
    <w:tmpl w:val="2E06E72E"/>
    <w:lvl w:ilvl="0">
      <w:start w:val="1"/>
      <w:numFmt w:val="decimal"/>
      <w:pStyle w:val="Sy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C2"/>
    <w:rsid w:val="00007E72"/>
    <w:rsid w:val="00087B77"/>
    <w:rsid w:val="001858C5"/>
    <w:rsid w:val="002242D9"/>
    <w:rsid w:val="002961CA"/>
    <w:rsid w:val="002B2E47"/>
    <w:rsid w:val="002E2DC8"/>
    <w:rsid w:val="00315311"/>
    <w:rsid w:val="003316E1"/>
    <w:rsid w:val="003874C8"/>
    <w:rsid w:val="003E3704"/>
    <w:rsid w:val="004420AD"/>
    <w:rsid w:val="006A44A0"/>
    <w:rsid w:val="00794828"/>
    <w:rsid w:val="007B0053"/>
    <w:rsid w:val="007D49CA"/>
    <w:rsid w:val="00850609"/>
    <w:rsid w:val="009406C2"/>
    <w:rsid w:val="0094477E"/>
    <w:rsid w:val="00991095"/>
    <w:rsid w:val="00A7732B"/>
    <w:rsid w:val="00B5189D"/>
    <w:rsid w:val="00BB13FE"/>
    <w:rsid w:val="00CE047B"/>
    <w:rsid w:val="00D8180A"/>
    <w:rsid w:val="00F329BC"/>
    <w:rsid w:val="00FC3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CCDA3"/>
  <w15:chartTrackingRefBased/>
  <w15:docId w15:val="{2D9485F3-870C-4DB2-B26C-EECA0E59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l-bullet">
    <w:name w:val="Syl - bullet"/>
    <w:basedOn w:val="Normal"/>
    <w:link w:val="Syl-bulletCar"/>
    <w:autoRedefine/>
    <w:qFormat/>
    <w:rsid w:val="003316E1"/>
    <w:pPr>
      <w:numPr>
        <w:numId w:val="4"/>
      </w:numPr>
      <w:spacing w:after="0" w:line="240" w:lineRule="auto"/>
      <w:ind w:left="1080" w:hanging="360"/>
    </w:pPr>
    <w:rPr>
      <w:rFonts w:ascii="Calibri" w:hAnsi="Calibri" w:cstheme="minorHAnsi"/>
      <w:color w:val="000000" w:themeColor="text1"/>
      <w:w w:val="85"/>
      <w:sz w:val="24"/>
      <w:szCs w:val="24"/>
      <w:lang w:val="en-US"/>
    </w:rPr>
  </w:style>
  <w:style w:type="character" w:customStyle="1" w:styleId="Syl-bulletCar">
    <w:name w:val="Syl - bullet Car"/>
    <w:basedOn w:val="Syl-txtChar"/>
    <w:link w:val="Syl-bullet"/>
    <w:rsid w:val="003316E1"/>
    <w:rPr>
      <w:rFonts w:ascii="Calibri" w:hAnsi="Calibri" w:cstheme="minorHAnsi"/>
      <w:color w:val="000000" w:themeColor="text1"/>
      <w:w w:val="85"/>
      <w:sz w:val="24"/>
      <w:szCs w:val="24"/>
      <w:lang w:val="en-US"/>
    </w:rPr>
  </w:style>
  <w:style w:type="paragraph" w:customStyle="1" w:styleId="Syl-txt">
    <w:name w:val="Syl - txt"/>
    <w:basedOn w:val="Normal"/>
    <w:link w:val="Syl-txtChar"/>
    <w:autoRedefine/>
    <w:qFormat/>
    <w:rsid w:val="003316E1"/>
    <w:pPr>
      <w:spacing w:before="120" w:after="120" w:line="240" w:lineRule="auto"/>
    </w:pPr>
    <w:rPr>
      <w:rFonts w:ascii="Calibri" w:hAnsi="Calibri" w:cstheme="minorHAnsi"/>
      <w:color w:val="000000" w:themeColor="text1"/>
      <w:w w:val="85"/>
      <w:sz w:val="24"/>
      <w:szCs w:val="24"/>
      <w:lang w:val="en-US"/>
    </w:rPr>
  </w:style>
  <w:style w:type="character" w:customStyle="1" w:styleId="Syl-txtChar">
    <w:name w:val="Syl - txt Char"/>
    <w:basedOn w:val="DefaultParagraphFont"/>
    <w:link w:val="Syl-txt"/>
    <w:rsid w:val="003316E1"/>
    <w:rPr>
      <w:rFonts w:ascii="Calibri" w:hAnsi="Calibri" w:cstheme="minorHAnsi"/>
      <w:color w:val="000000" w:themeColor="text1"/>
      <w:w w:val="85"/>
      <w:sz w:val="24"/>
      <w:szCs w:val="24"/>
      <w:lang w:val="en-US"/>
    </w:rPr>
  </w:style>
  <w:style w:type="paragraph" w:styleId="Header">
    <w:name w:val="header"/>
    <w:basedOn w:val="Normal"/>
    <w:link w:val="HeaderChar"/>
    <w:uiPriority w:val="99"/>
    <w:unhideWhenUsed/>
    <w:rsid w:val="009406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06C2"/>
  </w:style>
  <w:style w:type="paragraph" w:styleId="Footer">
    <w:name w:val="footer"/>
    <w:basedOn w:val="Normal"/>
    <w:link w:val="FooterChar"/>
    <w:uiPriority w:val="99"/>
    <w:unhideWhenUsed/>
    <w:rsid w:val="009406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06C2"/>
  </w:style>
  <w:style w:type="table" w:styleId="TableGrid">
    <w:name w:val="Table Grid"/>
    <w:basedOn w:val="TableNormal"/>
    <w:uiPriority w:val="39"/>
    <w:rsid w:val="0094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406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406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06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06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406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42D9"/>
    <w:pPr>
      <w:ind w:left="720"/>
      <w:contextualSpacing/>
    </w:pPr>
  </w:style>
  <w:style w:type="table" w:styleId="GridTable1Light-Accent1">
    <w:name w:val="Grid Table 1 Light Accent 1"/>
    <w:basedOn w:val="TableNormal"/>
    <w:uiPriority w:val="46"/>
    <w:rsid w:val="003874C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874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2</Pages>
  <Words>258</Words>
  <Characters>1477</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Pellizzeri</dc:creator>
  <cp:keywords/>
  <dc:description/>
  <cp:lastModifiedBy>Raymond Knopp</cp:lastModifiedBy>
  <cp:revision>3</cp:revision>
  <dcterms:created xsi:type="dcterms:W3CDTF">2024-09-19T15:00:00Z</dcterms:created>
  <dcterms:modified xsi:type="dcterms:W3CDTF">2024-09-20T07:30:00Z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cf4b40e120f0adac98d8dc688446c382af5cd5948b4035e7e43b50107598c9c4</vt:lpwstr>
  </property>
</Properties>
</file>