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MobSys: Fall 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02: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Members: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ira Sans" w:hAnsi="Fira Sans"/>
          <w:sz w:val="20"/>
          <w:szCs w:val="20"/>
          <w:shd w:fill="4D8080" w:val="clear"/>
        </w:rPr>
        <w:t>Hrishikesh Arun Somchatwar &lt;Hrishikesh-Arun.Somchatwar@eurecom.fr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Fira Sans" w:hAnsi="Fira Sans"/>
          <w:sz w:val="20"/>
          <w:szCs w:val="20"/>
          <w:shd w:fill="4D8080" w:val="clear"/>
        </w:rPr>
        <w:t>Brice Setra Robert &lt;robert@eurecom.fr&gt;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Reports:</w:t>
      </w:r>
    </w:p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9"/>
        <w:gridCol w:w="8103"/>
      </w:tblGrid>
      <w:tr>
        <w:trPr/>
        <w:tc>
          <w:tcPr>
            <w:tcW w:w="13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 xml:space="preserve">Lab0 </w:t>
            </w:r>
          </w:p>
        </w:tc>
        <w:tc>
          <w:tcPr>
            <w:tcW w:w="8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Style w:val="Hyperlink"/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https://github.com/setrar/mobsys/blob/main/Labs/RAN/lab0/REPORT.md</w:t>
            </w:r>
          </w:p>
        </w:tc>
      </w:tr>
      <w:tr>
        <w:trPr/>
        <w:tc>
          <w:tcPr>
            <w:tcW w:w="13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Lab1</w:t>
            </w:r>
          </w:p>
        </w:tc>
        <w:tc>
          <w:tcPr>
            <w:tcW w:w="8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Style w:val="Hyperlink"/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https://github.com/setrar/mobsys/blob/main/Labs/RAN/lab1/REPORT.md</w:t>
            </w:r>
          </w:p>
        </w:tc>
      </w:tr>
      <w:tr>
        <w:trPr/>
        <w:tc>
          <w:tcPr>
            <w:tcW w:w="13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Lab2</w:t>
            </w:r>
          </w:p>
        </w:tc>
        <w:tc>
          <w:tcPr>
            <w:tcW w:w="8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Style w:val="Hyperlink"/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https://github.com/setrar/mobsys/blob/main/Labs/RAN/lab2/REPORT.md</w:t>
            </w:r>
          </w:p>
        </w:tc>
      </w:tr>
      <w:tr>
        <w:trPr/>
        <w:tc>
          <w:tcPr>
            <w:tcW w:w="13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Lab3</w:t>
            </w:r>
          </w:p>
        </w:tc>
        <w:tc>
          <w:tcPr>
            <w:tcW w:w="810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2"/>
                <w:sz w:val="24"/>
                <w:szCs w:val="24"/>
                <w:lang w:val="en-CA" w:eastAsia="en-US" w:bidi="ar-SA"/>
              </w:rPr>
            </w:pPr>
            <w:r>
              <w:rPr>
                <w:rStyle w:val="Hyperlink"/>
                <w:rFonts w:eastAsia="Calibri" w:cs=""/>
                <w:kern w:val="2"/>
                <w:sz w:val="24"/>
                <w:szCs w:val="24"/>
                <w:lang w:val="en-CA" w:eastAsia="en-US" w:bidi="ar-SA"/>
              </w:rPr>
              <w:t>https://github.com/setrar/mobsys/blob/main/Labs/RAN/lab3/REPORT.ipynb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all,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see the lab reports by clicking on the above links.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necessary documents, (logs, pictures and text) are located on the Eurecom’s gitlab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let us know if not visible.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Regards,</w:t>
      </w:r>
    </w:p>
    <w:p>
      <w:pPr>
        <w:pStyle w:val="Normal"/>
        <w:rPr/>
      </w:pPr>
      <w:r>
        <w:rPr/>
        <w:t>MobSys Group02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San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42b7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42b7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d42b72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42b72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2b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42b7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A0ED7-9EFD-4E45-93B0-9B8BD352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LibreOffice/24.2.5.2$MacOSX_AARCH64 LibreOffice_project/bffef4ea93e59bebbeaf7f431bb02b1a39ee8a59</Application>
  <AppVersion>15.0000</AppVersion>
  <Pages>1</Pages>
  <Words>63</Words>
  <Characters>614</Characters>
  <CharactersWithSpaces>657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2023-12-22T22:33:00Z</dcterms:created>
  <dc:creator>Brice Robert</dc:creator>
  <dc:description/>
  <dc:language>en-CA</dc:language>
  <cp:lastModifiedBy/>
  <cp:lastPrinted>2023-12-22T22:33:00Z</cp:lastPrinted>
  <dcterms:modified xsi:type="dcterms:W3CDTF">2025-01-04T08:44:28Z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