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8C84" w14:textId="3574FC45" w:rsidR="009203F4" w:rsidRPr="00FA363B" w:rsidRDefault="00FA363B" w:rsidP="00E337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6772097621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นายเศรษศิริ มะเทวิน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9203F4">
        <w:rPr>
          <w:rFonts w:ascii="TH Sarabun New" w:hAnsi="TH Sarabun New" w:cs="TH Sarabun New"/>
          <w:b/>
          <w:bCs/>
          <w:sz w:val="32"/>
          <w:szCs w:val="32"/>
        </w:rPr>
        <w:t xml:space="preserve">2110725 </w:t>
      </w:r>
      <w:r w:rsidR="007116FF" w:rsidRPr="007116FF">
        <w:rPr>
          <w:rFonts w:ascii="TH Sarabun New" w:hAnsi="TH Sarabun New" w:cs="TH Sarabun New"/>
          <w:b/>
          <w:bCs/>
          <w:sz w:val="32"/>
          <w:szCs w:val="32"/>
        </w:rPr>
        <w:t>I</w:t>
      </w:r>
      <w:r w:rsidR="007116FF" w:rsidRPr="007116F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ndividual </w:t>
      </w:r>
      <w:r w:rsidR="007116FF" w:rsidRPr="007116FF">
        <w:rPr>
          <w:rFonts w:ascii="TH Sarabun New" w:hAnsi="TH Sarabun New" w:cs="TH Sarabun New"/>
          <w:b/>
          <w:bCs/>
          <w:sz w:val="32"/>
          <w:szCs w:val="32"/>
        </w:rPr>
        <w:t>Assignment/Quiz 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Due: 12-4-2025</w:t>
      </w:r>
    </w:p>
    <w:p w14:paraId="08125B0F" w14:textId="77777777" w:rsidR="00891424" w:rsidRDefault="00891424" w:rsidP="00E337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คำสั่ง </w:t>
      </w:r>
    </w:p>
    <w:p w14:paraId="2A8591AD" w14:textId="153BD472" w:rsidR="00891424" w:rsidRPr="00E33710" w:rsidRDefault="00891424" w:rsidP="00891424">
      <w:pPr>
        <w:pStyle w:val="a9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E33710">
        <w:rPr>
          <w:rFonts w:ascii="TH Sarabun New" w:hAnsi="TH Sarabun New" w:cs="TH Sarabun New"/>
          <w:sz w:val="32"/>
          <w:szCs w:val="32"/>
          <w:lang w:val="en-US"/>
        </w:rPr>
        <w:t xml:space="preserve">Assignment </w:t>
      </w:r>
      <w:r w:rsidRPr="00E33710">
        <w:rPr>
          <w:rFonts w:ascii="TH Sarabun New" w:hAnsi="TH Sarabun New" w:cs="TH Sarabun New" w:hint="cs"/>
          <w:sz w:val="32"/>
          <w:szCs w:val="32"/>
          <w:cs/>
          <w:lang w:val="en-US"/>
        </w:rPr>
        <w:t>นี้ให้นิสิตปรึกษาและอภิปรายกันได้ภายในกลุ่ม เพื่อกำหนดแนวทางในการตอบคำถาม แต่</w:t>
      </w:r>
      <w:r w:rsidRPr="00E3371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  <w:lang w:val="en-US"/>
        </w:rPr>
        <w:t>การเขียนตอบให้ทำด้วยตนเอง</w:t>
      </w:r>
    </w:p>
    <w:p w14:paraId="70ACAC8F" w14:textId="0E617D81" w:rsidR="00891424" w:rsidRPr="00E33710" w:rsidRDefault="00891424" w:rsidP="00891424">
      <w:pPr>
        <w:pStyle w:val="a9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E33710">
        <w:rPr>
          <w:rFonts w:ascii="TH Sarabun New" w:hAnsi="TH Sarabun New" w:cs="TH Sarabun New" w:hint="cs"/>
          <w:sz w:val="32"/>
          <w:szCs w:val="32"/>
          <w:cs/>
          <w:lang w:val="en-US"/>
        </w:rPr>
        <w:t>จงตอบคำถามต่อไปนี้ด้วยตนเอง</w:t>
      </w:r>
    </w:p>
    <w:p w14:paraId="6641E093" w14:textId="77777777" w:rsidR="00891424" w:rsidRPr="00891424" w:rsidRDefault="00891424" w:rsidP="00891424">
      <w:pPr>
        <w:pStyle w:val="a9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</w:pPr>
    </w:p>
    <w:p w14:paraId="11FC804F" w14:textId="2043106D" w:rsidR="007116FF" w:rsidRPr="007116FF" w:rsidRDefault="007116FF" w:rsidP="007116FF">
      <w:pPr>
        <w:pStyle w:val="a9"/>
        <w:numPr>
          <w:ilvl w:val="0"/>
          <w:numId w:val="4"/>
        </w:numPr>
        <w:spacing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7116FF">
        <w:rPr>
          <w:rFonts w:ascii="TH Sarabun New" w:hAnsi="TH Sarabun New" w:cs="TH Sarabun New"/>
          <w:sz w:val="32"/>
          <w:szCs w:val="32"/>
          <w:cs/>
        </w:rPr>
        <w:t>ให้นิสิตระบุ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คำแนะนำแก่หน่วยงาน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เพื่อเตรียมการสำหรับ</w:t>
      </w:r>
      <w:r w:rsidRPr="007116F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รองรับ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การประเมินกระบวนการใด ๆ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 จากผู้ประเมินกระบวนการภายนอก</w:t>
      </w:r>
      <w:r w:rsidRPr="007116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C1269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เพื่อให้สามารถบรรลุ </w:t>
      </w:r>
      <w:r w:rsidRPr="009C1269">
        <w:rPr>
          <w:rFonts w:ascii="TH Sarabun New" w:hAnsi="TH Sarabun New" w:cs="TH Sarabun New"/>
          <w:b/>
          <w:bCs/>
          <w:sz w:val="32"/>
          <w:szCs w:val="32"/>
          <w:u w:val="single"/>
        </w:rPr>
        <w:t>capability level</w:t>
      </w:r>
      <w:r w:rsidRPr="009C1269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t>1</w:t>
      </w:r>
      <w:r w:rsidRPr="007116FF">
        <w:rPr>
          <w:rFonts w:ascii="TH Sarabun New" w:hAnsi="TH Sarabun New" w:cs="TH Sarabun New"/>
          <w:sz w:val="32"/>
          <w:szCs w:val="32"/>
        </w:rPr>
        <w:t xml:space="preserve"> </w:t>
      </w:r>
      <w:r w:rsidRPr="00891424">
        <w:rPr>
          <w:rFonts w:ascii="TH Sarabun New" w:hAnsi="TH Sarabun New" w:cs="TH Sarabun New" w:hint="cs"/>
          <w:sz w:val="32"/>
          <w:szCs w:val="32"/>
          <w:highlight w:val="yellow"/>
          <w:cs/>
        </w:rPr>
        <w:t>ในประเด็นดังต่อไปนี้</w:t>
      </w:r>
    </w:p>
    <w:p w14:paraId="2809902D" w14:textId="60CB5920" w:rsidR="007116FF" w:rsidRPr="007116FF" w:rsidRDefault="007116FF" w:rsidP="007116FF">
      <w:pPr>
        <w:pStyle w:val="a9"/>
        <w:numPr>
          <w:ilvl w:val="0"/>
          <w:numId w:val="2"/>
        </w:numPr>
        <w:spacing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ระบุกิจกรรมในภาพรวม ก่อนการประเมิน ระหว่างการประเมินและสรุปสาระสำคัญที่ได้จากการประเมิน และหลังการประเมิน </w:t>
      </w:r>
      <w:r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เมื่อมีการแจ้งผลการประเมิน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4EF5F4BD" w14:textId="1251CC09" w:rsidR="007116FF" w:rsidRPr="007116FF" w:rsidRDefault="007116FF" w:rsidP="007116FF">
      <w:pPr>
        <w:pStyle w:val="a9"/>
        <w:numPr>
          <w:ilvl w:val="0"/>
          <w:numId w:val="2"/>
        </w:numPr>
        <w:spacing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ระบุผู้ที่เกี่ยวข้องและความรับผิดชอบตามกิจกรรมในข้อที่ </w:t>
      </w:r>
      <w:r>
        <w:rPr>
          <w:rFonts w:ascii="TH Sarabun New" w:hAnsi="TH Sarabun New" w:cs="TH Sarabun New"/>
          <w:sz w:val="32"/>
          <w:szCs w:val="32"/>
          <w:lang w:val="en-US"/>
        </w:rPr>
        <w:t>1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7116FF">
        <w:rPr>
          <w:rFonts w:ascii="TH Sarabun New" w:hAnsi="TH Sarabun New" w:cs="TH Sarabun New"/>
          <w:sz w:val="32"/>
          <w:szCs w:val="32"/>
          <w:cs/>
        </w:rPr>
        <w:t>ด้านผู้ที่เกี่ยวข้องขององค์กร มีใครบ้างและควรต้องทำอะไร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38FC02A8" w14:textId="38CEC113" w:rsidR="007116FF" w:rsidRPr="007116FF" w:rsidRDefault="007116FF" w:rsidP="007116FF">
      <w:pPr>
        <w:pStyle w:val="a9"/>
        <w:numPr>
          <w:ilvl w:val="0"/>
          <w:numId w:val="2"/>
        </w:numPr>
        <w:spacing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ระบุเอกสารที่ควรต้องใช้เพื่อรองรับการประเมินสำหรับ </w:t>
      </w:r>
      <w:r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ด้าน </w:t>
      </w:r>
      <w:r w:rsidRPr="007116FF">
        <w:rPr>
          <w:rFonts w:ascii="TH Sarabun New" w:hAnsi="TH Sarabun New" w:cs="TH Sarabun New"/>
          <w:sz w:val="32"/>
          <w:szCs w:val="32"/>
        </w:rPr>
        <w:t xml:space="preserve">evidences </w:t>
      </w:r>
      <w:r w:rsidRPr="007116FF">
        <w:rPr>
          <w:rFonts w:ascii="TH Sarabun New" w:hAnsi="TH Sarabun New" w:cs="TH Sarabun New"/>
          <w:sz w:val="32"/>
          <w:szCs w:val="32"/>
          <w:cs/>
        </w:rPr>
        <w:t>ที่เกี่ยวข้องกับกระบวนการที่จะทำการประเมิน</w:t>
      </w:r>
      <w:r w:rsidR="009C1269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9C1269">
        <w:rPr>
          <w:rFonts w:ascii="TH Sarabun New" w:hAnsi="TH Sarabun New" w:cs="TH Sarabun New"/>
          <w:sz w:val="32"/>
          <w:szCs w:val="32"/>
          <w:lang w:val="en-US"/>
        </w:rPr>
        <w:t>capability level 1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25457EAD" w14:textId="7108B3B3" w:rsidR="007116FF" w:rsidRPr="00891424" w:rsidRDefault="007116FF" w:rsidP="007116FF">
      <w:pPr>
        <w:pStyle w:val="a9"/>
        <w:numPr>
          <w:ilvl w:val="0"/>
          <w:numId w:val="2"/>
        </w:numPr>
        <w:spacing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ระบุระบบสารสนเทศเพื่อใช้สนับสนุนในการ</w:t>
      </w:r>
      <w:r w:rsidR="009C1269">
        <w:rPr>
          <w:rFonts w:ascii="TH Sarabun New" w:hAnsi="TH Sarabun New" w:cs="TH Sarabun New" w:hint="cs"/>
          <w:sz w:val="32"/>
          <w:szCs w:val="32"/>
          <w:cs/>
          <w:lang w:val="en-US"/>
        </w:rPr>
        <w:t>รองรับการ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ตรวจประเมินจากบุคคลภายนอก</w:t>
      </w:r>
    </w:p>
    <w:p w14:paraId="7DD54EBD" w14:textId="16AB5579" w:rsidR="009D6863" w:rsidRDefault="002E3EC4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นิสิตสามารถตอบในรูปแบบของตารางดังนี้</w:t>
      </w:r>
    </w:p>
    <w:p w14:paraId="12E329D4" w14:textId="77777777" w:rsidR="009D6863" w:rsidRDefault="009D6863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351EF7CA" w14:textId="77777777" w:rsidR="009D6863" w:rsidRDefault="009D6863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768880EB" w14:textId="77777777" w:rsidR="009D6863" w:rsidRDefault="009D6863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7B7D5425" w14:textId="77777777" w:rsidR="009D6863" w:rsidRDefault="009D6863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5AEBF34E" w14:textId="77777777" w:rsidR="009D6863" w:rsidRDefault="009D6863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7E416D8E" w14:textId="77777777" w:rsidR="009D6863" w:rsidRDefault="009D6863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0C18EB57" w14:textId="04AA5C80" w:rsidR="00891424" w:rsidRPr="002E3EC4" w:rsidRDefault="00891424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tbl>
      <w:tblPr>
        <w:tblStyle w:val="af2"/>
        <w:tblW w:w="11610" w:type="dxa"/>
        <w:tblInd w:w="-1175" w:type="dxa"/>
        <w:tblLook w:val="04A0" w:firstRow="1" w:lastRow="0" w:firstColumn="1" w:lastColumn="0" w:noHBand="0" w:noVBand="1"/>
      </w:tblPr>
      <w:tblGrid>
        <w:gridCol w:w="1890"/>
        <w:gridCol w:w="1620"/>
        <w:gridCol w:w="3690"/>
        <w:gridCol w:w="2160"/>
        <w:gridCol w:w="2250"/>
      </w:tblGrid>
      <w:tr w:rsidR="00891424" w:rsidRPr="002E3EC4" w14:paraId="49B7B133" w14:textId="365CA836" w:rsidTr="00FA363B">
        <w:tc>
          <w:tcPr>
            <w:tcW w:w="1890" w:type="dxa"/>
            <w:shd w:val="clear" w:color="auto" w:fill="153D63" w:themeFill="text2" w:themeFillTint="E6"/>
          </w:tcPr>
          <w:p w14:paraId="5E16CD26" w14:textId="359D4EEF" w:rsidR="00891424" w:rsidRPr="002E3EC4" w:rsidRDefault="0089142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กิจกรรมหลัก</w:t>
            </w:r>
          </w:p>
        </w:tc>
        <w:tc>
          <w:tcPr>
            <w:tcW w:w="1620" w:type="dxa"/>
            <w:shd w:val="clear" w:color="auto" w:fill="153D63" w:themeFill="text2" w:themeFillTint="E6"/>
          </w:tcPr>
          <w:p w14:paraId="2BC92491" w14:textId="5F595483" w:rsidR="00891424" w:rsidRPr="002E3EC4" w:rsidRDefault="0089142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กิจกรรมย่อย</w:t>
            </w:r>
          </w:p>
        </w:tc>
        <w:tc>
          <w:tcPr>
            <w:tcW w:w="3690" w:type="dxa"/>
            <w:shd w:val="clear" w:color="auto" w:fill="153D63" w:themeFill="text2" w:themeFillTint="E6"/>
          </w:tcPr>
          <w:p w14:paraId="5E8C8885" w14:textId="27AE7310" w:rsidR="00891424" w:rsidRPr="002E3EC4" w:rsidRDefault="0089142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ผู้ที่เกี่ยวข้องและความรับผิดชอบ</w:t>
            </w:r>
          </w:p>
        </w:tc>
        <w:tc>
          <w:tcPr>
            <w:tcW w:w="2160" w:type="dxa"/>
            <w:shd w:val="clear" w:color="auto" w:fill="153D63" w:themeFill="text2" w:themeFillTint="E6"/>
          </w:tcPr>
          <w:p w14:paraId="505E38D9" w14:textId="0D5E02DE" w:rsidR="00891424" w:rsidRPr="002E3EC4" w:rsidRDefault="0089142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เอกสารที่ควรต้องใช้</w:t>
            </w:r>
          </w:p>
        </w:tc>
        <w:tc>
          <w:tcPr>
            <w:tcW w:w="2250" w:type="dxa"/>
            <w:shd w:val="clear" w:color="auto" w:fill="153D63" w:themeFill="text2" w:themeFillTint="E6"/>
          </w:tcPr>
          <w:p w14:paraId="1BADF0FE" w14:textId="1D191B69" w:rsidR="00891424" w:rsidRPr="002E3EC4" w:rsidRDefault="0089142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ระบบสารสนเทศ</w:t>
            </w:r>
          </w:p>
        </w:tc>
      </w:tr>
      <w:tr w:rsidR="00A17FC1" w:rsidRPr="002E3EC4" w14:paraId="36554E12" w14:textId="7B02FDC9" w:rsidTr="00FA363B">
        <w:tc>
          <w:tcPr>
            <w:tcW w:w="11610" w:type="dxa"/>
            <w:gridSpan w:val="5"/>
            <w:shd w:val="clear" w:color="auto" w:fill="F2F2F2" w:themeFill="background1" w:themeFillShade="F2"/>
          </w:tcPr>
          <w:p w14:paraId="3CCF0D18" w14:textId="0ED2FFE1" w:rsidR="00A17FC1" w:rsidRPr="002E3EC4" w:rsidRDefault="00A17FC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ก่อนการประเมิน</w:t>
            </w:r>
          </w:p>
        </w:tc>
      </w:tr>
      <w:tr w:rsidR="00204091" w:rsidRPr="002E3EC4" w14:paraId="39975616" w14:textId="6E361BF8" w:rsidTr="00FA363B">
        <w:tc>
          <w:tcPr>
            <w:tcW w:w="1890" w:type="dxa"/>
            <w:vMerge w:val="restart"/>
          </w:tcPr>
          <w:p w14:paraId="01A0D3C5" w14:textId="36E3F77F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กำหนด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Sponsor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และบริบทขององค์กร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Identify sponsor &amp; business context)</w:t>
            </w:r>
          </w:p>
        </w:tc>
        <w:tc>
          <w:tcPr>
            <w:tcW w:w="1620" w:type="dxa"/>
          </w:tcPr>
          <w:p w14:paraId="11E8EE22" w14:textId="189AFEA9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ระบุ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Sponsor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และผู้รับผิดชอบหลักขององค์กร</w:t>
            </w:r>
          </w:p>
        </w:tc>
        <w:tc>
          <w:tcPr>
            <w:tcW w:w="3690" w:type="dxa"/>
          </w:tcPr>
          <w:p w14:paraId="30043F5B" w14:textId="17227714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ผู้บริหารระดับสูง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Executive / Director):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แต่งตั้งและให้การอนุมัติ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รับรองและสนับสนุนการประเมินโดยจัดสรรทรัพยากร</w:t>
            </w:r>
          </w:p>
        </w:tc>
        <w:tc>
          <w:tcPr>
            <w:tcW w:w="2160" w:type="dxa"/>
          </w:tcPr>
          <w:p w14:paraId="2DFF6375" w14:textId="7E809906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หนังสือแต่งตั้ง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Sponsor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รายชื่อและบทบาทของผู้มีส่วนเกี่ยวข้อง</w:t>
            </w:r>
          </w:p>
        </w:tc>
        <w:tc>
          <w:tcPr>
            <w:tcW w:w="2250" w:type="dxa"/>
          </w:tcPr>
          <w:p w14:paraId="2CDBF986" w14:textId="36910DED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ระบบจัดการเอกสารภายใน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DMS)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SharePoint / Google Drive</w:t>
            </w:r>
          </w:p>
        </w:tc>
      </w:tr>
      <w:tr w:rsidR="00204091" w:rsidRPr="002E3EC4" w14:paraId="72F9CFC2" w14:textId="77777777" w:rsidTr="00FA363B">
        <w:tc>
          <w:tcPr>
            <w:tcW w:w="1890" w:type="dxa"/>
            <w:vMerge/>
          </w:tcPr>
          <w:p w14:paraId="2C42BE6E" w14:textId="77777777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7904FF7" w14:textId="0AC95308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นิยามวัตถุประสงค์ของการประเมิน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Purpose)</w:t>
            </w:r>
          </w:p>
        </w:tc>
        <w:tc>
          <w:tcPr>
            <w:tcW w:w="3690" w:type="dxa"/>
          </w:tcPr>
          <w:p w14:paraId="16586D95" w14:textId="72905857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ระบุเหตุผลของการประเมิน เช่น เพื่อพัฒนากระบวนการ / ผ่านเกณฑ์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ISO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ตรวจสอบความสอดคล้องของวัตถุประสงค์กับบริบท</w:t>
            </w:r>
          </w:p>
        </w:tc>
        <w:tc>
          <w:tcPr>
            <w:tcW w:w="2160" w:type="dxa"/>
          </w:tcPr>
          <w:p w14:paraId="59709F1B" w14:textId="271FA971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Terms of Reference (TOR)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Assessment Charter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Project Proposal</w:t>
            </w:r>
          </w:p>
        </w:tc>
        <w:tc>
          <w:tcPr>
            <w:tcW w:w="2250" w:type="dxa"/>
          </w:tcPr>
          <w:p w14:paraId="5094AE91" w14:textId="4F77A92F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Jira Confluence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Notion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สำหรับการรวบรวมวัตถุประสงค์และแผน)</w:t>
            </w:r>
          </w:p>
        </w:tc>
      </w:tr>
      <w:tr w:rsidR="00204091" w:rsidRPr="002E3EC4" w14:paraId="72FB96A3" w14:textId="77777777" w:rsidTr="00FA363B">
        <w:tc>
          <w:tcPr>
            <w:tcW w:w="1890" w:type="dxa"/>
            <w:vMerge/>
          </w:tcPr>
          <w:p w14:paraId="6C4FEA26" w14:textId="77777777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0D6A638" w14:textId="02FC8823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1.3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นิยามบริบทขององค์กร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Context)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เช่น ขนาด หน้าที่ สภาพแวดล้อม</w:t>
            </w:r>
          </w:p>
        </w:tc>
        <w:tc>
          <w:tcPr>
            <w:tcW w:w="3690" w:type="dxa"/>
          </w:tcPr>
          <w:p w14:paraId="55B39A45" w14:textId="7DA73116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Process Owner: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สรุปบริบทของกระบวนการที่อยู่ภายใต้การประเมิน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ตรวจสอบความสมเหตุสมผลของบริบท</w:t>
            </w:r>
          </w:p>
        </w:tc>
        <w:tc>
          <w:tcPr>
            <w:tcW w:w="2160" w:type="dxa"/>
          </w:tcPr>
          <w:p w14:paraId="6632206E" w14:textId="1D8C6A22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Organizational Chart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Process Overview / SDLC Document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วิสัยทัศน์ / พันธกิจ / กลยุทธ์องค์กร</w:t>
            </w:r>
          </w:p>
        </w:tc>
        <w:tc>
          <w:tcPr>
            <w:tcW w:w="2250" w:type="dxa"/>
          </w:tcPr>
          <w:p w14:paraId="2C131439" w14:textId="5761442C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HRM / ERP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สำหรับดึงข้อมูลโครงสร้าง)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ระบบจัดการเอกสารองค์กร</w:t>
            </w:r>
          </w:p>
        </w:tc>
      </w:tr>
      <w:tr w:rsidR="00204091" w:rsidRPr="002E3EC4" w14:paraId="28B17560" w14:textId="77777777" w:rsidTr="00FA363B">
        <w:tc>
          <w:tcPr>
            <w:tcW w:w="1890" w:type="dxa"/>
            <w:vMerge/>
          </w:tcPr>
          <w:p w14:paraId="7AE2844D" w14:textId="77777777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EFA6752" w14:textId="1324120F" w:rsidR="00204091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1.4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นิยามขอบเขต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Scope)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และข้อจำกัด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Constraints)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ของการประเมิน</w:t>
            </w:r>
          </w:p>
        </w:tc>
        <w:tc>
          <w:tcPr>
            <w:tcW w:w="3690" w:type="dxa"/>
          </w:tcPr>
          <w:p w14:paraId="475A9D9D" w14:textId="1631F5A3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ระบุขอบเขตทางกลยุทธ์หรือธุรกิจ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แปลงเป็นขอบเขตทางกระบวนการ /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Technical Scope</w:t>
            </w:r>
          </w:p>
        </w:tc>
        <w:tc>
          <w:tcPr>
            <w:tcW w:w="2160" w:type="dxa"/>
          </w:tcPr>
          <w:p w14:paraId="7A5D6E4B" w14:textId="5B8F75D5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ขอบเขตการประเมิน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Assessment Scope Statement)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Process List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ที่จะประเมิน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Risk Register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ถ้ามี)</w:t>
            </w:r>
          </w:p>
        </w:tc>
        <w:tc>
          <w:tcPr>
            <w:tcW w:w="2250" w:type="dxa"/>
          </w:tcPr>
          <w:p w14:paraId="6D5D206A" w14:textId="5C21F599" w:rsidR="00204091" w:rsidRPr="002E3EC4" w:rsidRDefault="006C1A5D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ระบบบริหารโครงการ (เช่น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Jira, Trello, Asana)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ระบบเก็บเอกสารอ้างอิงเช่น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Git, Notion</w:t>
            </w:r>
          </w:p>
        </w:tc>
      </w:tr>
      <w:tr w:rsidR="002E3EC4" w:rsidRPr="002E3EC4" w14:paraId="7E4EC5DC" w14:textId="77777777" w:rsidTr="00FA363B">
        <w:tc>
          <w:tcPr>
            <w:tcW w:w="1890" w:type="dxa"/>
            <w:vMerge w:val="restart"/>
          </w:tcPr>
          <w:p w14:paraId="4C4F2AD6" w14:textId="47C6048A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แต่งตั้งผู้ประเมิน และตรวจสอบคุณสมบัติ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Assign &amp; qualify assessors)</w:t>
            </w:r>
          </w:p>
        </w:tc>
        <w:tc>
          <w:tcPr>
            <w:tcW w:w="1620" w:type="dxa"/>
          </w:tcPr>
          <w:p w14:paraId="142B3394" w14:textId="22E0324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2.1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คัดเลือก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Lead Assessor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และ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Assessor</w:t>
            </w:r>
          </w:p>
        </w:tc>
        <w:tc>
          <w:tcPr>
            <w:tcW w:w="3690" w:type="dxa"/>
          </w:tcPr>
          <w:p w14:paraId="58667474" w14:textId="7EA31584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อนุมัติรายชื่อผู้ประเมิน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PMO / Process Improvement Committee: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เสนอชื่อผู้มีคุณสมบัติ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HR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หรือผู้จัดการโครงการ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ตรวจสอบคุณสมบัติพื้นฐาน</w:t>
            </w:r>
          </w:p>
        </w:tc>
        <w:tc>
          <w:tcPr>
            <w:tcW w:w="2160" w:type="dxa"/>
          </w:tcPr>
          <w:p w14:paraId="6D8E6F1D" w14:textId="244E228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รายชื่อผู้ประเมินที่เสนอ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คุณสมบัติขั้นต่ำของ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Lead Assessor (ISO/IEC 33002)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ประวัติการอบรม / ประวัติการประเมินที่ผ่านมา</w:t>
            </w:r>
          </w:p>
        </w:tc>
        <w:tc>
          <w:tcPr>
            <w:tcW w:w="2250" w:type="dxa"/>
          </w:tcPr>
          <w:p w14:paraId="0C4997BC" w14:textId="7F7815B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HRD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LMS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สำหรับตรวจสอบประวัติการอบรม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เอกสารเก็บใน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Google Workspace / SharePoint</w:t>
            </w:r>
          </w:p>
        </w:tc>
      </w:tr>
      <w:tr w:rsidR="002E3EC4" w:rsidRPr="002E3EC4" w14:paraId="1432AD3B" w14:textId="77777777" w:rsidTr="00FA363B">
        <w:tc>
          <w:tcPr>
            <w:tcW w:w="1890" w:type="dxa"/>
            <w:vMerge/>
          </w:tcPr>
          <w:p w14:paraId="21661196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3BD5BA4" w14:textId="7CA74DB8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2.2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ตรวจสอบความสามารถและประสบการณ์ของ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Assessor</w:t>
            </w:r>
          </w:p>
        </w:tc>
        <w:tc>
          <w:tcPr>
            <w:tcW w:w="3690" w:type="dxa"/>
          </w:tcPr>
          <w:p w14:paraId="72718C99" w14:textId="659D7C6A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ตรวจสอบว่า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Assessor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มีความรู้เรื่อง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SPI / SDLC / ISO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Assessor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แต่ละคน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แสดง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portfolio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หรือประกาศนียบัตรที่เกี่ยวข้อง</w:t>
            </w:r>
          </w:p>
        </w:tc>
        <w:tc>
          <w:tcPr>
            <w:tcW w:w="2160" w:type="dxa"/>
          </w:tcPr>
          <w:p w14:paraId="092BCA9D" w14:textId="584FA0E9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แบบฟอร์มตรวจสอบความสามารถ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Assessor Qualification Checklist)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สำเนาประกาศนียบัตรอบรม (เช่น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ISO 15504/330xx)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- CV / Portfolio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ของผู้ประเมิน</w:t>
            </w:r>
          </w:p>
        </w:tc>
        <w:tc>
          <w:tcPr>
            <w:tcW w:w="2250" w:type="dxa"/>
          </w:tcPr>
          <w:p w14:paraId="7008946B" w14:textId="536B79B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ระบบจัดการเอกสาร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DMS)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Email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หรือระบบขออนุมัติภายใน (เช่น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Microsoft Approvals,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Jira Service Management)</w:t>
            </w:r>
          </w:p>
        </w:tc>
      </w:tr>
      <w:tr w:rsidR="002E3EC4" w:rsidRPr="002E3EC4" w14:paraId="0F20C580" w14:textId="77777777" w:rsidTr="00FA363B">
        <w:tc>
          <w:tcPr>
            <w:tcW w:w="1890" w:type="dxa"/>
            <w:vMerge/>
          </w:tcPr>
          <w:p w14:paraId="5DF16FE3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25E40F8" w14:textId="58D2FFA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2.3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มอบหมายบทบาทและหน้าที่</w:t>
            </w:r>
          </w:p>
        </w:tc>
        <w:tc>
          <w:tcPr>
            <w:tcW w:w="3690" w:type="dxa"/>
          </w:tcPr>
          <w:p w14:paraId="44EF13FB" w14:textId="0B5CE268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อนุมัติการมอบหมาย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กำหนดหน้าที่ในแต่ละกิจกรรม เช่น สัมภาษณ์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log</w:t>
            </w:r>
          </w:p>
        </w:tc>
        <w:tc>
          <w:tcPr>
            <w:tcW w:w="2160" w:type="dxa"/>
          </w:tcPr>
          <w:p w14:paraId="22DE4C44" w14:textId="473ABBDC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Role Assignment Matrix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Assessment Plan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ร่าง) ที่ระบุหน้าที่ผู้ประเมิน</w:t>
            </w:r>
          </w:p>
        </w:tc>
        <w:tc>
          <w:tcPr>
            <w:tcW w:w="2250" w:type="dxa"/>
          </w:tcPr>
          <w:p w14:paraId="45209C80" w14:textId="1A0AF98C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Assessment Collaboration Tool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Trello, Jira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Notion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เพื่อวาง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workflow</w:t>
            </w:r>
          </w:p>
        </w:tc>
      </w:tr>
      <w:tr w:rsidR="002E3EC4" w:rsidRPr="002E3EC4" w14:paraId="455B6D9D" w14:textId="77777777" w:rsidTr="00FA363B">
        <w:tc>
          <w:tcPr>
            <w:tcW w:w="1890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3EC4" w:rsidRPr="00A17FC1" w14:paraId="14AA748B" w14:textId="77777777" w:rsidTr="00A17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3838C" w14:textId="77777777" w:rsidR="002E3EC4" w:rsidRPr="00A17FC1" w:rsidRDefault="002E3EC4" w:rsidP="00A17FC1">
                  <w:pPr>
                    <w:spacing w:after="100" w:afterAutospacing="1" w:line="240" w:lineRule="auto"/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A45B483" w14:textId="77777777" w:rsidR="002E3EC4" w:rsidRPr="00A17FC1" w:rsidRDefault="002E3EC4" w:rsidP="00A17FC1">
            <w:pPr>
              <w:spacing w:after="100" w:afterAutospacing="1"/>
              <w:rPr>
                <w:rFonts w:ascii="TH Sarabun New" w:hAnsi="TH Sarabun New" w:cs="TH Sarabun New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E3EC4" w:rsidRPr="00A17FC1" w14:paraId="7DA18FE9" w14:textId="77777777" w:rsidTr="00A17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AF264" w14:textId="1F471091" w:rsidR="002E3EC4" w:rsidRPr="00A17FC1" w:rsidRDefault="002E3EC4" w:rsidP="00A17FC1">
                  <w:pPr>
                    <w:spacing w:after="100" w:afterAutospacing="1" w:line="240" w:lineRule="auto"/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</w:pPr>
                  <w:r w:rsidRPr="00A17FC1"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  <w:t xml:space="preserve">3. </w:t>
                  </w:r>
                  <w:r w:rsidRPr="00A17FC1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จัดทำ</w:t>
                  </w:r>
                  <w:r w:rsidRPr="002E3EC4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ขอบเขตการประเมิน (</w:t>
                  </w:r>
                  <w:r w:rsidRPr="002E3EC4">
                    <w:rPr>
                      <w:rFonts w:ascii="TH Sarabun New" w:hAnsi="TH Sarabun New" w:cs="TH Sarabun New"/>
                      <w:sz w:val="28"/>
                      <w:szCs w:val="28"/>
                    </w:rPr>
                    <w:t>Scope</w:t>
                  </w:r>
                  <w:r w:rsidRPr="002E3EC4"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</w:tbl>
          <w:p w14:paraId="55A1EB82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3FD4C659" w14:textId="296E02C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3.1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นิยามกระบวนการที่จะประเมิน</w:t>
            </w:r>
          </w:p>
        </w:tc>
        <w:tc>
          <w:tcPr>
            <w:tcW w:w="3690" w:type="dxa"/>
          </w:tcPr>
          <w:p w14:paraId="60CA224A" w14:textId="33380D6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ระบุระดับองค์กร/สายงานที่ต้องประเมิน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กำหนดขอบเขตเชิงเทคนิคและจัด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mapping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กับ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model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ที่ใช้</w:t>
            </w:r>
          </w:p>
        </w:tc>
        <w:tc>
          <w:tcPr>
            <w:tcW w:w="2160" w:type="dxa"/>
          </w:tcPr>
          <w:p w14:paraId="4592688B" w14:textId="62C07B7C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Scope Statement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รายชื่อ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process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ที่จะประเมิน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Process Map</w:t>
            </w:r>
          </w:p>
        </w:tc>
        <w:tc>
          <w:tcPr>
            <w:tcW w:w="2250" w:type="dxa"/>
          </w:tcPr>
          <w:p w14:paraId="1CC17969" w14:textId="74F0BF79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BPM Tool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Bizagi, Lucidchart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Notion / Confluence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สำหรับรวบรวม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scope</w:t>
            </w:r>
          </w:p>
        </w:tc>
      </w:tr>
      <w:tr w:rsidR="002E3EC4" w:rsidRPr="002E3EC4" w14:paraId="5F230EF7" w14:textId="77777777" w:rsidTr="00FA363B">
        <w:tc>
          <w:tcPr>
            <w:tcW w:w="1890" w:type="dxa"/>
            <w:vMerge/>
          </w:tcPr>
          <w:p w14:paraId="4AA3B792" w14:textId="77777777" w:rsidR="002E3EC4" w:rsidRPr="002E3EC4" w:rsidRDefault="002E3EC4" w:rsidP="00A17FC1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05C62EB0" w14:textId="714AB1B4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3.2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ระบุข้อจำกัด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Constraints)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ของการประเมิน</w:t>
            </w:r>
          </w:p>
        </w:tc>
        <w:tc>
          <w:tcPr>
            <w:tcW w:w="3690" w:type="dxa"/>
          </w:tcPr>
          <w:p w14:paraId="1EF9D6D4" w14:textId="2861D6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 / PMO: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ระบุข้อจำกัดด้านเวลา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คน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ข้อมูลที่เข้าถึงไม่ได้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ประเมินความเสี่ยงของ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constraints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ต่อผลการประเมิน</w:t>
            </w:r>
          </w:p>
        </w:tc>
        <w:tc>
          <w:tcPr>
            <w:tcW w:w="2160" w:type="dxa"/>
          </w:tcPr>
          <w:p w14:paraId="71B34207" w14:textId="7BF2FDFF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Risk Register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ตาราง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Resource Availability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ข้อตกลง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Non-disclosure Agreement (NDA)</w:t>
            </w:r>
          </w:p>
        </w:tc>
        <w:tc>
          <w:tcPr>
            <w:tcW w:w="2250" w:type="dxa"/>
          </w:tcPr>
          <w:p w14:paraId="04F8FD88" w14:textId="73C1F8D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ระบบจัดการความเสี่ยง 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Risk Register tool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Spreadsheet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Google Workspace / Microsoft Teams</w:t>
            </w:r>
          </w:p>
        </w:tc>
      </w:tr>
      <w:tr w:rsidR="002E3EC4" w:rsidRPr="002E3EC4" w14:paraId="1976DEFF" w14:textId="77777777" w:rsidTr="00FA363B">
        <w:tc>
          <w:tcPr>
            <w:tcW w:w="1890" w:type="dxa"/>
            <w:vMerge w:val="restart"/>
          </w:tcPr>
          <w:p w14:paraId="0C098863" w14:textId="368C074C" w:rsidR="002E3EC4" w:rsidRPr="002E3EC4" w:rsidRDefault="002E3EC4" w:rsidP="00A17FC1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4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วางแผนการประเมิน</w:t>
            </w:r>
            <w:r w:rsidRPr="00A17FC1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และอนุมัติแผนการประเมิน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Assessment Plan)</w:t>
            </w:r>
          </w:p>
        </w:tc>
        <w:tc>
          <w:tcPr>
            <w:tcW w:w="1620" w:type="dxa"/>
          </w:tcPr>
          <w:p w14:paraId="64C1EC32" w14:textId="15AB8BC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4.1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จัดทำร่างแผนการประเมิน</w:t>
            </w:r>
          </w:p>
        </w:tc>
        <w:tc>
          <w:tcPr>
            <w:tcW w:w="3690" w:type="dxa"/>
          </w:tcPr>
          <w:p w14:paraId="7E8F16C6" w14:textId="677299B3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ร่างแผนระบุ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class of assessment, scope,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ทีมประเมิน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, schedule,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กิจกรรมต่างๆ</w:t>
            </w:r>
          </w:p>
        </w:tc>
        <w:tc>
          <w:tcPr>
            <w:tcW w:w="2160" w:type="dxa"/>
          </w:tcPr>
          <w:p w14:paraId="52699740" w14:textId="5E249113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Plan Draft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ตารางกิจกรรมและผู้รับผิดชอบ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RACI Chart)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Checklist ISO 33002</w:t>
            </w:r>
          </w:p>
        </w:tc>
        <w:tc>
          <w:tcPr>
            <w:tcW w:w="2250" w:type="dxa"/>
          </w:tcPr>
          <w:p w14:paraId="37DC4CB0" w14:textId="559FEACB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Word / Google Docs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Timeline tool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Gantt chart / Excel</w:t>
            </w:r>
          </w:p>
        </w:tc>
      </w:tr>
      <w:tr w:rsidR="002E3EC4" w:rsidRPr="002E3EC4" w14:paraId="3B536F03" w14:textId="77777777" w:rsidTr="00FA363B">
        <w:tc>
          <w:tcPr>
            <w:tcW w:w="1890" w:type="dxa"/>
            <w:vMerge/>
          </w:tcPr>
          <w:p w14:paraId="6127BB16" w14:textId="77777777" w:rsidR="002E3EC4" w:rsidRPr="002E3EC4" w:rsidRDefault="002E3EC4" w:rsidP="00A17FC1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620" w:type="dxa"/>
          </w:tcPr>
          <w:p w14:paraId="4C4136A0" w14:textId="3DB72DA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4.2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ตรวจสอบและอนุมัติแผน</w:t>
            </w:r>
          </w:p>
        </w:tc>
        <w:tc>
          <w:tcPr>
            <w:tcW w:w="3690" w:type="dxa"/>
          </w:tcPr>
          <w:p w14:paraId="7CD966B9" w14:textId="03920A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ตรวจสอบว่าแผนครอบคลุมทุกมิติที่สำคัญ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PMO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QA: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ตรวจความสอดคล้องตามมาตรฐาน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ISO</w:t>
            </w:r>
          </w:p>
        </w:tc>
        <w:tc>
          <w:tcPr>
            <w:tcW w:w="2160" w:type="dxa"/>
          </w:tcPr>
          <w:p w14:paraId="3B46B5CD" w14:textId="2AD917B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Final Approved Assessment Plan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Approval Record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ลายเซ็นหรือหลักฐานการอนุมัติ)</w:t>
            </w:r>
          </w:p>
        </w:tc>
        <w:tc>
          <w:tcPr>
            <w:tcW w:w="2250" w:type="dxa"/>
          </w:tcPr>
          <w:p w14:paraId="22B95736" w14:textId="57C105D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Workflow Approval tool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Jira Approvals / Microsoft Approvals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DMS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SharePoint</w:t>
            </w:r>
          </w:p>
        </w:tc>
      </w:tr>
      <w:tr w:rsidR="002E3EC4" w:rsidRPr="002E3EC4" w14:paraId="0114DF38" w14:textId="77777777" w:rsidTr="00FA363B">
        <w:tc>
          <w:tcPr>
            <w:tcW w:w="1890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3EC4" w:rsidRPr="00A17FC1" w14:paraId="71483703" w14:textId="77777777" w:rsidTr="00A17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6BAC7" w14:textId="77777777" w:rsidR="002E3EC4" w:rsidRPr="00A17FC1" w:rsidRDefault="002E3EC4" w:rsidP="00A17FC1">
                  <w:pPr>
                    <w:spacing w:after="100" w:afterAutospacing="1" w:line="240" w:lineRule="auto"/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A735C4E" w14:textId="77777777" w:rsidR="002E3EC4" w:rsidRPr="00A17FC1" w:rsidRDefault="002E3EC4" w:rsidP="00A17FC1">
            <w:pPr>
              <w:spacing w:after="100" w:afterAutospacing="1"/>
              <w:rPr>
                <w:rFonts w:ascii="TH Sarabun New" w:hAnsi="TH Sarabun New" w:cs="TH Sarabun New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E3EC4" w:rsidRPr="00A17FC1" w14:paraId="11D81EF3" w14:textId="77777777" w:rsidTr="00A17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92408" w14:textId="0C4444A6" w:rsidR="002E3EC4" w:rsidRPr="00A17FC1" w:rsidRDefault="002E3EC4" w:rsidP="00A17FC1">
                  <w:pPr>
                    <w:spacing w:after="100" w:afterAutospacing="1" w:line="240" w:lineRule="auto"/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</w:pPr>
                  <w:r w:rsidRPr="002E3EC4"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  <w:t>5</w:t>
                  </w:r>
                  <w:r w:rsidRPr="00A17FC1">
                    <w:rPr>
                      <w:rFonts w:ascii="TH Sarabun New" w:hAnsi="TH Sarabun New" w:cs="TH Sarabun New"/>
                      <w:sz w:val="28"/>
                      <w:szCs w:val="28"/>
                      <w:lang w:val="en-US"/>
                    </w:rPr>
                    <w:t xml:space="preserve">. </w:t>
                  </w:r>
                  <w:r w:rsidRPr="00A17FC1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เตรียมโครงสร้างข้อมูลบริบท และหลักฐานเบื้องต้น</w:t>
                  </w:r>
                </w:p>
              </w:tc>
            </w:tr>
          </w:tbl>
          <w:p w14:paraId="5FD61E75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345B4DF7" w14:textId="3572C63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5.1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จัดเตรียมข้อมูลบริบทขององค์กร</w:t>
            </w:r>
          </w:p>
        </w:tc>
        <w:tc>
          <w:tcPr>
            <w:tcW w:w="3690" w:type="dxa"/>
          </w:tcPr>
          <w:p w14:paraId="2DCABFF1" w14:textId="6D047793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Process Owner: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รวบรวมข้อมูลบริบท 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vision, mission, strategy, SDLC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ตรวจสอบความเพียงพอของข้อมูล</w:t>
            </w:r>
          </w:p>
        </w:tc>
        <w:tc>
          <w:tcPr>
            <w:tcW w:w="2160" w:type="dxa"/>
          </w:tcPr>
          <w:p w14:paraId="563257C4" w14:textId="546C3909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Organization Profile Document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SDLC Overview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Process Catalog / Policy Document</w:t>
            </w:r>
          </w:p>
        </w:tc>
        <w:tc>
          <w:tcPr>
            <w:tcW w:w="2250" w:type="dxa"/>
          </w:tcPr>
          <w:p w14:paraId="645DE486" w14:textId="2390784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DMS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Google Drive, SharePoint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Notion / Confluence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สำหรับอธิบายภาพรวม</w:t>
            </w:r>
          </w:p>
        </w:tc>
      </w:tr>
      <w:tr w:rsidR="002E3EC4" w:rsidRPr="002E3EC4" w14:paraId="0654C004" w14:textId="77777777" w:rsidTr="00FA363B">
        <w:tc>
          <w:tcPr>
            <w:tcW w:w="1890" w:type="dxa"/>
            <w:vMerge/>
          </w:tcPr>
          <w:p w14:paraId="0E35C25A" w14:textId="77777777" w:rsidR="002E3EC4" w:rsidRPr="002E3EC4" w:rsidRDefault="002E3EC4" w:rsidP="00A17FC1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3F6DAD18" w14:textId="6EFD575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5.2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เตรียม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Work Product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หรือ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Artifact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เบื้องต้น</w:t>
            </w:r>
          </w:p>
        </w:tc>
        <w:tc>
          <w:tcPr>
            <w:tcW w:w="3690" w:type="dxa"/>
          </w:tcPr>
          <w:p w14:paraId="6D96469C" w14:textId="42F38B53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ทีมงานในหน่วยประเมิน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รวบรวมเอกสารหลักฐาน 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log, report, artifacts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จากระบบจริง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ตรวจสอบความพร้อมของหลักฐาน</w:t>
            </w:r>
          </w:p>
        </w:tc>
        <w:tc>
          <w:tcPr>
            <w:tcW w:w="2160" w:type="dxa"/>
          </w:tcPr>
          <w:p w14:paraId="391FC728" w14:textId="2DA7923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ตัวอย่าง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Work Product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Test Case, Commit Log, Report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Process Output Files</w:t>
            </w:r>
          </w:p>
        </w:tc>
        <w:tc>
          <w:tcPr>
            <w:tcW w:w="2250" w:type="dxa"/>
          </w:tcPr>
          <w:p w14:paraId="1328265F" w14:textId="12EF6A9F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GitLab / Jira / Redmine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เก็บ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log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และ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artifacts)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Google Drive / Dropbox / SharePoint</w:t>
            </w:r>
          </w:p>
        </w:tc>
      </w:tr>
      <w:tr w:rsidR="00A17FC1" w:rsidRPr="002E3EC4" w14:paraId="72241C4F" w14:textId="77777777" w:rsidTr="00FA363B">
        <w:tc>
          <w:tcPr>
            <w:tcW w:w="11610" w:type="dxa"/>
            <w:gridSpan w:val="5"/>
            <w:shd w:val="clear" w:color="auto" w:fill="F2F2F2" w:themeFill="background1" w:themeFillShade="F2"/>
          </w:tcPr>
          <w:p w14:paraId="311AF48A" w14:textId="4852959D" w:rsidR="00A17FC1" w:rsidRPr="002E3EC4" w:rsidRDefault="00A17FC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ระหว่างการประเมินและสรุปสาระสำคัญที่ได้จากการประเมิน</w:t>
            </w:r>
          </w:p>
        </w:tc>
      </w:tr>
      <w:tr w:rsidR="002E3EC4" w:rsidRPr="002E3EC4" w14:paraId="11405CAD" w14:textId="77777777" w:rsidTr="00FA363B">
        <w:tc>
          <w:tcPr>
            <w:tcW w:w="1890" w:type="dxa"/>
            <w:vMerge w:val="restart"/>
          </w:tcPr>
          <w:p w14:paraId="1CAF4B42" w14:textId="36501AD4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6.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เก็บข้อมูลและหลักฐาน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Collect Data &amp; Evidence)</w:t>
            </w:r>
          </w:p>
        </w:tc>
        <w:tc>
          <w:tcPr>
            <w:tcW w:w="1620" w:type="dxa"/>
          </w:tcPr>
          <w:p w14:paraId="0BE6D7BB" w14:textId="6E5E468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6.1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สัมภาษณ์ทีมงานผู้เกี่ยวข้อง</w:t>
            </w:r>
          </w:p>
        </w:tc>
        <w:tc>
          <w:tcPr>
            <w:tcW w:w="3690" w:type="dxa"/>
          </w:tcPr>
          <w:p w14:paraId="31EECF9D" w14:textId="56781A3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ดำเนินการสัมภาษณ์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Process Owner /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ทีมพัฒนา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ให้ข้อมูลการปฏิบัติงานจริง</w:t>
            </w:r>
          </w:p>
        </w:tc>
        <w:tc>
          <w:tcPr>
            <w:tcW w:w="2160" w:type="dxa"/>
          </w:tcPr>
          <w:p w14:paraId="319F9A18" w14:textId="19FDC50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แบบฟอร์มการสัมภาษณ์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Interview Record)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บันทึกการประชุม</w:t>
            </w:r>
          </w:p>
        </w:tc>
        <w:tc>
          <w:tcPr>
            <w:tcW w:w="2250" w:type="dxa"/>
          </w:tcPr>
          <w:p w14:paraId="52E75F50" w14:textId="01C5468C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Microsoft Teams / Zoom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บันทึกการสัมภาษณ์)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Notion / Word</w:t>
            </w:r>
          </w:p>
        </w:tc>
      </w:tr>
      <w:tr w:rsidR="002E3EC4" w:rsidRPr="002E3EC4" w14:paraId="0431F479" w14:textId="77777777" w:rsidTr="00FA363B">
        <w:tc>
          <w:tcPr>
            <w:tcW w:w="1890" w:type="dxa"/>
            <w:vMerge/>
          </w:tcPr>
          <w:p w14:paraId="5801278A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F56B4B2" w14:textId="37AD7D9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6.2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ตรวจสอบ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Work Product</w:t>
            </w:r>
          </w:p>
        </w:tc>
        <w:tc>
          <w:tcPr>
            <w:tcW w:w="3690" w:type="dxa"/>
          </w:tcPr>
          <w:p w14:paraId="7C5EE927" w14:textId="4135F31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ตรวจสอบหลักฐานที่ผลิตจากกระบวนการ 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log, report</w:t>
            </w:r>
          </w:p>
        </w:tc>
        <w:tc>
          <w:tcPr>
            <w:tcW w:w="2160" w:type="dxa"/>
          </w:tcPr>
          <w:p w14:paraId="60236ADD" w14:textId="6E303F4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Work Product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Test Plan, Issue Log, Design Doc</w:t>
            </w:r>
          </w:p>
        </w:tc>
        <w:tc>
          <w:tcPr>
            <w:tcW w:w="2250" w:type="dxa"/>
          </w:tcPr>
          <w:p w14:paraId="49C77720" w14:textId="66DC944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GitLab, Jira, Redmine, Confluence</w:t>
            </w:r>
          </w:p>
        </w:tc>
      </w:tr>
      <w:tr w:rsidR="002E3EC4" w:rsidRPr="002E3EC4" w14:paraId="50923BE8" w14:textId="77777777" w:rsidTr="00FA363B">
        <w:tc>
          <w:tcPr>
            <w:tcW w:w="1890" w:type="dxa"/>
            <w:vMerge/>
          </w:tcPr>
          <w:p w14:paraId="6B8A0D2E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A288A82" w14:textId="5D91E059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6.3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รวบรวม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Objective Evidence</w:t>
            </w:r>
          </w:p>
        </w:tc>
        <w:tc>
          <w:tcPr>
            <w:tcW w:w="3690" w:type="dxa"/>
          </w:tcPr>
          <w:p w14:paraId="70566D2C" w14:textId="55777294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ดึงเอกสารที่เชื่อมโยงกับ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process attribute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แต่ละตัว</w:t>
            </w:r>
          </w:p>
        </w:tc>
        <w:tc>
          <w:tcPr>
            <w:tcW w:w="2160" w:type="dxa"/>
          </w:tcPr>
          <w:p w14:paraId="3EA729EB" w14:textId="3EFE89F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Evidence Mapping Table</w:t>
            </w:r>
          </w:p>
        </w:tc>
        <w:tc>
          <w:tcPr>
            <w:tcW w:w="2250" w:type="dxa"/>
          </w:tcPr>
          <w:p w14:paraId="2DFFFCCE" w14:textId="24219BCF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Shared Drive, SharePoint</w:t>
            </w:r>
          </w:p>
        </w:tc>
      </w:tr>
      <w:tr w:rsidR="002E3EC4" w:rsidRPr="002E3EC4" w14:paraId="372A4585" w14:textId="77777777" w:rsidTr="00FA363B">
        <w:tc>
          <w:tcPr>
            <w:tcW w:w="1890" w:type="dxa"/>
            <w:vMerge w:val="restart"/>
          </w:tcPr>
          <w:p w14:paraId="6D301FCD" w14:textId="4911C24F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7.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ยืนยันความถูกต้องของข้อมูล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Validate Evidence)</w:t>
            </w:r>
          </w:p>
        </w:tc>
        <w:tc>
          <w:tcPr>
            <w:tcW w:w="1620" w:type="dxa"/>
          </w:tcPr>
          <w:p w14:paraId="6A40FC32" w14:textId="1D735AA9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7.1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ตรวจสอบความเพียงพอของหลักฐาน</w:t>
            </w:r>
          </w:p>
        </w:tc>
        <w:tc>
          <w:tcPr>
            <w:tcW w:w="3690" w:type="dxa"/>
          </w:tcPr>
          <w:p w14:paraId="5A180C9D" w14:textId="3776BC93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ยืนยันว่า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evidence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ครอบคลุม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scope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ตรวจสอบความถูกต้องของแหล่งข้อมูล</w:t>
            </w:r>
          </w:p>
        </w:tc>
        <w:tc>
          <w:tcPr>
            <w:tcW w:w="2160" w:type="dxa"/>
          </w:tcPr>
          <w:p w14:paraId="67A8C5F0" w14:textId="09037A3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Evidence Validation Checklist</w:t>
            </w:r>
          </w:p>
        </w:tc>
        <w:tc>
          <w:tcPr>
            <w:tcW w:w="2250" w:type="dxa"/>
          </w:tcPr>
          <w:p w14:paraId="50BE7F66" w14:textId="31DA464B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Spreadsheet / Notion</w:t>
            </w:r>
          </w:p>
        </w:tc>
      </w:tr>
      <w:tr w:rsidR="002E3EC4" w:rsidRPr="002E3EC4" w14:paraId="6762F993" w14:textId="77777777" w:rsidTr="00FA363B">
        <w:tc>
          <w:tcPr>
            <w:tcW w:w="1890" w:type="dxa"/>
            <w:vMerge/>
          </w:tcPr>
          <w:p w14:paraId="37023E23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C168321" w14:textId="3ADDF05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7.2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ตรวจสอบความสอดคล้องกับ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scope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และกระบวนการ</w:t>
            </w:r>
          </w:p>
        </w:tc>
        <w:tc>
          <w:tcPr>
            <w:tcW w:w="3690" w:type="dxa"/>
          </w:tcPr>
          <w:p w14:paraId="36B16E98" w14:textId="6195835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เช็คความ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representativeness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และความครบถ้วนของ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coverage</w:t>
            </w:r>
          </w:p>
        </w:tc>
        <w:tc>
          <w:tcPr>
            <w:tcW w:w="2160" w:type="dxa"/>
          </w:tcPr>
          <w:p w14:paraId="4FEC7C62" w14:textId="05981843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Process vs. Evidence Mapping Sheet</w:t>
            </w:r>
          </w:p>
        </w:tc>
        <w:tc>
          <w:tcPr>
            <w:tcW w:w="2250" w:type="dxa"/>
          </w:tcPr>
          <w:p w14:paraId="3E6C9A29" w14:textId="393D76B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Audit Tool / Matrix Tool</w:t>
            </w:r>
          </w:p>
        </w:tc>
      </w:tr>
      <w:tr w:rsidR="002E3EC4" w:rsidRPr="002E3EC4" w14:paraId="15A0791D" w14:textId="77777777" w:rsidTr="00FA363B">
        <w:tc>
          <w:tcPr>
            <w:tcW w:w="1890" w:type="dxa"/>
            <w:vMerge/>
          </w:tcPr>
          <w:p w14:paraId="4551DCD5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7091A5D4" w14:textId="17945F8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7.3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จัดทำรายงานการตรวจสอบข้อมูล</w:t>
            </w:r>
          </w:p>
        </w:tc>
        <w:tc>
          <w:tcPr>
            <w:tcW w:w="3690" w:type="dxa"/>
          </w:tcPr>
          <w:p w14:paraId="1E9396AD" w14:textId="24AE435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รวบรวมผลตรวจสอบและประเด็นที่พบ</w:t>
            </w:r>
          </w:p>
        </w:tc>
        <w:tc>
          <w:tcPr>
            <w:tcW w:w="2160" w:type="dxa"/>
          </w:tcPr>
          <w:p w14:paraId="1F082A9D" w14:textId="7D2F17A4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Validation Summary Report</w:t>
            </w:r>
          </w:p>
        </w:tc>
        <w:tc>
          <w:tcPr>
            <w:tcW w:w="2250" w:type="dxa"/>
          </w:tcPr>
          <w:p w14:paraId="00CE8509" w14:textId="77777777" w:rsidR="002E3EC4" w:rsidRPr="002E3EC4" w:rsidRDefault="002E3EC4" w:rsidP="006C1A5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SharePoint, Google Docs</w:t>
            </w:r>
          </w:p>
          <w:p w14:paraId="1757929E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E3EC4" w:rsidRPr="002E3EC4" w14:paraId="3E801A06" w14:textId="77777777" w:rsidTr="00FA363B">
        <w:tc>
          <w:tcPr>
            <w:tcW w:w="1890" w:type="dxa"/>
            <w:vMerge w:val="restart"/>
          </w:tcPr>
          <w:p w14:paraId="473146AE" w14:textId="1E345EEC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8.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วิเคราะห์และจัดระดับ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Determine Ratings)</w:t>
            </w:r>
          </w:p>
        </w:tc>
        <w:tc>
          <w:tcPr>
            <w:tcW w:w="1620" w:type="dxa"/>
          </w:tcPr>
          <w:p w14:paraId="48716039" w14:textId="67FAFE28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8.1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วิเคราะห์ระดับ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Process Attribute</w:t>
            </w:r>
          </w:p>
        </w:tc>
        <w:tc>
          <w:tcPr>
            <w:tcW w:w="3690" w:type="dxa"/>
          </w:tcPr>
          <w:p w14:paraId="40854179" w14:textId="62BE204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ประเมินระดับ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achievement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ของ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attributes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PA 1.1)</w:t>
            </w:r>
          </w:p>
        </w:tc>
        <w:tc>
          <w:tcPr>
            <w:tcW w:w="2160" w:type="dxa"/>
          </w:tcPr>
          <w:p w14:paraId="532DA5D5" w14:textId="181C0B5A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Indicator Table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Attribute Rating Sheet</w:t>
            </w:r>
          </w:p>
        </w:tc>
        <w:tc>
          <w:tcPr>
            <w:tcW w:w="2250" w:type="dxa"/>
          </w:tcPr>
          <w:p w14:paraId="193FC548" w14:textId="6F417625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Excel / ISO Rating Template</w:t>
            </w:r>
          </w:p>
        </w:tc>
      </w:tr>
      <w:tr w:rsidR="002E3EC4" w:rsidRPr="002E3EC4" w14:paraId="39B9C2B8" w14:textId="77777777" w:rsidTr="00FA363B">
        <w:tc>
          <w:tcPr>
            <w:tcW w:w="1890" w:type="dxa"/>
            <w:vMerge/>
          </w:tcPr>
          <w:p w14:paraId="3A45E612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6981FA0" w14:textId="09D446B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8.2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กำหนดค่า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Rating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แต่ละ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process</w:t>
            </w:r>
          </w:p>
        </w:tc>
        <w:tc>
          <w:tcPr>
            <w:tcW w:w="3690" w:type="dxa"/>
          </w:tcPr>
          <w:p w14:paraId="350203DC" w14:textId="1A131D7B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ตรวจสอบความถูกต้องก่อนตัดสินผล</w:t>
            </w:r>
          </w:p>
        </w:tc>
        <w:tc>
          <w:tcPr>
            <w:tcW w:w="2160" w:type="dxa"/>
          </w:tcPr>
          <w:p w14:paraId="295AD462" w14:textId="3EF93C2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Process Profile Table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Capability Rating Sheet</w:t>
            </w:r>
          </w:p>
        </w:tc>
        <w:tc>
          <w:tcPr>
            <w:tcW w:w="2250" w:type="dxa"/>
          </w:tcPr>
          <w:p w14:paraId="1C9275B1" w14:textId="3672E454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ISO 330xx Spreadsheet / Tool</w:t>
            </w:r>
          </w:p>
        </w:tc>
      </w:tr>
      <w:tr w:rsidR="002E3EC4" w:rsidRPr="002E3EC4" w14:paraId="209F52BF" w14:textId="77777777" w:rsidTr="00FA363B">
        <w:tc>
          <w:tcPr>
            <w:tcW w:w="1890" w:type="dxa"/>
            <w:vMerge/>
          </w:tcPr>
          <w:p w14:paraId="4AB2860D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DCD8294" w14:textId="37EA24F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8.3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จัดทำเอกสารแสดงความเชื่อมโยงระหว่าง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Rating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กับ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Evidence</w:t>
            </w:r>
          </w:p>
        </w:tc>
        <w:tc>
          <w:tcPr>
            <w:tcW w:w="3690" w:type="dxa"/>
          </w:tcPr>
          <w:p w14:paraId="10174A26" w14:textId="3A1B6A7A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ระบุหลักฐานที่ใช้สนับสนุน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Rating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ทุกตัว</w:t>
            </w:r>
          </w:p>
        </w:tc>
        <w:tc>
          <w:tcPr>
            <w:tcW w:w="2160" w:type="dxa"/>
          </w:tcPr>
          <w:p w14:paraId="68845A3C" w14:textId="13D8F96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Traceability Matrix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Attribute to Evidence Map</w:t>
            </w:r>
          </w:p>
        </w:tc>
        <w:tc>
          <w:tcPr>
            <w:tcW w:w="2250" w:type="dxa"/>
          </w:tcPr>
          <w:p w14:paraId="3886A61C" w14:textId="6C77DC6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DMS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เช่น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Confluence, Jira Attachments</w:t>
            </w:r>
          </w:p>
        </w:tc>
      </w:tr>
      <w:tr w:rsidR="00A17FC1" w:rsidRPr="002E3EC4" w14:paraId="5A2EF504" w14:textId="0E0049E6" w:rsidTr="00FA363B">
        <w:tc>
          <w:tcPr>
            <w:tcW w:w="11610" w:type="dxa"/>
            <w:gridSpan w:val="5"/>
            <w:shd w:val="clear" w:color="auto" w:fill="F2F2F2" w:themeFill="background1" w:themeFillShade="F2"/>
          </w:tcPr>
          <w:p w14:paraId="3C1FA338" w14:textId="73390728" w:rsidR="00A17FC1" w:rsidRPr="002E3EC4" w:rsidRDefault="00A17FC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หลังการประเมิน </w:t>
            </w:r>
            <w:r w:rsidRPr="002E3EC4"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เมื่อมีการแจ้งผลการประเมิน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  <w:lang w:val="en-US"/>
              </w:rPr>
              <w:t>)</w:t>
            </w:r>
          </w:p>
        </w:tc>
      </w:tr>
      <w:tr w:rsidR="002E3EC4" w:rsidRPr="002E3EC4" w14:paraId="65048E75" w14:textId="77777777" w:rsidTr="00FA363B">
        <w:tc>
          <w:tcPr>
            <w:tcW w:w="1890" w:type="dxa"/>
            <w:vMerge w:val="restart"/>
          </w:tcPr>
          <w:p w14:paraId="51B135E0" w14:textId="3F5679C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รายงานผลการประเมิน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และ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สรุปบทเรียน</w:t>
            </w:r>
          </w:p>
        </w:tc>
        <w:tc>
          <w:tcPr>
            <w:tcW w:w="1620" w:type="dxa"/>
          </w:tcPr>
          <w:p w14:paraId="166CA7B9" w14:textId="16DBD57F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9.1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จัดทำรายงานผลการประเมิน</w:t>
            </w:r>
          </w:p>
        </w:tc>
        <w:tc>
          <w:tcPr>
            <w:tcW w:w="3690" w:type="dxa"/>
          </w:tcPr>
          <w:p w14:paraId="616B1369" w14:textId="2F6265D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รวบรวมผล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วิเคราะห์ช่องว่าง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gap),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จุดแข็ง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จุดอ่อน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สนับสนุนข้อมูลเชิงลึกแต่ละกระบวนการ</w:t>
            </w:r>
          </w:p>
        </w:tc>
        <w:tc>
          <w:tcPr>
            <w:tcW w:w="2160" w:type="dxa"/>
          </w:tcPr>
          <w:p w14:paraId="63D48D9E" w14:textId="5EAD8B41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Final Assessment Report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Process Profile Table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Capability Level Rating Sheet</w:t>
            </w:r>
          </w:p>
        </w:tc>
        <w:tc>
          <w:tcPr>
            <w:tcW w:w="2250" w:type="dxa"/>
          </w:tcPr>
          <w:p w14:paraId="6C49C482" w14:textId="66374D8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Microsoft Word / Google Docs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SharePoint, DMS</w:t>
            </w:r>
          </w:p>
        </w:tc>
      </w:tr>
      <w:tr w:rsidR="002E3EC4" w:rsidRPr="002E3EC4" w14:paraId="2FE23DE9" w14:textId="77777777" w:rsidTr="00FA363B">
        <w:tc>
          <w:tcPr>
            <w:tcW w:w="1890" w:type="dxa"/>
            <w:vMerge/>
          </w:tcPr>
          <w:p w14:paraId="5B3CF365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620" w:type="dxa"/>
          </w:tcPr>
          <w:p w14:paraId="4C525404" w14:textId="313E750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9.2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ประชุมสรุปผลและถอดบทเรียน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Post-mortem)</w:t>
            </w:r>
          </w:p>
        </w:tc>
        <w:tc>
          <w:tcPr>
            <w:tcW w:w="3690" w:type="dxa"/>
          </w:tcPr>
          <w:p w14:paraId="0D6DEDA1" w14:textId="413E1AB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ทีมประเมิน +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Process Owner +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ร่วมสรุปข้อค้นพบ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PMO / QA: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สรุปประเด็นสู่บทเรียนองค์กร</w:t>
            </w:r>
          </w:p>
        </w:tc>
        <w:tc>
          <w:tcPr>
            <w:tcW w:w="2160" w:type="dxa"/>
          </w:tcPr>
          <w:p w14:paraId="4D41FA9A" w14:textId="6676361B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Summary of Findings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Lessons Learned Report</w:t>
            </w:r>
          </w:p>
        </w:tc>
        <w:tc>
          <w:tcPr>
            <w:tcW w:w="2250" w:type="dxa"/>
          </w:tcPr>
          <w:p w14:paraId="7737B9DD" w14:textId="5CB0442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Notion / Confluence / Miro</w:t>
            </w:r>
          </w:p>
        </w:tc>
      </w:tr>
      <w:tr w:rsidR="002E3EC4" w:rsidRPr="002E3EC4" w14:paraId="0F30E5AC" w14:textId="77777777" w:rsidTr="00FA363B">
        <w:tc>
          <w:tcPr>
            <w:tcW w:w="1890" w:type="dxa"/>
            <w:vMerge w:val="restart"/>
          </w:tcPr>
          <w:p w14:paraId="3D657E3D" w14:textId="345552E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10.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ปรับแผนการปรับปรุง</w:t>
            </w:r>
            <w:r w:rsidRPr="002E3EC4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(Define Improvement Plan)</w:t>
            </w:r>
          </w:p>
        </w:tc>
        <w:tc>
          <w:tcPr>
            <w:tcW w:w="1620" w:type="dxa"/>
          </w:tcPr>
          <w:p w14:paraId="79A8C7E4" w14:textId="2E03FD1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10.1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กำหนดแผนการปรับปรุงจากจุดอ่อนที่พบ</w:t>
            </w:r>
          </w:p>
        </w:tc>
        <w:tc>
          <w:tcPr>
            <w:tcW w:w="3690" w:type="dxa"/>
          </w:tcPr>
          <w:p w14:paraId="5B097EF2" w14:textId="23CC243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PMO / SPI Team: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สร้าง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action plan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จากข้อเสนอแนะ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Sponsor: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ให้การรับรองและสนับสนุนทรัพยากร</w:t>
            </w:r>
          </w:p>
        </w:tc>
        <w:tc>
          <w:tcPr>
            <w:tcW w:w="2160" w:type="dxa"/>
          </w:tcPr>
          <w:p w14:paraId="1657F357" w14:textId="166104C0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Process Improvement Plan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Gap Analysis Report</w:t>
            </w:r>
          </w:p>
        </w:tc>
        <w:tc>
          <w:tcPr>
            <w:tcW w:w="2250" w:type="dxa"/>
          </w:tcPr>
          <w:p w14:paraId="471F19E3" w14:textId="57AF01E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Excel / Smartsheet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Kanban Tools (Trello / Jira)</w:t>
            </w:r>
          </w:p>
        </w:tc>
      </w:tr>
      <w:tr w:rsidR="002E3EC4" w:rsidRPr="002E3EC4" w14:paraId="7E0A1873" w14:textId="77777777" w:rsidTr="00FA363B">
        <w:tc>
          <w:tcPr>
            <w:tcW w:w="1890" w:type="dxa"/>
            <w:vMerge/>
          </w:tcPr>
          <w:p w14:paraId="07650205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620" w:type="dxa"/>
          </w:tcPr>
          <w:p w14:paraId="490B2CFE" w14:textId="2D9ED41E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10.2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จัดลำดับความสำคัญของกระบวนการที่จะปรับ</w:t>
            </w:r>
          </w:p>
        </w:tc>
        <w:tc>
          <w:tcPr>
            <w:tcW w:w="3690" w:type="dxa"/>
          </w:tcPr>
          <w:p w14:paraId="4CC9E86F" w14:textId="1E2BCEED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Lead Assessor + Process Owner: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วิเคราะห์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Priority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ตามความเสี่ยง/ผลกระทบ</w:t>
            </w:r>
          </w:p>
        </w:tc>
        <w:tc>
          <w:tcPr>
            <w:tcW w:w="2160" w:type="dxa"/>
          </w:tcPr>
          <w:p w14:paraId="78E6D432" w14:textId="6B62BD9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Prioritization Matrix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Risk Impact Chart</w:t>
            </w:r>
          </w:p>
        </w:tc>
        <w:tc>
          <w:tcPr>
            <w:tcW w:w="2250" w:type="dxa"/>
          </w:tcPr>
          <w:p w14:paraId="4A677541" w14:textId="23EE09F6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Miro, Notion, Airtable</w:t>
            </w:r>
          </w:p>
        </w:tc>
      </w:tr>
      <w:tr w:rsidR="00891424" w:rsidRPr="002E3EC4" w14:paraId="77CF0B37" w14:textId="24C56AB2" w:rsidTr="00FA363B">
        <w:tc>
          <w:tcPr>
            <w:tcW w:w="1890" w:type="dxa"/>
          </w:tcPr>
          <w:p w14:paraId="567A70B2" w14:textId="0F4D9D4F" w:rsidR="00891424" w:rsidRPr="002E3EC4" w:rsidRDefault="00204091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11</w:t>
            </w:r>
            <w:r w:rsidR="00A17FC1"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.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บันทึกและสื่อสารผลลัพธ์ (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Record &amp; Communicate Results)</w:t>
            </w:r>
          </w:p>
        </w:tc>
        <w:tc>
          <w:tcPr>
            <w:tcW w:w="1620" w:type="dxa"/>
          </w:tcPr>
          <w:p w14:paraId="32423920" w14:textId="38F3BBBA" w:rsidR="0089142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11.1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จัดเก็บผลลัพธ์และหลักฐาน</w:t>
            </w:r>
          </w:p>
        </w:tc>
        <w:tc>
          <w:tcPr>
            <w:tcW w:w="3690" w:type="dxa"/>
          </w:tcPr>
          <w:p w14:paraId="31966003" w14:textId="49BF90D7" w:rsidR="0089142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Assessor: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จัดเก็บเอกสารการประเมิน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PMO: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เก็บประวัติผลลัพธ์ย้อนหลังเป็น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>record</w:t>
            </w:r>
          </w:p>
        </w:tc>
        <w:tc>
          <w:tcPr>
            <w:tcW w:w="2160" w:type="dxa"/>
          </w:tcPr>
          <w:p w14:paraId="70EE0F54" w14:textId="7CD26A0A" w:rsidR="0089142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Assessment Archive Folder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Work Product Repository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Document Change Log</w:t>
            </w:r>
          </w:p>
        </w:tc>
        <w:tc>
          <w:tcPr>
            <w:tcW w:w="2250" w:type="dxa"/>
          </w:tcPr>
          <w:p w14:paraId="449AEFDA" w14:textId="65797B88" w:rsidR="0089142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Google Drive / SharePoint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Git (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ถ้าเกี่ยวกับซอร์สโค้ด)</w:t>
            </w:r>
          </w:p>
        </w:tc>
      </w:tr>
      <w:tr w:rsidR="002E3EC4" w:rsidRPr="002E3EC4" w14:paraId="76D2808F" w14:textId="77777777" w:rsidTr="00FA363B">
        <w:tc>
          <w:tcPr>
            <w:tcW w:w="1890" w:type="dxa"/>
          </w:tcPr>
          <w:p w14:paraId="7D264CCC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620" w:type="dxa"/>
          </w:tcPr>
          <w:p w14:paraId="415D173C" w14:textId="48F00112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11.2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สื่อสารผลการประเมินต่อองค์กร</w:t>
            </w:r>
          </w:p>
        </w:tc>
        <w:tc>
          <w:tcPr>
            <w:tcW w:w="3690" w:type="dxa"/>
          </w:tcPr>
          <w:p w14:paraId="2B512CA5" w14:textId="2782B71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Sponsor / PMO: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นำเสนอผลให้ผู้บริหารและทีมงานเข้าใจ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-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ทีม 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Process Owner: </w:t>
            </w:r>
            <w:r w:rsidRPr="002E3EC4">
              <w:rPr>
                <w:rFonts w:ascii="TH Sarabun New" w:hAnsi="TH Sarabun New" w:cs="TH Sarabun New"/>
                <w:sz w:val="28"/>
                <w:szCs w:val="28"/>
                <w:cs/>
              </w:rPr>
              <w:t>ใช้ผลการประเมินต่อยอดการพัฒนา</w:t>
            </w:r>
          </w:p>
        </w:tc>
        <w:tc>
          <w:tcPr>
            <w:tcW w:w="2160" w:type="dxa"/>
          </w:tcPr>
          <w:p w14:paraId="642A733B" w14:textId="7CDF905A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>- Presentation Slide</w:t>
            </w:r>
            <w:r w:rsidRPr="002E3EC4">
              <w:rPr>
                <w:rFonts w:ascii="TH Sarabun New" w:hAnsi="TH Sarabun New" w:cs="TH Sarabun New"/>
                <w:sz w:val="28"/>
                <w:szCs w:val="28"/>
              </w:rPr>
              <w:br/>
              <w:t>- Executive Summary</w:t>
            </w:r>
          </w:p>
        </w:tc>
        <w:tc>
          <w:tcPr>
            <w:tcW w:w="2250" w:type="dxa"/>
          </w:tcPr>
          <w:p w14:paraId="7C1FDC22" w14:textId="1C950D4B" w:rsidR="002E3EC4" w:rsidRPr="002E3EC4" w:rsidRDefault="002E3EC4" w:rsidP="002E3E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2E3EC4">
              <w:rPr>
                <w:rFonts w:ascii="TH Sarabun New" w:hAnsi="TH Sarabun New" w:cs="TH Sarabun New"/>
                <w:sz w:val="28"/>
                <w:szCs w:val="28"/>
              </w:rPr>
              <w:t xml:space="preserve">- Microsoft Teams / Email </w:t>
            </w:r>
          </w:p>
          <w:p w14:paraId="4B938E9A" w14:textId="77777777" w:rsidR="002E3EC4" w:rsidRPr="002E3EC4" w:rsidRDefault="002E3EC4" w:rsidP="00891424">
            <w:pPr>
              <w:spacing w:after="100" w:afterAutospacing="1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CD781A7" w14:textId="77777777" w:rsidR="00891424" w:rsidRPr="00891424" w:rsidRDefault="00891424" w:rsidP="00891424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</w:rPr>
      </w:pPr>
    </w:p>
    <w:p w14:paraId="59D8BC97" w14:textId="360ACD06" w:rsidR="007116FF" w:rsidRDefault="007116FF" w:rsidP="00FA363B">
      <w:pPr>
        <w:spacing w:after="100" w:afterAutospacing="1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7116FF"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จากการที่นิสิตได้ศึกษา </w:t>
      </w:r>
      <w:r w:rsidRPr="007116FF">
        <w:rPr>
          <w:rFonts w:ascii="TH Sarabun New" w:hAnsi="TH Sarabun New" w:cs="TH Sarabun New"/>
          <w:sz w:val="32"/>
          <w:szCs w:val="32"/>
        </w:rPr>
        <w:t xml:space="preserve">process reference model 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116FF">
        <w:rPr>
          <w:rFonts w:ascii="TH Sarabun New" w:hAnsi="TH Sarabun New" w:cs="TH Sarabun New"/>
          <w:sz w:val="32"/>
          <w:szCs w:val="32"/>
        </w:rPr>
        <w:t xml:space="preserve">process assessment model 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ให้ทำการวิเคราะห์และออกแบบ "ข้อมูลที่ต้องจัดเก็บ" 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สำหรับผู้ประเมิน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ในบริบทของการประเมินกระบวนการ </w:t>
      </w:r>
      <w:r w:rsidRPr="007116FF">
        <w:rPr>
          <w:rFonts w:ascii="TH Sarabun New" w:hAnsi="TH Sarabun New" w:cs="TH Sarabun New"/>
          <w:sz w:val="32"/>
          <w:szCs w:val="32"/>
        </w:rPr>
        <w:t>1</w:t>
      </w:r>
      <w:r w:rsidRPr="007116FF">
        <w:rPr>
          <w:rFonts w:ascii="TH Sarabun New" w:hAnsi="TH Sarabun New" w:cs="TH Sarabun New"/>
          <w:sz w:val="32"/>
          <w:szCs w:val="32"/>
          <w:cs/>
        </w:rPr>
        <w:t xml:space="preserve"> กระบวนการใด ๆ เพื่อให้สามารถระบุได้ว่า</w:t>
      </w:r>
      <w:r w:rsidR="00891424">
        <w:rPr>
          <w:rFonts w:ascii="TH Sarabun New" w:hAnsi="TH Sarabun New" w:cs="TH Sarabun New" w:hint="cs"/>
          <w:sz w:val="32"/>
          <w:szCs w:val="32"/>
          <w:cs/>
        </w:rPr>
        <w:t>การบวนการที่ประเมินนั้น</w:t>
      </w:r>
      <w:r w:rsidRPr="007116FF">
        <w:rPr>
          <w:rFonts w:ascii="TH Sarabun New" w:hAnsi="TH Sarabun New" w:cs="TH Sarabun New"/>
          <w:sz w:val="32"/>
          <w:szCs w:val="32"/>
          <w:cs/>
        </w:rPr>
        <w:t>อยู่ใน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ระดับความสามารถที่ </w:t>
      </w:r>
      <w:r w:rsidRPr="007116FF">
        <w:rPr>
          <w:rFonts w:ascii="TH Sarabun New" w:hAnsi="TH Sarabun New" w:cs="TH Sarabun New"/>
          <w:b/>
          <w:bCs/>
          <w:sz w:val="32"/>
          <w:szCs w:val="32"/>
          <w:u w:val="single"/>
        </w:rPr>
        <w:t>1</w:t>
      </w:r>
      <w:r w:rsidRPr="007116FF">
        <w:rPr>
          <w:rFonts w:ascii="TH Sarabun New" w:hAnsi="TH Sarabun New" w:cs="TH Sarabun New"/>
          <w:sz w:val="32"/>
          <w:szCs w:val="32"/>
        </w:rPr>
        <w:t xml:space="preserve">  </w:t>
      </w:r>
      <w:r w:rsidR="00891424">
        <w:rPr>
          <w:rFonts w:ascii="TH Sarabun New" w:hAnsi="TH Sarabun New" w:cs="TH Sarabun New" w:hint="cs"/>
          <w:sz w:val="32"/>
          <w:szCs w:val="32"/>
          <w:cs/>
        </w:rPr>
        <w:t xml:space="preserve">ทั้งนี้สามารถมีข้อมูลของ </w:t>
      </w:r>
      <w:r w:rsidR="00891424" w:rsidRPr="007116FF">
        <w:rPr>
          <w:rFonts w:ascii="TH Sarabun New" w:hAnsi="TH Sarabun New" w:cs="TH Sarabun New"/>
          <w:sz w:val="32"/>
          <w:szCs w:val="32"/>
        </w:rPr>
        <w:t>evidences</w:t>
      </w:r>
      <w:r w:rsidR="0089142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142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รองรับในการให้คะแนน </w:t>
      </w:r>
      <w:r w:rsidR="00891424">
        <w:rPr>
          <w:rFonts w:ascii="TH Sarabun New" w:hAnsi="TH Sarabun New" w:cs="TH Sarabun New"/>
          <w:sz w:val="32"/>
          <w:szCs w:val="32"/>
          <w:lang w:val="en-US"/>
        </w:rPr>
        <w:t>process</w:t>
      </w:r>
      <w:r w:rsidR="0089142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91424">
        <w:rPr>
          <w:rFonts w:ascii="TH Sarabun New" w:hAnsi="TH Sarabun New" w:cs="TH Sarabun New"/>
          <w:sz w:val="32"/>
          <w:szCs w:val="32"/>
          <w:lang w:val="en-US"/>
        </w:rPr>
        <w:t>attribute rating</w:t>
      </w:r>
    </w:p>
    <w:p w14:paraId="50D3EF5B" w14:textId="77777777" w:rsidR="00FA363B" w:rsidRPr="00FA363B" w:rsidRDefault="00FA363B" w:rsidP="00FA363B">
      <w:pPr>
        <w:spacing w:after="100" w:afterAutospacing="1"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A363B" w14:paraId="476E6E1D" w14:textId="77777777" w:rsidTr="00FA363B">
        <w:tc>
          <w:tcPr>
            <w:tcW w:w="9350" w:type="dxa"/>
            <w:gridSpan w:val="2"/>
            <w:shd w:val="clear" w:color="auto" w:fill="153D63" w:themeFill="text2" w:themeFillTint="E6"/>
          </w:tcPr>
          <w:p w14:paraId="6C59ADD3" w14:textId="6392FCBA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ตารางสรุปข้อมูลที่ต้องจัดเก็บสำหรับการประเมิน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Capability Level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FA363B" w14:paraId="4C6BDBA9" w14:textId="77777777" w:rsidTr="00FA363B">
        <w:tc>
          <w:tcPr>
            <w:tcW w:w="2155" w:type="dxa"/>
            <w:shd w:val="clear" w:color="auto" w:fill="F2F2F2" w:themeFill="background1" w:themeFillShade="F2"/>
          </w:tcPr>
          <w:p w14:paraId="13B9D196" w14:textId="1E22E403" w:rsidR="00FA363B" w:rsidRP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7195" w:type="dxa"/>
            <w:shd w:val="clear" w:color="auto" w:fill="F2F2F2" w:themeFill="background1" w:themeFillShade="F2"/>
          </w:tcPr>
          <w:p w14:paraId="5AAA2575" w14:textId="041184CC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รายละเอียดของข้อมูลที่ต้องจัดเก็บ</w:t>
            </w:r>
          </w:p>
        </w:tc>
      </w:tr>
      <w:tr w:rsidR="00FA363B" w14:paraId="2E8A4017" w14:textId="77777777" w:rsidTr="00FA363B">
        <w:tc>
          <w:tcPr>
            <w:tcW w:w="2155" w:type="dxa"/>
          </w:tcPr>
          <w:p w14:paraId="5103E2D3" w14:textId="1688AEB9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1. Process name</w:t>
            </w:r>
          </w:p>
        </w:tc>
        <w:tc>
          <w:tcPr>
            <w:tcW w:w="7195" w:type="dxa"/>
          </w:tcPr>
          <w:p w14:paraId="1D21A381" w14:textId="2A155CCF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ชื่อของกระบวนการที่กำลังประเมิน เช่น: "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Project Planning"</w:t>
            </w:r>
          </w:p>
        </w:tc>
      </w:tr>
      <w:tr w:rsidR="00FA363B" w14:paraId="71FD199C" w14:textId="77777777" w:rsidTr="00FA363B">
        <w:tc>
          <w:tcPr>
            <w:tcW w:w="2155" w:type="dxa"/>
          </w:tcPr>
          <w:p w14:paraId="2A0C9254" w14:textId="13972D15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2. Process purpose</w:t>
            </w:r>
          </w:p>
        </w:tc>
        <w:tc>
          <w:tcPr>
            <w:tcW w:w="7195" w:type="dxa"/>
          </w:tcPr>
          <w:p w14:paraId="3F566F6A" w14:textId="1344C12B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ข้อความอธิบายเป้าหมายของกระบวนการจาก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PRM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ISO 12207</w:t>
            </w:r>
          </w:p>
        </w:tc>
      </w:tr>
      <w:tr w:rsidR="00FA363B" w14:paraId="056CA4CA" w14:textId="77777777" w:rsidTr="00FA363B">
        <w:tc>
          <w:tcPr>
            <w:tcW w:w="2155" w:type="dxa"/>
          </w:tcPr>
          <w:p w14:paraId="5A50DBFD" w14:textId="028CDEBA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3. Process outcomes</w:t>
            </w:r>
          </w:p>
        </w:tc>
        <w:tc>
          <w:tcPr>
            <w:tcW w:w="7195" w:type="dxa"/>
          </w:tcPr>
          <w:p w14:paraId="6B1450CC" w14:textId="079C877A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รายการผลลัพธ์ที่คาดว่าจะเกิดขึ้นจากกระบวนการ (ตาม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PRM)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เช่น มีแผนโครงการที่ได้รับการอนุมัติ</w:t>
            </w:r>
          </w:p>
        </w:tc>
      </w:tr>
      <w:tr w:rsidR="00FA363B" w14:paraId="57FF5A68" w14:textId="77777777" w:rsidTr="00FA363B">
        <w:tc>
          <w:tcPr>
            <w:tcW w:w="2155" w:type="dxa"/>
          </w:tcPr>
          <w:p w14:paraId="72832F1D" w14:textId="09FA7821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4. Tasks &amp; Activities</w:t>
            </w:r>
          </w:p>
        </w:tc>
        <w:tc>
          <w:tcPr>
            <w:tcW w:w="7195" w:type="dxa"/>
          </w:tcPr>
          <w:p w14:paraId="2DB370E9" w14:textId="73A47F8D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รายการของ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task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activity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ที่ดำเนินในกระบวนการนั้น เช่น "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Define Schedule", "Assign Roles"</w:t>
            </w:r>
          </w:p>
        </w:tc>
      </w:tr>
      <w:tr w:rsidR="00FA363B" w14:paraId="77A25B88" w14:textId="77777777" w:rsidTr="00FA363B">
        <w:tc>
          <w:tcPr>
            <w:tcW w:w="2155" w:type="dxa"/>
          </w:tcPr>
          <w:p w14:paraId="7A3C37B9" w14:textId="42C8F28F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5. Work Products</w:t>
            </w:r>
          </w:p>
        </w:tc>
        <w:tc>
          <w:tcPr>
            <w:tcW w:w="7195" w:type="dxa"/>
          </w:tcPr>
          <w:p w14:paraId="73329C48" w14:textId="1B4D8DE1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เอกสาร /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output / log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ที่เกิดจากแต่ละ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task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เช่น: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Project Plan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Risk Register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  <w:tr w:rsidR="00FA363B" w14:paraId="48368C91" w14:textId="77777777" w:rsidTr="00FA363B">
        <w:tc>
          <w:tcPr>
            <w:tcW w:w="2155" w:type="dxa"/>
          </w:tcPr>
          <w:p w14:paraId="2A9E6778" w14:textId="1119E0F6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6. Process Performance Attribute (PA 1.1)</w:t>
            </w:r>
          </w:p>
        </w:tc>
        <w:tc>
          <w:tcPr>
            <w:tcW w:w="7195" w:type="dxa"/>
          </w:tcPr>
          <w:p w14:paraId="19F43233" w14:textId="5D1FF16C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ระดับการบรรลุของ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PA 1.1 (N, P, L, F)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>85%+  Fully Achieved (F)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trace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ว่าแต่ละ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evidence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สนับสนุน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rating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นี้อย่างไร</w:t>
            </w:r>
          </w:p>
        </w:tc>
      </w:tr>
      <w:tr w:rsidR="00FA363B" w14:paraId="58A9BA5C" w14:textId="77777777" w:rsidTr="00FA363B">
        <w:tc>
          <w:tcPr>
            <w:tcW w:w="2155" w:type="dxa"/>
          </w:tcPr>
          <w:p w14:paraId="6FBB7FCC" w14:textId="3A8B7BB8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7. Assessment Indicators</w:t>
            </w:r>
          </w:p>
        </w:tc>
        <w:tc>
          <w:tcPr>
            <w:tcW w:w="7195" w:type="dxa"/>
          </w:tcPr>
          <w:p w14:paraId="0722AF3F" w14:textId="3F3B75F7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mapping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ระหว่าง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Process Attribute </w:t>
            </w:r>
            <w:r w:rsidRPr="00FA363B">
              <w:rPr>
                <w:rFonts w:ascii="Arial" w:hAnsi="Arial" w:cs="Arial"/>
                <w:sz w:val="32"/>
                <w:szCs w:val="32"/>
              </w:rPr>
              <w:t>→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Tasks </w:t>
            </w:r>
            <w:r w:rsidRPr="00FA363B">
              <w:rPr>
                <w:rFonts w:ascii="Arial" w:hAnsi="Arial" w:cs="Arial"/>
                <w:sz w:val="32"/>
                <w:szCs w:val="32"/>
              </w:rPr>
              <w:t>→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Evidence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เช่น: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PA 1.1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Gantt Chart, Meeting Log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Outcome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Approval Note, Email, Report</w:t>
            </w:r>
          </w:p>
        </w:tc>
      </w:tr>
      <w:tr w:rsidR="00FA363B" w14:paraId="2A520088" w14:textId="77777777" w:rsidTr="00FA363B">
        <w:tc>
          <w:tcPr>
            <w:tcW w:w="2155" w:type="dxa"/>
          </w:tcPr>
          <w:p w14:paraId="025F374A" w14:textId="6D5AFFE1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>8. Rating Scale Record</w:t>
            </w:r>
          </w:p>
        </w:tc>
        <w:tc>
          <w:tcPr>
            <w:tcW w:w="7195" w:type="dxa"/>
          </w:tcPr>
          <w:p w14:paraId="19D8B986" w14:textId="10F8DCDE" w:rsidR="00FA363B" w:rsidRDefault="00FA363B" w:rsidP="00FA363B">
            <w:pPr>
              <w:spacing w:after="100" w:afterAutospacing="1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ค่าการประเมินของ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Process Attribute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เช่น: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PA 1.1 = F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อธิบายเหตุผลและ </w:t>
            </w:r>
            <w:r w:rsidRPr="00FA363B">
              <w:rPr>
                <w:rFonts w:ascii="TH Sarabun New" w:hAnsi="TH Sarabun New" w:cs="TH Sarabun New"/>
                <w:sz w:val="32"/>
                <w:szCs w:val="32"/>
              </w:rPr>
              <w:t xml:space="preserve">evidence </w:t>
            </w:r>
            <w:r w:rsidRPr="00FA363B">
              <w:rPr>
                <w:rFonts w:ascii="TH Sarabun New" w:hAnsi="TH Sarabun New" w:cs="TH Sarabun New"/>
                <w:sz w:val="32"/>
                <w:szCs w:val="32"/>
                <w:cs/>
              </w:rPr>
              <w:t>ที่ใช้ตัดสิน</w:t>
            </w:r>
          </w:p>
        </w:tc>
      </w:tr>
    </w:tbl>
    <w:p w14:paraId="56D949D6" w14:textId="77777777" w:rsidR="00FA363B" w:rsidRPr="00FA363B" w:rsidRDefault="00FA363B" w:rsidP="00FA363B">
      <w:pPr>
        <w:spacing w:after="100" w:afterAutospacing="1" w:line="240" w:lineRule="auto"/>
        <w:rPr>
          <w:rFonts w:ascii="TH Sarabun New" w:hAnsi="TH Sarabun New" w:cs="TH Sarabun New" w:hint="cs"/>
          <w:sz w:val="32"/>
          <w:szCs w:val="32"/>
        </w:rPr>
      </w:pPr>
    </w:p>
    <w:sectPr w:rsidR="00FA363B" w:rsidRPr="00FA3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267A8" w14:textId="77777777" w:rsidR="00585373" w:rsidRDefault="00585373" w:rsidP="00891424">
      <w:pPr>
        <w:spacing w:after="0" w:line="240" w:lineRule="auto"/>
      </w:pPr>
      <w:r>
        <w:separator/>
      </w:r>
    </w:p>
  </w:endnote>
  <w:endnote w:type="continuationSeparator" w:id="0">
    <w:p w14:paraId="4ECB3615" w14:textId="77777777" w:rsidR="00585373" w:rsidRDefault="00585373" w:rsidP="0089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F1481" w14:textId="77777777" w:rsidR="00585373" w:rsidRDefault="00585373" w:rsidP="00891424">
      <w:pPr>
        <w:spacing w:after="0" w:line="240" w:lineRule="auto"/>
      </w:pPr>
      <w:r>
        <w:separator/>
      </w:r>
    </w:p>
  </w:footnote>
  <w:footnote w:type="continuationSeparator" w:id="0">
    <w:p w14:paraId="119CEA68" w14:textId="77777777" w:rsidR="00585373" w:rsidRDefault="00585373" w:rsidP="00891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927"/>
    <w:multiLevelType w:val="hybridMultilevel"/>
    <w:tmpl w:val="CAA2460A"/>
    <w:lvl w:ilvl="0" w:tplc="DAE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8A1"/>
    <w:multiLevelType w:val="hybridMultilevel"/>
    <w:tmpl w:val="F286A450"/>
    <w:lvl w:ilvl="0" w:tplc="1D84A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2FA8"/>
    <w:multiLevelType w:val="hybridMultilevel"/>
    <w:tmpl w:val="16867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A7E05"/>
    <w:multiLevelType w:val="hybridMultilevel"/>
    <w:tmpl w:val="E30A8AEC"/>
    <w:lvl w:ilvl="0" w:tplc="C916FF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091AA4"/>
    <w:multiLevelType w:val="hybridMultilevel"/>
    <w:tmpl w:val="568477B8"/>
    <w:lvl w:ilvl="0" w:tplc="311A3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65735">
    <w:abstractNumId w:val="1"/>
  </w:num>
  <w:num w:numId="2" w16cid:durableId="162401616">
    <w:abstractNumId w:val="3"/>
  </w:num>
  <w:num w:numId="3" w16cid:durableId="1223447116">
    <w:abstractNumId w:val="2"/>
  </w:num>
  <w:num w:numId="4" w16cid:durableId="2000109308">
    <w:abstractNumId w:val="4"/>
  </w:num>
  <w:num w:numId="5" w16cid:durableId="39258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FF"/>
    <w:rsid w:val="00074472"/>
    <w:rsid w:val="00204091"/>
    <w:rsid w:val="002E3EC4"/>
    <w:rsid w:val="00585373"/>
    <w:rsid w:val="006C1A5D"/>
    <w:rsid w:val="007116FF"/>
    <w:rsid w:val="00891424"/>
    <w:rsid w:val="009203F4"/>
    <w:rsid w:val="00942AFB"/>
    <w:rsid w:val="009C1269"/>
    <w:rsid w:val="009D6863"/>
    <w:rsid w:val="00A17FC1"/>
    <w:rsid w:val="00CD74B3"/>
    <w:rsid w:val="00E33710"/>
    <w:rsid w:val="00F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734"/>
  <w15:chartTrackingRefBased/>
  <w15:docId w15:val="{740A774D-E5C9-3F4E-A073-9F5CDF1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71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116F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116F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116F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116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116F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116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116F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116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116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116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1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116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1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116FF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6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116FF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16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891424"/>
    <w:rPr>
      <w:rFonts w:cs="Angsana New"/>
    </w:rPr>
  </w:style>
  <w:style w:type="paragraph" w:styleId="af0">
    <w:name w:val="footer"/>
    <w:basedOn w:val="a"/>
    <w:link w:val="af1"/>
    <w:uiPriority w:val="99"/>
    <w:unhideWhenUsed/>
    <w:rsid w:val="0089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891424"/>
    <w:rPr>
      <w:rFonts w:cs="Angsana New"/>
    </w:rPr>
  </w:style>
  <w:style w:type="table" w:styleId="af2">
    <w:name w:val="Table Grid"/>
    <w:basedOn w:val="a1"/>
    <w:uiPriority w:val="39"/>
    <w:rsid w:val="0089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Nakornthip Prompoon</dc:creator>
  <cp:keywords/>
  <dc:description/>
  <cp:lastModifiedBy>Setsiri Matewin</cp:lastModifiedBy>
  <cp:revision>5</cp:revision>
  <cp:lastPrinted>2025-03-23T04:03:00Z</cp:lastPrinted>
  <dcterms:created xsi:type="dcterms:W3CDTF">2025-03-23T04:03:00Z</dcterms:created>
  <dcterms:modified xsi:type="dcterms:W3CDTF">2025-04-11T22:09:00Z</dcterms:modified>
</cp:coreProperties>
</file>