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0920" w14:textId="64337DF8" w:rsidR="004F185B" w:rsidRPr="00BE65B4" w:rsidRDefault="00000000" w:rsidP="00BE65B4">
      <w:pPr>
        <w:spacing w:after="0" w:line="259" w:lineRule="auto"/>
        <w:ind w:left="0" w:firstLine="0"/>
        <w:jc w:val="center"/>
        <w:rPr>
          <w:rFonts w:ascii="Times New Roman" w:hAnsi="Times New Roman" w:cs="Times New Roman"/>
        </w:rPr>
      </w:pPr>
      <w:r w:rsidRPr="00BE65B4">
        <w:rPr>
          <w:rFonts w:ascii="Times New Roman" w:hAnsi="Times New Roman" w:cs="Times New Roman"/>
          <w:b/>
          <w:color w:val="1A1A1A"/>
          <w:sz w:val="36"/>
        </w:rPr>
        <w:t>Star Wars Survey Analysis</w:t>
      </w:r>
    </w:p>
    <w:p w14:paraId="6DA5E930" w14:textId="36D09661" w:rsidR="004F185B" w:rsidRPr="00BE65B4" w:rsidRDefault="00BE65B4" w:rsidP="00BE65B4">
      <w:pPr>
        <w:spacing w:after="407" w:line="259" w:lineRule="auto"/>
        <w:ind w:left="0" w:firstLine="0"/>
        <w:jc w:val="both"/>
        <w:rPr>
          <w:rFonts w:ascii="Times New Roman" w:hAnsi="Times New Roman" w:cs="Times New Roman"/>
        </w:rPr>
      </w:pPr>
      <w:hyperlink r:id="rId4" w:history="1">
        <w:r w:rsidR="00000000" w:rsidRPr="00BE65B4">
          <w:rPr>
            <w:rStyle w:val="Hyperlink"/>
            <w:rFonts w:ascii="Times New Roman" w:hAnsi="Times New Roman" w:cs="Times New Roman"/>
          </w:rPr>
          <w:t xml:space="preserve">FiveThirtyEight Dataset </w:t>
        </w:r>
      </w:hyperlink>
      <w:r w:rsidR="00000000" w:rsidRPr="00BE65B4">
        <w:rPr>
          <w:rFonts w:ascii="Times New Roman" w:hAnsi="Times New Roman" w:cs="Times New Roman"/>
          <w:color w:val="555555"/>
        </w:rPr>
        <w:t xml:space="preserve"> </w:t>
      </w:r>
      <w:proofErr w:type="gramStart"/>
      <w:r w:rsidR="00000000" w:rsidRPr="00BE65B4">
        <w:rPr>
          <w:rFonts w:ascii="Times New Roman" w:hAnsi="Times New Roman" w:cs="Times New Roman"/>
          <w:color w:val="555555"/>
        </w:rPr>
        <w:t>·  1,186</w:t>
      </w:r>
      <w:proofErr w:type="gramEnd"/>
      <w:r w:rsidR="00000000" w:rsidRPr="00BE65B4">
        <w:rPr>
          <w:rFonts w:ascii="Times New Roman" w:hAnsi="Times New Roman" w:cs="Times New Roman"/>
          <w:color w:val="555555"/>
        </w:rPr>
        <w:t xml:space="preserve"> </w:t>
      </w:r>
      <w:proofErr w:type="gramStart"/>
      <w:r w:rsidR="00000000" w:rsidRPr="00BE65B4">
        <w:rPr>
          <w:rFonts w:ascii="Times New Roman" w:hAnsi="Times New Roman" w:cs="Times New Roman"/>
          <w:color w:val="555555"/>
        </w:rPr>
        <w:t>Respondents  ·</w:t>
      </w:r>
      <w:proofErr w:type="gramEnd"/>
      <w:r w:rsidR="00000000" w:rsidRPr="00BE65B4">
        <w:rPr>
          <w:rFonts w:ascii="Times New Roman" w:hAnsi="Times New Roman" w:cs="Times New Roman"/>
          <w:color w:val="555555"/>
        </w:rPr>
        <w:t xml:space="preserve">  38 Columns</w:t>
      </w:r>
    </w:p>
    <w:p w14:paraId="10EFCB1B" w14:textId="77777777" w:rsidR="004F185B" w:rsidRPr="00BE65B4" w:rsidRDefault="00000000" w:rsidP="00BE65B4">
      <w:pPr>
        <w:pStyle w:val="Heading1"/>
        <w:ind w:left="-5"/>
        <w:jc w:val="both"/>
        <w:rPr>
          <w:rFonts w:ascii="Times New Roman" w:hAnsi="Times New Roman" w:cs="Times New Roman"/>
        </w:rPr>
      </w:pPr>
      <w:r w:rsidRPr="00BE65B4">
        <w:rPr>
          <w:rFonts w:ascii="Times New Roman" w:hAnsi="Times New Roman" w:cs="Times New Roman"/>
        </w:rPr>
        <w:t>Introduction</w:t>
      </w:r>
    </w:p>
    <w:p w14:paraId="5A4F773D" w14:textId="77777777" w:rsidR="004F185B" w:rsidRPr="00BE65B4" w:rsidRDefault="00000000" w:rsidP="00BE65B4">
      <w:pPr>
        <w:ind w:left="-5"/>
        <w:jc w:val="both"/>
        <w:rPr>
          <w:rFonts w:ascii="Times New Roman" w:hAnsi="Times New Roman" w:cs="Times New Roman"/>
        </w:rPr>
      </w:pPr>
      <w:r w:rsidRPr="00BE65B4">
        <w:rPr>
          <w:rFonts w:ascii="Times New Roman" w:hAnsi="Times New Roman" w:cs="Times New Roman"/>
        </w:rPr>
        <w:t>The dataset is a survey on the Star Wars franchise. The survey covered questions on viewership of the movies, ranking of favourite movies, favourability of characters and a fan trivia of "Who shot first?". A total of 1,186 people responded to the survey, 936 of whom have seen at least 1 movie in the Star Wars franchise and form the basis of this analysis. The analysis intends to determine how viewers in general see the original movies (Episode IV–VI) in comparison to the prequels (Episode I–III).</w:t>
      </w:r>
    </w:p>
    <w:p w14:paraId="359E5459" w14:textId="77777777" w:rsidR="004F185B" w:rsidRPr="00BE65B4" w:rsidRDefault="00000000" w:rsidP="00BE65B4">
      <w:pPr>
        <w:pStyle w:val="Heading1"/>
        <w:ind w:left="-5"/>
        <w:jc w:val="both"/>
        <w:rPr>
          <w:rFonts w:ascii="Times New Roman" w:hAnsi="Times New Roman" w:cs="Times New Roman"/>
        </w:rPr>
      </w:pPr>
      <w:r w:rsidRPr="00BE65B4">
        <w:rPr>
          <w:rFonts w:ascii="Times New Roman" w:hAnsi="Times New Roman" w:cs="Times New Roman"/>
        </w:rPr>
        <w:t>Film Viewership</w:t>
      </w:r>
    </w:p>
    <w:p w14:paraId="1616B779" w14:textId="77777777" w:rsidR="004F185B" w:rsidRPr="00BE65B4" w:rsidRDefault="00000000" w:rsidP="00BE65B4">
      <w:pPr>
        <w:ind w:left="-5"/>
        <w:jc w:val="both"/>
        <w:rPr>
          <w:rFonts w:ascii="Times New Roman" w:hAnsi="Times New Roman" w:cs="Times New Roman"/>
        </w:rPr>
      </w:pPr>
      <w:r w:rsidRPr="00BE65B4">
        <w:rPr>
          <w:rFonts w:ascii="Times New Roman" w:hAnsi="Times New Roman" w:cs="Times New Roman"/>
        </w:rPr>
        <w:t>Episode V is the most seen movie in the franchise with 81% of the respondents, closely followed by Episode VI with 78.9% of the respondents. This reveals a clear pattern; even though Episode I has the third most viewership with 71.9% and Episode IV came fourth with 64.9%, collectively, the original movies (Episode IV–VI) have more viewership than the prequels (Episode I–III).</w:t>
      </w:r>
    </w:p>
    <w:p w14:paraId="008947F8" w14:textId="77777777" w:rsidR="004F185B" w:rsidRPr="00BE65B4" w:rsidRDefault="00000000" w:rsidP="00BE65B4">
      <w:pPr>
        <w:pStyle w:val="Heading1"/>
        <w:ind w:left="-5"/>
        <w:jc w:val="both"/>
        <w:rPr>
          <w:rFonts w:ascii="Times New Roman" w:hAnsi="Times New Roman" w:cs="Times New Roman"/>
        </w:rPr>
      </w:pPr>
      <w:r w:rsidRPr="00BE65B4">
        <w:rPr>
          <w:rFonts w:ascii="Times New Roman" w:hAnsi="Times New Roman" w:cs="Times New Roman"/>
        </w:rPr>
        <w:t>Film Rankings</w:t>
      </w:r>
    </w:p>
    <w:p w14:paraId="2D9AB29D" w14:textId="77777777" w:rsidR="004F185B" w:rsidRPr="00BE65B4" w:rsidRDefault="00000000" w:rsidP="00BE65B4">
      <w:pPr>
        <w:ind w:left="-5"/>
        <w:jc w:val="both"/>
        <w:rPr>
          <w:rFonts w:ascii="Times New Roman" w:hAnsi="Times New Roman" w:cs="Times New Roman"/>
        </w:rPr>
      </w:pPr>
      <w:r w:rsidRPr="00BE65B4">
        <w:rPr>
          <w:rFonts w:ascii="Times New Roman" w:hAnsi="Times New Roman" w:cs="Times New Roman"/>
        </w:rPr>
        <w:t>The viewers' favourite movie is Episode V, followed by Episode VI and Episode IV. This mirrors the viewership pattern: the original trilogy is not only the most watched but also the most loved.</w:t>
      </w:r>
    </w:p>
    <w:p w14:paraId="22C2E962" w14:textId="77777777" w:rsidR="004F185B" w:rsidRPr="00BE65B4" w:rsidRDefault="00000000" w:rsidP="00BE65B4">
      <w:pPr>
        <w:pStyle w:val="Heading1"/>
        <w:ind w:left="-5"/>
        <w:jc w:val="both"/>
        <w:rPr>
          <w:rFonts w:ascii="Times New Roman" w:hAnsi="Times New Roman" w:cs="Times New Roman"/>
        </w:rPr>
      </w:pPr>
      <w:r w:rsidRPr="00BE65B4">
        <w:rPr>
          <w:rFonts w:ascii="Times New Roman" w:hAnsi="Times New Roman" w:cs="Times New Roman"/>
        </w:rPr>
        <w:t>Character Favourability</w:t>
      </w:r>
    </w:p>
    <w:p w14:paraId="2A802A5C" w14:textId="77777777" w:rsidR="004F185B" w:rsidRPr="00BE65B4" w:rsidRDefault="00000000" w:rsidP="00BE65B4">
      <w:pPr>
        <w:spacing w:after="87" w:line="259" w:lineRule="auto"/>
        <w:ind w:left="-5"/>
        <w:jc w:val="both"/>
        <w:rPr>
          <w:rFonts w:ascii="Times New Roman" w:hAnsi="Times New Roman" w:cs="Times New Roman"/>
        </w:rPr>
      </w:pPr>
      <w:r w:rsidRPr="00BE65B4">
        <w:rPr>
          <w:rFonts w:ascii="Times New Roman" w:hAnsi="Times New Roman" w:cs="Times New Roman"/>
        </w:rPr>
        <w:t>With Han Solo being the fans' favourite closely followed by Obi-Wan Kenobi and Yoda, only</w:t>
      </w:r>
    </w:p>
    <w:p w14:paraId="11E5CDC6" w14:textId="77777777" w:rsidR="004F185B" w:rsidRPr="00BE65B4" w:rsidRDefault="00000000" w:rsidP="00BE65B4">
      <w:pPr>
        <w:ind w:left="-5"/>
        <w:jc w:val="both"/>
        <w:rPr>
          <w:rFonts w:ascii="Times New Roman" w:hAnsi="Times New Roman" w:cs="Times New Roman"/>
        </w:rPr>
      </w:pPr>
      <w:r w:rsidRPr="00BE65B4">
        <w:rPr>
          <w:rFonts w:ascii="Times New Roman" w:hAnsi="Times New Roman" w:cs="Times New Roman"/>
        </w:rPr>
        <w:t xml:space="preserve">Jar </w:t>
      </w:r>
      <w:proofErr w:type="spellStart"/>
      <w:r w:rsidRPr="00BE65B4">
        <w:rPr>
          <w:rFonts w:ascii="Times New Roman" w:hAnsi="Times New Roman" w:cs="Times New Roman"/>
        </w:rPr>
        <w:t>Jar</w:t>
      </w:r>
      <w:proofErr w:type="spellEnd"/>
      <w:r w:rsidRPr="00BE65B4">
        <w:rPr>
          <w:rFonts w:ascii="Times New Roman" w:hAnsi="Times New Roman" w:cs="Times New Roman"/>
        </w:rPr>
        <w:t xml:space="preserve"> Binks falls in the unfavourable range with all other characters in the favourable range. Notably, the six highest-rated characters are all central figures from the original trilogy, reinforcing the pattern seen in viewership and rankings.</w:t>
      </w:r>
    </w:p>
    <w:p w14:paraId="3813E58E" w14:textId="77777777" w:rsidR="004F185B" w:rsidRPr="00BE65B4" w:rsidRDefault="00000000" w:rsidP="00BE65B4">
      <w:pPr>
        <w:pStyle w:val="Heading1"/>
        <w:ind w:left="-5"/>
        <w:jc w:val="both"/>
        <w:rPr>
          <w:rFonts w:ascii="Times New Roman" w:hAnsi="Times New Roman" w:cs="Times New Roman"/>
        </w:rPr>
      </w:pPr>
      <w:r w:rsidRPr="00BE65B4">
        <w:rPr>
          <w:rFonts w:ascii="Times New Roman" w:hAnsi="Times New Roman" w:cs="Times New Roman"/>
        </w:rPr>
        <w:t>Demographics</w:t>
      </w:r>
    </w:p>
    <w:p w14:paraId="6E5A58C1" w14:textId="77777777" w:rsidR="004F185B" w:rsidRPr="00BE65B4" w:rsidRDefault="00000000" w:rsidP="00BE65B4">
      <w:pPr>
        <w:spacing w:after="0"/>
        <w:ind w:left="-5"/>
        <w:jc w:val="both"/>
        <w:rPr>
          <w:rFonts w:ascii="Times New Roman" w:hAnsi="Times New Roman" w:cs="Times New Roman"/>
        </w:rPr>
      </w:pPr>
      <w:r w:rsidRPr="00BE65B4">
        <w:rPr>
          <w:rFonts w:ascii="Times New Roman" w:hAnsi="Times New Roman" w:cs="Times New Roman"/>
        </w:rPr>
        <w:t>The male gender recorded higher viewership than the female gender. The male viewership ranges from 93% (Episode V) to 75% (Episode III) while female viewership ranges from 89%</w:t>
      </w:r>
    </w:p>
    <w:p w14:paraId="1B0BD64E" w14:textId="77777777" w:rsidR="004F185B" w:rsidRPr="00BE65B4" w:rsidRDefault="00000000" w:rsidP="00BE65B4">
      <w:pPr>
        <w:spacing w:after="360"/>
        <w:ind w:left="0" w:firstLine="0"/>
        <w:jc w:val="both"/>
        <w:rPr>
          <w:rFonts w:ascii="Times New Roman" w:hAnsi="Times New Roman" w:cs="Times New Roman"/>
        </w:rPr>
      </w:pPr>
      <w:r w:rsidRPr="00BE65B4">
        <w:rPr>
          <w:rFonts w:ascii="Times New Roman" w:hAnsi="Times New Roman" w:cs="Times New Roman"/>
        </w:rPr>
        <w:t xml:space="preserve">(Episode V) to 56% (Episode III). The older viewers (45 and above) engaged with the original movies and </w:t>
      </w:r>
      <w:proofErr w:type="gramStart"/>
      <w:r w:rsidRPr="00BE65B4">
        <w:rPr>
          <w:rFonts w:ascii="Times New Roman" w:hAnsi="Times New Roman" w:cs="Times New Roman"/>
        </w:rPr>
        <w:t>didn't</w:t>
      </w:r>
      <w:proofErr w:type="gramEnd"/>
      <w:r w:rsidRPr="00BE65B4">
        <w:rPr>
          <w:rFonts w:ascii="Times New Roman" w:hAnsi="Times New Roman" w:cs="Times New Roman"/>
        </w:rPr>
        <w:t xml:space="preserve"> really engage with the prequels. The younger viewers (18–44) also engaged with the original movies strongly but their engagement </w:t>
      </w:r>
      <w:proofErr w:type="gramStart"/>
      <w:r w:rsidRPr="00BE65B4">
        <w:rPr>
          <w:rFonts w:ascii="Times New Roman" w:hAnsi="Times New Roman" w:cs="Times New Roman"/>
        </w:rPr>
        <w:t>didn't</w:t>
      </w:r>
      <w:proofErr w:type="gramEnd"/>
      <w:r w:rsidRPr="00BE65B4">
        <w:rPr>
          <w:rFonts w:ascii="Times New Roman" w:hAnsi="Times New Roman" w:cs="Times New Roman"/>
        </w:rPr>
        <w:t xml:space="preserve"> really drop off with the prequels. Across income groups, viewership patterns were broadly similar, though the highest earners ($150,000+) appeared to have </w:t>
      </w:r>
      <w:r w:rsidRPr="00BE65B4">
        <w:rPr>
          <w:rFonts w:ascii="Times New Roman" w:hAnsi="Times New Roman" w:cs="Times New Roman"/>
        </w:rPr>
        <w:lastRenderedPageBreak/>
        <w:t>strong viewership — this finding should be treated cautiously given the small sample size of only 77 respondents.</w:t>
      </w:r>
    </w:p>
    <w:p w14:paraId="30294148" w14:textId="77777777" w:rsidR="004F185B" w:rsidRPr="00BE65B4" w:rsidRDefault="00000000" w:rsidP="00BE65B4">
      <w:pPr>
        <w:spacing w:after="117" w:line="259" w:lineRule="auto"/>
        <w:ind w:left="-5"/>
        <w:jc w:val="both"/>
        <w:rPr>
          <w:rFonts w:ascii="Times New Roman" w:hAnsi="Times New Roman" w:cs="Times New Roman"/>
        </w:rPr>
      </w:pPr>
      <w:r w:rsidRPr="00BE65B4">
        <w:rPr>
          <w:rFonts w:ascii="Times New Roman" w:hAnsi="Times New Roman" w:cs="Times New Roman"/>
          <w:b/>
          <w:color w:val="1A1A1A"/>
          <w:sz w:val="26"/>
        </w:rPr>
        <w:t>Who Shot First?</w:t>
      </w:r>
    </w:p>
    <w:p w14:paraId="39BA43EB" w14:textId="77777777" w:rsidR="004F185B" w:rsidRPr="00BE65B4" w:rsidRDefault="00000000" w:rsidP="00BE65B4">
      <w:pPr>
        <w:ind w:left="-5"/>
        <w:jc w:val="both"/>
        <w:rPr>
          <w:rFonts w:ascii="Times New Roman" w:hAnsi="Times New Roman" w:cs="Times New Roman"/>
        </w:rPr>
      </w:pPr>
      <w:r w:rsidRPr="00BE65B4">
        <w:rPr>
          <w:rFonts w:ascii="Times New Roman" w:hAnsi="Times New Roman" w:cs="Times New Roman"/>
        </w:rPr>
        <w:t xml:space="preserve">"Who shot first?" is essentially a fan loyalty test. According to the movie, Han shot first. 325 viewers acknowledged that Han shot first, with 268 of them being fans. 196 viewers sided with </w:t>
      </w:r>
      <w:proofErr w:type="spellStart"/>
      <w:r w:rsidRPr="00BE65B4">
        <w:rPr>
          <w:rFonts w:ascii="Times New Roman" w:hAnsi="Times New Roman" w:cs="Times New Roman"/>
        </w:rPr>
        <w:t>Greedo</w:t>
      </w:r>
      <w:proofErr w:type="spellEnd"/>
      <w:r w:rsidRPr="00BE65B4">
        <w:rPr>
          <w:rFonts w:ascii="Times New Roman" w:hAnsi="Times New Roman" w:cs="Times New Roman"/>
        </w:rPr>
        <w:t xml:space="preserve"> as the first shooter with 151 being fans. Out of 306 who </w:t>
      </w:r>
      <w:proofErr w:type="gramStart"/>
      <w:r w:rsidRPr="00BE65B4">
        <w:rPr>
          <w:rFonts w:ascii="Times New Roman" w:hAnsi="Times New Roman" w:cs="Times New Roman"/>
        </w:rPr>
        <w:t>don't</w:t>
      </w:r>
      <w:proofErr w:type="gramEnd"/>
      <w:r w:rsidRPr="00BE65B4">
        <w:rPr>
          <w:rFonts w:ascii="Times New Roman" w:hAnsi="Times New Roman" w:cs="Times New Roman"/>
        </w:rPr>
        <w:t xml:space="preserve"> understand the question, 126 are fans. Answering 'Han' is a strong indicator of deeper fan engagement.</w:t>
      </w:r>
    </w:p>
    <w:p w14:paraId="39CC6344" w14:textId="77777777" w:rsidR="004F185B" w:rsidRPr="00BE65B4" w:rsidRDefault="00000000" w:rsidP="00BE65B4">
      <w:pPr>
        <w:pStyle w:val="Heading1"/>
        <w:ind w:left="-5"/>
        <w:jc w:val="both"/>
        <w:rPr>
          <w:rFonts w:ascii="Times New Roman" w:hAnsi="Times New Roman" w:cs="Times New Roman"/>
        </w:rPr>
      </w:pPr>
      <w:r w:rsidRPr="00BE65B4">
        <w:rPr>
          <w:rFonts w:ascii="Times New Roman" w:hAnsi="Times New Roman" w:cs="Times New Roman"/>
        </w:rPr>
        <w:t>Conclusion</w:t>
      </w:r>
    </w:p>
    <w:p w14:paraId="7108F9D2" w14:textId="77777777" w:rsidR="004F185B" w:rsidRPr="00BE65B4" w:rsidRDefault="00000000" w:rsidP="00BE65B4">
      <w:pPr>
        <w:ind w:left="-5"/>
        <w:jc w:val="both"/>
        <w:rPr>
          <w:rFonts w:ascii="Times New Roman" w:hAnsi="Times New Roman" w:cs="Times New Roman"/>
        </w:rPr>
      </w:pPr>
      <w:r w:rsidRPr="00BE65B4">
        <w:rPr>
          <w:rFonts w:ascii="Times New Roman" w:hAnsi="Times New Roman" w:cs="Times New Roman"/>
        </w:rPr>
        <w:t>Across every dimension of this analysis — viewership, rankings, characters, and demographics — a single pattern emerges: the original trilogy commands stronger engagement than the prequels. Older audiences who grew up with Episodes IV–VI remain its most loyal viewers, the best-loved characters are overwhelmingly from those same films, and even a simple piece of trivia about Han Solo reliably separates casual viewers from dedicated fans. The data tells a consistent story: for Star Wars audiences, the original trilogy is not just older — it is better loved.</w:t>
      </w:r>
    </w:p>
    <w:sectPr w:rsidR="004F185B" w:rsidRPr="00BE65B4">
      <w:pgSz w:w="12240" w:h="15840"/>
      <w:pgMar w:top="1622" w:right="1560" w:bottom="193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85B"/>
    <w:rsid w:val="004F185B"/>
    <w:rsid w:val="00691661"/>
    <w:rsid w:val="00BE6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4F73"/>
  <w15:docId w15:val="{228AF338-E826-4831-8A7F-E651958E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8" w:line="342" w:lineRule="auto"/>
      <w:ind w:left="10" w:hanging="10"/>
    </w:pPr>
    <w:rPr>
      <w:rFonts w:ascii="Arial" w:eastAsia="Arial" w:hAnsi="Arial" w:cs="Arial"/>
      <w:color w:val="2A2A2A"/>
      <w:sz w:val="22"/>
    </w:rPr>
  </w:style>
  <w:style w:type="paragraph" w:styleId="Heading1">
    <w:name w:val="heading 1"/>
    <w:next w:val="Normal"/>
    <w:link w:val="Heading1Char"/>
    <w:uiPriority w:val="9"/>
    <w:qFormat/>
    <w:pPr>
      <w:keepNext/>
      <w:keepLines/>
      <w:spacing w:after="117" w:line="259" w:lineRule="auto"/>
      <w:ind w:left="10" w:hanging="10"/>
      <w:outlineLvl w:val="0"/>
    </w:pPr>
    <w:rPr>
      <w:rFonts w:ascii="Arial" w:eastAsia="Arial" w:hAnsi="Arial" w:cs="Arial"/>
      <w:b/>
      <w:color w:val="1A1A1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1A"/>
      <w:sz w:val="26"/>
    </w:rPr>
  </w:style>
  <w:style w:type="character" w:styleId="Hyperlink">
    <w:name w:val="Hyperlink"/>
    <w:basedOn w:val="DefaultParagraphFont"/>
    <w:uiPriority w:val="99"/>
    <w:unhideWhenUsed/>
    <w:rsid w:val="00BE65B4"/>
    <w:rPr>
      <w:color w:val="0563C1" w:themeColor="hyperlink"/>
      <w:u w:val="single"/>
    </w:rPr>
  </w:style>
  <w:style w:type="character" w:styleId="UnresolvedMention">
    <w:name w:val="Unresolved Mention"/>
    <w:basedOn w:val="DefaultParagraphFont"/>
    <w:uiPriority w:val="99"/>
    <w:semiHidden/>
    <w:unhideWhenUsed/>
    <w:rsid w:val="00BE65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fivethirtyeight/data/blob/master/star-wars-survey/StarWar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OLADIMEJI OLUWASEUN OLATUNJI</cp:lastModifiedBy>
  <cp:revision>2</cp:revision>
  <dcterms:created xsi:type="dcterms:W3CDTF">2026-03-31T22:00:00Z</dcterms:created>
  <dcterms:modified xsi:type="dcterms:W3CDTF">2026-03-31T22:00:00Z</dcterms:modified>
</cp:coreProperties>
</file>