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2C112" w14:textId="4A11A04C" w:rsidR="005E534E" w:rsidRPr="00DB2CB6" w:rsidRDefault="005E534E" w:rsidP="00DB2CB6">
      <w:pPr>
        <w:pStyle w:val="Heading3"/>
        <w:shd w:val="clear" w:color="auto" w:fill="FFFFFF"/>
        <w:spacing w:before="360" w:after="240"/>
        <w:jc w:val="center"/>
        <w:rPr>
          <w:rFonts w:ascii="Times New Roman" w:hAnsi="Times New Roman" w:cs="Times New Roman"/>
          <w:b/>
          <w:bCs/>
          <w:color w:val="24292E"/>
          <w:sz w:val="30"/>
          <w:szCs w:val="30"/>
        </w:rPr>
      </w:pPr>
      <w:r w:rsidRPr="00DB2CB6">
        <w:rPr>
          <w:rFonts w:ascii="Times New Roman" w:hAnsi="Times New Roman" w:cs="Times New Roman"/>
          <w:b/>
          <w:bCs/>
          <w:color w:val="24292E"/>
          <w:sz w:val="30"/>
          <w:szCs w:val="30"/>
        </w:rPr>
        <w:t>ETL Project</w:t>
      </w:r>
    </w:p>
    <w:p w14:paraId="14D74EA3" w14:textId="7E7650ED" w:rsidR="00DB2CB6" w:rsidRPr="00DB2CB6" w:rsidRDefault="00DB2CB6" w:rsidP="00DB2CB6">
      <w:pPr>
        <w:jc w:val="center"/>
        <w:rPr>
          <w:rFonts w:ascii="Times New Roman" w:hAnsi="Times New Roman" w:cs="Times New Roman"/>
        </w:rPr>
      </w:pPr>
      <w:r w:rsidRPr="00DB2CB6">
        <w:rPr>
          <w:rFonts w:ascii="Times New Roman" w:hAnsi="Times New Roman" w:cs="Times New Roman"/>
        </w:rPr>
        <w:t xml:space="preserve">Calvin Brown, Sam </w:t>
      </w:r>
      <w:proofErr w:type="spellStart"/>
      <w:r w:rsidRPr="00DB2CB6">
        <w:rPr>
          <w:rFonts w:ascii="Times New Roman" w:hAnsi="Times New Roman" w:cs="Times New Roman"/>
        </w:rPr>
        <w:t>Ettenson</w:t>
      </w:r>
      <w:proofErr w:type="spellEnd"/>
    </w:p>
    <w:p w14:paraId="07C002B5" w14:textId="5FBDE4ED" w:rsidR="005E534E" w:rsidRPr="00DB2CB6" w:rsidRDefault="00E804EE" w:rsidP="000F2423">
      <w:pPr>
        <w:pStyle w:val="Heading3"/>
        <w:shd w:val="clear" w:color="auto" w:fill="FFFFFF"/>
        <w:spacing w:before="360" w:after="240"/>
        <w:rPr>
          <w:rFonts w:ascii="Times New Roman" w:hAnsi="Times New Roman" w:cs="Times New Roman"/>
          <w:color w:val="24292E"/>
          <w:sz w:val="30"/>
          <w:szCs w:val="30"/>
        </w:rPr>
      </w:pPr>
      <w:r w:rsidRPr="00DB2CB6">
        <w:rPr>
          <w:rFonts w:ascii="Times New Roman" w:hAnsi="Times New Roman" w:cs="Times New Roman"/>
          <w:color w:val="24292E"/>
          <w:sz w:val="30"/>
          <w:szCs w:val="30"/>
        </w:rPr>
        <w:t>Reason for Data Manipulation:</w:t>
      </w:r>
    </w:p>
    <w:p w14:paraId="28159B26" w14:textId="3236A8D9" w:rsidR="00E804EE" w:rsidRPr="00DB2CB6" w:rsidRDefault="00DB2CB6" w:rsidP="00E804EE">
      <w:pPr>
        <w:numPr>
          <w:ilvl w:val="0"/>
          <w:numId w:val="5"/>
        </w:numPr>
        <w:shd w:val="clear" w:color="auto" w:fill="FFFFFF"/>
        <w:spacing w:before="100" w:beforeAutospacing="1" w:after="100" w:afterAutospacing="1"/>
        <w:rPr>
          <w:rFonts w:ascii="Times New Roman" w:hAnsi="Times New Roman" w:cs="Times New Roman"/>
          <w:color w:val="24292E"/>
        </w:rPr>
      </w:pPr>
      <w:bookmarkStart w:id="0" w:name="_GoBack"/>
      <w:bookmarkEnd w:id="0"/>
      <w:r w:rsidRPr="00DB2CB6">
        <w:rPr>
          <w:rFonts w:ascii="Times New Roman" w:hAnsi="Times New Roman" w:cs="Times New Roman"/>
          <w:color w:val="24292E"/>
        </w:rPr>
        <w:t xml:space="preserve">The table created to track flight delays in January of 2020 had a lot of excellent information on it but was clearly lacking in one area. It was difficult to know what airline they were specifically talking about because the table only includes the carrier id and abbreviation of the airline. If someone was not well versed in airline id’s it probably would have been difficult for them to track which airlines had the most or least delays. Adding an airline name column would make this table a lot easier to read. </w:t>
      </w:r>
    </w:p>
    <w:p w14:paraId="4909C2EC" w14:textId="329653FB" w:rsidR="000F2423" w:rsidRPr="00DB2CB6" w:rsidRDefault="000F2423" w:rsidP="000F2423">
      <w:pPr>
        <w:pStyle w:val="Heading3"/>
        <w:shd w:val="clear" w:color="auto" w:fill="FFFFFF"/>
        <w:spacing w:before="360" w:after="240"/>
        <w:rPr>
          <w:rFonts w:ascii="Times New Roman" w:hAnsi="Times New Roman" w:cs="Times New Roman"/>
          <w:color w:val="24292E"/>
          <w:sz w:val="30"/>
          <w:szCs w:val="30"/>
        </w:rPr>
      </w:pPr>
      <w:r w:rsidRPr="00DB2CB6">
        <w:rPr>
          <w:rFonts w:ascii="Times New Roman" w:hAnsi="Times New Roman" w:cs="Times New Roman"/>
          <w:color w:val="24292E"/>
          <w:sz w:val="30"/>
          <w:szCs w:val="30"/>
        </w:rPr>
        <w:t>Sources of data:</w:t>
      </w:r>
    </w:p>
    <w:p w14:paraId="1687BE50" w14:textId="27E04B7E" w:rsidR="000F2423" w:rsidRPr="00DB2CB6" w:rsidRDefault="00DB2CB6" w:rsidP="000F2423">
      <w:pPr>
        <w:numPr>
          <w:ilvl w:val="0"/>
          <w:numId w:val="3"/>
        </w:numPr>
        <w:shd w:val="clear" w:color="auto" w:fill="FFFFFF"/>
        <w:spacing w:before="100" w:beforeAutospacing="1" w:after="100" w:afterAutospacing="1"/>
        <w:rPr>
          <w:rFonts w:ascii="Times New Roman" w:hAnsi="Times New Roman" w:cs="Times New Roman"/>
          <w:color w:val="24292E"/>
        </w:rPr>
      </w:pPr>
      <w:r w:rsidRPr="00DB2CB6">
        <w:rPr>
          <w:rFonts w:ascii="Times New Roman" w:hAnsi="Times New Roman" w:cs="Times New Roman"/>
          <w:noProof/>
          <w:color w:val="24292E"/>
        </w:rPr>
        <w:drawing>
          <wp:anchor distT="0" distB="0" distL="114300" distR="114300" simplePos="0" relativeHeight="251661312" behindDoc="0" locked="0" layoutInCell="1" allowOverlap="1" wp14:anchorId="45840705" wp14:editId="33E01756">
            <wp:simplePos x="0" y="0"/>
            <wp:positionH relativeFrom="column">
              <wp:posOffset>457200</wp:posOffset>
            </wp:positionH>
            <wp:positionV relativeFrom="paragraph">
              <wp:posOffset>674159</wp:posOffset>
            </wp:positionV>
            <wp:extent cx="5943600" cy="17773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6 at 8.16.08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14:sizeRelH relativeFrom="page">
              <wp14:pctWidth>0</wp14:pctWidth>
            </wp14:sizeRelH>
            <wp14:sizeRelV relativeFrom="page">
              <wp14:pctHeight>0</wp14:pctHeight>
            </wp14:sizeRelV>
          </wp:anchor>
        </w:drawing>
      </w:r>
      <w:r w:rsidR="000D3522" w:rsidRPr="00DB2CB6">
        <w:rPr>
          <w:rFonts w:ascii="Times New Roman" w:hAnsi="Times New Roman" w:cs="Times New Roman"/>
          <w:color w:val="24292E"/>
        </w:rPr>
        <w:t>Kaggle- January Flight Delay Predictions</w:t>
      </w:r>
      <w:r w:rsidR="000F2423" w:rsidRPr="00DB2CB6">
        <w:rPr>
          <w:rFonts w:ascii="Times New Roman" w:hAnsi="Times New Roman" w:cs="Times New Roman"/>
          <w:color w:val="24292E"/>
        </w:rPr>
        <w:t xml:space="preserve"> </w:t>
      </w:r>
      <w:r w:rsidR="000D3522" w:rsidRPr="00DB2CB6">
        <w:rPr>
          <w:rFonts w:ascii="Times New Roman" w:hAnsi="Times New Roman" w:cs="Times New Roman"/>
          <w:color w:val="24292E"/>
        </w:rPr>
        <w:t>(</w:t>
      </w:r>
      <w:hyperlink r:id="rId7" w:history="1">
        <w:r w:rsidR="000D3522" w:rsidRPr="00DB2CB6">
          <w:rPr>
            <w:rStyle w:val="Hyperlink"/>
            <w:rFonts w:ascii="Times New Roman" w:hAnsi="Times New Roman" w:cs="Times New Roman"/>
          </w:rPr>
          <w:t>https://www.kaggle.com/divyansh22/flight-delay-prediction?select=Jan_2020_ontime.csv</w:t>
        </w:r>
      </w:hyperlink>
      <w:r w:rsidR="000D3522" w:rsidRPr="00DB2CB6">
        <w:rPr>
          <w:rFonts w:ascii="Times New Roman" w:hAnsi="Times New Roman" w:cs="Times New Roman"/>
          <w:color w:val="24292E"/>
        </w:rPr>
        <w:t xml:space="preserve"> )</w:t>
      </w:r>
      <w:r w:rsidR="000F2423" w:rsidRPr="00DB2CB6">
        <w:rPr>
          <w:rFonts w:ascii="Times New Roman" w:hAnsi="Times New Roman" w:cs="Times New Roman"/>
          <w:color w:val="24292E"/>
        </w:rPr>
        <w:t xml:space="preserve"> (csv)</w:t>
      </w:r>
    </w:p>
    <w:p w14:paraId="3234E2C5" w14:textId="77777777" w:rsidR="00DB2CB6" w:rsidRPr="00DB2CB6" w:rsidRDefault="00DB2CB6" w:rsidP="00DB2CB6">
      <w:pPr>
        <w:pStyle w:val="ListParagraph"/>
        <w:shd w:val="clear" w:color="auto" w:fill="FFFFFF"/>
        <w:spacing w:before="100" w:beforeAutospacing="1" w:after="100" w:afterAutospacing="1"/>
        <w:rPr>
          <w:rFonts w:ascii="Times New Roman" w:hAnsi="Times New Roman" w:cs="Times New Roman"/>
          <w:color w:val="24292E"/>
        </w:rPr>
      </w:pPr>
    </w:p>
    <w:p w14:paraId="2132D4F0" w14:textId="4780CB89" w:rsidR="000D3522" w:rsidRPr="00DB2CB6" w:rsidRDefault="000D3522" w:rsidP="00DB2CB6">
      <w:pPr>
        <w:pStyle w:val="ListParagraph"/>
        <w:numPr>
          <w:ilvl w:val="0"/>
          <w:numId w:val="3"/>
        </w:numPr>
        <w:shd w:val="clear" w:color="auto" w:fill="FFFFFF"/>
        <w:spacing w:before="100" w:beforeAutospacing="1" w:after="100" w:afterAutospacing="1"/>
        <w:rPr>
          <w:rFonts w:ascii="Times New Roman" w:hAnsi="Times New Roman" w:cs="Times New Roman"/>
          <w:color w:val="24292E"/>
        </w:rPr>
      </w:pPr>
      <w:r w:rsidRPr="00DB2CB6">
        <w:rPr>
          <w:rFonts w:ascii="Times New Roman" w:hAnsi="Times New Roman" w:cs="Times New Roman"/>
          <w:color w:val="24292E"/>
        </w:rPr>
        <w:t>Bureau of Transportation Statistics (</w:t>
      </w:r>
      <w:hyperlink r:id="rId8" w:history="1">
        <w:r w:rsidRPr="00DB2CB6">
          <w:rPr>
            <w:rStyle w:val="Hyperlink"/>
            <w:rFonts w:ascii="Times New Roman" w:hAnsi="Times New Roman" w:cs="Times New Roman"/>
          </w:rPr>
          <w:t>https://www.transtats.bts.gov/DL_SelectFields.asp?Table_ID=259</w:t>
        </w:r>
      </w:hyperlink>
      <w:r w:rsidRPr="00DB2CB6">
        <w:rPr>
          <w:rFonts w:ascii="Times New Roman" w:hAnsi="Times New Roman" w:cs="Times New Roman"/>
          <w:color w:val="24292E"/>
        </w:rPr>
        <w:t xml:space="preserve"> )(csv)</w:t>
      </w:r>
    </w:p>
    <w:p w14:paraId="308AF3F8" w14:textId="330D2E79" w:rsidR="000D3522" w:rsidRPr="00DB2CB6" w:rsidRDefault="00DB2CB6" w:rsidP="00DB2CB6">
      <w:pPr>
        <w:shd w:val="clear" w:color="auto" w:fill="FFFFFF"/>
        <w:spacing w:before="100" w:beforeAutospacing="1" w:after="100" w:afterAutospacing="1"/>
        <w:ind w:left="720"/>
        <w:rPr>
          <w:rFonts w:ascii="Times New Roman" w:hAnsi="Times New Roman" w:cs="Times New Roman"/>
          <w:color w:val="24292E"/>
        </w:rPr>
      </w:pPr>
      <w:r w:rsidRPr="00DB2CB6">
        <w:rPr>
          <w:rFonts w:ascii="Times New Roman" w:hAnsi="Times New Roman" w:cs="Times New Roman"/>
          <w:noProof/>
          <w:color w:val="24292E"/>
        </w:rPr>
        <w:drawing>
          <wp:anchor distT="0" distB="0" distL="114300" distR="114300" simplePos="0" relativeHeight="251659264" behindDoc="0" locked="0" layoutInCell="1" allowOverlap="1" wp14:anchorId="1FC5F14F" wp14:editId="785B4176">
            <wp:simplePos x="0" y="0"/>
            <wp:positionH relativeFrom="column">
              <wp:posOffset>1281337</wp:posOffset>
            </wp:positionH>
            <wp:positionV relativeFrom="paragraph">
              <wp:posOffset>-489</wp:posOffset>
            </wp:positionV>
            <wp:extent cx="3372787" cy="2015003"/>
            <wp:effectExtent l="0" t="0" r="5715" b="4445"/>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15 at 9.52.00 PM.png"/>
                    <pic:cNvPicPr/>
                  </pic:nvPicPr>
                  <pic:blipFill>
                    <a:blip r:embed="rId9">
                      <a:extLst>
                        <a:ext uri="{28A0092B-C50C-407E-A947-70E740481C1C}">
                          <a14:useLocalDpi xmlns:a14="http://schemas.microsoft.com/office/drawing/2010/main" val="0"/>
                        </a:ext>
                      </a:extLst>
                    </a:blip>
                    <a:stretch>
                      <a:fillRect/>
                    </a:stretch>
                  </pic:blipFill>
                  <pic:spPr>
                    <a:xfrm>
                      <a:off x="0" y="0"/>
                      <a:ext cx="3372787" cy="2015003"/>
                    </a:xfrm>
                    <a:prstGeom prst="rect">
                      <a:avLst/>
                    </a:prstGeom>
                  </pic:spPr>
                </pic:pic>
              </a:graphicData>
            </a:graphic>
            <wp14:sizeRelH relativeFrom="page">
              <wp14:pctWidth>0</wp14:pctWidth>
            </wp14:sizeRelH>
            <wp14:sizeRelV relativeFrom="page">
              <wp14:pctHeight>0</wp14:pctHeight>
            </wp14:sizeRelV>
          </wp:anchor>
        </w:drawing>
      </w:r>
    </w:p>
    <w:p w14:paraId="7D98D9B8" w14:textId="77777777" w:rsidR="00DB2CB6" w:rsidRPr="00DB2CB6" w:rsidRDefault="00DB2CB6" w:rsidP="000D3522">
      <w:pPr>
        <w:shd w:val="clear" w:color="auto" w:fill="FFFFFF"/>
        <w:spacing w:before="360" w:after="240" w:afterAutospacing="1"/>
        <w:rPr>
          <w:rFonts w:ascii="Times New Roman" w:hAnsi="Times New Roman" w:cs="Times New Roman"/>
          <w:color w:val="24292E"/>
          <w:sz w:val="30"/>
          <w:szCs w:val="30"/>
        </w:rPr>
      </w:pPr>
    </w:p>
    <w:p w14:paraId="5A9EC87D" w14:textId="77777777" w:rsidR="00DB2CB6" w:rsidRPr="00DB2CB6" w:rsidRDefault="00DB2CB6" w:rsidP="000D3522">
      <w:pPr>
        <w:shd w:val="clear" w:color="auto" w:fill="FFFFFF"/>
        <w:spacing w:before="360" w:after="240" w:afterAutospacing="1"/>
        <w:rPr>
          <w:rFonts w:ascii="Times New Roman" w:hAnsi="Times New Roman" w:cs="Times New Roman"/>
          <w:color w:val="24292E"/>
          <w:sz w:val="30"/>
          <w:szCs w:val="30"/>
        </w:rPr>
      </w:pPr>
    </w:p>
    <w:p w14:paraId="3E2E8FDA" w14:textId="77777777" w:rsidR="00DB2CB6" w:rsidRPr="00DB2CB6" w:rsidRDefault="00DB2CB6" w:rsidP="000D3522">
      <w:pPr>
        <w:shd w:val="clear" w:color="auto" w:fill="FFFFFF"/>
        <w:spacing w:before="360" w:after="240" w:afterAutospacing="1"/>
        <w:rPr>
          <w:rFonts w:ascii="Times New Roman" w:hAnsi="Times New Roman" w:cs="Times New Roman"/>
          <w:color w:val="24292E"/>
          <w:sz w:val="30"/>
          <w:szCs w:val="30"/>
        </w:rPr>
      </w:pPr>
    </w:p>
    <w:p w14:paraId="2FEA3DC7" w14:textId="1C1685DB" w:rsidR="004D7B33" w:rsidRPr="00DB2CB6" w:rsidRDefault="000F2423" w:rsidP="000D3522">
      <w:pPr>
        <w:shd w:val="clear" w:color="auto" w:fill="FFFFFF"/>
        <w:spacing w:before="360" w:after="240" w:afterAutospacing="1"/>
        <w:rPr>
          <w:rFonts w:ascii="Times New Roman" w:hAnsi="Times New Roman" w:cs="Times New Roman"/>
          <w:color w:val="24292E"/>
          <w:sz w:val="30"/>
          <w:szCs w:val="30"/>
        </w:rPr>
      </w:pPr>
      <w:r w:rsidRPr="00DB2CB6">
        <w:rPr>
          <w:rFonts w:ascii="Times New Roman" w:hAnsi="Times New Roman" w:cs="Times New Roman"/>
          <w:color w:val="24292E"/>
          <w:sz w:val="30"/>
          <w:szCs w:val="30"/>
        </w:rPr>
        <w:lastRenderedPageBreak/>
        <w:t>Transformation of the data:</w:t>
      </w:r>
    </w:p>
    <w:p w14:paraId="241B5258" w14:textId="2C8478A9" w:rsidR="000D3522" w:rsidRPr="00DB2CB6" w:rsidRDefault="000D3522" w:rsidP="000D3522">
      <w:pPr>
        <w:shd w:val="clear" w:color="auto" w:fill="FFFFFF"/>
        <w:spacing w:before="360" w:after="240" w:afterAutospacing="1"/>
        <w:rPr>
          <w:rFonts w:ascii="Times New Roman" w:hAnsi="Times New Roman" w:cs="Times New Roman"/>
          <w:b/>
          <w:bCs/>
          <w:color w:val="24292E"/>
        </w:rPr>
      </w:pPr>
      <w:proofErr w:type="spellStart"/>
      <w:r w:rsidRPr="00DB2CB6">
        <w:rPr>
          <w:rFonts w:ascii="Times New Roman" w:hAnsi="Times New Roman" w:cs="Times New Roman"/>
          <w:b/>
          <w:bCs/>
          <w:color w:val="24292E"/>
        </w:rPr>
        <w:t>Airline_Codes</w:t>
      </w:r>
      <w:proofErr w:type="spellEnd"/>
      <w:r w:rsidR="00DB2CB6" w:rsidRPr="00DB2CB6">
        <w:rPr>
          <w:rFonts w:ascii="Times New Roman" w:hAnsi="Times New Roman" w:cs="Times New Roman"/>
          <w:b/>
          <w:bCs/>
          <w:color w:val="24292E"/>
        </w:rPr>
        <w:t>:</w:t>
      </w:r>
    </w:p>
    <w:p w14:paraId="0CCC640C" w14:textId="5F0C0496" w:rsidR="004D7B33" w:rsidRPr="00DB2CB6" w:rsidRDefault="004D7B33" w:rsidP="000F2423">
      <w:pPr>
        <w:pStyle w:val="NormalWeb"/>
        <w:numPr>
          <w:ilvl w:val="0"/>
          <w:numId w:val="4"/>
        </w:numPr>
        <w:shd w:val="clear" w:color="auto" w:fill="FFFFFF"/>
        <w:spacing w:before="240" w:beforeAutospacing="0" w:after="240" w:afterAutospacing="0"/>
        <w:rPr>
          <w:color w:val="24292E"/>
        </w:rPr>
      </w:pPr>
      <w:r w:rsidRPr="00DB2CB6">
        <w:rPr>
          <w:color w:val="24292E"/>
        </w:rPr>
        <w:t>Loaded csv into Pandas and manipulated data</w:t>
      </w:r>
    </w:p>
    <w:p w14:paraId="6A1BB9C9" w14:textId="025B9D70" w:rsidR="004D7B33" w:rsidRPr="00DB2CB6" w:rsidRDefault="004D7B33" w:rsidP="004D7B33">
      <w:pPr>
        <w:pStyle w:val="NormalWeb"/>
        <w:numPr>
          <w:ilvl w:val="0"/>
          <w:numId w:val="4"/>
        </w:numPr>
        <w:shd w:val="clear" w:color="auto" w:fill="FFFFFF"/>
        <w:spacing w:before="240" w:beforeAutospacing="0" w:after="240" w:afterAutospacing="0"/>
        <w:rPr>
          <w:color w:val="24292E"/>
        </w:rPr>
      </w:pPr>
      <w:r w:rsidRPr="00DB2CB6">
        <w:rPr>
          <w:color w:val="24292E"/>
        </w:rPr>
        <w:t xml:space="preserve"> </w:t>
      </w:r>
      <w:r w:rsidR="00DB2CB6" w:rsidRPr="00DB2CB6">
        <w:rPr>
          <w:color w:val="24292E"/>
        </w:rPr>
        <w:t>R</w:t>
      </w:r>
      <w:r w:rsidR="000D3522" w:rsidRPr="00DB2CB6">
        <w:rPr>
          <w:color w:val="24292E"/>
        </w:rPr>
        <w:t xml:space="preserve">enamed Columns to </w:t>
      </w:r>
      <w:r w:rsidRPr="00DB2CB6">
        <w:rPr>
          <w:color w:val="24292E"/>
        </w:rPr>
        <w:t>make data easier to rea</w:t>
      </w:r>
      <w:r w:rsidR="00DB2CB6" w:rsidRPr="00DB2CB6">
        <w:rPr>
          <w:color w:val="24292E"/>
        </w:rPr>
        <w:t>d</w:t>
      </w:r>
    </w:p>
    <w:p w14:paraId="733593CD" w14:textId="5C97ABDA" w:rsidR="004D7B33" w:rsidRPr="00DB2CB6" w:rsidRDefault="004D7B33" w:rsidP="00DB2CB6">
      <w:pPr>
        <w:pStyle w:val="NormalWeb"/>
        <w:shd w:val="clear" w:color="auto" w:fill="FFFFFF"/>
        <w:spacing w:before="240" w:beforeAutospacing="0" w:after="240" w:afterAutospacing="0"/>
        <w:ind w:left="720"/>
        <w:rPr>
          <w:color w:val="24292E"/>
        </w:rPr>
      </w:pPr>
      <w:r w:rsidRPr="00DB2CB6">
        <w:rPr>
          <w:noProof/>
          <w:color w:val="24292E"/>
        </w:rPr>
        <w:drawing>
          <wp:inline distT="0" distB="0" distL="0" distR="0" wp14:anchorId="64C44121" wp14:editId="41BC9830">
            <wp:extent cx="3784600" cy="1919391"/>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5 at 9.57.5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3089" cy="1928768"/>
                    </a:xfrm>
                    <a:prstGeom prst="rect">
                      <a:avLst/>
                    </a:prstGeom>
                  </pic:spPr>
                </pic:pic>
              </a:graphicData>
            </a:graphic>
          </wp:inline>
        </w:drawing>
      </w:r>
    </w:p>
    <w:p w14:paraId="0BE9DC50" w14:textId="7115B93E" w:rsidR="004D7B33" w:rsidRPr="00DB2CB6" w:rsidRDefault="004D7B33" w:rsidP="004D7B33">
      <w:pPr>
        <w:pStyle w:val="NormalWeb"/>
        <w:shd w:val="clear" w:color="auto" w:fill="FFFFFF"/>
        <w:spacing w:before="240" w:beforeAutospacing="0" w:after="240" w:afterAutospacing="0"/>
        <w:rPr>
          <w:b/>
          <w:bCs/>
          <w:color w:val="24292E"/>
        </w:rPr>
      </w:pPr>
      <w:proofErr w:type="spellStart"/>
      <w:r w:rsidRPr="00DB2CB6">
        <w:rPr>
          <w:b/>
          <w:bCs/>
          <w:color w:val="24292E"/>
        </w:rPr>
        <w:t>F</w:t>
      </w:r>
      <w:r w:rsidR="00DB2CB6" w:rsidRPr="00DB2CB6">
        <w:rPr>
          <w:b/>
          <w:bCs/>
          <w:color w:val="24292E"/>
        </w:rPr>
        <w:t>light_Data</w:t>
      </w:r>
      <w:proofErr w:type="spellEnd"/>
      <w:r w:rsidR="00DB2CB6" w:rsidRPr="00DB2CB6">
        <w:rPr>
          <w:b/>
          <w:bCs/>
          <w:color w:val="24292E"/>
        </w:rPr>
        <w:t>:</w:t>
      </w:r>
    </w:p>
    <w:p w14:paraId="1A0C0418" w14:textId="645FCD1E" w:rsidR="004D7B33" w:rsidRPr="00DB2CB6" w:rsidRDefault="004D7B33" w:rsidP="004D7B33">
      <w:pPr>
        <w:pStyle w:val="NormalWeb"/>
        <w:numPr>
          <w:ilvl w:val="0"/>
          <w:numId w:val="6"/>
        </w:numPr>
        <w:shd w:val="clear" w:color="auto" w:fill="FFFFFF"/>
        <w:spacing w:before="240" w:beforeAutospacing="0" w:after="240" w:afterAutospacing="0"/>
        <w:rPr>
          <w:color w:val="24292E"/>
        </w:rPr>
      </w:pPr>
      <w:r w:rsidRPr="00DB2CB6">
        <w:rPr>
          <w:color w:val="24292E"/>
        </w:rPr>
        <w:t xml:space="preserve">Loaded csv into Pandas </w:t>
      </w:r>
    </w:p>
    <w:p w14:paraId="4A4CE811" w14:textId="1CA75031" w:rsidR="004D7B33" w:rsidRPr="00DB2CB6" w:rsidRDefault="004D7B33" w:rsidP="00DB2CB6">
      <w:pPr>
        <w:pStyle w:val="NormalWeb"/>
        <w:shd w:val="clear" w:color="auto" w:fill="FFFFFF"/>
        <w:spacing w:before="240" w:beforeAutospacing="0" w:after="240" w:afterAutospacing="0"/>
        <w:rPr>
          <w:color w:val="24292E"/>
        </w:rPr>
      </w:pPr>
      <w:r w:rsidRPr="00DB2CB6">
        <w:rPr>
          <w:noProof/>
          <w:color w:val="24292E"/>
        </w:rPr>
        <w:drawing>
          <wp:inline distT="0" distB="0" distL="0" distR="0" wp14:anchorId="5F2558B7" wp14:editId="2F129DB8">
            <wp:extent cx="5943600" cy="18465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15 at 10.02.1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1E60F1AA" w14:textId="44EDC13C" w:rsidR="004D7B33" w:rsidRPr="00DB2CB6" w:rsidRDefault="004D7B33" w:rsidP="004D7B33">
      <w:pPr>
        <w:pStyle w:val="NormalWeb"/>
        <w:numPr>
          <w:ilvl w:val="0"/>
          <w:numId w:val="6"/>
        </w:numPr>
        <w:shd w:val="clear" w:color="auto" w:fill="FFFFFF"/>
        <w:spacing w:before="240" w:beforeAutospacing="0" w:after="240" w:afterAutospacing="0"/>
        <w:rPr>
          <w:color w:val="24292E"/>
        </w:rPr>
      </w:pPr>
      <w:r w:rsidRPr="00DB2CB6">
        <w:rPr>
          <w:color w:val="24292E"/>
        </w:rPr>
        <w:t>Filter the database down to grab relevant columns.  Narrowed it down from 21 columns to 8 columns and renamed them make data easier to read.</w:t>
      </w:r>
    </w:p>
    <w:p w14:paraId="2F4CF7DF" w14:textId="6EE18427" w:rsidR="004D7B33" w:rsidRPr="00DB2CB6" w:rsidRDefault="004D7B33" w:rsidP="00DB2CB6">
      <w:pPr>
        <w:pStyle w:val="NormalWeb"/>
        <w:shd w:val="clear" w:color="auto" w:fill="FFFFFF"/>
        <w:spacing w:before="240" w:beforeAutospacing="0" w:after="240" w:afterAutospacing="0"/>
        <w:ind w:left="360"/>
        <w:rPr>
          <w:color w:val="24292E"/>
        </w:rPr>
      </w:pPr>
      <w:r w:rsidRPr="00DB2CB6">
        <w:rPr>
          <w:noProof/>
          <w:color w:val="24292E"/>
        </w:rPr>
        <w:lastRenderedPageBreak/>
        <w:drawing>
          <wp:anchor distT="0" distB="0" distL="114300" distR="114300" simplePos="0" relativeHeight="251664384" behindDoc="0" locked="0" layoutInCell="1" allowOverlap="1" wp14:anchorId="10F1B12D" wp14:editId="0FDC9F91">
            <wp:simplePos x="0" y="0"/>
            <wp:positionH relativeFrom="column">
              <wp:posOffset>231775</wp:posOffset>
            </wp:positionH>
            <wp:positionV relativeFrom="paragraph">
              <wp:posOffset>0</wp:posOffset>
            </wp:positionV>
            <wp:extent cx="5943600" cy="2377440"/>
            <wp:effectExtent l="0" t="0" r="0" b="0"/>
            <wp:wrapSquare wrapText="bothSides"/>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5 at 10.04.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14:sizeRelH relativeFrom="page">
              <wp14:pctWidth>0</wp14:pctWidth>
            </wp14:sizeRelH>
            <wp14:sizeRelV relativeFrom="page">
              <wp14:pctHeight>0</wp14:pctHeight>
            </wp14:sizeRelV>
          </wp:anchor>
        </w:drawing>
      </w:r>
    </w:p>
    <w:p w14:paraId="5268C520" w14:textId="36DAD77C" w:rsidR="004D7B33" w:rsidRPr="00DB2CB6" w:rsidRDefault="004D7B33" w:rsidP="004D7B33">
      <w:pPr>
        <w:pStyle w:val="NormalWeb"/>
        <w:numPr>
          <w:ilvl w:val="0"/>
          <w:numId w:val="6"/>
        </w:numPr>
        <w:shd w:val="clear" w:color="auto" w:fill="FFFFFF"/>
        <w:spacing w:before="240" w:beforeAutospacing="0" w:after="240" w:afterAutospacing="0"/>
        <w:rPr>
          <w:color w:val="24292E"/>
        </w:rPr>
      </w:pPr>
      <w:r w:rsidRPr="00DB2CB6">
        <w:rPr>
          <w:color w:val="24292E"/>
        </w:rPr>
        <w:t xml:space="preserve">Added the </w:t>
      </w:r>
      <w:proofErr w:type="spellStart"/>
      <w:r w:rsidRPr="00DB2CB6">
        <w:rPr>
          <w:color w:val="24292E"/>
        </w:rPr>
        <w:t>Flight_id</w:t>
      </w:r>
      <w:proofErr w:type="spellEnd"/>
      <w:r w:rsidRPr="00DB2CB6">
        <w:rPr>
          <w:color w:val="24292E"/>
        </w:rPr>
        <w:t xml:space="preserve"> </w:t>
      </w:r>
      <w:r w:rsidR="005E534E" w:rsidRPr="00DB2CB6">
        <w:rPr>
          <w:color w:val="24292E"/>
        </w:rPr>
        <w:t>column to set it as an index and as a unique value for the table to set as a Primary key in SQL.</w:t>
      </w:r>
    </w:p>
    <w:p w14:paraId="051F268C" w14:textId="69707529" w:rsidR="004D7B33" w:rsidRPr="00DB2CB6" w:rsidRDefault="005E534E" w:rsidP="00DB2CB6">
      <w:pPr>
        <w:pStyle w:val="NormalWeb"/>
        <w:shd w:val="clear" w:color="auto" w:fill="FFFFFF"/>
        <w:spacing w:before="240" w:beforeAutospacing="0" w:after="240" w:afterAutospacing="0"/>
        <w:rPr>
          <w:color w:val="24292E"/>
        </w:rPr>
      </w:pPr>
      <w:r w:rsidRPr="00DB2CB6">
        <w:rPr>
          <w:noProof/>
          <w:color w:val="24292E"/>
        </w:rPr>
        <w:drawing>
          <wp:inline distT="0" distB="0" distL="0" distR="0" wp14:anchorId="39EC663C" wp14:editId="0FCD3AA5">
            <wp:extent cx="5943600" cy="2105660"/>
            <wp:effectExtent l="0" t="0" r="0" b="254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5 at 10.06.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inline>
        </w:drawing>
      </w:r>
    </w:p>
    <w:p w14:paraId="159E6A61" w14:textId="03DFF56A" w:rsidR="005E534E" w:rsidRPr="00DB2CB6" w:rsidRDefault="000F2423" w:rsidP="005E534E">
      <w:pPr>
        <w:pStyle w:val="Heading3"/>
        <w:shd w:val="clear" w:color="auto" w:fill="FFFFFF"/>
        <w:spacing w:before="360" w:after="240"/>
        <w:rPr>
          <w:rFonts w:ascii="Times New Roman" w:hAnsi="Times New Roman" w:cs="Times New Roman"/>
          <w:color w:val="24292E"/>
          <w:sz w:val="30"/>
          <w:szCs w:val="30"/>
        </w:rPr>
      </w:pPr>
      <w:r w:rsidRPr="00DB2CB6">
        <w:rPr>
          <w:rFonts w:ascii="Times New Roman" w:hAnsi="Times New Roman" w:cs="Times New Roman"/>
          <w:color w:val="24292E"/>
          <w:sz w:val="30"/>
          <w:szCs w:val="30"/>
        </w:rPr>
        <w:t>Type of final production database data is loaded into:</w:t>
      </w:r>
    </w:p>
    <w:p w14:paraId="41D68D18" w14:textId="13AF4E56" w:rsidR="005E534E" w:rsidRPr="00DB2CB6" w:rsidRDefault="005E534E" w:rsidP="005E534E">
      <w:pPr>
        <w:pStyle w:val="ListParagraph"/>
        <w:numPr>
          <w:ilvl w:val="0"/>
          <w:numId w:val="7"/>
        </w:numPr>
        <w:rPr>
          <w:rFonts w:ascii="Times New Roman" w:hAnsi="Times New Roman" w:cs="Times New Roman"/>
        </w:rPr>
      </w:pPr>
      <w:r w:rsidRPr="00DB2CB6">
        <w:rPr>
          <w:rFonts w:ascii="Times New Roman" w:hAnsi="Times New Roman" w:cs="Times New Roman"/>
        </w:rPr>
        <w:t>Created a new database in SQL (Jan_2020_flight_data_db) with two tables to import data frames from pandas.</w:t>
      </w:r>
    </w:p>
    <w:p w14:paraId="2340E431" w14:textId="7D93CABE" w:rsidR="005E534E" w:rsidRPr="00DB2CB6" w:rsidRDefault="005E534E" w:rsidP="00DB2CB6">
      <w:pPr>
        <w:pStyle w:val="ListParagraph"/>
        <w:jc w:val="center"/>
        <w:rPr>
          <w:rFonts w:ascii="Times New Roman" w:hAnsi="Times New Roman" w:cs="Times New Roman"/>
        </w:rPr>
      </w:pPr>
    </w:p>
    <w:p w14:paraId="5F64D396" w14:textId="29D5C499" w:rsidR="00DB2CB6" w:rsidRPr="00DB2CB6" w:rsidRDefault="00DB2CB6" w:rsidP="00DB2CB6">
      <w:pPr>
        <w:pStyle w:val="ListParagraph"/>
        <w:rPr>
          <w:rFonts w:ascii="Times New Roman" w:hAnsi="Times New Roman" w:cs="Times New Roman"/>
        </w:rPr>
      </w:pPr>
      <w:r w:rsidRPr="00DB2CB6">
        <w:rPr>
          <w:rFonts w:ascii="Times New Roman" w:hAnsi="Times New Roman" w:cs="Times New Roman"/>
          <w:noProof/>
        </w:rPr>
        <w:drawing>
          <wp:anchor distT="0" distB="0" distL="114300" distR="114300" simplePos="0" relativeHeight="251660288" behindDoc="0" locked="0" layoutInCell="1" allowOverlap="1" wp14:anchorId="1D07DDCB" wp14:editId="10B12A5C">
            <wp:simplePos x="0" y="0"/>
            <wp:positionH relativeFrom="column">
              <wp:posOffset>2066925</wp:posOffset>
            </wp:positionH>
            <wp:positionV relativeFrom="paragraph">
              <wp:posOffset>-269240</wp:posOffset>
            </wp:positionV>
            <wp:extent cx="1824990" cy="2027555"/>
            <wp:effectExtent l="0" t="0" r="3810" b="4445"/>
            <wp:wrapSquare wrapText="bothSides"/>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15 at 10.08.4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4990" cy="2027555"/>
                    </a:xfrm>
                    <a:prstGeom prst="rect">
                      <a:avLst/>
                    </a:prstGeom>
                  </pic:spPr>
                </pic:pic>
              </a:graphicData>
            </a:graphic>
            <wp14:sizeRelH relativeFrom="page">
              <wp14:pctWidth>0</wp14:pctWidth>
            </wp14:sizeRelH>
            <wp14:sizeRelV relativeFrom="page">
              <wp14:pctHeight>0</wp14:pctHeight>
            </wp14:sizeRelV>
          </wp:anchor>
        </w:drawing>
      </w:r>
    </w:p>
    <w:p w14:paraId="3A160B4B" w14:textId="5E8C56A3" w:rsidR="00DB2CB6" w:rsidRPr="00DB2CB6" w:rsidRDefault="00DB2CB6" w:rsidP="00DB2CB6">
      <w:pPr>
        <w:pStyle w:val="ListParagraph"/>
        <w:rPr>
          <w:rFonts w:ascii="Times New Roman" w:hAnsi="Times New Roman" w:cs="Times New Roman"/>
        </w:rPr>
      </w:pPr>
    </w:p>
    <w:p w14:paraId="2F1C759C" w14:textId="77777777" w:rsidR="00DB2CB6" w:rsidRPr="00DB2CB6" w:rsidRDefault="00DB2CB6" w:rsidP="00DB2CB6">
      <w:pPr>
        <w:pStyle w:val="ListParagraph"/>
        <w:rPr>
          <w:rFonts w:ascii="Times New Roman" w:hAnsi="Times New Roman" w:cs="Times New Roman"/>
        </w:rPr>
      </w:pPr>
    </w:p>
    <w:p w14:paraId="20D276F5" w14:textId="77777777" w:rsidR="00DB2CB6" w:rsidRPr="00DB2CB6" w:rsidRDefault="00DB2CB6" w:rsidP="00DB2CB6">
      <w:pPr>
        <w:pStyle w:val="ListParagraph"/>
        <w:rPr>
          <w:rFonts w:ascii="Times New Roman" w:hAnsi="Times New Roman" w:cs="Times New Roman"/>
        </w:rPr>
      </w:pPr>
    </w:p>
    <w:p w14:paraId="0333DC76" w14:textId="77777777" w:rsidR="00DB2CB6" w:rsidRPr="00DB2CB6" w:rsidRDefault="00DB2CB6" w:rsidP="00DB2CB6">
      <w:pPr>
        <w:pStyle w:val="ListParagraph"/>
        <w:rPr>
          <w:rFonts w:ascii="Times New Roman" w:hAnsi="Times New Roman" w:cs="Times New Roman"/>
        </w:rPr>
      </w:pPr>
    </w:p>
    <w:p w14:paraId="696E90A8" w14:textId="77777777" w:rsidR="00DB2CB6" w:rsidRPr="00DB2CB6" w:rsidRDefault="00DB2CB6" w:rsidP="00DB2CB6">
      <w:pPr>
        <w:pStyle w:val="ListParagraph"/>
        <w:rPr>
          <w:rFonts w:ascii="Times New Roman" w:hAnsi="Times New Roman" w:cs="Times New Roman"/>
        </w:rPr>
      </w:pPr>
    </w:p>
    <w:p w14:paraId="798AC66F" w14:textId="6AF33346" w:rsidR="00DB2CB6" w:rsidRPr="00DB2CB6" w:rsidRDefault="00DB2CB6" w:rsidP="00DB2CB6">
      <w:pPr>
        <w:pStyle w:val="ListParagraph"/>
        <w:rPr>
          <w:rFonts w:ascii="Times New Roman" w:hAnsi="Times New Roman" w:cs="Times New Roman"/>
        </w:rPr>
      </w:pPr>
    </w:p>
    <w:p w14:paraId="74B8B7F2" w14:textId="77777777" w:rsidR="00DB2CB6" w:rsidRPr="00DB2CB6" w:rsidRDefault="00DB2CB6" w:rsidP="00DB2CB6">
      <w:pPr>
        <w:pStyle w:val="ListParagraph"/>
        <w:rPr>
          <w:rFonts w:ascii="Times New Roman" w:hAnsi="Times New Roman" w:cs="Times New Roman"/>
        </w:rPr>
      </w:pPr>
    </w:p>
    <w:p w14:paraId="57A2258C" w14:textId="742211D5" w:rsidR="00DB2CB6" w:rsidRPr="00DB2CB6" w:rsidRDefault="00DB2CB6" w:rsidP="00DB2CB6">
      <w:pPr>
        <w:pStyle w:val="ListParagraph"/>
        <w:rPr>
          <w:rFonts w:ascii="Times New Roman" w:hAnsi="Times New Roman" w:cs="Times New Roman"/>
        </w:rPr>
      </w:pPr>
    </w:p>
    <w:p w14:paraId="00116548" w14:textId="77777777" w:rsidR="00DB2CB6" w:rsidRDefault="00DB2CB6" w:rsidP="00DB2CB6">
      <w:pPr>
        <w:pStyle w:val="ListParagraph"/>
        <w:numPr>
          <w:ilvl w:val="0"/>
          <w:numId w:val="9"/>
        </w:numPr>
        <w:rPr>
          <w:rFonts w:ascii="Times New Roman" w:hAnsi="Times New Roman" w:cs="Times New Roman"/>
        </w:rPr>
      </w:pPr>
      <w:r w:rsidRPr="00DB2CB6">
        <w:rPr>
          <w:noProof/>
        </w:rPr>
        <w:lastRenderedPageBreak/>
        <w:drawing>
          <wp:anchor distT="0" distB="0" distL="114300" distR="114300" simplePos="0" relativeHeight="251662336" behindDoc="0" locked="0" layoutInCell="1" allowOverlap="1" wp14:anchorId="1E61094F" wp14:editId="5C7DD8B2">
            <wp:simplePos x="0" y="0"/>
            <wp:positionH relativeFrom="column">
              <wp:posOffset>0</wp:posOffset>
            </wp:positionH>
            <wp:positionV relativeFrom="paragraph">
              <wp:posOffset>508635</wp:posOffset>
            </wp:positionV>
            <wp:extent cx="5943600" cy="1400175"/>
            <wp:effectExtent l="0" t="0" r="0"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15 at 10.10.3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14:sizeRelH relativeFrom="page">
              <wp14:pctWidth>0</wp14:pctWidth>
            </wp14:sizeRelH>
            <wp14:sizeRelV relativeFrom="page">
              <wp14:pctHeight>0</wp14:pctHeight>
            </wp14:sizeRelV>
          </wp:anchor>
        </w:drawing>
      </w:r>
      <w:r w:rsidR="005E534E" w:rsidRPr="00DB2CB6">
        <w:rPr>
          <w:rFonts w:ascii="Times New Roman" w:hAnsi="Times New Roman" w:cs="Times New Roman"/>
        </w:rPr>
        <w:t xml:space="preserve">Created the </w:t>
      </w:r>
      <w:r w:rsidRPr="00DB2CB6">
        <w:rPr>
          <w:rFonts w:ascii="Times New Roman" w:hAnsi="Times New Roman" w:cs="Times New Roman"/>
        </w:rPr>
        <w:t>c</w:t>
      </w:r>
      <w:r w:rsidR="005E534E" w:rsidRPr="00DB2CB6">
        <w:rPr>
          <w:rFonts w:ascii="Times New Roman" w:hAnsi="Times New Roman" w:cs="Times New Roman"/>
        </w:rPr>
        <w:t xml:space="preserve">onnection string to connect our </w:t>
      </w:r>
      <w:proofErr w:type="spellStart"/>
      <w:r w:rsidR="005E534E" w:rsidRPr="00DB2CB6">
        <w:rPr>
          <w:rFonts w:ascii="Times New Roman" w:hAnsi="Times New Roman" w:cs="Times New Roman"/>
        </w:rPr>
        <w:t>jupyter</w:t>
      </w:r>
      <w:proofErr w:type="spellEnd"/>
      <w:r w:rsidR="005E534E" w:rsidRPr="00DB2CB6">
        <w:rPr>
          <w:rFonts w:ascii="Times New Roman" w:hAnsi="Times New Roman" w:cs="Times New Roman"/>
        </w:rPr>
        <w:t xml:space="preserve"> notebook file with the </w:t>
      </w:r>
      <w:proofErr w:type="spellStart"/>
      <w:r w:rsidR="005E534E" w:rsidRPr="00DB2CB6">
        <w:rPr>
          <w:rFonts w:ascii="Times New Roman" w:hAnsi="Times New Roman" w:cs="Times New Roman"/>
        </w:rPr>
        <w:t>postgreSQL</w:t>
      </w:r>
      <w:proofErr w:type="spellEnd"/>
      <w:r w:rsidR="005E534E" w:rsidRPr="00DB2CB6">
        <w:rPr>
          <w:rFonts w:ascii="Times New Roman" w:hAnsi="Times New Roman" w:cs="Times New Roman"/>
        </w:rPr>
        <w:t xml:space="preserve"> database.  </w:t>
      </w:r>
      <w:r w:rsidRPr="00DB2CB6">
        <w:rPr>
          <w:rFonts w:ascii="Times New Roman" w:hAnsi="Times New Roman" w:cs="Times New Roman"/>
        </w:rPr>
        <w:t>Then</w:t>
      </w:r>
      <w:r w:rsidR="005E534E" w:rsidRPr="00DB2CB6">
        <w:rPr>
          <w:rFonts w:ascii="Times New Roman" w:hAnsi="Times New Roman" w:cs="Times New Roman"/>
        </w:rPr>
        <w:t xml:space="preserve"> we uploaded our </w:t>
      </w:r>
      <w:proofErr w:type="spellStart"/>
      <w:r w:rsidR="005E534E" w:rsidRPr="00DB2CB6">
        <w:rPr>
          <w:rFonts w:ascii="Times New Roman" w:hAnsi="Times New Roman" w:cs="Times New Roman"/>
        </w:rPr>
        <w:t>dataframes</w:t>
      </w:r>
      <w:proofErr w:type="spellEnd"/>
      <w:r w:rsidR="005E534E" w:rsidRPr="00DB2CB6">
        <w:rPr>
          <w:rFonts w:ascii="Times New Roman" w:hAnsi="Times New Roman" w:cs="Times New Roman"/>
        </w:rPr>
        <w:t xml:space="preserve"> into the tables we created in </w:t>
      </w:r>
      <w:r w:rsidRPr="00DB2CB6">
        <w:rPr>
          <w:rFonts w:ascii="Times New Roman" w:hAnsi="Times New Roman" w:cs="Times New Roman"/>
        </w:rPr>
        <w:t>PostgreSQL.</w:t>
      </w:r>
    </w:p>
    <w:p w14:paraId="4A3C660C" w14:textId="77777777" w:rsidR="00DB2CB6" w:rsidRDefault="00DB2CB6" w:rsidP="00DB2CB6">
      <w:pPr>
        <w:rPr>
          <w:rFonts w:ascii="Times New Roman" w:hAnsi="Times New Roman" w:cs="Times New Roman"/>
          <w:color w:val="24292E"/>
          <w:sz w:val="30"/>
          <w:szCs w:val="30"/>
        </w:rPr>
      </w:pPr>
    </w:p>
    <w:p w14:paraId="25E19C55" w14:textId="496BDE4F" w:rsidR="000F2423" w:rsidRPr="00DB2CB6" w:rsidRDefault="000F2423" w:rsidP="00DB2CB6">
      <w:pPr>
        <w:rPr>
          <w:rFonts w:ascii="Times New Roman" w:hAnsi="Times New Roman" w:cs="Times New Roman"/>
        </w:rPr>
      </w:pPr>
      <w:r w:rsidRPr="00DB2CB6">
        <w:rPr>
          <w:rFonts w:ascii="Times New Roman" w:hAnsi="Times New Roman" w:cs="Times New Roman"/>
          <w:color w:val="24292E"/>
          <w:sz w:val="30"/>
          <w:szCs w:val="30"/>
        </w:rPr>
        <w:t>Final table that we used in the production database:</w:t>
      </w:r>
    </w:p>
    <w:p w14:paraId="51CB17E9" w14:textId="720294FE" w:rsidR="008F724C" w:rsidRPr="00DB2CB6" w:rsidRDefault="00DB2CB6" w:rsidP="00DB2CB6">
      <w:pPr>
        <w:numPr>
          <w:ilvl w:val="0"/>
          <w:numId w:val="5"/>
        </w:numPr>
        <w:shd w:val="clear" w:color="auto" w:fill="FFFFFF"/>
        <w:spacing w:before="100" w:beforeAutospacing="1" w:after="100" w:afterAutospacing="1"/>
        <w:rPr>
          <w:rFonts w:ascii="Times New Roman" w:hAnsi="Times New Roman" w:cs="Times New Roman"/>
          <w:color w:val="24292E"/>
        </w:rPr>
      </w:pPr>
      <w:r w:rsidRPr="00DB2CB6">
        <w:rPr>
          <w:rFonts w:ascii="Times New Roman" w:hAnsi="Times New Roman" w:cs="Times New Roman"/>
          <w:noProof/>
          <w:color w:val="24292E"/>
        </w:rPr>
        <w:drawing>
          <wp:anchor distT="0" distB="0" distL="114300" distR="114300" simplePos="0" relativeHeight="251663360" behindDoc="0" locked="0" layoutInCell="1" allowOverlap="1" wp14:anchorId="2DBE6621" wp14:editId="2DADA064">
            <wp:simplePos x="0" y="0"/>
            <wp:positionH relativeFrom="column">
              <wp:posOffset>0</wp:posOffset>
            </wp:positionH>
            <wp:positionV relativeFrom="paragraph">
              <wp:posOffset>841781</wp:posOffset>
            </wp:positionV>
            <wp:extent cx="5943600" cy="857885"/>
            <wp:effectExtent l="0" t="0" r="0" b="5715"/>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15 at 10.18.0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14:sizeRelH relativeFrom="page">
              <wp14:pctWidth>0</wp14:pctWidth>
            </wp14:sizeRelH>
            <wp14:sizeRelV relativeFrom="page">
              <wp14:pctHeight>0</wp14:pctHeight>
            </wp14:sizeRelV>
          </wp:anchor>
        </w:drawing>
      </w:r>
      <w:r w:rsidR="005E534E" w:rsidRPr="00DB2CB6">
        <w:rPr>
          <w:rFonts w:ascii="Times New Roman" w:hAnsi="Times New Roman" w:cs="Times New Roman"/>
          <w:color w:val="24292E"/>
        </w:rPr>
        <w:t xml:space="preserve">Joined the tables in </w:t>
      </w:r>
      <w:proofErr w:type="spellStart"/>
      <w:r w:rsidR="005E534E" w:rsidRPr="00DB2CB6">
        <w:rPr>
          <w:rFonts w:ascii="Times New Roman" w:hAnsi="Times New Roman" w:cs="Times New Roman"/>
          <w:color w:val="24292E"/>
        </w:rPr>
        <w:t>postgreSQL</w:t>
      </w:r>
      <w:proofErr w:type="spellEnd"/>
      <w:r w:rsidR="005E534E" w:rsidRPr="00DB2CB6">
        <w:rPr>
          <w:rFonts w:ascii="Times New Roman" w:hAnsi="Times New Roman" w:cs="Times New Roman"/>
          <w:color w:val="24292E"/>
        </w:rPr>
        <w:t xml:space="preserve"> to </w:t>
      </w:r>
      <w:r w:rsidR="00E804EE" w:rsidRPr="00DB2CB6">
        <w:rPr>
          <w:rFonts w:ascii="Times New Roman" w:hAnsi="Times New Roman" w:cs="Times New Roman"/>
          <w:color w:val="24292E"/>
        </w:rPr>
        <w:t>be able to add the airline names and match them with the airline ID’s.  This allowed people who are unfamiliar with the airline codes to understand what airline they pertain to.</w:t>
      </w:r>
    </w:p>
    <w:p w14:paraId="681AD36D" w14:textId="77777777" w:rsidR="00DB2CB6" w:rsidRPr="00DB2CB6" w:rsidRDefault="00DB2CB6" w:rsidP="00DB2CB6">
      <w:pPr>
        <w:shd w:val="clear" w:color="auto" w:fill="FFFFFF"/>
        <w:spacing w:before="100" w:beforeAutospacing="1" w:after="100" w:afterAutospacing="1"/>
        <w:ind w:left="720"/>
        <w:rPr>
          <w:rFonts w:ascii="Times New Roman" w:hAnsi="Times New Roman" w:cs="Times New Roman"/>
          <w:color w:val="24292E"/>
        </w:rPr>
      </w:pPr>
    </w:p>
    <w:p w14:paraId="500CF4AB" w14:textId="30A850F1" w:rsidR="00DA55AF" w:rsidRPr="00DB2CB6" w:rsidRDefault="00DB2CB6" w:rsidP="00DB2CB6">
      <w:pPr>
        <w:pStyle w:val="ListParagraph"/>
        <w:numPr>
          <w:ilvl w:val="0"/>
          <w:numId w:val="8"/>
        </w:numPr>
        <w:rPr>
          <w:rFonts w:ascii="Times New Roman" w:hAnsi="Times New Roman" w:cs="Times New Roman"/>
        </w:rPr>
      </w:pPr>
      <w:r>
        <w:rPr>
          <w:rFonts w:ascii="Times New Roman" w:hAnsi="Times New Roman" w:cs="Times New Roman"/>
        </w:rPr>
        <w:t>Final table result</w:t>
      </w:r>
    </w:p>
    <w:p w14:paraId="5A83933A" w14:textId="04B4023F" w:rsidR="00E804EE" w:rsidRDefault="00E804EE"/>
    <w:p w14:paraId="08C6ED21" w14:textId="0F92AAE8" w:rsidR="00E804EE" w:rsidRDefault="00E804EE">
      <w:r>
        <w:rPr>
          <w:noProof/>
        </w:rPr>
        <w:drawing>
          <wp:inline distT="0" distB="0" distL="0" distR="0" wp14:anchorId="0C28F35D" wp14:editId="476F3009">
            <wp:extent cx="5943600" cy="984885"/>
            <wp:effectExtent l="0" t="0" r="0" b="571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5 at 10.20.2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984885"/>
                    </a:xfrm>
                    <a:prstGeom prst="rect">
                      <a:avLst/>
                    </a:prstGeom>
                  </pic:spPr>
                </pic:pic>
              </a:graphicData>
            </a:graphic>
          </wp:inline>
        </w:drawing>
      </w:r>
    </w:p>
    <w:p w14:paraId="08B32D66" w14:textId="5A78B432" w:rsidR="00E804EE" w:rsidRDefault="00E804EE"/>
    <w:p w14:paraId="2B4B5CAC" w14:textId="23018CF9" w:rsidR="00DA55AF" w:rsidRDefault="00DA55AF" w:rsidP="00B02DE3"/>
    <w:sectPr w:rsidR="00DA55AF" w:rsidSect="00A42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A16CFE"/>
    <w:multiLevelType w:val="hybridMultilevel"/>
    <w:tmpl w:val="2A78BA1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 w15:restartNumberingAfterBreak="0">
    <w:nsid w:val="33DE76EF"/>
    <w:multiLevelType w:val="multilevel"/>
    <w:tmpl w:val="4BA6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040CE0"/>
    <w:multiLevelType w:val="multilevel"/>
    <w:tmpl w:val="4BA6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9D1457"/>
    <w:multiLevelType w:val="hybridMultilevel"/>
    <w:tmpl w:val="299A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052BD2"/>
    <w:multiLevelType w:val="hybridMultilevel"/>
    <w:tmpl w:val="AEB4A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EE2A7E"/>
    <w:multiLevelType w:val="hybridMultilevel"/>
    <w:tmpl w:val="A75A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B221FE"/>
    <w:multiLevelType w:val="multilevel"/>
    <w:tmpl w:val="AA3C7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FC0CB9"/>
    <w:multiLevelType w:val="multilevel"/>
    <w:tmpl w:val="831EB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8D3A26"/>
    <w:multiLevelType w:val="multilevel"/>
    <w:tmpl w:val="4BA6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7"/>
  </w:num>
  <w:num w:numId="5">
    <w:abstractNumId w:val="6"/>
  </w:num>
  <w:num w:numId="6">
    <w:abstractNumId w:val="4"/>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A5"/>
    <w:rsid w:val="000038C0"/>
    <w:rsid w:val="000A791C"/>
    <w:rsid w:val="000D3522"/>
    <w:rsid w:val="000F2423"/>
    <w:rsid w:val="00173F50"/>
    <w:rsid w:val="001E6753"/>
    <w:rsid w:val="001F1E2B"/>
    <w:rsid w:val="003A51BD"/>
    <w:rsid w:val="003B0586"/>
    <w:rsid w:val="004D7B33"/>
    <w:rsid w:val="005A281B"/>
    <w:rsid w:val="005C2C06"/>
    <w:rsid w:val="005E534E"/>
    <w:rsid w:val="00613DA5"/>
    <w:rsid w:val="0065095A"/>
    <w:rsid w:val="00677C31"/>
    <w:rsid w:val="006F4646"/>
    <w:rsid w:val="006F63C7"/>
    <w:rsid w:val="0072197D"/>
    <w:rsid w:val="00734380"/>
    <w:rsid w:val="008F724C"/>
    <w:rsid w:val="00A33D68"/>
    <w:rsid w:val="00A423E6"/>
    <w:rsid w:val="00B02DE3"/>
    <w:rsid w:val="00B4351E"/>
    <w:rsid w:val="00B745DD"/>
    <w:rsid w:val="00BB676D"/>
    <w:rsid w:val="00CB70D8"/>
    <w:rsid w:val="00DA55AF"/>
    <w:rsid w:val="00DB2CB6"/>
    <w:rsid w:val="00DC3CDE"/>
    <w:rsid w:val="00E1424B"/>
    <w:rsid w:val="00E804EE"/>
    <w:rsid w:val="00F939BC"/>
    <w:rsid w:val="00F97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26584"/>
  <w15:chartTrackingRefBased/>
  <w15:docId w15:val="{B84CAD79-17B7-334D-B3D7-EDFFF034D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5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35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242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939BC"/>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97D"/>
    <w:pPr>
      <w:ind w:left="720"/>
      <w:contextualSpacing/>
    </w:pPr>
  </w:style>
  <w:style w:type="character" w:customStyle="1" w:styleId="Heading4Char">
    <w:name w:val="Heading 4 Char"/>
    <w:basedOn w:val="DefaultParagraphFont"/>
    <w:link w:val="Heading4"/>
    <w:uiPriority w:val="9"/>
    <w:rsid w:val="00F939BC"/>
    <w:rPr>
      <w:rFonts w:ascii="Times New Roman" w:eastAsia="Times New Roman" w:hAnsi="Times New Roman" w:cs="Times New Roman"/>
      <w:b/>
      <w:bCs/>
    </w:rPr>
  </w:style>
  <w:style w:type="character" w:customStyle="1" w:styleId="Heading3Char">
    <w:name w:val="Heading 3 Char"/>
    <w:basedOn w:val="DefaultParagraphFont"/>
    <w:link w:val="Heading3"/>
    <w:uiPriority w:val="9"/>
    <w:rsid w:val="000F2423"/>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F2423"/>
    <w:rPr>
      <w:color w:val="0000FF"/>
      <w:u w:val="single"/>
    </w:rPr>
  </w:style>
  <w:style w:type="paragraph" w:styleId="NormalWeb">
    <w:name w:val="Normal (Web)"/>
    <w:basedOn w:val="Normal"/>
    <w:uiPriority w:val="99"/>
    <w:unhideWhenUsed/>
    <w:rsid w:val="000F2423"/>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D35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3522"/>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rsid w:val="000D3522"/>
    <w:rPr>
      <w:color w:val="605E5C"/>
      <w:shd w:val="clear" w:color="auto" w:fill="E1DFDD"/>
    </w:rPr>
  </w:style>
  <w:style w:type="paragraph" w:styleId="HTMLPreformatted">
    <w:name w:val="HTML Preformatted"/>
    <w:basedOn w:val="Normal"/>
    <w:link w:val="HTMLPreformattedChar"/>
    <w:uiPriority w:val="99"/>
    <w:semiHidden/>
    <w:unhideWhenUsed/>
    <w:rsid w:val="004D7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7B33"/>
    <w:rPr>
      <w:rFonts w:ascii="Courier New" w:eastAsia="Times New Roman" w:hAnsi="Courier New" w:cs="Courier New"/>
      <w:sz w:val="20"/>
      <w:szCs w:val="20"/>
    </w:rPr>
  </w:style>
  <w:style w:type="character" w:customStyle="1" w:styleId="n">
    <w:name w:val="n"/>
    <w:basedOn w:val="DefaultParagraphFont"/>
    <w:rsid w:val="004D7B33"/>
  </w:style>
  <w:style w:type="character" w:customStyle="1" w:styleId="o">
    <w:name w:val="o"/>
    <w:basedOn w:val="DefaultParagraphFont"/>
    <w:rsid w:val="004D7B33"/>
  </w:style>
  <w:style w:type="character" w:customStyle="1" w:styleId="p">
    <w:name w:val="p"/>
    <w:basedOn w:val="DefaultParagraphFont"/>
    <w:rsid w:val="004D7B33"/>
  </w:style>
  <w:style w:type="character" w:customStyle="1" w:styleId="s2">
    <w:name w:val="s2"/>
    <w:basedOn w:val="DefaultParagraphFont"/>
    <w:rsid w:val="004D7B33"/>
  </w:style>
  <w:style w:type="character" w:customStyle="1" w:styleId="c1">
    <w:name w:val="c1"/>
    <w:basedOn w:val="DefaultParagraphFont"/>
    <w:rsid w:val="004D7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264">
      <w:bodyDiv w:val="1"/>
      <w:marLeft w:val="0"/>
      <w:marRight w:val="0"/>
      <w:marTop w:val="0"/>
      <w:marBottom w:val="0"/>
      <w:divBdr>
        <w:top w:val="none" w:sz="0" w:space="0" w:color="auto"/>
        <w:left w:val="none" w:sz="0" w:space="0" w:color="auto"/>
        <w:bottom w:val="none" w:sz="0" w:space="0" w:color="auto"/>
        <w:right w:val="none" w:sz="0" w:space="0" w:color="auto"/>
      </w:divBdr>
    </w:div>
    <w:div w:id="126631222">
      <w:bodyDiv w:val="1"/>
      <w:marLeft w:val="0"/>
      <w:marRight w:val="0"/>
      <w:marTop w:val="0"/>
      <w:marBottom w:val="0"/>
      <w:divBdr>
        <w:top w:val="none" w:sz="0" w:space="0" w:color="auto"/>
        <w:left w:val="none" w:sz="0" w:space="0" w:color="auto"/>
        <w:bottom w:val="none" w:sz="0" w:space="0" w:color="auto"/>
        <w:right w:val="none" w:sz="0" w:space="0" w:color="auto"/>
      </w:divBdr>
    </w:div>
    <w:div w:id="824932964">
      <w:bodyDiv w:val="1"/>
      <w:marLeft w:val="0"/>
      <w:marRight w:val="0"/>
      <w:marTop w:val="0"/>
      <w:marBottom w:val="0"/>
      <w:divBdr>
        <w:top w:val="none" w:sz="0" w:space="0" w:color="auto"/>
        <w:left w:val="none" w:sz="0" w:space="0" w:color="auto"/>
        <w:bottom w:val="none" w:sz="0" w:space="0" w:color="auto"/>
        <w:right w:val="none" w:sz="0" w:space="0" w:color="auto"/>
      </w:divBdr>
    </w:div>
    <w:div w:id="1433815446">
      <w:bodyDiv w:val="1"/>
      <w:marLeft w:val="0"/>
      <w:marRight w:val="0"/>
      <w:marTop w:val="0"/>
      <w:marBottom w:val="0"/>
      <w:divBdr>
        <w:top w:val="none" w:sz="0" w:space="0" w:color="auto"/>
        <w:left w:val="none" w:sz="0" w:space="0" w:color="auto"/>
        <w:bottom w:val="none" w:sz="0" w:space="0" w:color="auto"/>
        <w:right w:val="none" w:sz="0" w:space="0" w:color="auto"/>
      </w:divBdr>
    </w:div>
    <w:div w:id="200350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anstats.bts.gov/DL_SelectFields.asp?Table_ID=259"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kaggle.com/divyansh22/flight-delay-prediction?select=Jan_2020_ontime.csv"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4D53F-4106-DD4A-A248-0A89410BD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314</Words>
  <Characters>1791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Sam Ettenson</cp:lastModifiedBy>
  <cp:revision>2</cp:revision>
  <dcterms:created xsi:type="dcterms:W3CDTF">2020-05-16T15:34:00Z</dcterms:created>
  <dcterms:modified xsi:type="dcterms:W3CDTF">2020-05-16T15:34:00Z</dcterms:modified>
</cp:coreProperties>
</file>