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《暗涌》第一集剧本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【片头：阴郁的弦乐渐起，镜头掠过沾满雨水的玻璃窗，倒映出扭曲的白色灵堂】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【场景1：医院病房 日 内】（特写镜头）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（苍白的日光灯管发出电流声，心电监护仪发出刺耳的长鸣）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林夕（16岁，单薄校服被冷汗浸透）踉跄着撞开病房门，书包带子还挂在手肘。瞳孔骤然收缩，定格在病床上凹陷的白色被单。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（慢镜头）护士掀开被单，母亲青灰色的指尖垂落床沿。（插入记忆闪回：母亲教幼年林夕打手语，食指相扣时突然用力捏三下）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林夕（喉咙发出破碎的呜咽）：妈...你答应过要来参加我的毕业典礼的...（指甲深深掐进掌心）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【场景2：太平间走廊 夜 内】（手持镜头晃动）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（绿色安全通道指示灯在瓷砖地面投下鬼魅光影）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林夕蜷缩在长椅角落，怀里紧抱母亲的老式公文包。突然摸到夹层里硬物——褪色的烫金笔记本，内页密密麻麻贴着剪报，某页用红笔圈着"新月会"三个字。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（画外音突然炸响）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班主任（OS）：小林同学？监控显示你母亲出事前在实验楼天台...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【场景3：殡仪馆灵堂 雨 外】（俯拍镜头）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（黑色伞群如毒蘑菇在雨中绽开，林夕麻木地回礼。忽然瞥见人群后方闪过玫红色伞尖——与五年前操场霸凌时扎进她掌心的伞骨同色）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（高速摄影）苏雨晴（</w:t>
      </w:r>
      <w:r>
        <w:rPr>
          <w:rFonts w:hint="default"/>
          <w:lang w:val="en-US" w:eastAsia="zh-CN"/>
        </w:rPr>
        <w:t>18</w:t>
      </w:r>
      <w:r>
        <w:rPr>
          <w:rFonts w:hint="eastAsia"/>
          <w:lang w:eastAsia="zh-CN"/>
        </w:rPr>
        <w:t>岁，精致妆容）高跟鞋碾过积水的青砖，红伞沿抬起刹那，露出颈间新月形吊坠。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林夕（瞳孔地震）：（喃喃）原来你们早就...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【场景4：回忆-校园天台 雨 夜】（交叉剪辑）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（雷声炸响）十五岁的林夕被按在积水里，苏雨晴的漆皮靴尖挑开她浸血的衣领。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苏雨晴（轻笑）：优等生的血也是腥的嘛。（伞尖抵住林夕咽喉）记住，有些秘密碰了会死人的。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【场景5：殡仪馆休息室 雨 内】（特写对峙）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（门轴吱呀声中被推开，林夕猛然转身。逆光中苏雨晴倚着门框，新月吊坠在锁骨间幽幽反光）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苏雨晴（指尖划过挽联）：节哀呀，林同学。（突然逼近耳语）你妈摔下去的时候，手里还攥着这个呢——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（掌心亮出半张烧焦的照片，依稀可见是林夕小时候的照片，上面写着“我最爱的珍宝”）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林夕（突然擒住对方手腕，指甲陷进皮肤）：你们杀我母亲，到底要掩盖什么？！还给我！那是我的！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（警笛声由远及近，苏雨晴笑着挣脱，将照片狠狠撕碎）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苏雨晴：游戏才刚开始呢，没用的小哭包，废物。（转身时裙摆翻涌如毒蝶）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【场景6：深夜卧室 雨 内】（跳切镜头）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（台灯将林夕的影子投在贴满线索的墙上，镜头推近焦黑照片：背景里"仁和生物实验室"标牌赫然在目）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林夕（抚摸母亲笔记本上的血指印）：这次换我来守护秘密了。（用红笔在新月会标记上画出血色叉痕）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【黑屏字幕：有些真相，需要以血为墨书写】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（片尾渐起压抑的电子音效，画面最后定格在殡仪馆窗外——雨中隐约可见数个撑黑伞的人影）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1068</Words>
  <Characters>1079</Characters>
  <Application>WPS Office</Application>
  <Paragraphs>54</Paragraphs>
  <CharactersWithSpaces>1091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2025-02-15T08:53:18Z</dcterms:created>
  <dc:creator>23124RN87C</dc:creator>
  <lastModifiedBy>23124RN87C</lastModifiedBy>
  <dcterms:modified xsi:type="dcterms:W3CDTF">2025-02-15T08:57:34Z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6577eedd7b5c430281a3b2b283ed2279_21</vt:lpwstr>
  </property>
</Properties>
</file>