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DBD191" w14:textId="2D817EB1" w:rsidR="00DA379C" w:rsidRDefault="00546868">
      <w:r w:rsidRPr="00546868">
        <w:drawing>
          <wp:anchor distT="0" distB="0" distL="114300" distR="114300" simplePos="0" relativeHeight="251658240" behindDoc="0" locked="0" layoutInCell="1" allowOverlap="1" wp14:anchorId="5BE60CAA" wp14:editId="02E00AEC">
            <wp:simplePos x="0" y="0"/>
            <wp:positionH relativeFrom="page">
              <wp:align>left</wp:align>
            </wp:positionH>
            <wp:positionV relativeFrom="paragraph">
              <wp:posOffset>0</wp:posOffset>
            </wp:positionV>
            <wp:extent cx="7499350" cy="8412480"/>
            <wp:effectExtent l="0" t="0" r="6350" b="7620"/>
            <wp:wrapNone/>
            <wp:docPr id="6973524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7352494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01174" cy="841452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DA379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379C"/>
    <w:rsid w:val="003F7F05"/>
    <w:rsid w:val="004A3815"/>
    <w:rsid w:val="00546868"/>
    <w:rsid w:val="00AA0196"/>
    <w:rsid w:val="00AC077E"/>
    <w:rsid w:val="00AF0CC8"/>
    <w:rsid w:val="00B2675A"/>
    <w:rsid w:val="00B6722E"/>
    <w:rsid w:val="00BA09E2"/>
    <w:rsid w:val="00DA379C"/>
    <w:rsid w:val="00DC1B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29EF2D"/>
  <w15:chartTrackingRefBased/>
  <w15:docId w15:val="{6DC23113-4911-4F2E-BBBC-CCFAA397E4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A37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A37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A379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A37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A379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A37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A37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A37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A37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379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A379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A379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379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A379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A379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A379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A379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A379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A37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A37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A37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A37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A37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A379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A379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A379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A37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A379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A379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Siobhan Roche</dc:creator>
  <cp:keywords/>
  <dc:description/>
  <cp:lastModifiedBy>Siobhan Roche</cp:lastModifiedBy>
  <cp:revision>6</cp:revision>
  <dcterms:created xsi:type="dcterms:W3CDTF">2025-11-05T11:24:00Z</dcterms:created>
  <dcterms:modified xsi:type="dcterms:W3CDTF">2026-08-17T14:30:00Z</dcterms:modified>
</cp:coreProperties>
</file>