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5FA1" w14:textId="77777777" w:rsidR="005E317F" w:rsidRDefault="00854A66">
      <w:pPr>
        <w:pStyle w:val="Heading1"/>
      </w:pPr>
      <w:bookmarkStart w:id="0" w:name="sorantoki-grammar-reference"/>
      <w:proofErr w:type="spellStart"/>
      <w:r>
        <w:t>Sorantoki</w:t>
      </w:r>
      <w:proofErr w:type="spellEnd"/>
      <w:r>
        <w:t xml:space="preserve"> Grammar Reference</w:t>
      </w:r>
    </w:p>
    <w:p w14:paraId="1935E87A" w14:textId="77777777" w:rsidR="009526E5" w:rsidRDefault="009526E5" w:rsidP="009526E5">
      <w:pPr>
        <w:pStyle w:val="Heading2"/>
      </w:pPr>
      <w:r>
        <w:t>P</w:t>
      </w:r>
      <w:r w:rsidRPr="009526E5">
        <w:t>reface</w:t>
      </w:r>
    </w:p>
    <w:p w14:paraId="229A773D" w14:textId="77777777" w:rsidR="007C273A" w:rsidRPr="007C273A" w:rsidRDefault="007C273A" w:rsidP="007C273A">
      <w:pPr>
        <w:pStyle w:val="Bibliography"/>
        <w:rPr>
          <w:lang w:val="en-ZA"/>
        </w:rPr>
      </w:pPr>
      <w:proofErr w:type="spellStart"/>
      <w:r w:rsidRPr="007C273A">
        <w:rPr>
          <w:lang w:val="en-ZA"/>
        </w:rPr>
        <w:t>Sorantoki</w:t>
      </w:r>
      <w:proofErr w:type="spellEnd"/>
      <w:r w:rsidRPr="007C273A">
        <w:rPr>
          <w:lang w:val="en-ZA"/>
        </w:rPr>
        <w:t xml:space="preserve"> is a simple, clear, and friendly auxiliary language designed to make communication easy for everyone. It sits in the middle of the auxlang spectrum: more regular and logical than natural languages, but more natural and intuitive than highly engineered or philosophical languages. Its goal is not perfection on paper, but ease of learning and ease of use in real conversations.</w:t>
      </w:r>
    </w:p>
    <w:p w14:paraId="1ADD1689" w14:textId="77777777" w:rsidR="007C273A" w:rsidRPr="007C273A" w:rsidRDefault="007C273A" w:rsidP="007C273A">
      <w:pPr>
        <w:pStyle w:val="Bibliography"/>
        <w:rPr>
          <w:lang w:val="en-ZA"/>
        </w:rPr>
      </w:pPr>
      <w:r w:rsidRPr="007C273A">
        <w:rPr>
          <w:lang w:val="en-ZA"/>
        </w:rPr>
        <w:t xml:space="preserve">The language has a single fixed word order (SVO), a very small sound system, and a completely regular grammar with no exceptions. Instead of verb conjugations or complicated endings, </w:t>
      </w:r>
      <w:proofErr w:type="spellStart"/>
      <w:r w:rsidRPr="007C273A">
        <w:rPr>
          <w:lang w:val="en-ZA"/>
        </w:rPr>
        <w:t>Sorantoki</w:t>
      </w:r>
      <w:proofErr w:type="spellEnd"/>
      <w:r w:rsidRPr="007C273A">
        <w:rPr>
          <w:lang w:val="en-ZA"/>
        </w:rPr>
        <w:t xml:space="preserve"> uses a straight-line chain of small helper words to express tense, aspect, mood, and other meanings. This makes sentences easy to build and even easier to understand.</w:t>
      </w:r>
    </w:p>
    <w:p w14:paraId="2EB6422A" w14:textId="77777777" w:rsidR="007C273A" w:rsidRPr="007C273A" w:rsidRDefault="007C273A" w:rsidP="007C273A">
      <w:pPr>
        <w:pStyle w:val="Bibliography"/>
        <w:rPr>
          <w:lang w:val="en-ZA"/>
        </w:rPr>
      </w:pPr>
      <w:r w:rsidRPr="007C273A">
        <w:rPr>
          <w:lang w:val="en-ZA"/>
        </w:rPr>
        <w:t xml:space="preserve">Although </w:t>
      </w:r>
      <w:proofErr w:type="spellStart"/>
      <w:r w:rsidRPr="007C273A">
        <w:rPr>
          <w:lang w:val="en-ZA"/>
        </w:rPr>
        <w:t>Sorantoki</w:t>
      </w:r>
      <w:proofErr w:type="spellEnd"/>
      <w:r w:rsidRPr="007C273A">
        <w:rPr>
          <w:lang w:val="en-ZA"/>
        </w:rPr>
        <w:t xml:space="preserve"> has not yet been tested with learners of different ages or abilities, it was designed with accessibility in mind. The simple sound system, predictable spelling, lack of clusters, optional pronunciation variants, and regular grammar may theoretically support learners with different cognitive or linguistic profiles, including those who benefit from reduced memorisation or clearer patterns.</w:t>
      </w:r>
    </w:p>
    <w:p w14:paraId="2115082C" w14:textId="77777777" w:rsidR="007C273A" w:rsidRPr="007C273A" w:rsidRDefault="007C273A" w:rsidP="007C273A">
      <w:pPr>
        <w:pStyle w:val="Bibliography"/>
        <w:rPr>
          <w:lang w:val="en-ZA"/>
        </w:rPr>
      </w:pPr>
      <w:r w:rsidRPr="007C273A">
        <w:rPr>
          <w:lang w:val="en-ZA"/>
        </w:rPr>
        <w:t xml:space="preserve">Most importantly, </w:t>
      </w:r>
      <w:proofErr w:type="spellStart"/>
      <w:r w:rsidRPr="007C273A">
        <w:rPr>
          <w:lang w:val="en-ZA"/>
        </w:rPr>
        <w:t>Sorantoki</w:t>
      </w:r>
      <w:proofErr w:type="spellEnd"/>
      <w:r w:rsidRPr="007C273A">
        <w:rPr>
          <w:lang w:val="en-ZA"/>
        </w:rPr>
        <w:t xml:space="preserve"> is meant to feel welcoming. Its structure encourages calm, direct, and cooperative communication, and its vocabulary favours everyday meanings over complexity. This grammar presents the language as a practical tool: something you can pick up quickly, use immediately, and grow comfortable with over time.</w:t>
      </w:r>
    </w:p>
    <w:p w14:paraId="1F7E2136" w14:textId="1808AA78" w:rsidR="00835134" w:rsidRPr="007C273A" w:rsidRDefault="00835134" w:rsidP="00835134">
      <w:pPr>
        <w:pStyle w:val="Bibliography"/>
        <w:rPr>
          <w:lang w:val="en-ZA"/>
        </w:rPr>
      </w:pPr>
      <w:r w:rsidRPr="007C273A">
        <w:rPr>
          <w:rStyle w:val="Heading2Char"/>
          <w:sz w:val="24"/>
          <w:szCs w:val="24"/>
        </w:rPr>
        <w:t>Your First Word</w:t>
      </w:r>
      <w:r w:rsidR="005B2B96" w:rsidRPr="007C273A">
        <w:rPr>
          <w:rStyle w:val="Heading2Char"/>
          <w:sz w:val="24"/>
          <w:szCs w:val="24"/>
        </w:rPr>
        <w:t>:</w:t>
      </w:r>
    </w:p>
    <w:p w14:paraId="5AD77610" w14:textId="77777777" w:rsidR="00F96252" w:rsidRPr="00F96252" w:rsidRDefault="00F96252" w:rsidP="00F96252">
      <w:pPr>
        <w:pStyle w:val="FootnoteText"/>
        <w:rPr>
          <w:lang w:val="en-ZA"/>
        </w:rPr>
      </w:pPr>
      <w:proofErr w:type="spellStart"/>
      <w:r w:rsidRPr="00F96252">
        <w:rPr>
          <w:b/>
          <w:bCs/>
          <w:lang w:val="en-ZA"/>
        </w:rPr>
        <w:t>wasa</w:t>
      </w:r>
      <w:proofErr w:type="spellEnd"/>
      <w:r w:rsidRPr="00F96252">
        <w:rPr>
          <w:b/>
          <w:bCs/>
          <w:lang w:val="en-ZA"/>
        </w:rPr>
        <w:t xml:space="preserve"> </w:t>
      </w:r>
      <w:r w:rsidRPr="00F96252">
        <w:rPr>
          <w:lang w:val="en-ZA"/>
        </w:rPr>
        <w:t xml:space="preserve">— pronounced </w:t>
      </w:r>
      <w:proofErr w:type="spellStart"/>
      <w:r w:rsidRPr="00F96252">
        <w:rPr>
          <w:i/>
          <w:iCs/>
          <w:lang w:val="en-ZA"/>
        </w:rPr>
        <w:t>wasa</w:t>
      </w:r>
      <w:proofErr w:type="spellEnd"/>
      <w:r w:rsidRPr="00F96252">
        <w:rPr>
          <w:i/>
          <w:iCs/>
          <w:lang w:val="en-ZA"/>
        </w:rPr>
        <w:t xml:space="preserve">, vasa, </w:t>
      </w:r>
      <w:proofErr w:type="spellStart"/>
      <w:r w:rsidRPr="00F96252">
        <w:rPr>
          <w:i/>
          <w:iCs/>
          <w:lang w:val="en-ZA"/>
        </w:rPr>
        <w:t>watha</w:t>
      </w:r>
      <w:proofErr w:type="spellEnd"/>
      <w:r w:rsidRPr="00F96252">
        <w:rPr>
          <w:i/>
          <w:iCs/>
          <w:lang w:val="en-ZA"/>
        </w:rPr>
        <w:t>,</w:t>
      </w:r>
      <w:r w:rsidRPr="00F96252">
        <w:rPr>
          <w:lang w:val="en-ZA"/>
        </w:rPr>
        <w:t xml:space="preserve"> or </w:t>
      </w:r>
      <w:proofErr w:type="spellStart"/>
      <w:r w:rsidRPr="00F96252">
        <w:rPr>
          <w:i/>
          <w:iCs/>
          <w:lang w:val="en-ZA"/>
        </w:rPr>
        <w:t>vatha</w:t>
      </w:r>
      <w:proofErr w:type="spellEnd"/>
      <w:r w:rsidRPr="00F96252">
        <w:rPr>
          <w:lang w:val="en-ZA"/>
        </w:rPr>
        <w:t xml:space="preserve"> — is the first word most learners discover in </w:t>
      </w:r>
      <w:proofErr w:type="spellStart"/>
      <w:r w:rsidRPr="00F96252">
        <w:rPr>
          <w:lang w:val="en-ZA"/>
        </w:rPr>
        <w:t>Sorantoki</w:t>
      </w:r>
      <w:proofErr w:type="spellEnd"/>
      <w:r w:rsidRPr="00F96252">
        <w:rPr>
          <w:lang w:val="en-ZA"/>
        </w:rPr>
        <w:t>. It means “I didn’t catch that” or “The message wasn’t received clearly.” It can refer to unclear hearing, unclear speech, or simply unclear understanding.</w:t>
      </w:r>
    </w:p>
    <w:p w14:paraId="16D92C91" w14:textId="77777777" w:rsidR="00F96252" w:rsidRPr="00F96252" w:rsidRDefault="00F96252" w:rsidP="00F96252">
      <w:pPr>
        <w:pStyle w:val="FootnoteText"/>
        <w:rPr>
          <w:lang w:val="en-ZA"/>
        </w:rPr>
      </w:pPr>
      <w:proofErr w:type="spellStart"/>
      <w:r w:rsidRPr="00F96252">
        <w:rPr>
          <w:i/>
          <w:iCs/>
          <w:lang w:val="en-ZA"/>
        </w:rPr>
        <w:t>wasa</w:t>
      </w:r>
      <w:proofErr w:type="spellEnd"/>
      <w:r w:rsidRPr="00F96252">
        <w:rPr>
          <w:lang w:val="en-ZA"/>
        </w:rPr>
        <w:t xml:space="preserve"> is a gentle, non-blaming way to ask someone to repeat, slow down, or clarify. It signals cooperation, not error. In </w:t>
      </w:r>
      <w:proofErr w:type="spellStart"/>
      <w:r w:rsidRPr="00F96252">
        <w:rPr>
          <w:lang w:val="en-ZA"/>
        </w:rPr>
        <w:t>Sorantoki</w:t>
      </w:r>
      <w:proofErr w:type="spellEnd"/>
      <w:r w:rsidRPr="00F96252">
        <w:rPr>
          <w:lang w:val="en-ZA"/>
        </w:rPr>
        <w:t xml:space="preserve"> culture, communication is shared responsibility: if something isn’t understood, the listener uses </w:t>
      </w:r>
      <w:proofErr w:type="spellStart"/>
      <w:r w:rsidRPr="00F96252">
        <w:rPr>
          <w:i/>
          <w:iCs/>
          <w:lang w:val="en-ZA"/>
        </w:rPr>
        <w:t>wasa</w:t>
      </w:r>
      <w:proofErr w:type="spellEnd"/>
      <w:r w:rsidRPr="00F96252">
        <w:rPr>
          <w:lang w:val="en-ZA"/>
        </w:rPr>
        <w:t xml:space="preserve"> without hesitation, and the speaker repeats without feeling corrected.</w:t>
      </w:r>
    </w:p>
    <w:p w14:paraId="248F679B" w14:textId="77777777" w:rsidR="00F96252" w:rsidRPr="00F96252" w:rsidRDefault="00F96252" w:rsidP="00F96252">
      <w:pPr>
        <w:pStyle w:val="FootnoteText"/>
        <w:rPr>
          <w:lang w:val="en-ZA"/>
        </w:rPr>
      </w:pPr>
      <w:r w:rsidRPr="00F96252">
        <w:rPr>
          <w:lang w:val="en-ZA"/>
        </w:rPr>
        <w:t xml:space="preserve">Use </w:t>
      </w:r>
      <w:proofErr w:type="spellStart"/>
      <w:r w:rsidRPr="00F96252">
        <w:rPr>
          <w:lang w:val="en-ZA"/>
        </w:rPr>
        <w:t>wasa</w:t>
      </w:r>
      <w:proofErr w:type="spellEnd"/>
      <w:r w:rsidRPr="00F96252">
        <w:rPr>
          <w:lang w:val="en-ZA"/>
        </w:rPr>
        <w:t xml:space="preserve"> anytime you need clarity. It keeps conversations friendly, patient, and clear — exactly the spirit </w:t>
      </w:r>
      <w:proofErr w:type="spellStart"/>
      <w:r w:rsidRPr="00F96252">
        <w:rPr>
          <w:lang w:val="en-ZA"/>
        </w:rPr>
        <w:t>Sorantoki</w:t>
      </w:r>
      <w:proofErr w:type="spellEnd"/>
      <w:r w:rsidRPr="00F96252">
        <w:rPr>
          <w:lang w:val="en-ZA"/>
        </w:rPr>
        <w:t xml:space="preserve"> is designed for.</w:t>
      </w:r>
    </w:p>
    <w:p w14:paraId="317F90ED" w14:textId="17BA2EF6" w:rsidR="009526E5" w:rsidRPr="007C273A" w:rsidRDefault="00F96252" w:rsidP="009526E5">
      <w:pPr>
        <w:pStyle w:val="FootnoteText"/>
        <w:rPr>
          <w:b/>
          <w:bCs/>
        </w:rPr>
      </w:pPr>
      <w:r w:rsidRPr="00F96252">
        <w:rPr>
          <w:b/>
          <w:bCs/>
          <w:lang w:val="en-ZA"/>
        </w:rPr>
        <w:t xml:space="preserve">Welcome to </w:t>
      </w:r>
      <w:proofErr w:type="spellStart"/>
      <w:r w:rsidRPr="00F96252">
        <w:rPr>
          <w:b/>
          <w:bCs/>
          <w:lang w:val="en-ZA"/>
        </w:rPr>
        <w:t>Sorantoki</w:t>
      </w:r>
      <w:proofErr w:type="spellEnd"/>
      <w:r w:rsidRPr="00F96252">
        <w:rPr>
          <w:b/>
          <w:bCs/>
          <w:lang w:val="en-ZA"/>
        </w:rPr>
        <w:t>—an auxlang built to be kind to learners</w:t>
      </w:r>
      <w:r w:rsidR="007C273A" w:rsidRPr="007C273A">
        <w:rPr>
          <w:b/>
          <w:bCs/>
          <w:lang w:val="en-ZA"/>
        </w:rPr>
        <w:t>.</w:t>
      </w:r>
    </w:p>
    <w:p w14:paraId="6CEE917B" w14:textId="77777777" w:rsidR="005E317F" w:rsidRDefault="00854A66">
      <w:pPr>
        <w:pStyle w:val="Heading2"/>
      </w:pPr>
      <w:bookmarkStart w:id="1" w:name="X2117e4705f9fe2966e7531537ae8d72d80c44d9"/>
      <w:r>
        <w:lastRenderedPageBreak/>
        <w:t>1. Phonology and Orthography</w:t>
      </w:r>
    </w:p>
    <w:p w14:paraId="17500E67" w14:textId="77777777" w:rsidR="005E317F" w:rsidRDefault="00854A66">
      <w:pPr>
        <w:pStyle w:val="Heading3"/>
      </w:pPr>
      <w:bookmarkStart w:id="2" w:name="X479838b53b99deb277b4125c4ad1111b966bed6"/>
      <w:r>
        <w:t>1.1 Consonants</w:t>
      </w:r>
    </w:p>
    <w:p w14:paraId="75453C7D" w14:textId="77777777" w:rsidR="005E317F" w:rsidRDefault="00854A66">
      <w:pPr>
        <w:pStyle w:val="FirstParagraph"/>
      </w:pPr>
      <w:r>
        <w:t>Sorantoki has ten consonants:</w:t>
      </w:r>
    </w:p>
    <w:p w14:paraId="7C2E74A7" w14:textId="77777777" w:rsidR="005E317F" w:rsidRDefault="00854A66">
      <w:pPr>
        <w:pStyle w:val="Compact"/>
        <w:numPr>
          <w:ilvl w:val="0"/>
          <w:numId w:val="2"/>
        </w:numPr>
      </w:pPr>
      <w:r>
        <w:rPr>
          <w:b/>
          <w:bCs/>
        </w:rPr>
        <w:t>p</w:t>
      </w:r>
      <w:r>
        <w:t xml:space="preserve"> – like English “pet”</w:t>
      </w:r>
    </w:p>
    <w:p w14:paraId="1D3E2494" w14:textId="77777777" w:rsidR="005E317F" w:rsidRDefault="00854A66">
      <w:pPr>
        <w:pStyle w:val="Compact"/>
        <w:numPr>
          <w:ilvl w:val="0"/>
          <w:numId w:val="2"/>
        </w:numPr>
      </w:pPr>
      <w:r>
        <w:rPr>
          <w:b/>
          <w:bCs/>
        </w:rPr>
        <w:t>t</w:t>
      </w:r>
      <w:r>
        <w:t xml:space="preserve"> – like English “top”</w:t>
      </w:r>
    </w:p>
    <w:p w14:paraId="740E099E" w14:textId="77777777" w:rsidR="005E317F" w:rsidRDefault="00854A66">
      <w:pPr>
        <w:pStyle w:val="Compact"/>
        <w:numPr>
          <w:ilvl w:val="0"/>
          <w:numId w:val="2"/>
        </w:numPr>
      </w:pPr>
      <w:r>
        <w:rPr>
          <w:b/>
          <w:bCs/>
        </w:rPr>
        <w:t>k</w:t>
      </w:r>
      <w:r>
        <w:t xml:space="preserve"> – like English “kit”</w:t>
      </w:r>
    </w:p>
    <w:p w14:paraId="5993FA04" w14:textId="77777777" w:rsidR="005E317F" w:rsidRDefault="00854A66">
      <w:pPr>
        <w:pStyle w:val="Compact"/>
        <w:numPr>
          <w:ilvl w:val="0"/>
          <w:numId w:val="2"/>
        </w:numPr>
      </w:pPr>
      <w:r>
        <w:rPr>
          <w:b/>
          <w:bCs/>
        </w:rPr>
        <w:t>f</w:t>
      </w:r>
      <w:r>
        <w:t xml:space="preserve"> – like English “fun”</w:t>
      </w:r>
    </w:p>
    <w:p w14:paraId="1CEB62F7" w14:textId="77777777" w:rsidR="005E317F" w:rsidRDefault="00854A66">
      <w:pPr>
        <w:pStyle w:val="Compact"/>
        <w:numPr>
          <w:ilvl w:val="0"/>
          <w:numId w:val="2"/>
        </w:numPr>
      </w:pPr>
      <w:r>
        <w:rPr>
          <w:b/>
          <w:bCs/>
        </w:rPr>
        <w:t>m</w:t>
      </w:r>
      <w:r>
        <w:t xml:space="preserve"> – like English “man”</w:t>
      </w:r>
    </w:p>
    <w:p w14:paraId="0D406CB5" w14:textId="77777777" w:rsidR="005E317F" w:rsidRDefault="00854A66">
      <w:pPr>
        <w:pStyle w:val="Compact"/>
        <w:numPr>
          <w:ilvl w:val="0"/>
          <w:numId w:val="2"/>
        </w:numPr>
      </w:pPr>
      <w:r>
        <w:rPr>
          <w:b/>
          <w:bCs/>
        </w:rPr>
        <w:t>n</w:t>
      </w:r>
      <w:r>
        <w:t xml:space="preserve"> – like English “no”</w:t>
      </w:r>
    </w:p>
    <w:p w14:paraId="7B972076" w14:textId="77777777" w:rsidR="005E317F" w:rsidRDefault="00854A66">
      <w:pPr>
        <w:pStyle w:val="Compact"/>
        <w:numPr>
          <w:ilvl w:val="0"/>
          <w:numId w:val="2"/>
        </w:numPr>
      </w:pPr>
      <w:r>
        <w:rPr>
          <w:b/>
          <w:bCs/>
        </w:rPr>
        <w:t>s</w:t>
      </w:r>
      <w:r>
        <w:t xml:space="preserve"> – like English “see”; th (lisped s) is also fully correct</w:t>
      </w:r>
    </w:p>
    <w:p w14:paraId="6FC53E5C" w14:textId="77777777" w:rsidR="005E317F" w:rsidRDefault="00854A66">
      <w:pPr>
        <w:pStyle w:val="Compact"/>
        <w:numPr>
          <w:ilvl w:val="0"/>
          <w:numId w:val="2"/>
        </w:numPr>
      </w:pPr>
      <w:r>
        <w:rPr>
          <w:b/>
          <w:bCs/>
        </w:rPr>
        <w:t>w</w:t>
      </w:r>
      <w:r>
        <w:t xml:space="preserve"> – pronounced as in English “wise” [w] or as in German/Dutch/Afrikaans “Victor” [v]; both are fully correct</w:t>
      </w:r>
    </w:p>
    <w:p w14:paraId="7CF6340C" w14:textId="77777777" w:rsidR="005E317F" w:rsidRDefault="00854A66">
      <w:pPr>
        <w:pStyle w:val="Compact"/>
        <w:numPr>
          <w:ilvl w:val="0"/>
          <w:numId w:val="2"/>
        </w:numPr>
      </w:pPr>
      <w:r>
        <w:rPr>
          <w:b/>
          <w:bCs/>
        </w:rPr>
        <w:t>y</w:t>
      </w:r>
      <w:r>
        <w:t xml:space="preserve"> – like English “yes”</w:t>
      </w:r>
    </w:p>
    <w:p w14:paraId="0C37AE78" w14:textId="0E26C44B" w:rsidR="005E317F" w:rsidRDefault="00854A66">
      <w:pPr>
        <w:pStyle w:val="Compact"/>
        <w:numPr>
          <w:ilvl w:val="0"/>
          <w:numId w:val="2"/>
        </w:numPr>
      </w:pPr>
      <w:r>
        <w:rPr>
          <w:b/>
          <w:bCs/>
        </w:rPr>
        <w:t>r</w:t>
      </w:r>
      <w:r>
        <w:t xml:space="preserve"> – may be pronounced [r], [ɾ], or [l] depending on the speaker</w:t>
      </w:r>
      <w:r w:rsidR="00A1395B">
        <w:br/>
      </w:r>
    </w:p>
    <w:p w14:paraId="77903F86" w14:textId="1B454017" w:rsidR="00A1395B" w:rsidRDefault="00A1395B" w:rsidP="00A1395B">
      <w:pPr>
        <w:pStyle w:val="Compact"/>
      </w:pPr>
      <w:r>
        <w:t xml:space="preserve">Note on s, w and r: </w:t>
      </w:r>
      <w:r w:rsidRPr="00A1395B">
        <w:t xml:space="preserve">These are </w:t>
      </w:r>
      <w:r w:rsidRPr="00A1395B">
        <w:rPr>
          <w:b/>
          <w:bCs/>
        </w:rPr>
        <w:t>not allophonic rules based on environment</w:t>
      </w:r>
      <w:r w:rsidRPr="00A1395B">
        <w:t xml:space="preserve">, and </w:t>
      </w:r>
      <w:r w:rsidRPr="00A1395B">
        <w:rPr>
          <w:b/>
          <w:bCs/>
        </w:rPr>
        <w:t>not dialect clusters</w:t>
      </w:r>
      <w:r w:rsidRPr="00A1395B">
        <w:t>.</w:t>
      </w:r>
      <w:r>
        <w:t xml:space="preserve"> </w:t>
      </w:r>
      <w:r w:rsidRPr="00A1395B">
        <w:t xml:space="preserve">All variants are fully correct, do not change meaning, and belong to the single standard form of </w:t>
      </w:r>
      <w:proofErr w:type="spellStart"/>
      <w:r w:rsidRPr="00A1395B">
        <w:t>Sorantoki</w:t>
      </w:r>
      <w:proofErr w:type="spellEnd"/>
      <w:r w:rsidRPr="00A1395B">
        <w:t>.</w:t>
      </w:r>
      <w:r>
        <w:t xml:space="preserve">  </w:t>
      </w:r>
      <w:r w:rsidRPr="00A1395B">
        <w:t>Speakers choose whichever variant is natural for them.</w:t>
      </w:r>
      <w:r>
        <w:t xml:space="preserve"> </w:t>
      </w:r>
      <w:r w:rsidRPr="00A1395B">
        <w:t>Communication always supersedes precision.</w:t>
      </w:r>
    </w:p>
    <w:p w14:paraId="4F2CD9AE" w14:textId="77777777" w:rsidR="005E317F" w:rsidRDefault="00854A66">
      <w:pPr>
        <w:pStyle w:val="Heading3"/>
      </w:pPr>
      <w:bookmarkStart w:id="3" w:name="X4f54c1a4809f9e4b9a9928d9204ec9242809feb"/>
      <w:bookmarkEnd w:id="2"/>
      <w:r>
        <w:t>1.2 Vowels</w:t>
      </w:r>
    </w:p>
    <w:p w14:paraId="474A1129" w14:textId="7D87431B" w:rsidR="00835134" w:rsidRDefault="00854A66" w:rsidP="00835134">
      <w:pPr>
        <w:pStyle w:val="Bibliography"/>
      </w:pPr>
      <w:r w:rsidRPr="00835134">
        <w:t xml:space="preserve">a, e, </w:t>
      </w:r>
      <w:proofErr w:type="spellStart"/>
      <w:r w:rsidRPr="00835134">
        <w:t>i</w:t>
      </w:r>
      <w:proofErr w:type="spellEnd"/>
      <w:r w:rsidRPr="00835134">
        <w:t>, o, u</w:t>
      </w:r>
      <w:r w:rsidR="00835134" w:rsidRPr="00835134">
        <w:br/>
      </w:r>
      <w:r w:rsidR="00835134">
        <w:br/>
      </w:r>
      <w:r w:rsidR="00835134" w:rsidRPr="00835134">
        <w:rPr>
          <w:rStyle w:val="Heading3Char"/>
        </w:rPr>
        <w:t>1.4 Diphthongs</w:t>
      </w:r>
    </w:p>
    <w:p w14:paraId="06A7C8DF" w14:textId="78B6E818" w:rsidR="005E317F" w:rsidRPr="00835134" w:rsidRDefault="00835134" w:rsidP="00835134">
      <w:pPr>
        <w:pStyle w:val="Bibliography"/>
      </w:pPr>
      <w:r w:rsidRPr="00835134">
        <w:t xml:space="preserve">ai au </w:t>
      </w:r>
      <w:proofErr w:type="spellStart"/>
      <w:r w:rsidRPr="00835134">
        <w:t>ei</w:t>
      </w:r>
      <w:proofErr w:type="spellEnd"/>
      <w:r w:rsidRPr="00835134">
        <w:t xml:space="preserve"> oi </w:t>
      </w:r>
      <w:proofErr w:type="spellStart"/>
      <w:r w:rsidRPr="00835134">
        <w:t>ou</w:t>
      </w:r>
      <w:proofErr w:type="spellEnd"/>
    </w:p>
    <w:p w14:paraId="6DD1D2A0" w14:textId="53BD8C81" w:rsidR="005E317F" w:rsidRDefault="00854A66">
      <w:pPr>
        <w:pStyle w:val="Heading3"/>
      </w:pPr>
      <w:bookmarkStart w:id="4" w:name="Xad839d88e82acce59b4397ed742904e04c20cd7"/>
      <w:bookmarkEnd w:id="3"/>
      <w:r>
        <w:t>1.</w:t>
      </w:r>
      <w:r w:rsidR="00835134">
        <w:t>5</w:t>
      </w:r>
      <w:r>
        <w:t xml:space="preserve"> Syllable Structure</w:t>
      </w:r>
    </w:p>
    <w:p w14:paraId="258A2622" w14:textId="2A068BDE" w:rsidR="005E317F" w:rsidRDefault="00854A66">
      <w:pPr>
        <w:pStyle w:val="FirstParagraph"/>
      </w:pPr>
      <w:r>
        <w:t>(C)V</w:t>
      </w:r>
      <w:r w:rsidR="00835134">
        <w:t>|D</w:t>
      </w:r>
      <w:r>
        <w:t>(N) where N = m or n</w:t>
      </w:r>
      <w:r w:rsidR="00835134">
        <w:t>, D = Diphthong</w:t>
      </w:r>
    </w:p>
    <w:p w14:paraId="3FE5B04E" w14:textId="77777777" w:rsidR="005E317F" w:rsidRDefault="00854A66">
      <w:pPr>
        <w:pStyle w:val="Compact"/>
        <w:numPr>
          <w:ilvl w:val="0"/>
          <w:numId w:val="3"/>
        </w:numPr>
      </w:pPr>
      <w:r>
        <w:t>Allowed codas: m, n only</w:t>
      </w:r>
    </w:p>
    <w:p w14:paraId="69A984E3" w14:textId="77777777" w:rsidR="005E317F" w:rsidRDefault="00854A66">
      <w:pPr>
        <w:pStyle w:val="Compact"/>
        <w:numPr>
          <w:ilvl w:val="0"/>
          <w:numId w:val="3"/>
        </w:numPr>
      </w:pPr>
      <w:r>
        <w:t>No consonant clusters</w:t>
      </w:r>
    </w:p>
    <w:p w14:paraId="275BEF87" w14:textId="3BA37A85" w:rsidR="005E317F" w:rsidRDefault="00854A66">
      <w:pPr>
        <w:pStyle w:val="Heading3"/>
      </w:pPr>
      <w:bookmarkStart w:id="5" w:name="X9a3c3272ad0599324577f1aad42fd71c2fe7609"/>
      <w:bookmarkEnd w:id="4"/>
      <w:r>
        <w:t>1.</w:t>
      </w:r>
      <w:r w:rsidR="00835134">
        <w:t>6</w:t>
      </w:r>
      <w:r>
        <w:t xml:space="preserve"> Root-Level Rules</w:t>
      </w:r>
    </w:p>
    <w:p w14:paraId="0D00D993" w14:textId="77777777" w:rsidR="005E317F" w:rsidRDefault="00854A66">
      <w:pPr>
        <w:pStyle w:val="Compact"/>
        <w:numPr>
          <w:ilvl w:val="0"/>
          <w:numId w:val="4"/>
        </w:numPr>
      </w:pPr>
      <w:r>
        <w:t>If a syllable has VV, the next syllable cannot start with V (to prevent 3+ vowels in a row)</w:t>
      </w:r>
    </w:p>
    <w:p w14:paraId="74A79379" w14:textId="77777777" w:rsidR="005E317F" w:rsidRDefault="00854A66">
      <w:pPr>
        <w:pStyle w:val="Compact"/>
        <w:numPr>
          <w:ilvl w:val="0"/>
          <w:numId w:val="4"/>
        </w:numPr>
      </w:pPr>
      <w:r>
        <w:t>If a syllable ends in /m/ or /n/, the next syllable can start with any consonant</w:t>
      </w:r>
    </w:p>
    <w:p w14:paraId="675981E1" w14:textId="49345515" w:rsidR="005E317F" w:rsidRDefault="00854A66" w:rsidP="00835134">
      <w:pPr>
        <w:pStyle w:val="Compact"/>
        <w:numPr>
          <w:ilvl w:val="0"/>
          <w:numId w:val="4"/>
        </w:numPr>
      </w:pPr>
      <w:r>
        <w:t>If a syllable ends in a vowel</w:t>
      </w:r>
      <w:r w:rsidR="00835134">
        <w:t xml:space="preserve"> or coda</w:t>
      </w:r>
      <w:r>
        <w:t xml:space="preserve">, the next syllable must start with a consonant (to avoid </w:t>
      </w:r>
      <w:r w:rsidR="00835134">
        <w:t>vowel</w:t>
      </w:r>
      <w:r>
        <w:t xml:space="preserve"> clusters)</w:t>
      </w:r>
      <w:bookmarkStart w:id="6" w:name="Xfe7bca88580292e0aba6674302e3e138411c6bc"/>
      <w:bookmarkEnd w:id="5"/>
    </w:p>
    <w:p w14:paraId="3ABAD14A" w14:textId="587AA370" w:rsidR="005E317F" w:rsidRDefault="00854A66">
      <w:pPr>
        <w:pStyle w:val="Heading3"/>
      </w:pPr>
      <w:bookmarkStart w:id="7" w:name="X29c8e9bb2002eae25864d9efd46c9b7cfe99d07"/>
      <w:bookmarkEnd w:id="6"/>
      <w:r>
        <w:t>1.</w:t>
      </w:r>
      <w:r w:rsidR="00835134">
        <w:t>6</w:t>
      </w:r>
      <w:r>
        <w:t xml:space="preserve"> Stress</w:t>
      </w:r>
    </w:p>
    <w:p w14:paraId="2BFBE2D2" w14:textId="77777777" w:rsidR="005E317F" w:rsidRDefault="00854A66">
      <w:pPr>
        <w:pStyle w:val="FirstParagraph"/>
      </w:pPr>
      <w:r>
        <w:t xml:space="preserve">Stress always falls on the </w:t>
      </w:r>
      <w:r>
        <w:rPr>
          <w:b/>
          <w:bCs/>
        </w:rPr>
        <w:t>penultimate syllable of the whole word</w:t>
      </w:r>
      <w:r>
        <w:t>.</w:t>
      </w:r>
    </w:p>
    <w:p w14:paraId="79394B15" w14:textId="77777777" w:rsidR="005E317F" w:rsidRDefault="00854A66">
      <w:pPr>
        <w:pStyle w:val="Compact"/>
        <w:numPr>
          <w:ilvl w:val="0"/>
          <w:numId w:val="5"/>
        </w:numPr>
      </w:pPr>
      <w:r>
        <w:lastRenderedPageBreak/>
        <w:t>Prefixes (noi-|noin, pe-) are counted normally → they can shift the stress rightward.</w:t>
      </w:r>
    </w:p>
    <w:p w14:paraId="260258B2" w14:textId="77777777" w:rsidR="005E317F" w:rsidRDefault="00854A66">
      <w:pPr>
        <w:pStyle w:val="Compact"/>
        <w:numPr>
          <w:ilvl w:val="0"/>
          <w:numId w:val="5"/>
        </w:numPr>
      </w:pPr>
      <w:r>
        <w:t>Suffixes (-n|-in, -ri, -ta, -pa, -ru, -ti, -ka) and the plural marker are “invisible” to stress → they never take it and never move it.</w:t>
      </w:r>
    </w:p>
    <w:p w14:paraId="43116614" w14:textId="77777777" w:rsidR="005E317F" w:rsidRDefault="00854A66">
      <w:pPr>
        <w:pStyle w:val="FirstParagraph"/>
      </w:pPr>
      <w:r>
        <w:t>Examples:</w:t>
      </w:r>
    </w:p>
    <w:p w14:paraId="0D85D6B3" w14:textId="77777777" w:rsidR="005E317F" w:rsidRDefault="00854A66">
      <w:pPr>
        <w:pStyle w:val="Compact"/>
        <w:numPr>
          <w:ilvl w:val="0"/>
          <w:numId w:val="6"/>
        </w:numPr>
      </w:pPr>
      <w:r>
        <w:t>ká.sa → ká.san</w:t>
      </w:r>
    </w:p>
    <w:p w14:paraId="628A44CD" w14:textId="77777777" w:rsidR="005E317F" w:rsidRDefault="00854A66">
      <w:pPr>
        <w:pStyle w:val="Compact"/>
        <w:numPr>
          <w:ilvl w:val="0"/>
          <w:numId w:val="6"/>
        </w:numPr>
      </w:pPr>
      <w:r>
        <w:t>pú.ka → pú.kan</w:t>
      </w:r>
    </w:p>
    <w:p w14:paraId="6D7E5A04" w14:textId="77777777" w:rsidR="005E317F" w:rsidRDefault="00854A66">
      <w:pPr>
        <w:pStyle w:val="Compact"/>
        <w:numPr>
          <w:ilvl w:val="0"/>
          <w:numId w:val="6"/>
        </w:numPr>
      </w:pPr>
      <w:r>
        <w:t>pon → nói.pon</w:t>
      </w:r>
    </w:p>
    <w:p w14:paraId="23503AB9" w14:textId="77777777" w:rsidR="005E317F" w:rsidRDefault="00854A66">
      <w:pPr>
        <w:pStyle w:val="Compact"/>
        <w:numPr>
          <w:ilvl w:val="0"/>
          <w:numId w:val="6"/>
        </w:numPr>
      </w:pPr>
      <w:r>
        <w:t>sero → pe.sé.ro</w:t>
      </w:r>
    </w:p>
    <w:p w14:paraId="57E99B01" w14:textId="77777777" w:rsidR="005E317F" w:rsidRDefault="00854A66">
      <w:pPr>
        <w:pStyle w:val="Heading2"/>
      </w:pPr>
      <w:bookmarkStart w:id="8" w:name="Xc610a6a343e77e88ef3c1e96862c8af280842ec"/>
      <w:bookmarkEnd w:id="1"/>
      <w:bookmarkEnd w:id="7"/>
      <w:r>
        <w:t>2. Core Principles</w:t>
      </w:r>
    </w:p>
    <w:p w14:paraId="37EC605D" w14:textId="77777777" w:rsidR="005E317F" w:rsidRDefault="00854A66">
      <w:pPr>
        <w:pStyle w:val="Heading3"/>
      </w:pPr>
      <w:bookmarkStart w:id="9" w:name="X5497806942480e5bddbc8dcf60b0c88067a8002"/>
      <w:r>
        <w:t>2.1 Word Order</w:t>
      </w:r>
    </w:p>
    <w:p w14:paraId="79E26257" w14:textId="4F3BEB65" w:rsidR="00AB49C8" w:rsidRPr="00AB49C8" w:rsidRDefault="00854A66" w:rsidP="00AB49C8">
      <w:pPr>
        <w:pStyle w:val="FirstParagraph"/>
        <w:rPr>
          <w:lang w:val="en-ZA"/>
        </w:rPr>
      </w:pPr>
      <w:r>
        <w:t>Strict SVO</w:t>
      </w:r>
      <w:bookmarkStart w:id="10" w:name="Xb06422219e67b2910f10b9965365c860cbb1230"/>
      <w:bookmarkEnd w:id="9"/>
    </w:p>
    <w:p w14:paraId="5336BB69" w14:textId="6E42206A" w:rsidR="00AB49C8" w:rsidRPr="00AB49C8" w:rsidRDefault="00AB49C8" w:rsidP="00AB49C8">
      <w:pPr>
        <w:pStyle w:val="FirstParagraph"/>
        <w:numPr>
          <w:ilvl w:val="0"/>
          <w:numId w:val="61"/>
        </w:numPr>
        <w:rPr>
          <w:lang w:val="en-ZA"/>
        </w:rPr>
      </w:pPr>
      <w:r w:rsidRPr="00AB49C8">
        <w:rPr>
          <w:lang w:val="en-ZA"/>
        </w:rPr>
        <w:t>Subject</w:t>
      </w:r>
    </w:p>
    <w:p w14:paraId="75C0801C" w14:textId="77777777" w:rsidR="00AB49C8" w:rsidRPr="00AB49C8" w:rsidRDefault="00AB49C8" w:rsidP="00AB49C8">
      <w:pPr>
        <w:pStyle w:val="FirstParagraph"/>
        <w:numPr>
          <w:ilvl w:val="0"/>
          <w:numId w:val="61"/>
        </w:numPr>
        <w:rPr>
          <w:lang w:val="en-ZA"/>
        </w:rPr>
      </w:pPr>
      <w:r w:rsidRPr="00AB49C8">
        <w:rPr>
          <w:lang w:val="en-ZA"/>
        </w:rPr>
        <w:t>(Adverbs / Time words / Place words …)</w:t>
      </w:r>
    </w:p>
    <w:p w14:paraId="74FFB19F" w14:textId="28890823" w:rsidR="00AB49C8" w:rsidRPr="00AB49C8" w:rsidRDefault="00AB49C8" w:rsidP="00AB49C8">
      <w:pPr>
        <w:pStyle w:val="FirstParagraph"/>
        <w:numPr>
          <w:ilvl w:val="0"/>
          <w:numId w:val="61"/>
        </w:numPr>
        <w:rPr>
          <w:lang w:val="en-ZA"/>
        </w:rPr>
      </w:pPr>
      <w:r w:rsidRPr="00AB49C8">
        <w:rPr>
          <w:lang w:val="en-ZA"/>
        </w:rPr>
        <w:t xml:space="preserve">[TAM Serial Verb Chain] </w:t>
      </w:r>
    </w:p>
    <w:p w14:paraId="104E1FEB" w14:textId="77777777" w:rsidR="00AB49C8" w:rsidRPr="00AB49C8" w:rsidRDefault="00AB49C8" w:rsidP="00AB49C8">
      <w:pPr>
        <w:pStyle w:val="FirstParagraph"/>
        <w:numPr>
          <w:ilvl w:val="0"/>
          <w:numId w:val="61"/>
        </w:numPr>
        <w:rPr>
          <w:lang w:val="en-ZA"/>
        </w:rPr>
      </w:pPr>
      <w:r w:rsidRPr="00AB49C8">
        <w:rPr>
          <w:lang w:val="en-ZA"/>
        </w:rPr>
        <w:t>(</w:t>
      </w:r>
      <w:proofErr w:type="spellStart"/>
      <w:r w:rsidRPr="00AB49C8">
        <w:rPr>
          <w:lang w:val="en-ZA"/>
        </w:rPr>
        <w:t>si</w:t>
      </w:r>
      <w:proofErr w:type="spellEnd"/>
      <w:r w:rsidRPr="00AB49C8">
        <w:rPr>
          <w:lang w:val="en-ZA"/>
        </w:rPr>
        <w:t xml:space="preserve"> | </w:t>
      </w:r>
      <w:proofErr w:type="spellStart"/>
      <w:r w:rsidRPr="00AB49C8">
        <w:rPr>
          <w:lang w:val="en-ZA"/>
        </w:rPr>
        <w:t>kuno</w:t>
      </w:r>
      <w:proofErr w:type="spellEnd"/>
      <w:r w:rsidRPr="00AB49C8">
        <w:rPr>
          <w:lang w:val="en-ZA"/>
        </w:rPr>
        <w:t>)</w:t>
      </w:r>
      <w:r w:rsidRPr="00AB49C8">
        <w:rPr>
          <w:lang w:val="en-ZA"/>
        </w:rPr>
        <w:t> </w:t>
      </w:r>
      <w:r w:rsidRPr="00AB49C8">
        <w:rPr>
          <w:lang w:val="en-ZA"/>
        </w:rPr>
        <w:t> </w:t>
      </w:r>
      <w:r w:rsidRPr="00AB49C8">
        <w:rPr>
          <w:lang w:val="en-ZA"/>
        </w:rPr>
        <w:t> </w:t>
      </w:r>
      <w:r w:rsidRPr="00AB49C8">
        <w:rPr>
          <w:lang w:val="en-ZA"/>
        </w:rPr>
        <w:t> </w:t>
      </w:r>
      <w:r w:rsidRPr="00AB49C8">
        <w:rPr>
          <w:lang w:val="en-ZA"/>
        </w:rPr>
        <w:t> </w:t>
      </w:r>
      <w:r w:rsidRPr="00AB49C8">
        <w:rPr>
          <w:lang w:val="en-ZA"/>
        </w:rPr>
        <w:t> </w:t>
      </w:r>
      <w:r w:rsidRPr="00AB49C8">
        <w:rPr>
          <w:lang w:val="en-ZA"/>
        </w:rPr>
        <w:t>← reflexive or reciprocal, immediately after the main verb</w:t>
      </w:r>
    </w:p>
    <w:p w14:paraId="202B374A" w14:textId="77777777" w:rsidR="00AB49C8" w:rsidRPr="00AB49C8" w:rsidRDefault="00AB49C8" w:rsidP="00AB49C8">
      <w:pPr>
        <w:pStyle w:val="FirstParagraph"/>
        <w:numPr>
          <w:ilvl w:val="0"/>
          <w:numId w:val="61"/>
        </w:numPr>
        <w:rPr>
          <w:lang w:val="en-ZA"/>
        </w:rPr>
      </w:pPr>
      <w:r w:rsidRPr="00AB49C8">
        <w:rPr>
          <w:lang w:val="en-ZA"/>
        </w:rPr>
        <w:t>Direct Object / Stative Predicate / Complement</w:t>
      </w:r>
    </w:p>
    <w:p w14:paraId="34F4DF36" w14:textId="159C0695" w:rsidR="00AB49C8" w:rsidRPr="00AB49C8" w:rsidRDefault="00AB49C8" w:rsidP="00AB49C8">
      <w:pPr>
        <w:pStyle w:val="FirstParagraph"/>
        <w:numPr>
          <w:ilvl w:val="0"/>
          <w:numId w:val="61"/>
        </w:numPr>
        <w:rPr>
          <w:lang w:val="en-ZA"/>
        </w:rPr>
      </w:pPr>
      <w:r w:rsidRPr="00AB49C8">
        <w:rPr>
          <w:lang w:val="en-ZA"/>
        </w:rPr>
        <w:t>(Prepositional phrases, extra objects, etc.)</w:t>
      </w:r>
      <w:r>
        <w:rPr>
          <w:lang w:val="en-ZA"/>
        </w:rPr>
        <w:t xml:space="preserve"> </w:t>
      </w:r>
      <w:r>
        <w:rPr>
          <w:lang w:val="en-ZA"/>
        </w:rPr>
        <w:br/>
      </w:r>
      <w:r>
        <w:rPr>
          <w:lang w:val="en-ZA"/>
        </w:rPr>
        <w:br/>
      </w:r>
    </w:p>
    <w:p w14:paraId="75A0D9A9" w14:textId="3123DF7A" w:rsidR="005E317F" w:rsidRDefault="00854A66" w:rsidP="008E3029">
      <w:pPr>
        <w:pStyle w:val="Heading2"/>
      </w:pPr>
      <w:r>
        <w:t>2.2 Modifiers</w:t>
      </w:r>
    </w:p>
    <w:p w14:paraId="36CB260D" w14:textId="77777777" w:rsidR="005E317F" w:rsidRDefault="00854A66">
      <w:pPr>
        <w:pStyle w:val="FirstParagraph"/>
      </w:pPr>
      <w:r>
        <w:t>Always precede the head, including possessives and adverbs.</w:t>
      </w:r>
    </w:p>
    <w:p w14:paraId="2A7FA2A8" w14:textId="77777777" w:rsidR="005E317F" w:rsidRDefault="00854A66">
      <w:pPr>
        <w:pStyle w:val="BodyText"/>
      </w:pPr>
      <w:r>
        <w:t>Adverbs of manner, time, and place (including nau ‘now’, supa ‘already’, suno ‘soon’, piko ‘here’, weyo ‘there’, rapiri ‘quickly’, etc.) are head-initial modifiers and immediately precede the TAM serial-verb chain.</w:t>
      </w:r>
    </w:p>
    <w:p w14:paraId="7D8FCA04" w14:textId="77777777" w:rsidR="005E317F" w:rsidRDefault="00854A66">
      <w:pPr>
        <w:pStyle w:val="Heading3"/>
      </w:pPr>
      <w:bookmarkStart w:id="11" w:name="Xfea539d0e33670ce10f6be6c9ea013410fe0d51"/>
      <w:bookmarkEnd w:id="10"/>
      <w:r>
        <w:t>2.3 Word-Class Flexibility</w:t>
      </w:r>
    </w:p>
    <w:p w14:paraId="1045E422" w14:textId="77777777" w:rsidR="005E317F" w:rsidRDefault="00854A66">
      <w:pPr>
        <w:pStyle w:val="Compact"/>
        <w:numPr>
          <w:ilvl w:val="0"/>
          <w:numId w:val="7"/>
        </w:numPr>
      </w:pPr>
      <w:r>
        <w:t>Any adjective → verb automatically (“be Adj”)</w:t>
      </w:r>
    </w:p>
    <w:p w14:paraId="644D9662" w14:textId="77777777" w:rsidR="005E317F" w:rsidRDefault="00854A66">
      <w:pPr>
        <w:pStyle w:val="Compact"/>
        <w:numPr>
          <w:ilvl w:val="0"/>
          <w:numId w:val="7"/>
        </w:numPr>
      </w:pPr>
      <w:r>
        <w:t>Any noun → modifier (“N-like”)</w:t>
      </w:r>
    </w:p>
    <w:p w14:paraId="0F8F29FC" w14:textId="77777777" w:rsidR="005E317F" w:rsidRDefault="00854A66">
      <w:pPr>
        <w:pStyle w:val="Compact"/>
        <w:numPr>
          <w:ilvl w:val="0"/>
          <w:numId w:val="7"/>
        </w:numPr>
      </w:pPr>
      <w:r>
        <w:t>Light verb turan = causative / “make X”</w:t>
      </w:r>
    </w:p>
    <w:p w14:paraId="024A701C" w14:textId="77777777" w:rsidR="005E317F" w:rsidRDefault="00854A66">
      <w:pPr>
        <w:pStyle w:val="Heading3"/>
      </w:pPr>
      <w:bookmarkStart w:id="12" w:name="Xcb1e90ad9a1b0f1e4108c5770435674b7a9b49a"/>
      <w:bookmarkEnd w:id="11"/>
      <w:r>
        <w:t>2.4 Copula</w:t>
      </w:r>
    </w:p>
    <w:p w14:paraId="7CBB8130" w14:textId="77777777" w:rsidR="005E317F" w:rsidRDefault="00854A66">
      <w:pPr>
        <w:pStyle w:val="FirstParagraph"/>
      </w:pPr>
      <w:r>
        <w:t xml:space="preserve">No copula verb. Predicates are zero-marked. </w:t>
      </w:r>
      <w:r>
        <w:rPr>
          <w:b/>
          <w:bCs/>
        </w:rPr>
        <w:t>es</w:t>
      </w:r>
      <w:r>
        <w:t xml:space="preserve"> is an optional emphasis particle (“really is / indeed is”).</w:t>
      </w:r>
    </w:p>
    <w:p w14:paraId="40581649" w14:textId="77777777" w:rsidR="005E317F" w:rsidRDefault="00854A66">
      <w:pPr>
        <w:pStyle w:val="Compact"/>
        <w:numPr>
          <w:ilvl w:val="0"/>
          <w:numId w:val="8"/>
        </w:numPr>
      </w:pPr>
      <w:r>
        <w:t>mi es tokoto = I really am a doctor</w:t>
      </w:r>
    </w:p>
    <w:p w14:paraId="0E5BC511" w14:textId="77777777" w:rsidR="005E317F" w:rsidRDefault="00854A66">
      <w:pPr>
        <w:pStyle w:val="Compact"/>
        <w:numPr>
          <w:ilvl w:val="0"/>
          <w:numId w:val="8"/>
        </w:numPr>
      </w:pPr>
      <w:r>
        <w:lastRenderedPageBreak/>
        <w:t>kasa es tai = The house really is big</w:t>
      </w:r>
    </w:p>
    <w:p w14:paraId="71A3C8C8" w14:textId="77777777" w:rsidR="005E317F" w:rsidRDefault="00854A66">
      <w:pPr>
        <w:pStyle w:val="FirstParagraph"/>
      </w:pPr>
      <w:r>
        <w:t>In Sorantoki, any root placed directly after a subject with no tense/aspect particle automatically means “be [root]”. Therefore tai = big / be big, pon = good / be good, tokoto = doctor / be a doctor, etc.</w:t>
      </w:r>
    </w:p>
    <w:p w14:paraId="335A95EC" w14:textId="77777777" w:rsidR="005E317F" w:rsidRDefault="00854A66">
      <w:pPr>
        <w:pStyle w:val="Heading2"/>
      </w:pPr>
      <w:bookmarkStart w:id="13" w:name="X20ac04fcec9857155a2ec162cb0fdfb844053bd"/>
      <w:bookmarkEnd w:id="8"/>
      <w:bookmarkEnd w:id="12"/>
      <w:r>
        <w:t>3. Pronouns and Plurals</w:t>
      </w:r>
    </w:p>
    <w:tbl>
      <w:tblPr>
        <w:tblStyle w:val="Table"/>
        <w:tblW w:w="0" w:type="auto"/>
        <w:tblLook w:val="0020" w:firstRow="1" w:lastRow="0" w:firstColumn="0" w:lastColumn="0" w:noHBand="0" w:noVBand="0"/>
      </w:tblPr>
      <w:tblGrid>
        <w:gridCol w:w="994"/>
        <w:gridCol w:w="1141"/>
        <w:gridCol w:w="894"/>
      </w:tblGrid>
      <w:tr w:rsidR="005E317F" w14:paraId="691BA2B6"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35363C8D" w14:textId="77777777" w:rsidR="005E317F" w:rsidRDefault="00854A66">
            <w:pPr>
              <w:pStyle w:val="Compact"/>
            </w:pPr>
            <w:r>
              <w:rPr>
                <w:b/>
                <w:bCs/>
              </w:rPr>
              <w:t>Person</w:t>
            </w:r>
          </w:p>
        </w:tc>
        <w:tc>
          <w:tcPr>
            <w:tcW w:w="0" w:type="auto"/>
          </w:tcPr>
          <w:p w14:paraId="7CBDC170" w14:textId="77777777" w:rsidR="005E317F" w:rsidRDefault="00854A66">
            <w:pPr>
              <w:pStyle w:val="Compact"/>
            </w:pPr>
            <w:r>
              <w:rPr>
                <w:b/>
                <w:bCs/>
              </w:rPr>
              <w:t>Singular</w:t>
            </w:r>
          </w:p>
        </w:tc>
        <w:tc>
          <w:tcPr>
            <w:tcW w:w="0" w:type="auto"/>
          </w:tcPr>
          <w:p w14:paraId="16B2EC30" w14:textId="77777777" w:rsidR="005E317F" w:rsidRDefault="00854A66">
            <w:pPr>
              <w:pStyle w:val="Compact"/>
            </w:pPr>
            <w:r>
              <w:rPr>
                <w:b/>
                <w:bCs/>
              </w:rPr>
              <w:t>Plural</w:t>
            </w:r>
          </w:p>
        </w:tc>
      </w:tr>
      <w:tr w:rsidR="005E317F" w14:paraId="2EF50498" w14:textId="77777777">
        <w:tc>
          <w:tcPr>
            <w:tcW w:w="0" w:type="auto"/>
          </w:tcPr>
          <w:p w14:paraId="643DFF93" w14:textId="77777777" w:rsidR="005E317F" w:rsidRDefault="00854A66">
            <w:pPr>
              <w:pStyle w:val="Compact"/>
            </w:pPr>
            <w:r>
              <w:t>1st</w:t>
            </w:r>
          </w:p>
        </w:tc>
        <w:tc>
          <w:tcPr>
            <w:tcW w:w="0" w:type="auto"/>
          </w:tcPr>
          <w:p w14:paraId="398293FA" w14:textId="77777777" w:rsidR="005E317F" w:rsidRDefault="00854A66">
            <w:pPr>
              <w:pStyle w:val="Compact"/>
            </w:pPr>
            <w:r>
              <w:t>mi</w:t>
            </w:r>
          </w:p>
        </w:tc>
        <w:tc>
          <w:tcPr>
            <w:tcW w:w="0" w:type="auto"/>
          </w:tcPr>
          <w:p w14:paraId="6173B509" w14:textId="77777777" w:rsidR="005E317F" w:rsidRDefault="00854A66">
            <w:pPr>
              <w:pStyle w:val="Compact"/>
            </w:pPr>
            <w:r>
              <w:t>min</w:t>
            </w:r>
          </w:p>
        </w:tc>
      </w:tr>
      <w:tr w:rsidR="005E317F" w14:paraId="683FF2BC" w14:textId="77777777">
        <w:tc>
          <w:tcPr>
            <w:tcW w:w="0" w:type="auto"/>
          </w:tcPr>
          <w:p w14:paraId="08BE0B65" w14:textId="77777777" w:rsidR="005E317F" w:rsidRDefault="00854A66">
            <w:pPr>
              <w:pStyle w:val="Compact"/>
            </w:pPr>
            <w:r>
              <w:t>2nd</w:t>
            </w:r>
          </w:p>
        </w:tc>
        <w:tc>
          <w:tcPr>
            <w:tcW w:w="0" w:type="auto"/>
          </w:tcPr>
          <w:p w14:paraId="7DC7E2CD" w14:textId="77777777" w:rsidR="005E317F" w:rsidRDefault="00854A66">
            <w:pPr>
              <w:pStyle w:val="Compact"/>
            </w:pPr>
            <w:r>
              <w:t>tu</w:t>
            </w:r>
          </w:p>
        </w:tc>
        <w:tc>
          <w:tcPr>
            <w:tcW w:w="0" w:type="auto"/>
          </w:tcPr>
          <w:p w14:paraId="7854CCC1" w14:textId="77777777" w:rsidR="005E317F" w:rsidRDefault="00854A66">
            <w:pPr>
              <w:pStyle w:val="Compact"/>
            </w:pPr>
            <w:r>
              <w:t>tun</w:t>
            </w:r>
          </w:p>
        </w:tc>
      </w:tr>
      <w:tr w:rsidR="005E317F" w14:paraId="58F37580" w14:textId="77777777">
        <w:tc>
          <w:tcPr>
            <w:tcW w:w="0" w:type="auto"/>
          </w:tcPr>
          <w:p w14:paraId="7850026A" w14:textId="77777777" w:rsidR="005E317F" w:rsidRDefault="00854A66">
            <w:pPr>
              <w:pStyle w:val="Compact"/>
            </w:pPr>
            <w:r>
              <w:t>3rd</w:t>
            </w:r>
          </w:p>
        </w:tc>
        <w:tc>
          <w:tcPr>
            <w:tcW w:w="0" w:type="auto"/>
          </w:tcPr>
          <w:p w14:paraId="3079A0D5" w14:textId="77777777" w:rsidR="005E317F" w:rsidRDefault="00854A66">
            <w:pPr>
              <w:pStyle w:val="Compact"/>
            </w:pPr>
            <w:r>
              <w:t>ta</w:t>
            </w:r>
          </w:p>
        </w:tc>
        <w:tc>
          <w:tcPr>
            <w:tcW w:w="0" w:type="auto"/>
          </w:tcPr>
          <w:p w14:paraId="451BDCD3" w14:textId="77777777" w:rsidR="005E317F" w:rsidRDefault="00854A66">
            <w:pPr>
              <w:pStyle w:val="Compact"/>
            </w:pPr>
            <w:r>
              <w:t>tan</w:t>
            </w:r>
          </w:p>
        </w:tc>
      </w:tr>
    </w:tbl>
    <w:p w14:paraId="0EEF8A17" w14:textId="77777777" w:rsidR="005E317F" w:rsidRDefault="00854A66">
      <w:pPr>
        <w:pStyle w:val="BodyText"/>
      </w:pPr>
      <w:r>
        <w:t xml:space="preserve">Pronouns use -n suffix plural marking and the exception to using the </w:t>
      </w:r>
      <w:r>
        <w:rPr>
          <w:b/>
          <w:bCs/>
        </w:rPr>
        <w:t>definite plural marker (section 6).</w:t>
      </w:r>
    </w:p>
    <w:p w14:paraId="16915EFD" w14:textId="77777777" w:rsidR="005E317F" w:rsidRDefault="00854A66">
      <w:pPr>
        <w:pStyle w:val="Heading2"/>
      </w:pPr>
      <w:bookmarkStart w:id="14" w:name="X376ba8aff51abb44468a1d8ca35e0430b6385c9"/>
      <w:bookmarkEnd w:id="13"/>
      <w:r>
        <w:t>4. Noun Phrases</w:t>
      </w:r>
    </w:p>
    <w:p w14:paraId="61F5C016" w14:textId="77777777" w:rsidR="005E317F" w:rsidRDefault="00854A66">
      <w:pPr>
        <w:pStyle w:val="Heading3"/>
      </w:pPr>
      <w:bookmarkStart w:id="15" w:name="X125d47791cf7c00b344434f2e358ec43f2710d4"/>
      <w:r>
        <w:t>4.1 Structure</w:t>
      </w:r>
    </w:p>
    <w:p w14:paraId="2BD70454" w14:textId="77777777" w:rsidR="005E317F" w:rsidRDefault="00854A66">
      <w:pPr>
        <w:pStyle w:val="FirstParagraph"/>
      </w:pPr>
      <w:r>
        <w:t>(Demonstrative) + (Number) + (Modifiers…) + NOUN + (Plural -n, if specific)</w:t>
      </w:r>
    </w:p>
    <w:p w14:paraId="72CDD96A" w14:textId="77777777" w:rsidR="005E317F" w:rsidRDefault="00854A66">
      <w:pPr>
        <w:pStyle w:val="Heading3"/>
      </w:pPr>
      <w:bookmarkStart w:id="16" w:name="X44da4c0c0f025626e9aeae36a3be447e81a317b"/>
      <w:bookmarkEnd w:id="15"/>
      <w:r>
        <w:t>4.2 Demonstratives</w:t>
      </w:r>
    </w:p>
    <w:p w14:paraId="5E1A9B9C" w14:textId="77777777" w:rsidR="005E317F" w:rsidRDefault="00854A66">
      <w:pPr>
        <w:pStyle w:val="Compact"/>
        <w:numPr>
          <w:ilvl w:val="0"/>
          <w:numId w:val="9"/>
        </w:numPr>
      </w:pPr>
      <w:r>
        <w:rPr>
          <w:b/>
          <w:bCs/>
        </w:rPr>
        <w:t>ko</w:t>
      </w:r>
      <w:r>
        <w:t xml:space="preserve"> = this / these (near speaker)</w:t>
      </w:r>
    </w:p>
    <w:p w14:paraId="3DD0A349" w14:textId="77777777" w:rsidR="005E317F" w:rsidRDefault="00854A66">
      <w:pPr>
        <w:pStyle w:val="Compact"/>
        <w:numPr>
          <w:ilvl w:val="0"/>
          <w:numId w:val="9"/>
        </w:numPr>
      </w:pPr>
      <w:r>
        <w:rPr>
          <w:b/>
          <w:bCs/>
        </w:rPr>
        <w:t>so</w:t>
      </w:r>
      <w:r>
        <w:t xml:space="preserve"> = that / those (far or previous)</w:t>
      </w:r>
    </w:p>
    <w:p w14:paraId="08150BC7" w14:textId="77777777" w:rsidR="005E317F" w:rsidRDefault="00854A66">
      <w:pPr>
        <w:pStyle w:val="Heading3"/>
      </w:pPr>
      <w:bookmarkStart w:id="17" w:name="X1b73aacf7f2685698dbf6e2d27666960c26821c"/>
      <w:bookmarkEnd w:id="16"/>
      <w:r>
        <w:t>4.3 Examples</w:t>
      </w:r>
    </w:p>
    <w:p w14:paraId="2A71861E" w14:textId="77777777" w:rsidR="005E317F" w:rsidRDefault="00854A66">
      <w:pPr>
        <w:pStyle w:val="Compact"/>
        <w:numPr>
          <w:ilvl w:val="0"/>
          <w:numId w:val="10"/>
        </w:numPr>
      </w:pPr>
      <w:r>
        <w:t>ko tai kasa = this big house</w:t>
      </w:r>
    </w:p>
    <w:p w14:paraId="603308E9" w14:textId="77777777" w:rsidR="005E317F" w:rsidRDefault="00854A66">
      <w:pPr>
        <w:pStyle w:val="Compact"/>
        <w:numPr>
          <w:ilvl w:val="0"/>
          <w:numId w:val="10"/>
        </w:numPr>
      </w:pPr>
      <w:r>
        <w:t>so pukan = those books</w:t>
      </w:r>
    </w:p>
    <w:p w14:paraId="20E9AE95" w14:textId="77777777" w:rsidR="005E317F" w:rsidRDefault="00854A66">
      <w:pPr>
        <w:pStyle w:val="Compact"/>
        <w:numPr>
          <w:ilvl w:val="0"/>
          <w:numId w:val="10"/>
        </w:numPr>
      </w:pPr>
      <w:r>
        <w:t>tai tinin = the big ones (plural -n or -in attaches only to pronouns or to the generic noun tin “thing”; not directly to adjectives except toun “all”)</w:t>
      </w:r>
    </w:p>
    <w:p w14:paraId="3FDB5F19" w14:textId="77777777" w:rsidR="005E317F" w:rsidRDefault="00854A66">
      <w:pPr>
        <w:pStyle w:val="Heading2"/>
      </w:pPr>
      <w:bookmarkStart w:id="18" w:name="Xaf2737b60cd7997c6df07fb7d8a448d4d6178dc"/>
      <w:bookmarkEnd w:id="14"/>
      <w:bookmarkEnd w:id="17"/>
      <w:r>
        <w:t>5. Possession</w:t>
      </w:r>
    </w:p>
    <w:p w14:paraId="5DDC1B2C" w14:textId="77777777" w:rsidR="005E317F" w:rsidRDefault="00854A66">
      <w:pPr>
        <w:pStyle w:val="FirstParagraph"/>
      </w:pPr>
      <w:r>
        <w:t xml:space="preserve">Possession is marked with </w:t>
      </w:r>
      <w:r>
        <w:rPr>
          <w:b/>
          <w:bCs/>
        </w:rPr>
        <w:t>te</w:t>
      </w:r>
      <w:r>
        <w:t>:</w:t>
      </w:r>
    </w:p>
    <w:p w14:paraId="600B3FB3" w14:textId="77777777" w:rsidR="005E317F" w:rsidRDefault="00854A66">
      <w:pPr>
        <w:pStyle w:val="BodyText"/>
      </w:pPr>
      <w:r>
        <w:t>Possessor + te + Possessed</w:t>
      </w:r>
    </w:p>
    <w:p w14:paraId="2A979244" w14:textId="77777777" w:rsidR="005E317F" w:rsidRDefault="00854A66">
      <w:pPr>
        <w:pStyle w:val="Compact"/>
        <w:numPr>
          <w:ilvl w:val="0"/>
          <w:numId w:val="11"/>
        </w:numPr>
      </w:pPr>
      <w:r>
        <w:t>mi te kasa = my house</w:t>
      </w:r>
    </w:p>
    <w:p w14:paraId="13D3052F" w14:textId="77777777" w:rsidR="005E317F" w:rsidRDefault="00854A66">
      <w:pPr>
        <w:pStyle w:val="Compact"/>
        <w:numPr>
          <w:ilvl w:val="0"/>
          <w:numId w:val="11"/>
        </w:numPr>
      </w:pPr>
      <w:r>
        <w:t>tan te mon = their money</w:t>
      </w:r>
    </w:p>
    <w:p w14:paraId="217AA4AF" w14:textId="77777777" w:rsidR="005E317F" w:rsidRDefault="00854A66">
      <w:pPr>
        <w:pStyle w:val="Compact"/>
        <w:numPr>
          <w:ilvl w:val="0"/>
          <w:numId w:val="11"/>
        </w:numPr>
      </w:pPr>
      <w:r>
        <w:t>yan te tai korem = a person with a big heart</w:t>
      </w:r>
    </w:p>
    <w:p w14:paraId="790C816C" w14:textId="77777777" w:rsidR="005E317F" w:rsidRDefault="00854A66">
      <w:pPr>
        <w:pStyle w:val="Heading3"/>
      </w:pPr>
      <w:bookmarkStart w:id="19" w:name="X6b3c8b3fbff93c9717d15527ab819b109d3d5a9"/>
      <w:r>
        <w:t>5.1 Colloquial Spoken Variant</w:t>
      </w:r>
    </w:p>
    <w:p w14:paraId="6FCE00BF" w14:textId="77777777" w:rsidR="005E317F" w:rsidRDefault="00854A66">
      <w:pPr>
        <w:pStyle w:val="FirstParagraph"/>
      </w:pPr>
      <w:r>
        <w:t>In casual everyday speech, te may be dropped when the possessor is a pronoun or with body parts and kinship terms:</w:t>
      </w:r>
    </w:p>
    <w:p w14:paraId="4CFF8A9C" w14:textId="77777777" w:rsidR="005E317F" w:rsidRDefault="00854A66">
      <w:pPr>
        <w:pStyle w:val="Compact"/>
        <w:numPr>
          <w:ilvl w:val="0"/>
          <w:numId w:val="12"/>
        </w:numPr>
      </w:pPr>
      <w:r>
        <w:t>mi kasa = my house (colloquial)</w:t>
      </w:r>
    </w:p>
    <w:p w14:paraId="027559D1" w14:textId="77777777" w:rsidR="005E317F" w:rsidRDefault="00854A66">
      <w:pPr>
        <w:pStyle w:val="Compact"/>
        <w:numPr>
          <w:ilvl w:val="0"/>
          <w:numId w:val="12"/>
        </w:numPr>
      </w:pPr>
      <w:r>
        <w:t>tu puka = your book (colloquial)</w:t>
      </w:r>
    </w:p>
    <w:p w14:paraId="6B0363EA" w14:textId="77777777" w:rsidR="005E317F" w:rsidRDefault="00854A66">
      <w:pPr>
        <w:pStyle w:val="Compact"/>
        <w:numPr>
          <w:ilvl w:val="0"/>
          <w:numId w:val="12"/>
        </w:numPr>
      </w:pPr>
      <w:r>
        <w:lastRenderedPageBreak/>
        <w:t>mi moran = my mouth (very common colloquial)</w:t>
      </w:r>
    </w:p>
    <w:p w14:paraId="7C1D02AA" w14:textId="77777777" w:rsidR="005E317F" w:rsidRDefault="00854A66">
      <w:pPr>
        <w:pStyle w:val="Compact"/>
        <w:numPr>
          <w:ilvl w:val="0"/>
          <w:numId w:val="12"/>
        </w:numPr>
      </w:pPr>
      <w:r>
        <w:t>ta peman = her family (very common colloquial)</w:t>
      </w:r>
    </w:p>
    <w:p w14:paraId="7FFC31DC" w14:textId="77777777" w:rsidR="005E317F" w:rsidRDefault="00854A66">
      <w:pPr>
        <w:pStyle w:val="FirstParagraph"/>
      </w:pPr>
      <w:r>
        <w:t>However, the forms with te (mi te kasa, mi te moran, ta te peman) remain the unambiguous standard and are recommended for learners.</w:t>
      </w:r>
    </w:p>
    <w:p w14:paraId="0911B9BD" w14:textId="77777777" w:rsidR="005E317F" w:rsidRDefault="00854A66">
      <w:pPr>
        <w:pStyle w:val="Heading2"/>
      </w:pPr>
      <w:bookmarkStart w:id="20" w:name="X180591ead36eeebc48c831e0dd15ba272b325df"/>
      <w:bookmarkEnd w:id="18"/>
      <w:bookmarkEnd w:id="19"/>
      <w:r>
        <w:t>6. The Definite Plural Marker -n / -in</w:t>
      </w:r>
    </w:p>
    <w:p w14:paraId="080F4208" w14:textId="77777777" w:rsidR="005E317F" w:rsidRDefault="00854A66">
      <w:pPr>
        <w:pStyle w:val="FirstParagraph"/>
      </w:pPr>
      <w:r>
        <w:t>Sorantoki has no indefinite plural. Bare nouns are used for generics and indefinite plurals.</w:t>
      </w:r>
    </w:p>
    <w:p w14:paraId="4C64F37D" w14:textId="77777777" w:rsidR="005E317F" w:rsidRDefault="00854A66">
      <w:pPr>
        <w:pStyle w:val="Compact"/>
        <w:numPr>
          <w:ilvl w:val="0"/>
          <w:numId w:val="13"/>
        </w:numPr>
      </w:pPr>
      <w:r>
        <w:t>kasa = house / houses (in general)</w:t>
      </w:r>
    </w:p>
    <w:p w14:paraId="57DDE04B" w14:textId="77777777" w:rsidR="005E317F" w:rsidRDefault="00854A66">
      <w:pPr>
        <w:pStyle w:val="Compact"/>
        <w:numPr>
          <w:ilvl w:val="0"/>
          <w:numId w:val="13"/>
        </w:numPr>
      </w:pPr>
      <w:r>
        <w:t>mi peron kasa = I like houses (any houses, houses in general)</w:t>
      </w:r>
    </w:p>
    <w:p w14:paraId="75F28DEF" w14:textId="77777777" w:rsidR="005E317F" w:rsidRDefault="00854A66">
      <w:pPr>
        <w:pStyle w:val="Compact"/>
        <w:numPr>
          <w:ilvl w:val="0"/>
          <w:numId w:val="13"/>
        </w:numPr>
      </w:pPr>
      <w:r>
        <w:t>ruwa in niran = Rain is cold (generic)</w:t>
      </w:r>
    </w:p>
    <w:p w14:paraId="753C1137" w14:textId="77777777" w:rsidR="005E317F" w:rsidRDefault="00854A66">
      <w:pPr>
        <w:pStyle w:val="FirstParagraph"/>
      </w:pPr>
      <w:r>
        <w:t xml:space="preserve">The suffix </w:t>
      </w:r>
      <w:r>
        <w:rPr>
          <w:b/>
          <w:bCs/>
        </w:rPr>
        <w:t>-n</w:t>
      </w:r>
      <w:r>
        <w:t xml:space="preserve"> (after consonant) or </w:t>
      </w:r>
      <w:r>
        <w:rPr>
          <w:b/>
          <w:bCs/>
        </w:rPr>
        <w:t>-in</w:t>
      </w:r>
      <w:r>
        <w:t xml:space="preserve"> (after vowel or stem-final n) is added only when the plural referent is definite or specific:</w:t>
      </w:r>
    </w:p>
    <w:p w14:paraId="1C6D73E1" w14:textId="77777777" w:rsidR="005E317F" w:rsidRDefault="00854A66">
      <w:pPr>
        <w:pStyle w:val="Compact"/>
        <w:numPr>
          <w:ilvl w:val="0"/>
          <w:numId w:val="14"/>
        </w:numPr>
      </w:pPr>
      <w:r>
        <w:t>ko tai kasan = these big houses (specific ones)</w:t>
      </w:r>
    </w:p>
    <w:p w14:paraId="2E032CD2" w14:textId="77777777" w:rsidR="005E317F" w:rsidRDefault="00854A66">
      <w:pPr>
        <w:pStyle w:val="Compact"/>
        <w:numPr>
          <w:ilvl w:val="0"/>
          <w:numId w:val="14"/>
        </w:numPr>
      </w:pPr>
      <w:r>
        <w:t>so pukan = those books (specific books we’re talking about)</w:t>
      </w:r>
    </w:p>
    <w:p w14:paraId="4ADB42F7" w14:textId="77777777" w:rsidR="005E317F" w:rsidRDefault="00854A66">
      <w:pPr>
        <w:pStyle w:val="Compact"/>
        <w:numPr>
          <w:ilvl w:val="0"/>
          <w:numId w:val="14"/>
        </w:numPr>
      </w:pPr>
      <w:r>
        <w:t>mi wita tai tinin = I saw the big ones (specific big things, using generic tin + -in)</w:t>
      </w:r>
    </w:p>
    <w:p w14:paraId="58A4CCEE" w14:textId="77777777" w:rsidR="005E317F" w:rsidRDefault="00854A66">
      <w:pPr>
        <w:pStyle w:val="FirstParagraph"/>
      </w:pPr>
      <w:r>
        <w:t>When the head noun is omitted, -in attaches to tin “thing” or (very informally) directly to the adjective:</w:t>
      </w:r>
    </w:p>
    <w:p w14:paraId="4556A013" w14:textId="77777777" w:rsidR="005E317F" w:rsidRDefault="00854A66">
      <w:pPr>
        <w:pStyle w:val="Compact"/>
        <w:numPr>
          <w:ilvl w:val="0"/>
          <w:numId w:val="15"/>
        </w:numPr>
      </w:pPr>
      <w:r>
        <w:t>tai tinin = the big ones</w:t>
      </w:r>
    </w:p>
    <w:p w14:paraId="2747DC09" w14:textId="77777777" w:rsidR="005E317F" w:rsidRDefault="00854A66">
      <w:pPr>
        <w:pStyle w:val="Compact"/>
        <w:numPr>
          <w:ilvl w:val="0"/>
          <w:numId w:val="15"/>
        </w:numPr>
      </w:pPr>
      <w:r>
        <w:t>pon tinin = the good ones</w:t>
      </w:r>
    </w:p>
    <w:p w14:paraId="0AD104AA" w14:textId="77777777" w:rsidR="005E317F" w:rsidRDefault="00854A66">
      <w:pPr>
        <w:pStyle w:val="Heading2"/>
      </w:pPr>
      <w:bookmarkStart w:id="21" w:name="Xb9ac933db87065768be94d360d34819661ec070"/>
      <w:bookmarkEnd w:id="20"/>
      <w:r>
        <w:t>7. The TAM Serial Verb Template</w:t>
      </w:r>
    </w:p>
    <w:p w14:paraId="0FAC9480" w14:textId="77777777" w:rsidR="005E317F" w:rsidRDefault="00854A66">
      <w:pPr>
        <w:pStyle w:val="FirstParagraph"/>
      </w:pPr>
      <w:r>
        <w:t xml:space="preserve">The verb phrase uses exactly </w:t>
      </w:r>
      <w:r>
        <w:rPr>
          <w:b/>
          <w:bCs/>
        </w:rPr>
        <w:t>six ordered slots</w:t>
      </w:r>
      <w:r>
        <w:t xml:space="preserve">. Only </w:t>
      </w:r>
      <w:r>
        <w:rPr>
          <w:b/>
          <w:bCs/>
        </w:rPr>
        <w:t>Slot 4</w:t>
      </w:r>
      <w:r>
        <w:t xml:space="preserve"> may contain 1 or 2 (a then b) verbs or nothing. All other slots accept </w:t>
      </w:r>
      <w:r>
        <w:rPr>
          <w:b/>
          <w:bCs/>
        </w:rPr>
        <w:t>exactly one particle or nothing</w:t>
      </w:r>
      <w:r>
        <w:t>.</w:t>
      </w:r>
    </w:p>
    <w:tbl>
      <w:tblPr>
        <w:tblStyle w:val="Table"/>
        <w:tblW w:w="0" w:type="auto"/>
        <w:tblLook w:val="0020" w:firstRow="1" w:lastRow="0" w:firstColumn="0" w:lastColumn="0" w:noHBand="0" w:noVBand="0"/>
      </w:tblPr>
      <w:tblGrid>
        <w:gridCol w:w="638"/>
        <w:gridCol w:w="1724"/>
        <w:gridCol w:w="2701"/>
        <w:gridCol w:w="1796"/>
        <w:gridCol w:w="2717"/>
      </w:tblGrid>
      <w:tr w:rsidR="005E317F" w14:paraId="52603D0D"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6AC9A274" w14:textId="77777777" w:rsidR="005E317F" w:rsidRDefault="00854A66">
            <w:pPr>
              <w:pStyle w:val="Compact"/>
            </w:pPr>
            <w:r>
              <w:rPr>
                <w:b/>
                <w:bCs/>
              </w:rPr>
              <w:t>Slot</w:t>
            </w:r>
          </w:p>
        </w:tc>
        <w:tc>
          <w:tcPr>
            <w:tcW w:w="0" w:type="auto"/>
          </w:tcPr>
          <w:p w14:paraId="546A1F92" w14:textId="77777777" w:rsidR="005E317F" w:rsidRDefault="00854A66">
            <w:pPr>
              <w:pStyle w:val="Compact"/>
            </w:pPr>
            <w:r>
              <w:rPr>
                <w:b/>
                <w:bCs/>
              </w:rPr>
              <w:t>Name</w:t>
            </w:r>
          </w:p>
        </w:tc>
        <w:tc>
          <w:tcPr>
            <w:tcW w:w="0" w:type="auto"/>
          </w:tcPr>
          <w:p w14:paraId="0649FF61" w14:textId="77777777" w:rsidR="005E317F" w:rsidRDefault="00854A66">
            <w:pPr>
              <w:pStyle w:val="Compact"/>
            </w:pPr>
            <w:r>
              <w:rPr>
                <w:b/>
                <w:bCs/>
              </w:rPr>
              <w:t>Allowed particles / verbs</w:t>
            </w:r>
          </w:p>
        </w:tc>
        <w:tc>
          <w:tcPr>
            <w:tcW w:w="0" w:type="auto"/>
          </w:tcPr>
          <w:p w14:paraId="5FD6EFD2" w14:textId="77777777" w:rsidR="005E317F" w:rsidRDefault="00854A66">
            <w:pPr>
              <w:pStyle w:val="Compact"/>
            </w:pPr>
            <w:r>
              <w:rPr>
                <w:b/>
                <w:bCs/>
              </w:rPr>
              <w:t>Can stack?</w:t>
            </w:r>
          </w:p>
        </w:tc>
        <w:tc>
          <w:tcPr>
            <w:tcW w:w="0" w:type="auto"/>
          </w:tcPr>
          <w:p w14:paraId="53BB4559" w14:textId="77777777" w:rsidR="005E317F" w:rsidRDefault="00854A66">
            <w:pPr>
              <w:pStyle w:val="Compact"/>
            </w:pPr>
            <w:r>
              <w:rPr>
                <w:b/>
                <w:bCs/>
              </w:rPr>
              <w:t>Meaning / Notes</w:t>
            </w:r>
          </w:p>
        </w:tc>
      </w:tr>
      <w:tr w:rsidR="005E317F" w14:paraId="6693DD0C" w14:textId="77777777">
        <w:tc>
          <w:tcPr>
            <w:tcW w:w="0" w:type="auto"/>
          </w:tcPr>
          <w:p w14:paraId="5112EDC5" w14:textId="77777777" w:rsidR="005E317F" w:rsidRDefault="00854A66">
            <w:pPr>
              <w:pStyle w:val="Compact"/>
            </w:pPr>
            <w:r>
              <w:t>1</w:t>
            </w:r>
          </w:p>
        </w:tc>
        <w:tc>
          <w:tcPr>
            <w:tcW w:w="0" w:type="auto"/>
          </w:tcPr>
          <w:p w14:paraId="5E38746F" w14:textId="77777777" w:rsidR="005E317F" w:rsidRDefault="00854A66">
            <w:pPr>
              <w:pStyle w:val="Compact"/>
            </w:pPr>
            <w:r>
              <w:t>Tense</w:t>
            </w:r>
          </w:p>
        </w:tc>
        <w:tc>
          <w:tcPr>
            <w:tcW w:w="0" w:type="auto"/>
          </w:tcPr>
          <w:p w14:paraId="36D7A64F" w14:textId="77777777" w:rsidR="005E317F" w:rsidRDefault="00854A66">
            <w:pPr>
              <w:pStyle w:val="Compact"/>
            </w:pPr>
            <w:r>
              <w:t>(empty) • ya • wi</w:t>
            </w:r>
          </w:p>
        </w:tc>
        <w:tc>
          <w:tcPr>
            <w:tcW w:w="0" w:type="auto"/>
          </w:tcPr>
          <w:p w14:paraId="0A13F254" w14:textId="77777777" w:rsidR="005E317F" w:rsidRDefault="00854A66">
            <w:pPr>
              <w:pStyle w:val="Compact"/>
            </w:pPr>
            <w:r>
              <w:t>No</w:t>
            </w:r>
          </w:p>
        </w:tc>
        <w:tc>
          <w:tcPr>
            <w:tcW w:w="0" w:type="auto"/>
          </w:tcPr>
          <w:p w14:paraId="3A443AE3" w14:textId="77777777" w:rsidR="005E317F" w:rsidRDefault="00854A66">
            <w:pPr>
              <w:pStyle w:val="Compact"/>
            </w:pPr>
            <w:r>
              <w:t>ya = past, wi = future, (empty) = present</w:t>
            </w:r>
          </w:p>
        </w:tc>
      </w:tr>
      <w:tr w:rsidR="005E317F" w14:paraId="5435F82B" w14:textId="77777777">
        <w:tc>
          <w:tcPr>
            <w:tcW w:w="0" w:type="auto"/>
          </w:tcPr>
          <w:p w14:paraId="5193F33E" w14:textId="77777777" w:rsidR="005E317F" w:rsidRDefault="00854A66">
            <w:pPr>
              <w:pStyle w:val="Compact"/>
            </w:pPr>
            <w:r>
              <w:t>2</w:t>
            </w:r>
          </w:p>
        </w:tc>
        <w:tc>
          <w:tcPr>
            <w:tcW w:w="0" w:type="auto"/>
          </w:tcPr>
          <w:p w14:paraId="33E78237" w14:textId="77777777" w:rsidR="005E317F" w:rsidRDefault="00854A66">
            <w:pPr>
              <w:pStyle w:val="Compact"/>
            </w:pPr>
            <w:r>
              <w:t>Aspect</w:t>
            </w:r>
          </w:p>
        </w:tc>
        <w:tc>
          <w:tcPr>
            <w:tcW w:w="0" w:type="auto"/>
          </w:tcPr>
          <w:p w14:paraId="537B5903" w14:textId="77777777" w:rsidR="005E317F" w:rsidRDefault="00854A66">
            <w:pPr>
              <w:pStyle w:val="Compact"/>
            </w:pPr>
            <w:r>
              <w:t>(empty) • in • pa • sa</w:t>
            </w:r>
          </w:p>
        </w:tc>
        <w:tc>
          <w:tcPr>
            <w:tcW w:w="0" w:type="auto"/>
          </w:tcPr>
          <w:p w14:paraId="3E12AA8C" w14:textId="77777777" w:rsidR="005E317F" w:rsidRDefault="00854A66">
            <w:pPr>
              <w:pStyle w:val="Compact"/>
            </w:pPr>
            <w:r>
              <w:t>No</w:t>
            </w:r>
          </w:p>
        </w:tc>
        <w:tc>
          <w:tcPr>
            <w:tcW w:w="0" w:type="auto"/>
          </w:tcPr>
          <w:p w14:paraId="6D258A42" w14:textId="77777777" w:rsidR="005E317F" w:rsidRDefault="00854A66">
            <w:pPr>
              <w:pStyle w:val="Compact"/>
            </w:pPr>
            <w:r>
              <w:t>in = progressive, pa = perfect, sa = habitual</w:t>
            </w:r>
          </w:p>
        </w:tc>
      </w:tr>
      <w:tr w:rsidR="005E317F" w14:paraId="3FDCA5EE" w14:textId="77777777">
        <w:tc>
          <w:tcPr>
            <w:tcW w:w="0" w:type="auto"/>
          </w:tcPr>
          <w:p w14:paraId="357E5C91" w14:textId="77777777" w:rsidR="005E317F" w:rsidRDefault="00854A66">
            <w:pPr>
              <w:pStyle w:val="Compact"/>
            </w:pPr>
            <w:r>
              <w:t>3</w:t>
            </w:r>
          </w:p>
        </w:tc>
        <w:tc>
          <w:tcPr>
            <w:tcW w:w="0" w:type="auto"/>
          </w:tcPr>
          <w:p w14:paraId="4BB20370" w14:textId="77777777" w:rsidR="005E317F" w:rsidRDefault="00854A66">
            <w:pPr>
              <w:pStyle w:val="Compact"/>
            </w:pPr>
            <w:r>
              <w:t>Negation</w:t>
            </w:r>
          </w:p>
        </w:tc>
        <w:tc>
          <w:tcPr>
            <w:tcW w:w="0" w:type="auto"/>
          </w:tcPr>
          <w:p w14:paraId="073AB496" w14:textId="77777777" w:rsidR="005E317F" w:rsidRDefault="00854A66">
            <w:pPr>
              <w:pStyle w:val="Compact"/>
            </w:pPr>
            <w:r>
              <w:t>(empty) • no</w:t>
            </w:r>
          </w:p>
        </w:tc>
        <w:tc>
          <w:tcPr>
            <w:tcW w:w="0" w:type="auto"/>
          </w:tcPr>
          <w:p w14:paraId="722E8A3F" w14:textId="77777777" w:rsidR="005E317F" w:rsidRDefault="00854A66">
            <w:pPr>
              <w:pStyle w:val="Compact"/>
            </w:pPr>
            <w:r>
              <w:t>No</w:t>
            </w:r>
          </w:p>
        </w:tc>
        <w:tc>
          <w:tcPr>
            <w:tcW w:w="0" w:type="auto"/>
          </w:tcPr>
          <w:p w14:paraId="7E7A9615" w14:textId="77777777" w:rsidR="005E317F" w:rsidRDefault="00854A66">
            <w:pPr>
              <w:pStyle w:val="Compact"/>
            </w:pPr>
            <w:r>
              <w:t>no negates everything that follows it</w:t>
            </w:r>
          </w:p>
        </w:tc>
      </w:tr>
      <w:tr w:rsidR="005E317F" w14:paraId="45D05F47" w14:textId="77777777">
        <w:tc>
          <w:tcPr>
            <w:tcW w:w="0" w:type="auto"/>
          </w:tcPr>
          <w:p w14:paraId="0ED67082" w14:textId="77777777" w:rsidR="005E317F" w:rsidRDefault="00854A66">
            <w:pPr>
              <w:pStyle w:val="Compact"/>
            </w:pPr>
            <w:r>
              <w:t>4</w:t>
            </w:r>
          </w:p>
        </w:tc>
        <w:tc>
          <w:tcPr>
            <w:tcW w:w="0" w:type="auto"/>
          </w:tcPr>
          <w:p w14:paraId="53A6E4EC" w14:textId="77777777" w:rsidR="005E317F" w:rsidRDefault="00854A66">
            <w:pPr>
              <w:pStyle w:val="Compact"/>
            </w:pPr>
            <w:r>
              <w:t>Modal verbs / Phase verbs</w:t>
            </w:r>
          </w:p>
        </w:tc>
        <w:tc>
          <w:tcPr>
            <w:tcW w:w="0" w:type="auto"/>
          </w:tcPr>
          <w:p w14:paraId="44A90654" w14:textId="77777777" w:rsidR="005E317F" w:rsidRDefault="00854A66">
            <w:pPr>
              <w:pStyle w:val="Compact"/>
            </w:pPr>
            <w:r>
              <w:t>(empty) a(• kan • muso • wan), b (• sita • suto • pin • na)</w:t>
            </w:r>
          </w:p>
        </w:tc>
        <w:tc>
          <w:tcPr>
            <w:tcW w:w="0" w:type="auto"/>
          </w:tcPr>
          <w:p w14:paraId="2364A121" w14:textId="77777777" w:rsidR="005E317F" w:rsidRDefault="00854A66">
            <w:pPr>
              <w:pStyle w:val="Compact"/>
            </w:pPr>
            <w:r>
              <w:t>Yes (2 max: ab sequence).</w:t>
            </w:r>
          </w:p>
        </w:tc>
        <w:tc>
          <w:tcPr>
            <w:tcW w:w="0" w:type="auto"/>
          </w:tcPr>
          <w:p w14:paraId="668635F1" w14:textId="77777777" w:rsidR="005E317F" w:rsidRDefault="00854A66">
            <w:pPr>
              <w:pStyle w:val="Compact"/>
            </w:pPr>
            <w:r>
              <w:t>can / must / want / start / stop / finish / imminent</w:t>
            </w:r>
          </w:p>
        </w:tc>
      </w:tr>
      <w:tr w:rsidR="005E317F" w14:paraId="1C45C438" w14:textId="77777777">
        <w:tc>
          <w:tcPr>
            <w:tcW w:w="0" w:type="auto"/>
          </w:tcPr>
          <w:p w14:paraId="65E402E1" w14:textId="77777777" w:rsidR="005E317F" w:rsidRDefault="00854A66">
            <w:pPr>
              <w:pStyle w:val="Compact"/>
            </w:pPr>
            <w:r>
              <w:t>5</w:t>
            </w:r>
          </w:p>
        </w:tc>
        <w:tc>
          <w:tcPr>
            <w:tcW w:w="0" w:type="auto"/>
          </w:tcPr>
          <w:p w14:paraId="774F54A4" w14:textId="77777777" w:rsidR="005E317F" w:rsidRDefault="00854A66">
            <w:pPr>
              <w:pStyle w:val="Compact"/>
            </w:pPr>
            <w:r>
              <w:t>Direction / Purpose verbs</w:t>
            </w:r>
          </w:p>
        </w:tc>
        <w:tc>
          <w:tcPr>
            <w:tcW w:w="0" w:type="auto"/>
          </w:tcPr>
          <w:p w14:paraId="396F0ECA" w14:textId="77777777" w:rsidR="005E317F" w:rsidRDefault="00854A66">
            <w:pPr>
              <w:pStyle w:val="Compact"/>
            </w:pPr>
            <w:r>
              <w:t>(empty) • to • ku • ki • po</w:t>
            </w:r>
          </w:p>
        </w:tc>
        <w:tc>
          <w:tcPr>
            <w:tcW w:w="0" w:type="auto"/>
          </w:tcPr>
          <w:p w14:paraId="749734EB" w14:textId="77777777" w:rsidR="005E317F" w:rsidRDefault="00854A66">
            <w:pPr>
              <w:pStyle w:val="Compact"/>
            </w:pPr>
            <w:r>
              <w:t>No</w:t>
            </w:r>
          </w:p>
        </w:tc>
        <w:tc>
          <w:tcPr>
            <w:tcW w:w="0" w:type="auto"/>
          </w:tcPr>
          <w:p w14:paraId="67D61DE5" w14:textId="77777777" w:rsidR="005E317F" w:rsidRDefault="00854A66">
            <w:pPr>
              <w:pStyle w:val="Compact"/>
            </w:pPr>
            <w:r>
              <w:t>go-and / come-and / benefactive / in-order-to</w:t>
            </w:r>
          </w:p>
        </w:tc>
      </w:tr>
      <w:tr w:rsidR="005E317F" w14:paraId="52923E64" w14:textId="77777777">
        <w:tc>
          <w:tcPr>
            <w:tcW w:w="0" w:type="auto"/>
          </w:tcPr>
          <w:p w14:paraId="3B854CA5" w14:textId="77777777" w:rsidR="005E317F" w:rsidRDefault="00854A66">
            <w:pPr>
              <w:pStyle w:val="Compact"/>
            </w:pPr>
            <w:r>
              <w:lastRenderedPageBreak/>
              <w:t>6</w:t>
            </w:r>
          </w:p>
        </w:tc>
        <w:tc>
          <w:tcPr>
            <w:tcW w:w="0" w:type="auto"/>
          </w:tcPr>
          <w:p w14:paraId="03DA278B" w14:textId="77777777" w:rsidR="005E317F" w:rsidRDefault="00854A66">
            <w:pPr>
              <w:pStyle w:val="Compact"/>
            </w:pPr>
            <w:r>
              <w:t>Main verb</w:t>
            </w:r>
          </w:p>
        </w:tc>
        <w:tc>
          <w:tcPr>
            <w:tcW w:w="0" w:type="auto"/>
          </w:tcPr>
          <w:p w14:paraId="632BAB8D" w14:textId="77777777" w:rsidR="005E317F" w:rsidRDefault="00854A66">
            <w:pPr>
              <w:pStyle w:val="Compact"/>
            </w:pPr>
            <w:r>
              <w:t>any legal verb</w:t>
            </w:r>
          </w:p>
        </w:tc>
        <w:tc>
          <w:tcPr>
            <w:tcW w:w="0" w:type="auto"/>
          </w:tcPr>
          <w:p w14:paraId="1D6138EF" w14:textId="77777777" w:rsidR="005E317F" w:rsidRDefault="00854A66">
            <w:pPr>
              <w:pStyle w:val="Compact"/>
            </w:pPr>
            <w:r>
              <w:t>—</w:t>
            </w:r>
          </w:p>
        </w:tc>
        <w:tc>
          <w:tcPr>
            <w:tcW w:w="0" w:type="auto"/>
          </w:tcPr>
          <w:p w14:paraId="35D1F434" w14:textId="77777777" w:rsidR="005E317F" w:rsidRDefault="00854A66">
            <w:pPr>
              <w:pStyle w:val="Compact"/>
            </w:pPr>
            <w:r>
              <w:t>The real action</w:t>
            </w:r>
          </w:p>
        </w:tc>
      </w:tr>
    </w:tbl>
    <w:p w14:paraId="4F705174" w14:textId="77777777" w:rsidR="005E317F" w:rsidRDefault="00854A66">
      <w:pPr>
        <w:pStyle w:val="BodyText"/>
      </w:pPr>
      <w:r>
        <w:rPr>
          <w:i/>
          <w:iCs/>
        </w:rPr>
        <w:t>Slot 4 allows exactly one modal (group a) + exactly one phase verb (group b) in that order: a → b → main verb. Never two modals, never two phases, never b before a.</w:t>
      </w:r>
    </w:p>
    <w:p w14:paraId="22F1A1CA" w14:textId="77777777" w:rsidR="005E317F" w:rsidRDefault="00854A66">
      <w:pPr>
        <w:pStyle w:val="Heading3"/>
      </w:pPr>
      <w:bookmarkStart w:id="22" w:name="X29e1006f9e5ebecc36d6a7a6bbd62a2da25b21a"/>
      <w:r>
        <w:t>7.1 Quick Reference Line</w:t>
      </w:r>
    </w:p>
    <w:p w14:paraId="2AD88346" w14:textId="77777777" w:rsidR="005E317F" w:rsidRDefault="00854A66">
      <w:pPr>
        <w:pStyle w:val="FirstParagraph"/>
      </w:pPr>
      <w:r>
        <w:t>1 Tense (ya / wi / ∅) 2 Aspect (in / pa / sa / ∅) 3 Neg (no / ∅) 4 Modal/Phase (kan muso wan sita suto pin na – stackable - ab) 5 Direction/Purpose (to ku ki po / ∅) 6 Main verb</w:t>
      </w:r>
    </w:p>
    <w:p w14:paraId="4F30D372" w14:textId="77777777" w:rsidR="005E317F" w:rsidRDefault="00854A66">
      <w:pPr>
        <w:pStyle w:val="Heading3"/>
      </w:pPr>
      <w:bookmarkStart w:id="23" w:name="X6189b1c08e04703d30161bba9e2e687aa30e461"/>
      <w:bookmarkEnd w:id="22"/>
      <w:r>
        <w:t>7.2 Examples</w:t>
      </w:r>
    </w:p>
    <w:tbl>
      <w:tblPr>
        <w:tblStyle w:val="Table"/>
        <w:tblW w:w="0" w:type="auto"/>
        <w:tblLook w:val="0020" w:firstRow="1" w:lastRow="0" w:firstColumn="0" w:lastColumn="0" w:noHBand="0" w:noVBand="0"/>
      </w:tblPr>
      <w:tblGrid>
        <w:gridCol w:w="6612"/>
        <w:gridCol w:w="2826"/>
      </w:tblGrid>
      <w:tr w:rsidR="005E317F" w14:paraId="1E6EA25C"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F2C8D0A" w14:textId="77777777" w:rsidR="005E317F" w:rsidRDefault="00854A66">
            <w:pPr>
              <w:pStyle w:val="Compact"/>
            </w:pPr>
            <w:r>
              <w:rPr>
                <w:b/>
                <w:bCs/>
              </w:rPr>
              <w:t>English</w:t>
            </w:r>
          </w:p>
        </w:tc>
        <w:tc>
          <w:tcPr>
            <w:tcW w:w="0" w:type="auto"/>
          </w:tcPr>
          <w:p w14:paraId="0B2B7D32" w14:textId="1DF2E1E6" w:rsidR="005E317F" w:rsidRDefault="00854A66">
            <w:pPr>
              <w:pStyle w:val="Compact"/>
            </w:pPr>
            <w:proofErr w:type="spellStart"/>
            <w:r>
              <w:rPr>
                <w:b/>
                <w:bCs/>
              </w:rPr>
              <w:t>Sorantoki</w:t>
            </w:r>
            <w:proofErr w:type="spellEnd"/>
          </w:p>
        </w:tc>
      </w:tr>
      <w:tr w:rsidR="005E317F" w14:paraId="5006A5B0" w14:textId="77777777">
        <w:tc>
          <w:tcPr>
            <w:tcW w:w="0" w:type="auto"/>
          </w:tcPr>
          <w:p w14:paraId="155769EF" w14:textId="77777777" w:rsidR="005E317F" w:rsidRDefault="00854A66">
            <w:pPr>
              <w:pStyle w:val="Compact"/>
            </w:pPr>
            <w:r>
              <w:t>I ate</w:t>
            </w:r>
          </w:p>
        </w:tc>
        <w:tc>
          <w:tcPr>
            <w:tcW w:w="0" w:type="auto"/>
          </w:tcPr>
          <w:p w14:paraId="5587A660" w14:textId="77777777" w:rsidR="005E317F" w:rsidRDefault="00854A66">
            <w:pPr>
              <w:pStyle w:val="Compact"/>
            </w:pPr>
            <w:r>
              <w:t>mi ya monya</w:t>
            </w:r>
          </w:p>
        </w:tc>
      </w:tr>
      <w:tr w:rsidR="005E317F" w14:paraId="0ED2B22C" w14:textId="77777777">
        <w:tc>
          <w:tcPr>
            <w:tcW w:w="0" w:type="auto"/>
          </w:tcPr>
          <w:p w14:paraId="2A0F3199" w14:textId="77777777" w:rsidR="005E317F" w:rsidRDefault="00854A66">
            <w:pPr>
              <w:pStyle w:val="Compact"/>
            </w:pPr>
            <w:r>
              <w:t>I’m eating</w:t>
            </w:r>
          </w:p>
        </w:tc>
        <w:tc>
          <w:tcPr>
            <w:tcW w:w="0" w:type="auto"/>
          </w:tcPr>
          <w:p w14:paraId="23EE7A33" w14:textId="77777777" w:rsidR="005E317F" w:rsidRDefault="00854A66">
            <w:pPr>
              <w:pStyle w:val="Compact"/>
            </w:pPr>
            <w:r>
              <w:t>mi in monya</w:t>
            </w:r>
          </w:p>
        </w:tc>
      </w:tr>
      <w:tr w:rsidR="005E317F" w14:paraId="476C7BB9" w14:textId="77777777">
        <w:tc>
          <w:tcPr>
            <w:tcW w:w="0" w:type="auto"/>
          </w:tcPr>
          <w:p w14:paraId="440A0BF0" w14:textId="77777777" w:rsidR="005E317F" w:rsidRDefault="00854A66">
            <w:pPr>
              <w:pStyle w:val="Compact"/>
            </w:pPr>
            <w:r>
              <w:t>I have eaten</w:t>
            </w:r>
          </w:p>
        </w:tc>
        <w:tc>
          <w:tcPr>
            <w:tcW w:w="0" w:type="auto"/>
          </w:tcPr>
          <w:p w14:paraId="5078DABE" w14:textId="77777777" w:rsidR="005E317F" w:rsidRDefault="00854A66">
            <w:pPr>
              <w:pStyle w:val="Compact"/>
            </w:pPr>
            <w:r>
              <w:t>mi pa monya</w:t>
            </w:r>
          </w:p>
        </w:tc>
      </w:tr>
      <w:tr w:rsidR="005E317F" w14:paraId="4EE1432E" w14:textId="77777777">
        <w:tc>
          <w:tcPr>
            <w:tcW w:w="0" w:type="auto"/>
          </w:tcPr>
          <w:p w14:paraId="27D333BD" w14:textId="77777777" w:rsidR="005E317F" w:rsidRDefault="00854A66">
            <w:pPr>
              <w:pStyle w:val="Compact"/>
            </w:pPr>
            <w:r>
              <w:t>I was eating</w:t>
            </w:r>
          </w:p>
        </w:tc>
        <w:tc>
          <w:tcPr>
            <w:tcW w:w="0" w:type="auto"/>
          </w:tcPr>
          <w:p w14:paraId="6C7490BB" w14:textId="77777777" w:rsidR="005E317F" w:rsidRDefault="00854A66">
            <w:pPr>
              <w:pStyle w:val="Compact"/>
            </w:pPr>
            <w:r>
              <w:t>mi ya in monya</w:t>
            </w:r>
          </w:p>
        </w:tc>
      </w:tr>
      <w:tr w:rsidR="005E317F" w14:paraId="28D9D2C4" w14:textId="77777777">
        <w:tc>
          <w:tcPr>
            <w:tcW w:w="0" w:type="auto"/>
          </w:tcPr>
          <w:p w14:paraId="32DB0F42" w14:textId="77777777" w:rsidR="005E317F" w:rsidRDefault="00854A66">
            <w:pPr>
              <w:pStyle w:val="Compact"/>
            </w:pPr>
            <w:r>
              <w:t>I had eaten</w:t>
            </w:r>
          </w:p>
        </w:tc>
        <w:tc>
          <w:tcPr>
            <w:tcW w:w="0" w:type="auto"/>
          </w:tcPr>
          <w:p w14:paraId="18E51EC3" w14:textId="77777777" w:rsidR="005E317F" w:rsidRDefault="00854A66">
            <w:pPr>
              <w:pStyle w:val="Compact"/>
            </w:pPr>
            <w:r>
              <w:t>mi ya pa monya</w:t>
            </w:r>
          </w:p>
        </w:tc>
      </w:tr>
      <w:tr w:rsidR="005E317F" w14:paraId="074A8067" w14:textId="77777777">
        <w:tc>
          <w:tcPr>
            <w:tcW w:w="0" w:type="auto"/>
          </w:tcPr>
          <w:p w14:paraId="47777E52" w14:textId="77777777" w:rsidR="005E317F" w:rsidRDefault="00854A66">
            <w:pPr>
              <w:pStyle w:val="Compact"/>
            </w:pPr>
            <w:r>
              <w:t>I will have eaten</w:t>
            </w:r>
          </w:p>
        </w:tc>
        <w:tc>
          <w:tcPr>
            <w:tcW w:w="0" w:type="auto"/>
          </w:tcPr>
          <w:p w14:paraId="4E35F6D1" w14:textId="77777777" w:rsidR="005E317F" w:rsidRDefault="00854A66">
            <w:pPr>
              <w:pStyle w:val="Compact"/>
            </w:pPr>
            <w:r>
              <w:t>mi wi pa monya</w:t>
            </w:r>
          </w:p>
        </w:tc>
      </w:tr>
      <w:tr w:rsidR="005E317F" w14:paraId="568BE315" w14:textId="77777777">
        <w:tc>
          <w:tcPr>
            <w:tcW w:w="0" w:type="auto"/>
          </w:tcPr>
          <w:p w14:paraId="502CA60A" w14:textId="77777777" w:rsidR="005E317F" w:rsidRDefault="00854A66">
            <w:pPr>
              <w:pStyle w:val="Compact"/>
            </w:pPr>
            <w:r>
              <w:t>I will not come</w:t>
            </w:r>
          </w:p>
        </w:tc>
        <w:tc>
          <w:tcPr>
            <w:tcW w:w="0" w:type="auto"/>
          </w:tcPr>
          <w:p w14:paraId="5BEAB76E" w14:textId="77777777" w:rsidR="005E317F" w:rsidRDefault="00854A66">
            <w:pPr>
              <w:pStyle w:val="Compact"/>
            </w:pPr>
            <w:r>
              <w:t>mi wi no ku</w:t>
            </w:r>
          </w:p>
        </w:tc>
      </w:tr>
      <w:tr w:rsidR="005E317F" w14:paraId="1BBBE915" w14:textId="77777777">
        <w:tc>
          <w:tcPr>
            <w:tcW w:w="0" w:type="auto"/>
          </w:tcPr>
          <w:p w14:paraId="4F937A97" w14:textId="77777777" w:rsidR="005E317F" w:rsidRDefault="00854A66">
            <w:pPr>
              <w:pStyle w:val="Compact"/>
            </w:pPr>
            <w:r>
              <w:t>I didn’t want to learn</w:t>
            </w:r>
          </w:p>
        </w:tc>
        <w:tc>
          <w:tcPr>
            <w:tcW w:w="0" w:type="auto"/>
          </w:tcPr>
          <w:p w14:paraId="67D2C427" w14:textId="77777777" w:rsidR="005E317F" w:rsidRDefault="00854A66">
            <w:pPr>
              <w:pStyle w:val="Compact"/>
            </w:pPr>
            <w:r>
              <w:t>mi ya no wan sero</w:t>
            </w:r>
          </w:p>
        </w:tc>
      </w:tr>
      <w:tr w:rsidR="005E317F" w14:paraId="5F6921F3" w14:textId="77777777">
        <w:tc>
          <w:tcPr>
            <w:tcW w:w="0" w:type="auto"/>
          </w:tcPr>
          <w:p w14:paraId="12E98719" w14:textId="77777777" w:rsidR="005E317F" w:rsidRDefault="00854A66">
            <w:pPr>
              <w:pStyle w:val="Compact"/>
            </w:pPr>
            <w:r>
              <w:t>I want to start eating quickly</w:t>
            </w:r>
          </w:p>
        </w:tc>
        <w:tc>
          <w:tcPr>
            <w:tcW w:w="0" w:type="auto"/>
          </w:tcPr>
          <w:p w14:paraId="23F093F7" w14:textId="77777777" w:rsidR="005E317F" w:rsidRDefault="00854A66">
            <w:pPr>
              <w:pStyle w:val="Compact"/>
            </w:pPr>
            <w:r>
              <w:t>mi rapiri wan sita monya</w:t>
            </w:r>
          </w:p>
        </w:tc>
      </w:tr>
      <w:tr w:rsidR="005E317F" w14:paraId="596AE4C6" w14:textId="77777777">
        <w:tc>
          <w:tcPr>
            <w:tcW w:w="0" w:type="auto"/>
          </w:tcPr>
          <w:p w14:paraId="5F486275" w14:textId="77777777" w:rsidR="005E317F" w:rsidRDefault="00854A66">
            <w:pPr>
              <w:pStyle w:val="Compact"/>
            </w:pPr>
            <w:r>
              <w:t>I must finish coming here</w:t>
            </w:r>
          </w:p>
        </w:tc>
        <w:tc>
          <w:tcPr>
            <w:tcW w:w="0" w:type="auto"/>
          </w:tcPr>
          <w:p w14:paraId="76F61404" w14:textId="77777777" w:rsidR="005E317F" w:rsidRDefault="00854A66">
            <w:pPr>
              <w:pStyle w:val="Compact"/>
            </w:pPr>
            <w:r>
              <w:t>mi muso pin ku</w:t>
            </w:r>
          </w:p>
        </w:tc>
      </w:tr>
      <w:tr w:rsidR="005E317F" w14:paraId="39C56713" w14:textId="77777777">
        <w:tc>
          <w:tcPr>
            <w:tcW w:w="0" w:type="auto"/>
          </w:tcPr>
          <w:p w14:paraId="74D75B90" w14:textId="77777777" w:rsidR="005E317F" w:rsidRDefault="00854A66">
            <w:pPr>
              <w:pStyle w:val="Compact"/>
            </w:pPr>
            <w:r>
              <w:t>We will not be able to give money to you</w:t>
            </w:r>
          </w:p>
        </w:tc>
        <w:tc>
          <w:tcPr>
            <w:tcW w:w="0" w:type="auto"/>
          </w:tcPr>
          <w:p w14:paraId="04E0A923" w14:textId="77777777" w:rsidR="005E317F" w:rsidRDefault="00854A66">
            <w:pPr>
              <w:pStyle w:val="Compact"/>
            </w:pPr>
            <w:r>
              <w:t>min wi no kan ki mon tun</w:t>
            </w:r>
          </w:p>
        </w:tc>
      </w:tr>
      <w:tr w:rsidR="005E317F" w14:paraId="07BBA28C" w14:textId="77777777">
        <w:tc>
          <w:tcPr>
            <w:tcW w:w="0" w:type="auto"/>
          </w:tcPr>
          <w:p w14:paraId="6510290E" w14:textId="77777777" w:rsidR="005E317F" w:rsidRDefault="00854A66">
            <w:pPr>
              <w:pStyle w:val="Compact"/>
            </w:pPr>
            <w:r>
              <w:t>I’m about to eat.</w:t>
            </w:r>
          </w:p>
        </w:tc>
        <w:tc>
          <w:tcPr>
            <w:tcW w:w="0" w:type="auto"/>
          </w:tcPr>
          <w:p w14:paraId="3803E02B" w14:textId="77777777" w:rsidR="005E317F" w:rsidRDefault="00854A66">
            <w:pPr>
              <w:pStyle w:val="Compact"/>
            </w:pPr>
            <w:r>
              <w:t>mi na monya.</w:t>
            </w:r>
          </w:p>
        </w:tc>
      </w:tr>
      <w:tr w:rsidR="005E317F" w14:paraId="6C947CC6" w14:textId="77777777">
        <w:tc>
          <w:tcPr>
            <w:tcW w:w="0" w:type="auto"/>
          </w:tcPr>
          <w:p w14:paraId="44578EEE" w14:textId="77777777" w:rsidR="005E317F" w:rsidRDefault="00854A66">
            <w:pPr>
              <w:pStyle w:val="Compact"/>
            </w:pPr>
            <w:r>
              <w:t>I was about to eat.</w:t>
            </w:r>
          </w:p>
        </w:tc>
        <w:tc>
          <w:tcPr>
            <w:tcW w:w="0" w:type="auto"/>
          </w:tcPr>
          <w:p w14:paraId="6E131188" w14:textId="77777777" w:rsidR="005E317F" w:rsidRDefault="00854A66">
            <w:pPr>
              <w:pStyle w:val="Compact"/>
            </w:pPr>
            <w:r>
              <w:t>mi ya na monya.</w:t>
            </w:r>
          </w:p>
        </w:tc>
      </w:tr>
      <w:tr w:rsidR="005E317F" w14:paraId="3C689E27" w14:textId="77777777">
        <w:tc>
          <w:tcPr>
            <w:tcW w:w="0" w:type="auto"/>
          </w:tcPr>
          <w:p w14:paraId="1783A733" w14:textId="77777777" w:rsidR="005E317F" w:rsidRDefault="00854A66">
            <w:pPr>
              <w:pStyle w:val="Compact"/>
            </w:pPr>
            <w:r>
              <w:t>I want to be about to come (= I’m planning to come very soon).</w:t>
            </w:r>
          </w:p>
        </w:tc>
        <w:tc>
          <w:tcPr>
            <w:tcW w:w="0" w:type="auto"/>
          </w:tcPr>
          <w:p w14:paraId="30B21F54" w14:textId="77777777" w:rsidR="005E317F" w:rsidRDefault="00854A66">
            <w:pPr>
              <w:pStyle w:val="Compact"/>
            </w:pPr>
            <w:r>
              <w:t>mi wan na ku.</w:t>
            </w:r>
          </w:p>
        </w:tc>
      </w:tr>
    </w:tbl>
    <w:p w14:paraId="14880055" w14:textId="660BE43B" w:rsidR="005E317F" w:rsidRDefault="00854A66">
      <w:pPr>
        <w:pStyle w:val="BodyText"/>
      </w:pPr>
      <w:r>
        <w:rPr>
          <w:b/>
          <w:bCs/>
        </w:rPr>
        <w:t>NOTE:</w:t>
      </w:r>
      <w:r>
        <w:t xml:space="preserve"> The negation particle </w:t>
      </w:r>
      <w:r>
        <w:rPr>
          <w:i/>
          <w:iCs/>
        </w:rPr>
        <w:t>no</w:t>
      </w:r>
      <w:r>
        <w:t xml:space="preserve"> negates predicates, not nouns. I</w:t>
      </w:r>
      <w:r w:rsidR="00963C6E">
        <w:t>t</w:t>
      </w:r>
      <w:r>
        <w:t xml:space="preserve"> is part of the serial-verb system and never functions as a derivational morpheme.</w:t>
      </w:r>
    </w:p>
    <w:p w14:paraId="40817F44" w14:textId="77777777" w:rsidR="005E317F" w:rsidRDefault="00854A66">
      <w:pPr>
        <w:pStyle w:val="Heading3"/>
      </w:pPr>
      <w:bookmarkStart w:id="24" w:name="X127334ff1eaec2c9bf3aca941bbe0cf2ed76e52"/>
      <w:bookmarkEnd w:id="23"/>
      <w:r>
        <w:t>7.3 Note on Directionals and Phase Markers</w:t>
      </w:r>
    </w:p>
    <w:p w14:paraId="42FC2AFF" w14:textId="77777777" w:rsidR="005E317F" w:rsidRDefault="00854A66">
      <w:pPr>
        <w:pStyle w:val="FirstParagraph"/>
      </w:pPr>
      <w:r>
        <w:rPr>
          <w:b/>
          <w:bCs/>
        </w:rPr>
        <w:t>to + Verb:</w:t>
      </w:r>
      <w:r>
        <w:t xml:space="preserve"> → andative (‘go and do’) when real physical motion to a location is implied</w:t>
      </w:r>
    </w:p>
    <w:p w14:paraId="5F0A4390" w14:textId="77777777" w:rsidR="005E317F" w:rsidRDefault="00854A66">
      <w:pPr>
        <w:pStyle w:val="Compact"/>
        <w:numPr>
          <w:ilvl w:val="0"/>
          <w:numId w:val="16"/>
        </w:numPr>
      </w:pPr>
      <w:r>
        <w:t>Example: mi to kasa = I go to the house (physical motion)</w:t>
      </w:r>
    </w:p>
    <w:p w14:paraId="27CEDDBB" w14:textId="77777777" w:rsidR="005E317F" w:rsidRDefault="00854A66">
      <w:pPr>
        <w:pStyle w:val="Compact"/>
        <w:numPr>
          <w:ilvl w:val="0"/>
          <w:numId w:val="16"/>
        </w:numPr>
      </w:pPr>
      <w:r>
        <w:t>Example: mi to monya = I go (there) and eat (physical motion)</w:t>
      </w:r>
    </w:p>
    <w:p w14:paraId="461D106C" w14:textId="77777777" w:rsidR="005E317F" w:rsidRDefault="00854A66">
      <w:pPr>
        <w:pStyle w:val="FirstParagraph"/>
      </w:pPr>
      <w:r>
        <w:rPr>
          <w:b/>
          <w:bCs/>
        </w:rPr>
        <w:t>na + Verb:</w:t>
      </w:r>
      <w:r>
        <w:t xml:space="preserve"> → imminent → pure phase marker in verb chains (depending on sentence tense, it can indicate imminent past, future or present.</w:t>
      </w:r>
    </w:p>
    <w:p w14:paraId="640BCFA1" w14:textId="77777777" w:rsidR="005E317F" w:rsidRDefault="00854A66">
      <w:pPr>
        <w:pStyle w:val="BodyText"/>
      </w:pPr>
      <w:r>
        <w:t>Examples:</w:t>
      </w:r>
    </w:p>
    <w:p w14:paraId="34294FDF" w14:textId="77777777" w:rsidR="005E317F" w:rsidRDefault="00854A66">
      <w:pPr>
        <w:pStyle w:val="Compact"/>
        <w:numPr>
          <w:ilvl w:val="0"/>
          <w:numId w:val="17"/>
        </w:numPr>
      </w:pPr>
      <w:r>
        <w:t>mi na monya = I’m going to eat / I’m about to eat (no motion)</w:t>
      </w:r>
    </w:p>
    <w:p w14:paraId="2FE9E592" w14:textId="77777777" w:rsidR="005E317F" w:rsidRDefault="00854A66">
      <w:pPr>
        <w:pStyle w:val="Compact"/>
        <w:numPr>
          <w:ilvl w:val="0"/>
          <w:numId w:val="17"/>
        </w:numPr>
      </w:pPr>
      <w:r>
        <w:lastRenderedPageBreak/>
        <w:t>tan pin na monya = They’re about to finish eating</w:t>
      </w:r>
    </w:p>
    <w:p w14:paraId="3B18D76C" w14:textId="7578F13D" w:rsidR="005E317F" w:rsidRDefault="00854A66">
      <w:pPr>
        <w:pStyle w:val="Compact"/>
        <w:numPr>
          <w:ilvl w:val="0"/>
          <w:numId w:val="17"/>
        </w:numPr>
      </w:pPr>
      <w:r>
        <w:t xml:space="preserve">ta pin </w:t>
      </w:r>
      <w:proofErr w:type="spellStart"/>
      <w:r>
        <w:t>na</w:t>
      </w:r>
      <w:proofErr w:type="spellEnd"/>
      <w:r>
        <w:t xml:space="preserve"> </w:t>
      </w:r>
      <w:proofErr w:type="spellStart"/>
      <w:r>
        <w:t>ne</w:t>
      </w:r>
      <w:r w:rsidR="00867816">
        <w:t>si</w:t>
      </w:r>
      <w:proofErr w:type="spellEnd"/>
      <w:r>
        <w:t xml:space="preserve"> = It’s about to finish sleeping</w:t>
      </w:r>
    </w:p>
    <w:p w14:paraId="430D2BB7" w14:textId="77777777" w:rsidR="005E317F" w:rsidRDefault="00854A66">
      <w:pPr>
        <w:pStyle w:val="FirstParagraph"/>
      </w:pPr>
      <w:r>
        <w:rPr>
          <w:b/>
          <w:bCs/>
        </w:rPr>
        <w:t>ku + Verb:</w:t>
      </w:r>
      <w:r>
        <w:t xml:space="preserve"> → venitive (‘come and do’) when motion toward the speaker/deictic centre is implied</w:t>
      </w:r>
    </w:p>
    <w:p w14:paraId="6B52F161" w14:textId="77777777" w:rsidR="005E317F" w:rsidRDefault="00854A66">
      <w:pPr>
        <w:pStyle w:val="Heading3"/>
      </w:pPr>
      <w:bookmarkStart w:id="25" w:name="X12dec8f8c8f266ca126880749809356d19aa08e"/>
      <w:bookmarkEnd w:id="24"/>
      <w:r>
        <w:t>7.4 Additional Examples</w:t>
      </w:r>
    </w:p>
    <w:p w14:paraId="680317A3" w14:textId="77777777" w:rsidR="005E317F" w:rsidRDefault="00854A66">
      <w:pPr>
        <w:pStyle w:val="Compact"/>
        <w:numPr>
          <w:ilvl w:val="0"/>
          <w:numId w:val="18"/>
        </w:numPr>
      </w:pPr>
      <w:r>
        <w:t>mi ya wan sero → I wanted to learn</w:t>
      </w:r>
    </w:p>
    <w:p w14:paraId="59AEBCBA" w14:textId="77777777" w:rsidR="005E317F" w:rsidRDefault="00854A66">
      <w:pPr>
        <w:pStyle w:val="Compact"/>
        <w:numPr>
          <w:ilvl w:val="0"/>
          <w:numId w:val="18"/>
        </w:numPr>
      </w:pPr>
      <w:r>
        <w:t>tu wi no kan ku → You won’t be able to come</w:t>
      </w:r>
    </w:p>
    <w:p w14:paraId="1F8B16B8" w14:textId="77777777" w:rsidR="005E317F" w:rsidRDefault="00854A66">
      <w:pPr>
        <w:pStyle w:val="Compact"/>
        <w:numPr>
          <w:ilvl w:val="0"/>
          <w:numId w:val="18"/>
        </w:numPr>
      </w:pPr>
      <w:r>
        <w:t>tan pin na monya → They are about to finish eating</w:t>
      </w:r>
    </w:p>
    <w:p w14:paraId="35F360F1" w14:textId="77777777" w:rsidR="005E317F" w:rsidRDefault="00854A66">
      <w:pPr>
        <w:pStyle w:val="Compact"/>
        <w:numPr>
          <w:ilvl w:val="0"/>
          <w:numId w:val="18"/>
        </w:numPr>
      </w:pPr>
      <w:r>
        <w:t>mi wan ki puka ta → I want to give the book to her</w:t>
      </w:r>
    </w:p>
    <w:p w14:paraId="54DADE0F" w14:textId="77777777" w:rsidR="005E317F" w:rsidRDefault="00854A66">
      <w:pPr>
        <w:pStyle w:val="Compact"/>
        <w:numPr>
          <w:ilvl w:val="0"/>
          <w:numId w:val="18"/>
        </w:numPr>
      </w:pPr>
      <w:r>
        <w:t>kasa ya sita kai → The house started to fall</w:t>
      </w:r>
    </w:p>
    <w:p w14:paraId="6B85BD7D" w14:textId="77777777" w:rsidR="005E317F" w:rsidRDefault="00854A66">
      <w:pPr>
        <w:pStyle w:val="Compact"/>
        <w:numPr>
          <w:ilvl w:val="0"/>
          <w:numId w:val="18"/>
        </w:numPr>
      </w:pPr>
      <w:r>
        <w:t>mi wan rapiri pesero po kan toki kon mutan → I want to be taught quickly in order to speak with everyone</w:t>
      </w:r>
    </w:p>
    <w:p w14:paraId="04C34EAA" w14:textId="77777777" w:rsidR="005E317F" w:rsidRDefault="00854A66">
      <w:pPr>
        <w:pStyle w:val="Compact"/>
        <w:numPr>
          <w:ilvl w:val="0"/>
          <w:numId w:val="18"/>
        </w:numPr>
      </w:pPr>
      <w:r>
        <w:t>ta ya ku wita min → She came to see us</w:t>
      </w:r>
    </w:p>
    <w:p w14:paraId="53AD72C0" w14:textId="77777777" w:rsidR="005E317F" w:rsidRDefault="00854A66">
      <w:pPr>
        <w:pStyle w:val="Heading3"/>
      </w:pPr>
      <w:bookmarkStart w:id="26" w:name="X1aba884fc4a41ab5c3181efd05d661e40332f4d"/>
      <w:bookmarkEnd w:id="25"/>
      <w:r>
        <w:t>7.5 Disambiguation Notes</w:t>
      </w:r>
    </w:p>
    <w:p w14:paraId="401802EC" w14:textId="77777777" w:rsidR="005E317F" w:rsidRDefault="00854A66">
      <w:pPr>
        <w:pStyle w:val="FirstParagraph"/>
      </w:pPr>
      <w:r>
        <w:rPr>
          <w:b/>
          <w:bCs/>
        </w:rPr>
        <w:t>ki</w:t>
      </w:r>
      <w:r>
        <w:t xml:space="preserve"> in slot 5 (benefactive “to/for”) is always inside the verb chain. Interrogative </w:t>
      </w:r>
      <w:r>
        <w:rPr>
          <w:b/>
          <w:bCs/>
        </w:rPr>
        <w:t>ki</w:t>
      </w:r>
      <w:r>
        <w:t xml:space="preserve"> “which” is an argument and appears in noun-phrase position.</w:t>
      </w:r>
    </w:p>
    <w:p w14:paraId="7434E309" w14:textId="77777777" w:rsidR="005E317F" w:rsidRDefault="00854A66">
      <w:pPr>
        <w:pStyle w:val="Compact"/>
        <w:numPr>
          <w:ilvl w:val="0"/>
          <w:numId w:val="19"/>
        </w:numPr>
      </w:pPr>
      <w:r>
        <w:t>tu wan ki puka ta? = Do you want to give the book to her?</w:t>
      </w:r>
    </w:p>
    <w:p w14:paraId="2BF6BF2A" w14:textId="77777777" w:rsidR="005E317F" w:rsidRDefault="00854A66">
      <w:pPr>
        <w:pStyle w:val="Compact"/>
        <w:numPr>
          <w:ilvl w:val="0"/>
          <w:numId w:val="19"/>
        </w:numPr>
      </w:pPr>
      <w:r>
        <w:t>ki puka tu wan ta? = Which book do you want to give her?</w:t>
      </w:r>
    </w:p>
    <w:p w14:paraId="34108181" w14:textId="77777777" w:rsidR="005E317F" w:rsidRDefault="00854A66">
      <w:pPr>
        <w:pStyle w:val="FirstParagraph"/>
      </w:pPr>
      <w:r>
        <w:rPr>
          <w:b/>
          <w:bCs/>
        </w:rPr>
        <w:t>na</w:t>
      </w:r>
      <w:r>
        <w:t xml:space="preserve"> root meaning imminent/prospective (modal/phase verb → slot 4); marks the entire predicate. Not to be confused with the separate root </w:t>
      </w:r>
      <w:r>
        <w:rPr>
          <w:b/>
          <w:bCs/>
        </w:rPr>
        <w:t>nau</w:t>
      </w:r>
      <w:r>
        <w:t xml:space="preserve"> “now / right now” (used as a regular time adverb before the TAM chain; its adverb form is nauri “imminently”).</w:t>
      </w:r>
    </w:p>
    <w:p w14:paraId="78450422" w14:textId="77777777" w:rsidR="005E317F" w:rsidRDefault="00854A66">
      <w:pPr>
        <w:pStyle w:val="Compact"/>
        <w:numPr>
          <w:ilvl w:val="0"/>
          <w:numId w:val="20"/>
        </w:numPr>
      </w:pPr>
      <w:r>
        <w:t xml:space="preserve">mi </w:t>
      </w:r>
      <w:r>
        <w:rPr>
          <w:b/>
          <w:bCs/>
        </w:rPr>
        <w:t>na</w:t>
      </w:r>
      <w:r>
        <w:t xml:space="preserve"> monya. → I’m on the verge of eating (imminent).</w:t>
      </w:r>
    </w:p>
    <w:p w14:paraId="0ABC7721" w14:textId="77777777" w:rsidR="005E317F" w:rsidRDefault="00854A66">
      <w:pPr>
        <w:pStyle w:val="Compact"/>
        <w:numPr>
          <w:ilvl w:val="0"/>
          <w:numId w:val="20"/>
        </w:numPr>
      </w:pPr>
      <w:r>
        <w:t xml:space="preserve">mi </w:t>
      </w:r>
      <w:r>
        <w:rPr>
          <w:b/>
          <w:bCs/>
        </w:rPr>
        <w:t>nau</w:t>
      </w:r>
      <w:r>
        <w:t xml:space="preserve"> monya. → I eat now / right now.</w:t>
      </w:r>
    </w:p>
    <w:p w14:paraId="7B32DA51" w14:textId="77777777" w:rsidR="005E317F" w:rsidRDefault="00854A66">
      <w:pPr>
        <w:pStyle w:val="Compact"/>
        <w:numPr>
          <w:ilvl w:val="0"/>
          <w:numId w:val="20"/>
        </w:numPr>
      </w:pPr>
      <w:r>
        <w:t>mi nau na monya. → I’m on the verge of eating right now.</w:t>
      </w:r>
    </w:p>
    <w:p w14:paraId="68EE5181" w14:textId="77777777" w:rsidR="005E317F" w:rsidRDefault="00854A66">
      <w:pPr>
        <w:pStyle w:val="Heading2"/>
      </w:pPr>
      <w:bookmarkStart w:id="27" w:name="X260ff311d8dbdd920e329c90df7f604493d00f8"/>
      <w:bookmarkEnd w:id="21"/>
      <w:bookmarkEnd w:id="26"/>
      <w:r>
        <w:t>8. Stative / Adjectival Predicates</w:t>
      </w:r>
    </w:p>
    <w:p w14:paraId="19B9BA47" w14:textId="77777777" w:rsidR="005E317F" w:rsidRDefault="00854A66">
      <w:pPr>
        <w:pStyle w:val="Heading3"/>
      </w:pPr>
      <w:bookmarkStart w:id="28" w:name="X9339971affeaa5a23c1c1d50c49bc98cc011ef4"/>
      <w:r>
        <w:t>8.1 Zero Copula (default and preferred)</w:t>
      </w:r>
    </w:p>
    <w:p w14:paraId="052BE54D" w14:textId="77777777" w:rsidR="005E317F" w:rsidRDefault="00854A66">
      <w:pPr>
        <w:pStyle w:val="Compact"/>
        <w:numPr>
          <w:ilvl w:val="0"/>
          <w:numId w:val="21"/>
        </w:numPr>
      </w:pPr>
      <w:r>
        <w:t>kasa tai → The house is big</w:t>
      </w:r>
    </w:p>
    <w:p w14:paraId="00087499" w14:textId="77777777" w:rsidR="005E317F" w:rsidRDefault="00854A66">
      <w:pPr>
        <w:pStyle w:val="Compact"/>
        <w:numPr>
          <w:ilvl w:val="0"/>
          <w:numId w:val="21"/>
        </w:numPr>
      </w:pPr>
      <w:r>
        <w:t>mi tokoto → I am a doctor</w:t>
      </w:r>
    </w:p>
    <w:p w14:paraId="5F6DB8D8" w14:textId="77777777" w:rsidR="005E317F" w:rsidRDefault="00854A66">
      <w:pPr>
        <w:pStyle w:val="Compact"/>
        <w:numPr>
          <w:ilvl w:val="0"/>
          <w:numId w:val="21"/>
        </w:numPr>
      </w:pPr>
      <w:r>
        <w:t>mon te mi → I have money (colloquial “my money”)</w:t>
      </w:r>
    </w:p>
    <w:p w14:paraId="0F591735" w14:textId="77777777" w:rsidR="005E317F" w:rsidRDefault="00854A66">
      <w:pPr>
        <w:pStyle w:val="Heading3"/>
      </w:pPr>
      <w:bookmarkStart w:id="29" w:name="Xcda57e4b6a7e42d7a544744bd74eb7cf20e51d0"/>
      <w:bookmarkEnd w:id="28"/>
      <w:r>
        <w:t>8.2 Optional Emphasis or Clarity: es</w:t>
      </w:r>
    </w:p>
    <w:p w14:paraId="67DBFA1C" w14:textId="77777777" w:rsidR="005E317F" w:rsidRDefault="00854A66">
      <w:pPr>
        <w:pStyle w:val="Compact"/>
        <w:numPr>
          <w:ilvl w:val="0"/>
          <w:numId w:val="22"/>
        </w:numPr>
      </w:pPr>
      <w:r>
        <w:t>mi es tokoto! → I really am a doctor!</w:t>
      </w:r>
    </w:p>
    <w:p w14:paraId="7D16E44D" w14:textId="77777777" w:rsidR="005E317F" w:rsidRDefault="00854A66">
      <w:pPr>
        <w:pStyle w:val="Compact"/>
        <w:numPr>
          <w:ilvl w:val="0"/>
          <w:numId w:val="22"/>
        </w:numPr>
      </w:pPr>
      <w:r>
        <w:t>kasa es tai → The house really is big</w:t>
      </w:r>
    </w:p>
    <w:p w14:paraId="72415FE5" w14:textId="77777777" w:rsidR="005E317F" w:rsidRDefault="00854A66">
      <w:pPr>
        <w:pStyle w:val="FirstParagraph"/>
      </w:pPr>
      <w:r>
        <w:rPr>
          <w:b/>
          <w:bCs/>
        </w:rPr>
        <w:t>es</w:t>
      </w:r>
      <w:r>
        <w:t xml:space="preserve"> is especially helpful when the predicate could be mis-parsed as a modifier or possessive chain:</w:t>
      </w:r>
    </w:p>
    <w:p w14:paraId="5108D332" w14:textId="77777777" w:rsidR="005E317F" w:rsidRDefault="00854A66">
      <w:pPr>
        <w:pStyle w:val="Compact"/>
        <w:numPr>
          <w:ilvl w:val="0"/>
          <w:numId w:val="23"/>
        </w:numPr>
      </w:pPr>
      <w:r>
        <w:lastRenderedPageBreak/>
        <w:t>puka es in kasa → The book is in the house (without es, puka in kasa could briefly be read as “the in-house book”)</w:t>
      </w:r>
    </w:p>
    <w:p w14:paraId="5A9AFA82" w14:textId="77777777" w:rsidR="005E317F" w:rsidRDefault="00854A66">
      <w:pPr>
        <w:pStyle w:val="Compact"/>
        <w:numPr>
          <w:ilvl w:val="0"/>
          <w:numId w:val="23"/>
        </w:numPr>
      </w:pPr>
      <w:r>
        <w:t>puka es ata te mesa → The book is on top of the table (without es, it might feel like “the on-top-of-table book”)</w:t>
      </w:r>
    </w:p>
    <w:p w14:paraId="068922CC" w14:textId="77777777" w:rsidR="005E317F" w:rsidRDefault="00854A66">
      <w:pPr>
        <w:pStyle w:val="Compact"/>
        <w:numPr>
          <w:ilvl w:val="0"/>
          <w:numId w:val="23"/>
        </w:numPr>
      </w:pPr>
      <w:r>
        <w:t>mon es te mi → I have money (without es, mon te mi is the normal colloquial possessive “my money”)</w:t>
      </w:r>
    </w:p>
    <w:p w14:paraId="5608B038" w14:textId="77777777" w:rsidR="005E317F" w:rsidRDefault="00854A66">
      <w:pPr>
        <w:pStyle w:val="FirstParagraph"/>
      </w:pPr>
      <w:r>
        <w:t>In everyday speech most people simply omit es and rely on context or word order, but adding es never sounds wrong and is warmly welcomed when clarity matters.</w:t>
      </w:r>
    </w:p>
    <w:p w14:paraId="265D3275" w14:textId="77777777" w:rsidR="005E317F" w:rsidRDefault="00854A66">
      <w:pPr>
        <w:pStyle w:val="Heading3"/>
      </w:pPr>
      <w:bookmarkStart w:id="30" w:name="X04ef4fd541a0459814381c5cf83004d4c0cb125"/>
      <w:bookmarkEnd w:id="29"/>
      <w:r>
        <w:t>8.3 Becoming / Turning X</w:t>
      </w:r>
    </w:p>
    <w:p w14:paraId="60656B5F" w14:textId="77777777" w:rsidR="005E317F" w:rsidRDefault="00854A66">
      <w:pPr>
        <w:pStyle w:val="FirstParagraph"/>
      </w:pPr>
      <w:r>
        <w:t>sita + stative/adjective = “become X, get X”</w:t>
      </w:r>
    </w:p>
    <w:p w14:paraId="2DD5168C" w14:textId="77777777" w:rsidR="005E317F" w:rsidRDefault="00854A66">
      <w:pPr>
        <w:pStyle w:val="Compact"/>
        <w:numPr>
          <w:ilvl w:val="0"/>
          <w:numId w:val="24"/>
        </w:numPr>
      </w:pPr>
      <w:r>
        <w:t>kasa sita tai → The house becomes/becomes big</w:t>
      </w:r>
    </w:p>
    <w:p w14:paraId="62CEB613" w14:textId="77777777" w:rsidR="005E317F" w:rsidRDefault="00854A66">
      <w:pPr>
        <w:pStyle w:val="Compact"/>
        <w:numPr>
          <w:ilvl w:val="0"/>
          <w:numId w:val="24"/>
        </w:numPr>
      </w:pPr>
      <w:r>
        <w:t>ta sita kouren → She gets angry</w:t>
      </w:r>
    </w:p>
    <w:p w14:paraId="2F2BE01A" w14:textId="77777777" w:rsidR="005E317F" w:rsidRDefault="00854A66">
      <w:pPr>
        <w:pStyle w:val="Heading2"/>
      </w:pPr>
      <w:bookmarkStart w:id="31" w:name="Xe9da394097137fd512bff378b7abdbc2b74e83e"/>
      <w:bookmarkEnd w:id="27"/>
      <w:bookmarkEnd w:id="30"/>
      <w:r>
        <w:t>8A. Possession, Existence, and the Verb “Have”</w:t>
      </w:r>
    </w:p>
    <w:p w14:paraId="4141202F" w14:textId="77777777" w:rsidR="005E317F" w:rsidRDefault="00854A66">
      <w:pPr>
        <w:pStyle w:val="FirstParagraph"/>
      </w:pPr>
      <w:r>
        <w:t>Sorantoki has no dedicated verb meaning “have”. Possession and existence are expressed with the same structures that are used for location and simple predication.</w:t>
      </w:r>
    </w:p>
    <w:p w14:paraId="7A7C83A3" w14:textId="77777777" w:rsidR="005E317F" w:rsidRDefault="00854A66">
      <w:pPr>
        <w:pStyle w:val="BodyText"/>
      </w:pPr>
      <w:r>
        <w:rPr>
          <w:b/>
          <w:bCs/>
        </w:rPr>
        <w:t>1. Simple possessive (most common in everyday speech – identical to current rules)</w:t>
      </w:r>
    </w:p>
    <w:p w14:paraId="15D2F8E2" w14:textId="77777777" w:rsidR="005E317F" w:rsidRDefault="00854A66">
      <w:pPr>
        <w:pStyle w:val="BodyText"/>
      </w:pPr>
      <w:r>
        <w:t>[possessed] te [possessor]</w:t>
      </w:r>
    </w:p>
    <w:p w14:paraId="59A2A288" w14:textId="77777777" w:rsidR="005E317F" w:rsidRDefault="00854A66">
      <w:pPr>
        <w:pStyle w:val="Compact"/>
        <w:numPr>
          <w:ilvl w:val="0"/>
          <w:numId w:val="25"/>
        </w:numPr>
      </w:pPr>
      <w:r>
        <w:t>mon te mi → my money</w:t>
      </w:r>
    </w:p>
    <w:p w14:paraId="4F423098" w14:textId="77777777" w:rsidR="005E317F" w:rsidRDefault="00854A66">
      <w:pPr>
        <w:pStyle w:val="Compact"/>
        <w:numPr>
          <w:ilvl w:val="0"/>
          <w:numId w:val="25"/>
        </w:numPr>
      </w:pPr>
      <w:r>
        <w:t>kasa te tu → your house</w:t>
      </w:r>
    </w:p>
    <w:p w14:paraId="394F145B" w14:textId="77777777" w:rsidR="005E317F" w:rsidRDefault="00854A66">
      <w:pPr>
        <w:pStyle w:val="FirstParagraph"/>
      </w:pPr>
      <w:r>
        <w:rPr>
          <w:b/>
          <w:bCs/>
        </w:rPr>
        <w:t>2. Clear existential / possessive “have” (recommended whenever context could be ambiguous)</w:t>
      </w:r>
    </w:p>
    <w:p w14:paraId="29CCB86F" w14:textId="77777777" w:rsidR="005E317F" w:rsidRDefault="00854A66">
      <w:pPr>
        <w:pStyle w:val="BodyText"/>
      </w:pPr>
      <w:r>
        <w:t>[thing] es te [possessor]</w:t>
      </w:r>
    </w:p>
    <w:p w14:paraId="2DCC37D7" w14:textId="77777777" w:rsidR="005E317F" w:rsidRDefault="00854A66">
      <w:pPr>
        <w:pStyle w:val="Compact"/>
        <w:numPr>
          <w:ilvl w:val="0"/>
          <w:numId w:val="26"/>
        </w:numPr>
      </w:pPr>
      <w:r>
        <w:t>mon es te mi → I have money (lit. “money exists of me”)</w:t>
      </w:r>
    </w:p>
    <w:p w14:paraId="0E8711D1" w14:textId="77777777" w:rsidR="005E317F" w:rsidRDefault="00854A66">
      <w:pPr>
        <w:pStyle w:val="Compact"/>
        <w:numPr>
          <w:ilvl w:val="0"/>
          <w:numId w:val="26"/>
        </w:numPr>
      </w:pPr>
      <w:r>
        <w:t>puka es te ta → She has a book</w:t>
      </w:r>
    </w:p>
    <w:p w14:paraId="6EC3492D" w14:textId="77777777" w:rsidR="005E317F" w:rsidRDefault="00854A66">
      <w:pPr>
        <w:pStyle w:val="FirstParagraph"/>
      </w:pPr>
      <w:r>
        <w:rPr>
          <w:b/>
          <w:bCs/>
        </w:rPr>
        <w:t>3. Negative possession</w:t>
      </w:r>
    </w:p>
    <w:p w14:paraId="54DB43C6" w14:textId="77777777" w:rsidR="005E317F" w:rsidRDefault="00854A66">
      <w:pPr>
        <w:pStyle w:val="BodyText"/>
      </w:pPr>
      <w:r>
        <w:t>[thing] no es te [possessor] or simply no [thing] te [possessor]</w:t>
      </w:r>
    </w:p>
    <w:p w14:paraId="7AC3E9A7" w14:textId="77777777" w:rsidR="005E317F" w:rsidRDefault="00854A66">
      <w:pPr>
        <w:pStyle w:val="Compact"/>
        <w:numPr>
          <w:ilvl w:val="0"/>
          <w:numId w:val="27"/>
        </w:numPr>
      </w:pPr>
      <w:r>
        <w:t>mon no es te mi / no mon te mi → I have no money</w:t>
      </w:r>
    </w:p>
    <w:p w14:paraId="48E7ACFE" w14:textId="77777777" w:rsidR="005E317F" w:rsidRDefault="00854A66">
      <w:pPr>
        <w:pStyle w:val="FirstParagraph"/>
      </w:pPr>
      <w:r>
        <w:rPr>
          <w:b/>
          <w:bCs/>
        </w:rPr>
        <w:t>4. Locative and general existential (always uses es for maximum clarity)</w:t>
      </w:r>
    </w:p>
    <w:p w14:paraId="7AE479E4" w14:textId="77777777" w:rsidR="005E317F" w:rsidRDefault="00854A66">
      <w:pPr>
        <w:pStyle w:val="BodyText"/>
      </w:pPr>
      <w:r>
        <w:t>[thing] es [location]</w:t>
      </w:r>
    </w:p>
    <w:p w14:paraId="2A251611" w14:textId="77777777" w:rsidR="005E317F" w:rsidRDefault="00854A66">
      <w:pPr>
        <w:pStyle w:val="Compact"/>
        <w:numPr>
          <w:ilvl w:val="0"/>
          <w:numId w:val="28"/>
        </w:numPr>
      </w:pPr>
      <w:r>
        <w:t>puka es in kasa → There is a book in the house / The book is in the house</w:t>
      </w:r>
    </w:p>
    <w:p w14:paraId="6BCC55ED" w14:textId="77777777" w:rsidR="005E317F" w:rsidRDefault="00854A66">
      <w:pPr>
        <w:pStyle w:val="Compact"/>
        <w:numPr>
          <w:ilvl w:val="0"/>
          <w:numId w:val="28"/>
        </w:numPr>
      </w:pPr>
      <w:r>
        <w:t>yan es we? → Where is the person?</w:t>
      </w:r>
    </w:p>
    <w:p w14:paraId="19095771" w14:textId="77777777" w:rsidR="005E317F" w:rsidRDefault="00854A66">
      <w:pPr>
        <w:pStyle w:val="Compact"/>
        <w:numPr>
          <w:ilvl w:val="0"/>
          <w:numId w:val="28"/>
        </w:numPr>
      </w:pPr>
      <w:r>
        <w:t>mutan es piko → There are people here</w:t>
      </w:r>
    </w:p>
    <w:p w14:paraId="166C44B9" w14:textId="77777777" w:rsidR="005E317F" w:rsidRDefault="00854A66">
      <w:pPr>
        <w:pStyle w:val="FirstParagraph"/>
      </w:pPr>
      <w:r>
        <w:rPr>
          <w:b/>
          <w:bCs/>
        </w:rPr>
        <w:lastRenderedPageBreak/>
        <w:t>Key learner rule (added for compassion and predictability)</w:t>
      </w:r>
    </w:p>
    <w:p w14:paraId="5295294C" w14:textId="77777777" w:rsidR="005E317F" w:rsidRDefault="00854A66">
      <w:pPr>
        <w:pStyle w:val="BodyText"/>
      </w:pPr>
      <w:r>
        <w:t xml:space="preserve">• When you are talking about possession, existence, or location (i.e., when you would use “have”, “there is”, or “be located” in English), </w:t>
      </w:r>
      <w:r>
        <w:rPr>
          <w:b/>
          <w:bCs/>
        </w:rPr>
        <w:t>always add es</w:t>
      </w:r>
      <w:r>
        <w:t>.</w:t>
      </w:r>
    </w:p>
    <w:p w14:paraId="3F5E3C60" w14:textId="77777777" w:rsidR="005E317F" w:rsidRDefault="00854A66">
      <w:pPr>
        <w:pStyle w:val="BodyText"/>
      </w:pPr>
      <w:r>
        <w:t>Adding es is never wrong and is the safest, most understandable choice for learners and for anyone who wants to avoid even momentary confusion.</w:t>
      </w:r>
    </w:p>
    <w:p w14:paraId="1D3EFAB4" w14:textId="77777777" w:rsidR="005E317F" w:rsidRDefault="00854A66">
      <w:pPr>
        <w:pStyle w:val="BodyText"/>
      </w:pPr>
      <w:r>
        <w:rPr>
          <w:b/>
          <w:bCs/>
        </w:rPr>
        <w:t>Summary table</w:t>
      </w:r>
    </w:p>
    <w:tbl>
      <w:tblPr>
        <w:tblStyle w:val="Table"/>
        <w:tblW w:w="0" w:type="auto"/>
        <w:tblLook w:val="0020" w:firstRow="1" w:lastRow="0" w:firstColumn="0" w:lastColumn="0" w:noHBand="0" w:noVBand="0"/>
      </w:tblPr>
      <w:tblGrid>
        <w:gridCol w:w="2003"/>
        <w:gridCol w:w="2568"/>
        <w:gridCol w:w="3009"/>
      </w:tblGrid>
      <w:tr w:rsidR="005E317F" w14:paraId="202EBB1A"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4249E57" w14:textId="77777777" w:rsidR="005E317F" w:rsidRDefault="00854A66">
            <w:pPr>
              <w:pStyle w:val="Compact"/>
            </w:pPr>
            <w:r>
              <w:t>Meaning</w:t>
            </w:r>
          </w:p>
        </w:tc>
        <w:tc>
          <w:tcPr>
            <w:tcW w:w="0" w:type="auto"/>
          </w:tcPr>
          <w:p w14:paraId="5BDB2601" w14:textId="77777777" w:rsidR="005E317F" w:rsidRDefault="00854A66">
            <w:pPr>
              <w:pStyle w:val="Compact"/>
            </w:pPr>
            <w:r>
              <w:t>Colloquial / short form</w:t>
            </w:r>
          </w:p>
        </w:tc>
        <w:tc>
          <w:tcPr>
            <w:tcW w:w="0" w:type="auto"/>
          </w:tcPr>
          <w:p w14:paraId="014DC943" w14:textId="77777777" w:rsidR="005E317F" w:rsidRDefault="00854A66">
            <w:pPr>
              <w:pStyle w:val="Compact"/>
            </w:pPr>
            <w:r>
              <w:t>Clear / recommended form</w:t>
            </w:r>
          </w:p>
        </w:tc>
      </w:tr>
      <w:tr w:rsidR="005E317F" w14:paraId="0603D99B" w14:textId="77777777">
        <w:tc>
          <w:tcPr>
            <w:tcW w:w="0" w:type="auto"/>
          </w:tcPr>
          <w:p w14:paraId="3BCC8AEC" w14:textId="77777777" w:rsidR="005E317F" w:rsidRDefault="00854A66">
            <w:pPr>
              <w:pStyle w:val="Compact"/>
            </w:pPr>
            <w:r>
              <w:t>my X</w:t>
            </w:r>
          </w:p>
        </w:tc>
        <w:tc>
          <w:tcPr>
            <w:tcW w:w="0" w:type="auto"/>
          </w:tcPr>
          <w:p w14:paraId="30FA40BC" w14:textId="77777777" w:rsidR="005E317F" w:rsidRDefault="00854A66">
            <w:pPr>
              <w:pStyle w:val="Compact"/>
            </w:pPr>
            <w:r>
              <w:t>X te mi</w:t>
            </w:r>
          </w:p>
        </w:tc>
        <w:tc>
          <w:tcPr>
            <w:tcW w:w="0" w:type="auto"/>
          </w:tcPr>
          <w:p w14:paraId="0B9248E9" w14:textId="77777777" w:rsidR="005E317F" w:rsidRDefault="00854A66">
            <w:pPr>
              <w:pStyle w:val="Compact"/>
            </w:pPr>
            <w:r>
              <w:t>X es te mi</w:t>
            </w:r>
          </w:p>
        </w:tc>
      </w:tr>
      <w:tr w:rsidR="005E317F" w14:paraId="04DA42F3" w14:textId="77777777">
        <w:tc>
          <w:tcPr>
            <w:tcW w:w="0" w:type="auto"/>
          </w:tcPr>
          <w:p w14:paraId="5CBFC34F" w14:textId="77777777" w:rsidR="005E317F" w:rsidRDefault="00854A66">
            <w:pPr>
              <w:pStyle w:val="Compact"/>
            </w:pPr>
            <w:r>
              <w:t>I have X</w:t>
            </w:r>
          </w:p>
        </w:tc>
        <w:tc>
          <w:tcPr>
            <w:tcW w:w="0" w:type="auto"/>
          </w:tcPr>
          <w:p w14:paraId="43B489C9" w14:textId="77777777" w:rsidR="005E317F" w:rsidRDefault="00854A66">
            <w:pPr>
              <w:pStyle w:val="Compact"/>
            </w:pPr>
            <w:r>
              <w:t>—</w:t>
            </w:r>
          </w:p>
        </w:tc>
        <w:tc>
          <w:tcPr>
            <w:tcW w:w="0" w:type="auto"/>
          </w:tcPr>
          <w:p w14:paraId="0016C6EE" w14:textId="77777777" w:rsidR="005E317F" w:rsidRDefault="00854A66">
            <w:pPr>
              <w:pStyle w:val="Compact"/>
            </w:pPr>
            <w:r>
              <w:t>X es te mi</w:t>
            </w:r>
          </w:p>
        </w:tc>
      </w:tr>
      <w:tr w:rsidR="005E317F" w14:paraId="47551409" w14:textId="77777777">
        <w:tc>
          <w:tcPr>
            <w:tcW w:w="0" w:type="auto"/>
          </w:tcPr>
          <w:p w14:paraId="44471761" w14:textId="77777777" w:rsidR="005E317F" w:rsidRDefault="00854A66">
            <w:pPr>
              <w:pStyle w:val="Compact"/>
            </w:pPr>
            <w:r>
              <w:t>I don’t have X</w:t>
            </w:r>
          </w:p>
        </w:tc>
        <w:tc>
          <w:tcPr>
            <w:tcW w:w="0" w:type="auto"/>
          </w:tcPr>
          <w:p w14:paraId="7658C716" w14:textId="77777777" w:rsidR="005E317F" w:rsidRDefault="00854A66">
            <w:pPr>
              <w:pStyle w:val="Compact"/>
            </w:pPr>
            <w:r>
              <w:t>no X te mi</w:t>
            </w:r>
          </w:p>
        </w:tc>
        <w:tc>
          <w:tcPr>
            <w:tcW w:w="0" w:type="auto"/>
          </w:tcPr>
          <w:p w14:paraId="46DA7F5E" w14:textId="77777777" w:rsidR="005E317F" w:rsidRDefault="00854A66">
            <w:pPr>
              <w:pStyle w:val="Compact"/>
            </w:pPr>
            <w:r>
              <w:t>X no es te mi</w:t>
            </w:r>
          </w:p>
        </w:tc>
      </w:tr>
      <w:tr w:rsidR="005E317F" w14:paraId="0A58616B" w14:textId="77777777">
        <w:tc>
          <w:tcPr>
            <w:tcW w:w="0" w:type="auto"/>
          </w:tcPr>
          <w:p w14:paraId="25EE83C6" w14:textId="77777777" w:rsidR="005E317F" w:rsidRDefault="00854A66">
            <w:pPr>
              <w:pStyle w:val="Compact"/>
            </w:pPr>
            <w:r>
              <w:t>There is X in Y</w:t>
            </w:r>
          </w:p>
        </w:tc>
        <w:tc>
          <w:tcPr>
            <w:tcW w:w="0" w:type="auto"/>
          </w:tcPr>
          <w:p w14:paraId="4A4208FD" w14:textId="77777777" w:rsidR="005E317F" w:rsidRDefault="00854A66">
            <w:pPr>
              <w:pStyle w:val="Compact"/>
            </w:pPr>
            <w:r>
              <w:t>X in Y</w:t>
            </w:r>
          </w:p>
        </w:tc>
        <w:tc>
          <w:tcPr>
            <w:tcW w:w="0" w:type="auto"/>
          </w:tcPr>
          <w:p w14:paraId="625FA561" w14:textId="77777777" w:rsidR="005E317F" w:rsidRDefault="00854A66">
            <w:pPr>
              <w:pStyle w:val="Compact"/>
            </w:pPr>
            <w:r>
              <w:t>X es in Y</w:t>
            </w:r>
          </w:p>
        </w:tc>
      </w:tr>
      <w:tr w:rsidR="005E317F" w14:paraId="249D9EA8" w14:textId="77777777">
        <w:tc>
          <w:tcPr>
            <w:tcW w:w="0" w:type="auto"/>
          </w:tcPr>
          <w:p w14:paraId="7B9DFDEA" w14:textId="77777777" w:rsidR="005E317F" w:rsidRDefault="00854A66">
            <w:pPr>
              <w:pStyle w:val="Compact"/>
            </w:pPr>
            <w:r>
              <w:t>X is (located) in Y</w:t>
            </w:r>
          </w:p>
        </w:tc>
        <w:tc>
          <w:tcPr>
            <w:tcW w:w="0" w:type="auto"/>
          </w:tcPr>
          <w:p w14:paraId="7722F51D" w14:textId="77777777" w:rsidR="005E317F" w:rsidRDefault="00854A66">
            <w:pPr>
              <w:pStyle w:val="Compact"/>
            </w:pPr>
            <w:r>
              <w:t>X in Y</w:t>
            </w:r>
          </w:p>
        </w:tc>
        <w:tc>
          <w:tcPr>
            <w:tcW w:w="0" w:type="auto"/>
          </w:tcPr>
          <w:p w14:paraId="13224429" w14:textId="77777777" w:rsidR="005E317F" w:rsidRDefault="00854A66">
            <w:pPr>
              <w:pStyle w:val="Compact"/>
            </w:pPr>
            <w:r>
              <w:t>X es in Y</w:t>
            </w:r>
          </w:p>
        </w:tc>
      </w:tr>
    </w:tbl>
    <w:p w14:paraId="4DDC4AA1" w14:textId="77777777" w:rsidR="005E317F" w:rsidRDefault="00854A66">
      <w:pPr>
        <w:pStyle w:val="Heading2"/>
      </w:pPr>
      <w:bookmarkStart w:id="32" w:name="Xe84bf0339877939837b156d98bfc30e3bd60179"/>
      <w:bookmarkEnd w:id="31"/>
      <w:r>
        <w:t>9. Passive / Resultative</w:t>
      </w:r>
    </w:p>
    <w:p w14:paraId="1727D3CA" w14:textId="77777777" w:rsidR="005E317F" w:rsidRDefault="00854A66">
      <w:pPr>
        <w:pStyle w:val="Heading3"/>
      </w:pPr>
      <w:bookmarkStart w:id="33" w:name="X48dc265b1b8fb02d7e9bdba8b923b652196729d"/>
      <w:r>
        <w:t>9.1 Prefix pe- on Main Verb</w:t>
      </w:r>
    </w:p>
    <w:p w14:paraId="6DF4A2EE" w14:textId="77777777" w:rsidR="005E317F" w:rsidRDefault="00854A66">
      <w:pPr>
        <w:pStyle w:val="Compact"/>
        <w:numPr>
          <w:ilvl w:val="0"/>
          <w:numId w:val="29"/>
        </w:numPr>
      </w:pPr>
      <w:r>
        <w:t>puka pewita → The book was seen</w:t>
      </w:r>
    </w:p>
    <w:p w14:paraId="5D1B674A" w14:textId="77777777" w:rsidR="005E317F" w:rsidRDefault="00854A66">
      <w:pPr>
        <w:pStyle w:val="Compact"/>
        <w:numPr>
          <w:ilvl w:val="0"/>
          <w:numId w:val="29"/>
        </w:numPr>
      </w:pPr>
      <w:r>
        <w:t>mon peki ki min → Money was given to us</w:t>
      </w:r>
    </w:p>
    <w:p w14:paraId="7F567232" w14:textId="77777777" w:rsidR="005E317F" w:rsidRDefault="00854A66">
      <w:pPr>
        <w:pStyle w:val="Compact"/>
        <w:numPr>
          <w:ilvl w:val="0"/>
          <w:numId w:val="29"/>
        </w:numPr>
      </w:pPr>
      <w:r>
        <w:t>ta peturan pon → It was made good / repaired</w:t>
      </w:r>
    </w:p>
    <w:p w14:paraId="3267F315" w14:textId="77777777" w:rsidR="005E317F" w:rsidRDefault="00854A66">
      <w:pPr>
        <w:pStyle w:val="Heading3"/>
      </w:pPr>
      <w:bookmarkStart w:id="34" w:name="X16c651427505f40f32128d73d081bf8e7212c7e"/>
      <w:bookmarkEnd w:id="33"/>
      <w:r>
        <w:t>9.2 Passive Agent Marking</w:t>
      </w:r>
    </w:p>
    <w:p w14:paraId="58E53D7A" w14:textId="77777777" w:rsidR="005E317F" w:rsidRDefault="00854A66">
      <w:pPr>
        <w:pStyle w:val="FirstParagraph"/>
      </w:pPr>
      <w:r>
        <w:t xml:space="preserve">Passive agents are marked by </w:t>
      </w:r>
      <w:r>
        <w:rPr>
          <w:b/>
          <w:bCs/>
        </w:rPr>
        <w:t>kon</w:t>
      </w:r>
      <w:r>
        <w:t>:</w:t>
      </w:r>
    </w:p>
    <w:p w14:paraId="6D744AC8" w14:textId="77777777" w:rsidR="005E317F" w:rsidRDefault="00854A66">
      <w:pPr>
        <w:pStyle w:val="Compact"/>
        <w:numPr>
          <w:ilvl w:val="0"/>
          <w:numId w:val="30"/>
        </w:numPr>
      </w:pPr>
      <w:r>
        <w:t>puka pewita kon mi = the book was seen by me</w:t>
      </w:r>
    </w:p>
    <w:p w14:paraId="2165D637" w14:textId="77777777" w:rsidR="005E317F" w:rsidRDefault="00854A66">
      <w:pPr>
        <w:pStyle w:val="Compact"/>
        <w:numPr>
          <w:ilvl w:val="0"/>
          <w:numId w:val="30"/>
        </w:numPr>
      </w:pPr>
      <w:r>
        <w:t>mon peki kon ta = money was given by her</w:t>
      </w:r>
    </w:p>
    <w:p w14:paraId="5AD7C3AF" w14:textId="77777777" w:rsidR="005E317F" w:rsidRDefault="00854A66">
      <w:pPr>
        <w:pStyle w:val="Compact"/>
        <w:numPr>
          <w:ilvl w:val="0"/>
          <w:numId w:val="30"/>
        </w:numPr>
      </w:pPr>
      <w:r>
        <w:t>kasa peturan kon seroru = the house was built by the teacher</w:t>
      </w:r>
    </w:p>
    <w:p w14:paraId="227B0A43" w14:textId="77777777" w:rsidR="005E317F" w:rsidRDefault="00854A66">
      <w:pPr>
        <w:pStyle w:val="FirstParagraph"/>
      </w:pPr>
      <w:r>
        <w:t>The particle kon, already used for instrument/comitative, extends naturally to passive agents.</w:t>
      </w:r>
    </w:p>
    <w:p w14:paraId="65455F37" w14:textId="77777777" w:rsidR="005E317F" w:rsidRDefault="00854A66">
      <w:pPr>
        <w:pStyle w:val="BodyText"/>
      </w:pPr>
      <w:r>
        <w:t>Examples:</w:t>
      </w:r>
    </w:p>
    <w:p w14:paraId="3162A7A2" w14:textId="77777777" w:rsidR="005E317F" w:rsidRDefault="00854A66">
      <w:pPr>
        <w:pStyle w:val="Compact"/>
        <w:numPr>
          <w:ilvl w:val="0"/>
          <w:numId w:val="31"/>
        </w:numPr>
      </w:pPr>
      <w:r>
        <w:t>puka pewita kon mi → the book was seen by me</w:t>
      </w:r>
    </w:p>
    <w:p w14:paraId="30C5C5D9" w14:textId="77777777" w:rsidR="005E317F" w:rsidRDefault="00854A66">
      <w:pPr>
        <w:pStyle w:val="Compact"/>
        <w:numPr>
          <w:ilvl w:val="0"/>
          <w:numId w:val="31"/>
        </w:numPr>
      </w:pPr>
      <w:r>
        <w:t>mon pewita kon mi → money was seen by me</w:t>
      </w:r>
    </w:p>
    <w:p w14:paraId="2E43E110" w14:textId="77777777" w:rsidR="005E317F" w:rsidRDefault="00854A66">
      <w:pPr>
        <w:pStyle w:val="Compact"/>
        <w:numPr>
          <w:ilvl w:val="0"/>
          <w:numId w:val="31"/>
        </w:numPr>
      </w:pPr>
      <w:r>
        <w:t>mon peki kon mi → money was given by me</w:t>
      </w:r>
    </w:p>
    <w:p w14:paraId="7D1DE45F" w14:textId="77777777" w:rsidR="005E317F" w:rsidRDefault="00854A66">
      <w:pPr>
        <w:pStyle w:val="Compact"/>
        <w:numPr>
          <w:ilvl w:val="0"/>
          <w:numId w:val="31"/>
        </w:numPr>
      </w:pPr>
      <w:r>
        <w:t>kasa peturan kon tan → the house was made by them</w:t>
      </w:r>
    </w:p>
    <w:p w14:paraId="7ECF0E3D" w14:textId="77777777" w:rsidR="005E317F" w:rsidRDefault="00854A66">
      <w:pPr>
        <w:pStyle w:val="Heading2"/>
      </w:pPr>
      <w:bookmarkStart w:id="35" w:name="X604e60d93203d159b92bdb68d6059f12ee7675a"/>
      <w:bookmarkEnd w:id="32"/>
      <w:bookmarkEnd w:id="34"/>
      <w:r>
        <w:t>10. Questions</w:t>
      </w:r>
    </w:p>
    <w:p w14:paraId="68623291" w14:textId="77777777" w:rsidR="005E317F" w:rsidRDefault="00854A66">
      <w:pPr>
        <w:pStyle w:val="Heading3"/>
      </w:pPr>
      <w:bookmarkStart w:id="36" w:name="X6a41b9aa42a1dc7f2f7972897f9d4eec21f15e6"/>
      <w:r>
        <w:t>10.1 Yes/No</w:t>
      </w:r>
    </w:p>
    <w:p w14:paraId="1A3AE0FC" w14:textId="77777777" w:rsidR="005E317F" w:rsidRDefault="00854A66">
      <w:pPr>
        <w:pStyle w:val="FirstParagraph"/>
      </w:pPr>
      <w:r>
        <w:t xml:space="preserve">Sentence-final </w:t>
      </w:r>
      <w:r>
        <w:rPr>
          <w:b/>
          <w:bCs/>
        </w:rPr>
        <w:t>ka?</w:t>
      </w:r>
    </w:p>
    <w:p w14:paraId="5FD5E422" w14:textId="77777777" w:rsidR="005E317F" w:rsidRDefault="00854A66">
      <w:pPr>
        <w:pStyle w:val="BodyText"/>
      </w:pPr>
      <w:r>
        <w:lastRenderedPageBreak/>
        <w:t>Yes/No answers normally repeat the verb: Pon ka? – Pon. / No pon.</w:t>
      </w:r>
    </w:p>
    <w:p w14:paraId="2B9DDC39" w14:textId="77777777" w:rsidR="005E317F" w:rsidRDefault="00854A66">
      <w:pPr>
        <w:pStyle w:val="Heading3"/>
      </w:pPr>
      <w:bookmarkStart w:id="37" w:name="Xa6f235faf2eb9fce532c0856da54cee1d160205"/>
      <w:bookmarkEnd w:id="36"/>
      <w:r>
        <w:t>10.2 Wh-words (in situ)</w:t>
      </w:r>
    </w:p>
    <w:tbl>
      <w:tblPr>
        <w:tblStyle w:val="Table"/>
        <w:tblW w:w="0" w:type="auto"/>
        <w:tblLook w:val="0020" w:firstRow="1" w:lastRow="0" w:firstColumn="0" w:lastColumn="0" w:noHBand="0" w:noVBand="0"/>
      </w:tblPr>
      <w:tblGrid>
        <w:gridCol w:w="1975"/>
        <w:gridCol w:w="838"/>
      </w:tblGrid>
      <w:tr w:rsidR="005E317F" w14:paraId="631F7E2B"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62163173" w14:textId="77777777" w:rsidR="005E317F" w:rsidRDefault="00854A66">
            <w:pPr>
              <w:pStyle w:val="Compact"/>
            </w:pPr>
            <w:r>
              <w:rPr>
                <w:b/>
                <w:bCs/>
              </w:rPr>
              <w:t>Function</w:t>
            </w:r>
          </w:p>
        </w:tc>
        <w:tc>
          <w:tcPr>
            <w:tcW w:w="0" w:type="auto"/>
          </w:tcPr>
          <w:p w14:paraId="0873F235" w14:textId="77777777" w:rsidR="005E317F" w:rsidRDefault="00854A66">
            <w:pPr>
              <w:pStyle w:val="Compact"/>
            </w:pPr>
            <w:r>
              <w:rPr>
                <w:b/>
                <w:bCs/>
              </w:rPr>
              <w:t>Word</w:t>
            </w:r>
          </w:p>
        </w:tc>
      </w:tr>
      <w:tr w:rsidR="005E317F" w14:paraId="7C8CE070" w14:textId="77777777">
        <w:tc>
          <w:tcPr>
            <w:tcW w:w="0" w:type="auto"/>
          </w:tcPr>
          <w:p w14:paraId="4A382A30" w14:textId="77777777" w:rsidR="005E317F" w:rsidRDefault="00854A66">
            <w:pPr>
              <w:pStyle w:val="Compact"/>
            </w:pPr>
            <w:r>
              <w:t>what</w:t>
            </w:r>
          </w:p>
        </w:tc>
        <w:tc>
          <w:tcPr>
            <w:tcW w:w="0" w:type="auto"/>
          </w:tcPr>
          <w:p w14:paraId="67B742DC" w14:textId="77777777" w:rsidR="005E317F" w:rsidRDefault="00854A66">
            <w:pPr>
              <w:pStyle w:val="Compact"/>
            </w:pPr>
            <w:r>
              <w:t>ke</w:t>
            </w:r>
          </w:p>
        </w:tc>
      </w:tr>
      <w:tr w:rsidR="005E317F" w14:paraId="6822C61D" w14:textId="77777777">
        <w:tc>
          <w:tcPr>
            <w:tcW w:w="0" w:type="auto"/>
          </w:tcPr>
          <w:p w14:paraId="438B25D1" w14:textId="77777777" w:rsidR="005E317F" w:rsidRDefault="00854A66">
            <w:pPr>
              <w:pStyle w:val="Compact"/>
            </w:pPr>
            <w:r>
              <w:t>which</w:t>
            </w:r>
          </w:p>
        </w:tc>
        <w:tc>
          <w:tcPr>
            <w:tcW w:w="0" w:type="auto"/>
          </w:tcPr>
          <w:p w14:paraId="4C36A9F4" w14:textId="77777777" w:rsidR="005E317F" w:rsidRDefault="00854A66">
            <w:pPr>
              <w:pStyle w:val="Compact"/>
            </w:pPr>
            <w:r>
              <w:t>ki</w:t>
            </w:r>
          </w:p>
        </w:tc>
      </w:tr>
      <w:tr w:rsidR="005E317F" w14:paraId="3B1137A8" w14:textId="77777777">
        <w:tc>
          <w:tcPr>
            <w:tcW w:w="0" w:type="auto"/>
          </w:tcPr>
          <w:p w14:paraId="19172386" w14:textId="77777777" w:rsidR="005E317F" w:rsidRDefault="00854A66">
            <w:pPr>
              <w:pStyle w:val="Compact"/>
            </w:pPr>
            <w:r>
              <w:t>who</w:t>
            </w:r>
          </w:p>
        </w:tc>
        <w:tc>
          <w:tcPr>
            <w:tcW w:w="0" w:type="auto"/>
          </w:tcPr>
          <w:p w14:paraId="27BA8F1E" w14:textId="77777777" w:rsidR="005E317F" w:rsidRDefault="00854A66">
            <w:pPr>
              <w:pStyle w:val="Compact"/>
            </w:pPr>
            <w:r>
              <w:t>ye</w:t>
            </w:r>
          </w:p>
        </w:tc>
      </w:tr>
      <w:tr w:rsidR="005E317F" w14:paraId="559267F3" w14:textId="77777777">
        <w:tc>
          <w:tcPr>
            <w:tcW w:w="0" w:type="auto"/>
          </w:tcPr>
          <w:p w14:paraId="1E9105FE" w14:textId="77777777" w:rsidR="005E317F" w:rsidRDefault="00854A66">
            <w:pPr>
              <w:pStyle w:val="Compact"/>
            </w:pPr>
            <w:r>
              <w:t>where</w:t>
            </w:r>
          </w:p>
        </w:tc>
        <w:tc>
          <w:tcPr>
            <w:tcW w:w="0" w:type="auto"/>
          </w:tcPr>
          <w:p w14:paraId="3C9FB292" w14:textId="77777777" w:rsidR="005E317F" w:rsidRDefault="00854A66">
            <w:pPr>
              <w:pStyle w:val="Compact"/>
            </w:pPr>
            <w:r>
              <w:t>we</w:t>
            </w:r>
          </w:p>
        </w:tc>
      </w:tr>
      <w:tr w:rsidR="005E317F" w14:paraId="1984D476" w14:textId="77777777">
        <w:tc>
          <w:tcPr>
            <w:tcW w:w="0" w:type="auto"/>
          </w:tcPr>
          <w:p w14:paraId="6CAAB81B" w14:textId="77777777" w:rsidR="005E317F" w:rsidRDefault="00854A66">
            <w:pPr>
              <w:pStyle w:val="Compact"/>
            </w:pPr>
            <w:r>
              <w:t>when</w:t>
            </w:r>
          </w:p>
        </w:tc>
        <w:tc>
          <w:tcPr>
            <w:tcW w:w="0" w:type="auto"/>
          </w:tcPr>
          <w:p w14:paraId="6C65D40C" w14:textId="77777777" w:rsidR="005E317F" w:rsidRDefault="00854A66">
            <w:pPr>
              <w:pStyle w:val="Compact"/>
            </w:pPr>
            <w:r>
              <w:t>wen</w:t>
            </w:r>
          </w:p>
        </w:tc>
      </w:tr>
      <w:tr w:rsidR="005E317F" w14:paraId="592C82D9" w14:textId="77777777">
        <w:tc>
          <w:tcPr>
            <w:tcW w:w="0" w:type="auto"/>
          </w:tcPr>
          <w:p w14:paraId="17D76F56" w14:textId="77777777" w:rsidR="005E317F" w:rsidRDefault="00854A66">
            <w:pPr>
              <w:pStyle w:val="Compact"/>
            </w:pPr>
            <w:r>
              <w:t>why</w:t>
            </w:r>
          </w:p>
        </w:tc>
        <w:tc>
          <w:tcPr>
            <w:tcW w:w="0" w:type="auto"/>
          </w:tcPr>
          <w:p w14:paraId="3ED7001F" w14:textId="77777777" w:rsidR="005E317F" w:rsidRDefault="00854A66">
            <w:pPr>
              <w:pStyle w:val="Compact"/>
            </w:pPr>
            <w:r>
              <w:t>waya</w:t>
            </w:r>
          </w:p>
        </w:tc>
      </w:tr>
      <w:tr w:rsidR="005E317F" w14:paraId="76ADB13E" w14:textId="77777777">
        <w:tc>
          <w:tcPr>
            <w:tcW w:w="0" w:type="auto"/>
          </w:tcPr>
          <w:p w14:paraId="1BA493A7" w14:textId="77777777" w:rsidR="005E317F" w:rsidRDefault="00854A66">
            <w:pPr>
              <w:pStyle w:val="Compact"/>
            </w:pPr>
            <w:r>
              <w:t>how</w:t>
            </w:r>
          </w:p>
        </w:tc>
        <w:tc>
          <w:tcPr>
            <w:tcW w:w="0" w:type="auto"/>
          </w:tcPr>
          <w:p w14:paraId="13C138D3" w14:textId="77777777" w:rsidR="005E317F" w:rsidRDefault="00854A66">
            <w:pPr>
              <w:pStyle w:val="Compact"/>
            </w:pPr>
            <w:r>
              <w:t>moto</w:t>
            </w:r>
          </w:p>
        </w:tc>
      </w:tr>
      <w:tr w:rsidR="005E317F" w14:paraId="5302F961" w14:textId="77777777">
        <w:tc>
          <w:tcPr>
            <w:tcW w:w="0" w:type="auto"/>
          </w:tcPr>
          <w:p w14:paraId="00759961" w14:textId="77777777" w:rsidR="005E317F" w:rsidRDefault="00854A66">
            <w:pPr>
              <w:pStyle w:val="Compact"/>
            </w:pPr>
            <w:r>
              <w:t>how many/much</w:t>
            </w:r>
          </w:p>
        </w:tc>
        <w:tc>
          <w:tcPr>
            <w:tcW w:w="0" w:type="auto"/>
          </w:tcPr>
          <w:p w14:paraId="3A89C979" w14:textId="77777777" w:rsidR="005E317F" w:rsidRDefault="00854A66">
            <w:pPr>
              <w:pStyle w:val="Compact"/>
            </w:pPr>
            <w:r>
              <w:t>kanto</w:t>
            </w:r>
          </w:p>
        </w:tc>
      </w:tr>
    </w:tbl>
    <w:p w14:paraId="3425DC0D" w14:textId="77777777" w:rsidR="005E317F" w:rsidRDefault="00854A66">
      <w:pPr>
        <w:pStyle w:val="Heading2"/>
      </w:pPr>
      <w:bookmarkStart w:id="38" w:name="X5697c64f2f0514a8aec2c3c408258eb942c819f"/>
      <w:bookmarkEnd w:id="35"/>
      <w:bookmarkEnd w:id="37"/>
      <w:r>
        <w:t>11. Comparison</w:t>
      </w:r>
    </w:p>
    <w:p w14:paraId="2B77A216" w14:textId="77777777" w:rsidR="005E317F" w:rsidRDefault="00854A66">
      <w:pPr>
        <w:pStyle w:val="Heading3"/>
      </w:pPr>
      <w:bookmarkStart w:id="39" w:name="X17f1d93efc2f084ab9251bebcd2def7bf9c7499"/>
      <w:r>
        <w:t>11.1 More Than</w:t>
      </w:r>
    </w:p>
    <w:p w14:paraId="2791E4C9" w14:textId="77777777" w:rsidR="005E317F" w:rsidRDefault="00854A66">
      <w:pPr>
        <w:pStyle w:val="FirstParagraph"/>
      </w:pPr>
      <w:r>
        <w:rPr>
          <w:b/>
          <w:bCs/>
        </w:rPr>
        <w:t>maso … pase …</w:t>
      </w:r>
    </w:p>
    <w:p w14:paraId="2302AEBD" w14:textId="77777777" w:rsidR="005E317F" w:rsidRDefault="00854A66">
      <w:pPr>
        <w:pStyle w:val="Compact"/>
        <w:numPr>
          <w:ilvl w:val="0"/>
          <w:numId w:val="32"/>
        </w:numPr>
      </w:pPr>
      <w:r>
        <w:t>ta maso pon pase mi (She is more good than me)</w:t>
      </w:r>
    </w:p>
    <w:p w14:paraId="38F65995" w14:textId="77777777" w:rsidR="005E317F" w:rsidRDefault="00854A66">
      <w:pPr>
        <w:pStyle w:val="Heading3"/>
      </w:pPr>
      <w:bookmarkStart w:id="40" w:name="Xddb67ec7a77643746c3c115d73bb772a187d60e"/>
      <w:bookmarkEnd w:id="39"/>
      <w:r>
        <w:t>11.2 Most</w:t>
      </w:r>
    </w:p>
    <w:p w14:paraId="5DD7898F" w14:textId="77777777" w:rsidR="005E317F" w:rsidRDefault="00854A66">
      <w:pPr>
        <w:pStyle w:val="FirstParagraph"/>
      </w:pPr>
      <w:r>
        <w:rPr>
          <w:b/>
          <w:bCs/>
        </w:rPr>
        <w:t>se moso</w:t>
      </w:r>
    </w:p>
    <w:p w14:paraId="30C52A63" w14:textId="77777777" w:rsidR="005E317F" w:rsidRDefault="00854A66">
      <w:pPr>
        <w:pStyle w:val="Compact"/>
        <w:numPr>
          <w:ilvl w:val="0"/>
          <w:numId w:val="33"/>
        </w:numPr>
      </w:pPr>
      <w:r>
        <w:t>ta se moso pon (She is the most good / the best)</w:t>
      </w:r>
    </w:p>
    <w:p w14:paraId="16F7DFF9" w14:textId="77777777" w:rsidR="005E317F" w:rsidRDefault="00854A66">
      <w:pPr>
        <w:pStyle w:val="FirstParagraph"/>
      </w:pPr>
      <w:r>
        <w:rPr>
          <w:b/>
          <w:bCs/>
        </w:rPr>
        <w:t>Note:</w:t>
      </w:r>
      <w:r>
        <w:t xml:space="preserve"> The particle se (the) optionally precedes superlatives for naturalness</w:t>
      </w:r>
    </w:p>
    <w:p w14:paraId="3E581C4A" w14:textId="77777777" w:rsidR="005E317F" w:rsidRDefault="00854A66">
      <w:pPr>
        <w:pStyle w:val="Heading3"/>
      </w:pPr>
      <w:bookmarkStart w:id="41" w:name="X92da6491585a62a2930670ef4b45ba81fd1a069"/>
      <w:bookmarkEnd w:id="40"/>
      <w:r>
        <w:t>11.3 As … as …</w:t>
      </w:r>
    </w:p>
    <w:p w14:paraId="55420BA3" w14:textId="77777777" w:rsidR="005E317F" w:rsidRDefault="00854A66">
      <w:pPr>
        <w:pStyle w:val="FirstParagraph"/>
      </w:pPr>
      <w:r>
        <w:rPr>
          <w:b/>
          <w:bCs/>
        </w:rPr>
        <w:t>sama … sama</w:t>
      </w:r>
    </w:p>
    <w:p w14:paraId="61C5545D" w14:textId="77777777" w:rsidR="005E317F" w:rsidRDefault="00854A66">
      <w:pPr>
        <w:pStyle w:val="Compact"/>
        <w:numPr>
          <w:ilvl w:val="0"/>
          <w:numId w:val="34"/>
        </w:numPr>
      </w:pPr>
      <w:r>
        <w:t>ta pon sama mi sama (She is as good as I am)</w:t>
      </w:r>
    </w:p>
    <w:p w14:paraId="6A42600E" w14:textId="77777777" w:rsidR="005E317F" w:rsidRDefault="00854A66">
      <w:pPr>
        <w:pStyle w:val="Compact"/>
        <w:numPr>
          <w:ilvl w:val="0"/>
          <w:numId w:val="34"/>
        </w:numPr>
      </w:pPr>
      <w:r>
        <w:t>ko kasa tai sama so kasa sama → This house is as big as that house</w:t>
      </w:r>
    </w:p>
    <w:p w14:paraId="0F6BE4FC" w14:textId="77777777" w:rsidR="005E317F" w:rsidRDefault="00854A66">
      <w:pPr>
        <w:pStyle w:val="Heading2"/>
      </w:pPr>
      <w:bookmarkStart w:id="42" w:name="X9431e6750356f8fd803d41e8854eb41be9b8541"/>
      <w:bookmarkEnd w:id="38"/>
      <w:bookmarkEnd w:id="41"/>
      <w:r>
        <w:t>12. Relative Clauses</w:t>
      </w:r>
    </w:p>
    <w:p w14:paraId="393C609A" w14:textId="77777777" w:rsidR="005E317F" w:rsidRDefault="00854A66">
      <w:pPr>
        <w:pStyle w:val="Heading3"/>
      </w:pPr>
      <w:bookmarkStart w:id="43" w:name="Xc1498776fa667206a739b3cda4dcff87f3ae26e"/>
      <w:r>
        <w:t>12.1 Marker: su</w:t>
      </w:r>
    </w:p>
    <w:p w14:paraId="5C52D19B" w14:textId="77777777" w:rsidR="005E317F" w:rsidRDefault="00854A66">
      <w:pPr>
        <w:pStyle w:val="FirstParagraph"/>
      </w:pPr>
      <w:r>
        <w:t>(with optional resumptive pronoun for clarity in complex clauses)</w:t>
      </w:r>
    </w:p>
    <w:p w14:paraId="70400318" w14:textId="77777777" w:rsidR="005E317F" w:rsidRDefault="00854A66">
      <w:pPr>
        <w:pStyle w:val="Compact"/>
        <w:numPr>
          <w:ilvl w:val="0"/>
          <w:numId w:val="35"/>
        </w:numPr>
      </w:pPr>
      <w:r>
        <w:t>yan su ya wita ko puka → The person who saw this book</w:t>
      </w:r>
    </w:p>
    <w:p w14:paraId="62C39D1D" w14:textId="77777777" w:rsidR="005E317F" w:rsidRDefault="00854A66">
      <w:pPr>
        <w:pStyle w:val="Compact"/>
        <w:numPr>
          <w:ilvl w:val="0"/>
          <w:numId w:val="35"/>
        </w:numPr>
      </w:pPr>
      <w:r>
        <w:t>yan su mi toki kon → The person I speak with</w:t>
      </w:r>
    </w:p>
    <w:p w14:paraId="056F42DF" w14:textId="77777777" w:rsidR="005E317F" w:rsidRDefault="00854A66">
      <w:pPr>
        <w:pStyle w:val="Heading3"/>
      </w:pPr>
      <w:bookmarkStart w:id="44" w:name="Xa329b71fddc4a5ed74f21105781e48febc5944e"/>
      <w:bookmarkEnd w:id="43"/>
      <w:r>
        <w:lastRenderedPageBreak/>
        <w:t>12.2 Use of Resumptive Pronouns (optional)</w:t>
      </w:r>
    </w:p>
    <w:p w14:paraId="1865169E" w14:textId="77777777" w:rsidR="005E317F" w:rsidRDefault="00854A66">
      <w:pPr>
        <w:pStyle w:val="FirstParagraph"/>
      </w:pPr>
      <w:r>
        <w:t>Zero-resumptive relatives (without a resumptive pronoun) are fully native and preferred in everyday speech. Resumptive pronouns may optionally be included for clarity in long or complex clauses:</w:t>
      </w:r>
    </w:p>
    <w:p w14:paraId="79216850" w14:textId="77777777" w:rsidR="005E317F" w:rsidRDefault="00854A66">
      <w:pPr>
        <w:pStyle w:val="BodyText"/>
      </w:pPr>
      <w:r>
        <w:rPr>
          <w:b/>
          <w:bCs/>
        </w:rPr>
        <w:t>Subject relative</w:t>
      </w:r>
      <w:r>
        <w:t xml:space="preserve"> (zero-resumptive is standard):</w:t>
      </w:r>
    </w:p>
    <w:p w14:paraId="11ABB8C1" w14:textId="77777777" w:rsidR="005E317F" w:rsidRDefault="00854A66">
      <w:pPr>
        <w:pStyle w:val="Compact"/>
        <w:numPr>
          <w:ilvl w:val="0"/>
          <w:numId w:val="36"/>
        </w:numPr>
      </w:pPr>
      <w:r>
        <w:t>yan su wita puka → the person who saw the book</w:t>
      </w:r>
    </w:p>
    <w:p w14:paraId="03DB88FA" w14:textId="77777777" w:rsidR="005E317F" w:rsidRDefault="00854A66">
      <w:pPr>
        <w:pStyle w:val="FirstParagraph"/>
      </w:pPr>
      <w:r>
        <w:rPr>
          <w:b/>
          <w:bCs/>
        </w:rPr>
        <w:t>Direct-object relative</w:t>
      </w:r>
      <w:r>
        <w:t xml:space="preserve"> (zero-resumptive is standard):</w:t>
      </w:r>
    </w:p>
    <w:p w14:paraId="18228F87" w14:textId="77777777" w:rsidR="005E317F" w:rsidRDefault="00854A66">
      <w:pPr>
        <w:pStyle w:val="Compact"/>
        <w:numPr>
          <w:ilvl w:val="0"/>
          <w:numId w:val="37"/>
        </w:numPr>
      </w:pPr>
      <w:r>
        <w:t>puka su mi wita → the book that I saw</w:t>
      </w:r>
    </w:p>
    <w:p w14:paraId="00E8E412" w14:textId="77777777" w:rsidR="005E317F" w:rsidRDefault="00854A66">
      <w:pPr>
        <w:pStyle w:val="FirstParagraph"/>
      </w:pPr>
      <w:r>
        <w:rPr>
          <w:b/>
          <w:bCs/>
        </w:rPr>
        <w:t>Oblique / possessor relative</w:t>
      </w:r>
      <w:r>
        <w:t xml:space="preserve"> (resumptive optional for clarity):</w:t>
      </w:r>
    </w:p>
    <w:p w14:paraId="01823898" w14:textId="77777777" w:rsidR="005E317F" w:rsidRDefault="00854A66">
      <w:pPr>
        <w:pStyle w:val="Compact"/>
        <w:numPr>
          <w:ilvl w:val="0"/>
          <w:numId w:val="38"/>
        </w:numPr>
      </w:pPr>
      <w:r>
        <w:t>yan su mi toki kon → the person I’m speaking with (standard)</w:t>
      </w:r>
    </w:p>
    <w:p w14:paraId="7BC1DF94" w14:textId="77777777" w:rsidR="005E317F" w:rsidRDefault="00854A66">
      <w:pPr>
        <w:pStyle w:val="Compact"/>
        <w:numPr>
          <w:ilvl w:val="0"/>
          <w:numId w:val="38"/>
        </w:numPr>
      </w:pPr>
      <w:r>
        <w:t>yan su mi toki kon ta → the person I’m speaking with him/her (optional resumptive for clarity)</w:t>
      </w:r>
    </w:p>
    <w:p w14:paraId="57AB3D97" w14:textId="77777777" w:rsidR="005E317F" w:rsidRDefault="00854A66">
      <w:pPr>
        <w:pStyle w:val="Compact"/>
        <w:numPr>
          <w:ilvl w:val="0"/>
          <w:numId w:val="38"/>
        </w:numPr>
      </w:pPr>
      <w:r>
        <w:t>kasa su min wita → the house we saw (standard)</w:t>
      </w:r>
    </w:p>
    <w:p w14:paraId="5F66AF15" w14:textId="77777777" w:rsidR="005E317F" w:rsidRDefault="00854A66">
      <w:pPr>
        <w:pStyle w:val="Compact"/>
        <w:numPr>
          <w:ilvl w:val="0"/>
          <w:numId w:val="38"/>
        </w:numPr>
      </w:pPr>
      <w:r>
        <w:t>kasa su min wita te ta → the house whose roof we saw (optional resumptive; lit. the house we saw of it)</w:t>
      </w:r>
    </w:p>
    <w:p w14:paraId="0157A1AF" w14:textId="77777777" w:rsidR="005E317F" w:rsidRDefault="00854A66">
      <w:pPr>
        <w:pStyle w:val="FirstParagraph"/>
      </w:pPr>
      <w:r>
        <w:t>The resumptive may be added when the relative clause is particularly long or complex, or when disambiguation is needed.</w:t>
      </w:r>
    </w:p>
    <w:p w14:paraId="19E25D04" w14:textId="77777777" w:rsidR="005E317F" w:rsidRDefault="00854A66">
      <w:pPr>
        <w:pStyle w:val="Heading2"/>
      </w:pPr>
      <w:bookmarkStart w:id="45" w:name="X3fc74f74219e101d0293292e8212ef343b15d60"/>
      <w:bookmarkEnd w:id="42"/>
      <w:bookmarkEnd w:id="44"/>
      <w:r>
        <w:t>13. Prepositions</w:t>
      </w:r>
    </w:p>
    <w:p w14:paraId="1C171CE7" w14:textId="77777777" w:rsidR="005E317F" w:rsidRDefault="00854A66">
      <w:pPr>
        <w:pStyle w:val="FirstParagraph"/>
      </w:pPr>
      <w:r>
        <w:t>Only five true prepositions exist (everything else is done by serial verbs, adverbs, or zero):</w:t>
      </w:r>
    </w:p>
    <w:tbl>
      <w:tblPr>
        <w:tblStyle w:val="Table"/>
        <w:tblW w:w="0" w:type="auto"/>
        <w:tblLook w:val="0020" w:firstRow="1" w:lastRow="0" w:firstColumn="0" w:lastColumn="0" w:noHBand="0" w:noVBand="0"/>
      </w:tblPr>
      <w:tblGrid>
        <w:gridCol w:w="1512"/>
        <w:gridCol w:w="5578"/>
      </w:tblGrid>
      <w:tr w:rsidR="005E317F" w14:paraId="78DE3A48"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3DBC7C9C" w14:textId="77777777" w:rsidR="005E317F" w:rsidRDefault="00854A66">
            <w:pPr>
              <w:pStyle w:val="Compact"/>
            </w:pPr>
            <w:r>
              <w:rPr>
                <w:b/>
                <w:bCs/>
              </w:rPr>
              <w:t>Preposition</w:t>
            </w:r>
          </w:p>
        </w:tc>
        <w:tc>
          <w:tcPr>
            <w:tcW w:w="0" w:type="auto"/>
          </w:tcPr>
          <w:p w14:paraId="03052EBA" w14:textId="77777777" w:rsidR="005E317F" w:rsidRDefault="00854A66">
            <w:pPr>
              <w:pStyle w:val="Compact"/>
            </w:pPr>
            <w:r>
              <w:rPr>
                <w:b/>
                <w:bCs/>
              </w:rPr>
              <w:t>Meaning</w:t>
            </w:r>
          </w:p>
        </w:tc>
      </w:tr>
      <w:tr w:rsidR="005E317F" w14:paraId="1A32C931" w14:textId="77777777">
        <w:tc>
          <w:tcPr>
            <w:tcW w:w="0" w:type="auto"/>
          </w:tcPr>
          <w:p w14:paraId="006EDC84" w14:textId="77777777" w:rsidR="005E317F" w:rsidRDefault="00854A66">
            <w:pPr>
              <w:pStyle w:val="Compact"/>
            </w:pPr>
            <w:r>
              <w:t>in</w:t>
            </w:r>
          </w:p>
        </w:tc>
        <w:tc>
          <w:tcPr>
            <w:tcW w:w="0" w:type="auto"/>
          </w:tcPr>
          <w:p w14:paraId="380E5DD7" w14:textId="77777777" w:rsidR="005E317F" w:rsidRDefault="00854A66">
            <w:pPr>
              <w:pStyle w:val="Compact"/>
            </w:pPr>
            <w:r>
              <w:t>in / at / on (static location or time)</w:t>
            </w:r>
          </w:p>
        </w:tc>
      </w:tr>
      <w:tr w:rsidR="005E317F" w14:paraId="3C1D9B8B" w14:textId="77777777">
        <w:tc>
          <w:tcPr>
            <w:tcW w:w="0" w:type="auto"/>
          </w:tcPr>
          <w:p w14:paraId="295D11B4" w14:textId="77777777" w:rsidR="005E317F" w:rsidRDefault="00854A66">
            <w:pPr>
              <w:pStyle w:val="Compact"/>
            </w:pPr>
            <w:r>
              <w:t>kon</w:t>
            </w:r>
          </w:p>
        </w:tc>
        <w:tc>
          <w:tcPr>
            <w:tcW w:w="0" w:type="auto"/>
          </w:tcPr>
          <w:p w14:paraId="727CE301" w14:textId="77777777" w:rsidR="005E317F" w:rsidRDefault="00854A66">
            <w:pPr>
              <w:pStyle w:val="Compact"/>
            </w:pPr>
            <w:r>
              <w:t>with (comitative) / by (instrument or passive agent)</w:t>
            </w:r>
          </w:p>
        </w:tc>
      </w:tr>
      <w:tr w:rsidR="005E317F" w14:paraId="775121F4" w14:textId="77777777">
        <w:tc>
          <w:tcPr>
            <w:tcW w:w="0" w:type="auto"/>
          </w:tcPr>
          <w:p w14:paraId="56E4F8D7" w14:textId="77777777" w:rsidR="005E317F" w:rsidRDefault="00854A66">
            <w:pPr>
              <w:pStyle w:val="Compact"/>
            </w:pPr>
            <w:r>
              <w:t>te</w:t>
            </w:r>
          </w:p>
        </w:tc>
        <w:tc>
          <w:tcPr>
            <w:tcW w:w="0" w:type="auto"/>
          </w:tcPr>
          <w:p w14:paraId="292B25AD" w14:textId="77777777" w:rsidR="005E317F" w:rsidRDefault="00854A66">
            <w:pPr>
              <w:pStyle w:val="Compact"/>
            </w:pPr>
            <w:r>
              <w:t>of / from / possessive / material / partitive</w:t>
            </w:r>
          </w:p>
        </w:tc>
      </w:tr>
      <w:tr w:rsidR="005E317F" w14:paraId="07E1F750" w14:textId="77777777">
        <w:tc>
          <w:tcPr>
            <w:tcW w:w="0" w:type="auto"/>
          </w:tcPr>
          <w:p w14:paraId="7E90921C" w14:textId="77777777" w:rsidR="005E317F" w:rsidRDefault="00854A66">
            <w:pPr>
              <w:pStyle w:val="Compact"/>
            </w:pPr>
            <w:r>
              <w:t>kausa</w:t>
            </w:r>
          </w:p>
        </w:tc>
        <w:tc>
          <w:tcPr>
            <w:tcW w:w="0" w:type="auto"/>
          </w:tcPr>
          <w:p w14:paraId="0B4241C6" w14:textId="77777777" w:rsidR="005E317F" w:rsidRDefault="00854A66">
            <w:pPr>
              <w:pStyle w:val="Compact"/>
            </w:pPr>
            <w:r>
              <w:t>because of / due to</w:t>
            </w:r>
          </w:p>
        </w:tc>
      </w:tr>
      <w:tr w:rsidR="005E317F" w14:paraId="143B1BD9" w14:textId="77777777">
        <w:tc>
          <w:tcPr>
            <w:tcW w:w="0" w:type="auto"/>
          </w:tcPr>
          <w:p w14:paraId="02D97C40" w14:textId="77777777" w:rsidR="005E317F" w:rsidRDefault="00854A66">
            <w:pPr>
              <w:pStyle w:val="Compact"/>
            </w:pPr>
            <w:r>
              <w:t>karo</w:t>
            </w:r>
          </w:p>
        </w:tc>
        <w:tc>
          <w:tcPr>
            <w:tcW w:w="0" w:type="auto"/>
          </w:tcPr>
          <w:p w14:paraId="6C8061F6" w14:textId="77777777" w:rsidR="005E317F" w:rsidRDefault="00854A66">
            <w:pPr>
              <w:pStyle w:val="Compact"/>
            </w:pPr>
            <w:r>
              <w:t>if (conditional clause introducer)</w:t>
            </w:r>
          </w:p>
        </w:tc>
      </w:tr>
    </w:tbl>
    <w:p w14:paraId="3AA81997" w14:textId="77777777" w:rsidR="005E317F" w:rsidRDefault="00854A66">
      <w:pPr>
        <w:pStyle w:val="Heading2"/>
      </w:pPr>
      <w:bookmarkStart w:id="46" w:name="Xf600802b839120bc22395687bf799ea94f508b7"/>
      <w:bookmarkEnd w:id="45"/>
      <w:r>
        <w:t>14. Additional Particles</w:t>
      </w:r>
    </w:p>
    <w:tbl>
      <w:tblPr>
        <w:tblStyle w:val="Table"/>
        <w:tblW w:w="0" w:type="auto"/>
        <w:tblLook w:val="0020" w:firstRow="1" w:lastRow="0" w:firstColumn="0" w:lastColumn="0" w:noHBand="0" w:noVBand="0"/>
      </w:tblPr>
      <w:tblGrid>
        <w:gridCol w:w="1080"/>
        <w:gridCol w:w="2918"/>
        <w:gridCol w:w="2282"/>
        <w:gridCol w:w="3296"/>
      </w:tblGrid>
      <w:tr w:rsidR="005E317F" w14:paraId="18728251"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5DEA93D0" w14:textId="77777777" w:rsidR="005E317F" w:rsidRDefault="00854A66">
            <w:pPr>
              <w:pStyle w:val="Compact"/>
            </w:pPr>
            <w:r>
              <w:rPr>
                <w:b/>
                <w:bCs/>
              </w:rPr>
              <w:t>Particle</w:t>
            </w:r>
          </w:p>
        </w:tc>
        <w:tc>
          <w:tcPr>
            <w:tcW w:w="0" w:type="auto"/>
          </w:tcPr>
          <w:p w14:paraId="0B358A3A" w14:textId="77777777" w:rsidR="005E317F" w:rsidRDefault="00854A66">
            <w:pPr>
              <w:pStyle w:val="Compact"/>
            </w:pPr>
            <w:r>
              <w:rPr>
                <w:b/>
                <w:bCs/>
              </w:rPr>
              <w:t>Meaning &amp; use</w:t>
            </w:r>
          </w:p>
        </w:tc>
        <w:tc>
          <w:tcPr>
            <w:tcW w:w="0" w:type="auto"/>
          </w:tcPr>
          <w:p w14:paraId="2004899F" w14:textId="77777777" w:rsidR="005E317F" w:rsidRDefault="00854A66">
            <w:pPr>
              <w:pStyle w:val="Compact"/>
            </w:pPr>
            <w:r>
              <w:rPr>
                <w:b/>
                <w:bCs/>
              </w:rPr>
              <w:t>Placement</w:t>
            </w:r>
          </w:p>
        </w:tc>
        <w:tc>
          <w:tcPr>
            <w:tcW w:w="0" w:type="auto"/>
          </w:tcPr>
          <w:p w14:paraId="6920553A" w14:textId="77777777" w:rsidR="005E317F" w:rsidRDefault="00854A66">
            <w:pPr>
              <w:pStyle w:val="Compact"/>
            </w:pPr>
            <w:r>
              <w:rPr>
                <w:b/>
                <w:bCs/>
              </w:rPr>
              <w:t>Examples</w:t>
            </w:r>
          </w:p>
        </w:tc>
      </w:tr>
      <w:tr w:rsidR="005E317F" w14:paraId="17571CE4" w14:textId="77777777">
        <w:tc>
          <w:tcPr>
            <w:tcW w:w="0" w:type="auto"/>
          </w:tcPr>
          <w:p w14:paraId="7BFE14A5" w14:textId="77777777" w:rsidR="005E317F" w:rsidRDefault="00854A66">
            <w:pPr>
              <w:pStyle w:val="Compact"/>
            </w:pPr>
            <w:r>
              <w:rPr>
                <w:b/>
                <w:bCs/>
              </w:rPr>
              <w:t>se</w:t>
            </w:r>
          </w:p>
        </w:tc>
        <w:tc>
          <w:tcPr>
            <w:tcW w:w="0" w:type="auto"/>
          </w:tcPr>
          <w:p w14:paraId="5D6AF91F" w14:textId="77777777" w:rsidR="005E317F" w:rsidRDefault="00854A66">
            <w:pPr>
              <w:pStyle w:val="Compact"/>
            </w:pPr>
            <w:r>
              <w:t>optional definite article; most common before superlatives</w:t>
            </w:r>
          </w:p>
        </w:tc>
        <w:tc>
          <w:tcPr>
            <w:tcW w:w="0" w:type="auto"/>
          </w:tcPr>
          <w:p w14:paraId="6BE40BC7" w14:textId="77777777" w:rsidR="005E317F" w:rsidRDefault="00854A66">
            <w:pPr>
              <w:pStyle w:val="Compact"/>
            </w:pPr>
            <w:r>
              <w:t>immediately before the noun or adjective phrase</w:t>
            </w:r>
          </w:p>
        </w:tc>
        <w:tc>
          <w:tcPr>
            <w:tcW w:w="0" w:type="auto"/>
          </w:tcPr>
          <w:p w14:paraId="26A4B241" w14:textId="77777777" w:rsidR="005E317F" w:rsidRDefault="00854A66">
            <w:pPr>
              <w:pStyle w:val="Compact"/>
            </w:pPr>
            <w:r>
              <w:t>ta se moso pon yan = she is the best personko kasa se moso tai = this is the biggest house</w:t>
            </w:r>
          </w:p>
        </w:tc>
      </w:tr>
      <w:tr w:rsidR="005E317F" w14:paraId="7B1D330D" w14:textId="77777777">
        <w:tc>
          <w:tcPr>
            <w:tcW w:w="0" w:type="auto"/>
          </w:tcPr>
          <w:p w14:paraId="03FC0FED" w14:textId="77777777" w:rsidR="005E317F" w:rsidRDefault="00854A66">
            <w:pPr>
              <w:pStyle w:val="Compact"/>
            </w:pPr>
            <w:r>
              <w:rPr>
                <w:b/>
                <w:bCs/>
              </w:rPr>
              <w:t>es</w:t>
            </w:r>
          </w:p>
        </w:tc>
        <w:tc>
          <w:tcPr>
            <w:tcW w:w="0" w:type="auto"/>
          </w:tcPr>
          <w:p w14:paraId="77FBBA4E" w14:textId="77777777" w:rsidR="005E317F" w:rsidRDefault="00854A66">
            <w:pPr>
              <w:pStyle w:val="Compact"/>
            </w:pPr>
            <w:r>
              <w:t>optional emphatic/existential copula (“really is”, “there is”)</w:t>
            </w:r>
          </w:p>
        </w:tc>
        <w:tc>
          <w:tcPr>
            <w:tcW w:w="0" w:type="auto"/>
          </w:tcPr>
          <w:p w14:paraId="0F273FEB" w14:textId="77777777" w:rsidR="005E317F" w:rsidRDefault="00854A66">
            <w:pPr>
              <w:pStyle w:val="Compact"/>
            </w:pPr>
            <w:r>
              <w:t>after the subject, before the predicate</w:t>
            </w:r>
          </w:p>
        </w:tc>
        <w:tc>
          <w:tcPr>
            <w:tcW w:w="0" w:type="auto"/>
          </w:tcPr>
          <w:p w14:paraId="6FCBDE54" w14:textId="77777777" w:rsidR="005E317F" w:rsidRDefault="00854A66">
            <w:pPr>
              <w:pStyle w:val="Compact"/>
            </w:pPr>
            <w:r>
              <w:t>mi es tokoto! = I really am a doctor!puka es in kasa = there is a book in the house</w:t>
            </w:r>
          </w:p>
        </w:tc>
      </w:tr>
      <w:tr w:rsidR="005E317F" w14:paraId="621A936E" w14:textId="77777777">
        <w:tc>
          <w:tcPr>
            <w:tcW w:w="0" w:type="auto"/>
          </w:tcPr>
          <w:p w14:paraId="2A3C615A" w14:textId="77777777" w:rsidR="005E317F" w:rsidRDefault="00854A66">
            <w:pPr>
              <w:pStyle w:val="Compact"/>
            </w:pPr>
            <w:r>
              <w:rPr>
                <w:b/>
                <w:bCs/>
              </w:rPr>
              <w:lastRenderedPageBreak/>
              <w:t>e</w:t>
            </w:r>
          </w:p>
        </w:tc>
        <w:tc>
          <w:tcPr>
            <w:tcW w:w="0" w:type="auto"/>
          </w:tcPr>
          <w:p w14:paraId="696F7543" w14:textId="77777777" w:rsidR="005E317F" w:rsidRDefault="00854A66">
            <w:pPr>
              <w:pStyle w:val="Compact"/>
            </w:pPr>
            <w:r>
              <w:t>and (coordinates nouns, noun phrases, adjectives, or whole clauses)</w:t>
            </w:r>
          </w:p>
        </w:tc>
        <w:tc>
          <w:tcPr>
            <w:tcW w:w="0" w:type="auto"/>
          </w:tcPr>
          <w:p w14:paraId="73F274B0" w14:textId="77777777" w:rsidR="005E317F" w:rsidRDefault="00854A66">
            <w:pPr>
              <w:pStyle w:val="Compact"/>
            </w:pPr>
            <w:r>
              <w:t>medial conjunction (placed between the items/clauses it connects)</w:t>
            </w:r>
          </w:p>
        </w:tc>
        <w:tc>
          <w:tcPr>
            <w:tcW w:w="0" w:type="auto"/>
          </w:tcPr>
          <w:p w14:paraId="37736C9D" w14:textId="089B7347" w:rsidR="005E317F" w:rsidRDefault="00854A66">
            <w:pPr>
              <w:pStyle w:val="Compact"/>
            </w:pPr>
            <w:r>
              <w:t xml:space="preserve">mi peron puka e mon = I like books and </w:t>
            </w:r>
            <w:proofErr w:type="spellStart"/>
            <w:r>
              <w:t>moneyta</w:t>
            </w:r>
            <w:proofErr w:type="spellEnd"/>
            <w:r>
              <w:t xml:space="preserve"> </w:t>
            </w:r>
            <w:proofErr w:type="spellStart"/>
            <w:r>
              <w:t>monya</w:t>
            </w:r>
            <w:proofErr w:type="spellEnd"/>
            <w:r>
              <w:t xml:space="preserve"> e </w:t>
            </w:r>
            <w:proofErr w:type="spellStart"/>
            <w:r>
              <w:t>ne</w:t>
            </w:r>
            <w:r w:rsidR="00867816">
              <w:t>si</w:t>
            </w:r>
            <w:proofErr w:type="spellEnd"/>
            <w:r>
              <w:t xml:space="preserve"> = she eats and sleepsmi ya wita ta e tu ya ku = I saw her and you came</w:t>
            </w:r>
          </w:p>
        </w:tc>
      </w:tr>
      <w:tr w:rsidR="005E317F" w14:paraId="191EC22C" w14:textId="77777777">
        <w:tc>
          <w:tcPr>
            <w:tcW w:w="0" w:type="auto"/>
          </w:tcPr>
          <w:p w14:paraId="3096DF58" w14:textId="77777777" w:rsidR="005E317F" w:rsidRDefault="00854A66">
            <w:pPr>
              <w:pStyle w:val="Compact"/>
            </w:pPr>
            <w:r>
              <w:rPr>
                <w:b/>
                <w:bCs/>
              </w:rPr>
              <w:t>o</w:t>
            </w:r>
          </w:p>
        </w:tc>
        <w:tc>
          <w:tcPr>
            <w:tcW w:w="0" w:type="auto"/>
          </w:tcPr>
          <w:p w14:paraId="2702FA87" w14:textId="77777777" w:rsidR="005E317F" w:rsidRDefault="00854A66">
            <w:pPr>
              <w:pStyle w:val="Compact"/>
            </w:pPr>
            <w:r>
              <w:t>or (coordinates nouns, noun phrases, adjectives, or whole clauses)</w:t>
            </w:r>
          </w:p>
        </w:tc>
        <w:tc>
          <w:tcPr>
            <w:tcW w:w="0" w:type="auto"/>
          </w:tcPr>
          <w:p w14:paraId="3851D26D" w14:textId="77777777" w:rsidR="005E317F" w:rsidRDefault="00854A66">
            <w:pPr>
              <w:pStyle w:val="Compact"/>
            </w:pPr>
            <w:r>
              <w:t>medial conjunction (placed between the items/clauses it connects)</w:t>
            </w:r>
          </w:p>
        </w:tc>
        <w:tc>
          <w:tcPr>
            <w:tcW w:w="0" w:type="auto"/>
          </w:tcPr>
          <w:p w14:paraId="36028115" w14:textId="0AD16FA7" w:rsidR="005E317F" w:rsidRDefault="00854A66">
            <w:pPr>
              <w:pStyle w:val="Compact"/>
            </w:pPr>
            <w:proofErr w:type="spellStart"/>
            <w:r>
              <w:t>tu</w:t>
            </w:r>
            <w:proofErr w:type="spellEnd"/>
            <w:r>
              <w:t xml:space="preserve"> wan </w:t>
            </w:r>
            <w:proofErr w:type="spellStart"/>
            <w:r>
              <w:t>monya</w:t>
            </w:r>
            <w:proofErr w:type="spellEnd"/>
            <w:r>
              <w:t xml:space="preserve"> o </w:t>
            </w:r>
            <w:proofErr w:type="spellStart"/>
            <w:r>
              <w:t>ne</w:t>
            </w:r>
            <w:r w:rsidR="00867816">
              <w:t>si</w:t>
            </w:r>
            <w:proofErr w:type="spellEnd"/>
            <w:r>
              <w:t>? = do you want to eat or sleep?mi wita mirou o nopai = I saw a cat or a dogta wi ku o ta wi teron in kasa = she will come or she will stay at home</w:t>
            </w:r>
          </w:p>
        </w:tc>
      </w:tr>
    </w:tbl>
    <w:p w14:paraId="4C0BC6A9" w14:textId="77777777" w:rsidR="005E317F" w:rsidRDefault="00854A66">
      <w:pPr>
        <w:pStyle w:val="BodyText"/>
      </w:pPr>
      <w:r>
        <w:rPr>
          <w:b/>
          <w:bCs/>
        </w:rPr>
        <w:t>Notes on e and o:</w:t>
      </w:r>
    </w:p>
    <w:p w14:paraId="7AD10F77" w14:textId="77777777" w:rsidR="005E317F" w:rsidRDefault="00854A66">
      <w:pPr>
        <w:pStyle w:val="Compact"/>
        <w:numPr>
          <w:ilvl w:val="0"/>
          <w:numId w:val="39"/>
        </w:numPr>
      </w:pPr>
      <w:r>
        <w:t>They are simple coordinating conjunctions, exactly like English “and” and “or”.</w:t>
      </w:r>
    </w:p>
    <w:p w14:paraId="414B52C6" w14:textId="77777777" w:rsidR="005E317F" w:rsidRDefault="00854A66">
      <w:pPr>
        <w:pStyle w:val="Compact"/>
        <w:numPr>
          <w:ilvl w:val="0"/>
          <w:numId w:val="39"/>
        </w:numPr>
      </w:pPr>
      <w:r>
        <w:t>They are never sentence-initial (except in poetic style).</w:t>
      </w:r>
    </w:p>
    <w:p w14:paraId="01B34A3A" w14:textId="77777777" w:rsidR="005E317F" w:rsidRDefault="00854A66">
      <w:pPr>
        <w:pStyle w:val="Compact"/>
        <w:numPr>
          <w:ilvl w:val="0"/>
          <w:numId w:val="39"/>
        </w:numPr>
      </w:pPr>
      <w:r>
        <w:t>No comma is required before them, though a comma may be used for extra clarity in long sentences.</w:t>
      </w:r>
    </w:p>
    <w:p w14:paraId="563353CF" w14:textId="77777777" w:rsidR="005E317F" w:rsidRDefault="00854A66">
      <w:pPr>
        <w:pStyle w:val="Compact"/>
        <w:numPr>
          <w:ilvl w:val="0"/>
          <w:numId w:val="39"/>
        </w:numPr>
      </w:pPr>
      <w:r>
        <w:t>They can coordinate full clauses without any additional marking.</w:t>
      </w:r>
    </w:p>
    <w:p w14:paraId="0A2303A6" w14:textId="77777777" w:rsidR="005E317F" w:rsidRDefault="00854A66">
      <w:pPr>
        <w:pStyle w:val="Heading2"/>
      </w:pPr>
      <w:bookmarkStart w:id="47" w:name="X7a3b665de1cd193f340908f8179c7c2cca42f75"/>
      <w:bookmarkEnd w:id="46"/>
      <w:r>
        <w:t>15. Derivational Morphology</w:t>
      </w:r>
    </w:p>
    <w:p w14:paraId="7C4F9A71" w14:textId="77777777" w:rsidR="005E317F" w:rsidRDefault="00854A66">
      <w:pPr>
        <w:pStyle w:val="FirstParagraph"/>
      </w:pPr>
      <w:r>
        <w:t>All roots remain phonologically legal (CV(N) syllables, no clusters, max 2 consecutive vowels)</w:t>
      </w:r>
    </w:p>
    <w:p w14:paraId="14E4E886" w14:textId="77777777" w:rsidR="005E317F" w:rsidRDefault="00854A66">
      <w:pPr>
        <w:pStyle w:val="Heading3"/>
      </w:pPr>
      <w:bookmarkStart w:id="48" w:name="Xbbccedc76745af52adb335fab14649fe8201fd1"/>
      <w:r>
        <w:t>15.1 Noi- Prefix (Opposite / Absence / Privative)</w:t>
      </w:r>
    </w:p>
    <w:p w14:paraId="2CB91FBE" w14:textId="77777777" w:rsidR="005E317F" w:rsidRDefault="00854A66">
      <w:pPr>
        <w:pStyle w:val="FirstParagraph"/>
      </w:pPr>
      <w:r>
        <w:rPr>
          <w:b/>
          <w:bCs/>
        </w:rPr>
        <w:t>noi-</w:t>
      </w:r>
      <w:r>
        <w:t xml:space="preserve"> (becomes </w:t>
      </w:r>
      <w:r>
        <w:rPr>
          <w:b/>
          <w:bCs/>
        </w:rPr>
        <w:t>noin-</w:t>
      </w:r>
      <w:r>
        <w:t xml:space="preserve"> before vowel-initial roots) is a productive derivational prefix that forms the logical opposite, absence, or privative form of any root.</w:t>
      </w:r>
    </w:p>
    <w:p w14:paraId="5503854D" w14:textId="77777777" w:rsidR="005E317F" w:rsidRDefault="00854A66">
      <w:pPr>
        <w:pStyle w:val="BodyText"/>
      </w:pPr>
      <w:r>
        <w:t>It applies to:</w:t>
      </w:r>
    </w:p>
    <w:p w14:paraId="031DCD8B" w14:textId="77777777" w:rsidR="005E317F" w:rsidRDefault="00854A66">
      <w:pPr>
        <w:pStyle w:val="Compact"/>
        <w:numPr>
          <w:ilvl w:val="0"/>
          <w:numId w:val="40"/>
        </w:numPr>
      </w:pPr>
      <w:r>
        <w:t>adjectives / statives</w:t>
      </w:r>
    </w:p>
    <w:p w14:paraId="2962F68F" w14:textId="77777777" w:rsidR="005E317F" w:rsidRDefault="00854A66">
      <w:pPr>
        <w:pStyle w:val="Compact"/>
        <w:numPr>
          <w:ilvl w:val="0"/>
          <w:numId w:val="40"/>
        </w:numPr>
      </w:pPr>
      <w:r>
        <w:t>nouns</w:t>
      </w:r>
    </w:p>
    <w:p w14:paraId="5499941B" w14:textId="77777777" w:rsidR="005E317F" w:rsidRDefault="00854A66">
      <w:pPr>
        <w:pStyle w:val="Compact"/>
        <w:numPr>
          <w:ilvl w:val="0"/>
          <w:numId w:val="40"/>
        </w:numPr>
      </w:pPr>
      <w:r>
        <w:t>verbs (privative or reversative meaning: “un-do / lose”)</w:t>
      </w:r>
    </w:p>
    <w:p w14:paraId="22D3BD95" w14:textId="77777777" w:rsidR="005E317F" w:rsidRDefault="00854A66">
      <w:pPr>
        <w:pStyle w:val="FirstParagraph"/>
      </w:pPr>
      <w:r>
        <w:rPr>
          <w:b/>
          <w:bCs/>
        </w:rPr>
        <w:t>Functions:</w:t>
      </w:r>
    </w:p>
    <w:p w14:paraId="301CB494" w14:textId="77777777" w:rsidR="005E317F" w:rsidRDefault="00854A66">
      <w:pPr>
        <w:pStyle w:val="Compact"/>
        <w:numPr>
          <w:ilvl w:val="0"/>
          <w:numId w:val="41"/>
        </w:numPr>
      </w:pPr>
      <w:r>
        <w:t>Creates the logical opposite (“un-X”, “non-X”, “opposite of X”)</w:t>
      </w:r>
    </w:p>
    <w:p w14:paraId="58485520" w14:textId="77777777" w:rsidR="005E317F" w:rsidRDefault="00854A66">
      <w:pPr>
        <w:pStyle w:val="Compact"/>
        <w:numPr>
          <w:ilvl w:val="0"/>
          <w:numId w:val="41"/>
        </w:numPr>
      </w:pPr>
      <w:r>
        <w:t>Indicates absence (“without X”)</w:t>
      </w:r>
    </w:p>
    <w:p w14:paraId="69F691C7" w14:textId="77777777" w:rsidR="005E317F" w:rsidRDefault="00854A66">
      <w:pPr>
        <w:pStyle w:val="Compact"/>
        <w:numPr>
          <w:ilvl w:val="0"/>
          <w:numId w:val="41"/>
        </w:numPr>
      </w:pPr>
      <w:r>
        <w:t>Creates privative or reversative verbs (“un-do X”, “lose X”)</w:t>
      </w:r>
    </w:p>
    <w:p w14:paraId="33436160" w14:textId="77777777" w:rsidR="005E317F" w:rsidRDefault="00854A66">
      <w:pPr>
        <w:pStyle w:val="Compact"/>
        <w:numPr>
          <w:ilvl w:val="0"/>
          <w:numId w:val="41"/>
        </w:numPr>
      </w:pPr>
      <w:r>
        <w:t>Does not express clausal negation (that function belongs to no)</w:t>
      </w:r>
    </w:p>
    <w:p w14:paraId="3AFB70CC" w14:textId="77777777" w:rsidR="005E317F" w:rsidRDefault="00854A66">
      <w:pPr>
        <w:pStyle w:val="FirstParagraph"/>
      </w:pPr>
      <w:r>
        <w:rPr>
          <w:b/>
          <w:bCs/>
        </w:rPr>
        <w:t>Examples:</w:t>
      </w:r>
    </w:p>
    <w:p w14:paraId="5B23228A" w14:textId="77777777" w:rsidR="005E317F" w:rsidRDefault="00854A66">
      <w:pPr>
        <w:pStyle w:val="Compact"/>
        <w:numPr>
          <w:ilvl w:val="0"/>
          <w:numId w:val="42"/>
        </w:numPr>
      </w:pPr>
      <w:r>
        <w:t>pon → noipon (good → un-good / badish)</w:t>
      </w:r>
    </w:p>
    <w:p w14:paraId="6DF0FF91" w14:textId="77777777" w:rsidR="005E317F" w:rsidRDefault="00854A66">
      <w:pPr>
        <w:pStyle w:val="Compact"/>
        <w:numPr>
          <w:ilvl w:val="0"/>
          <w:numId w:val="42"/>
        </w:numPr>
      </w:pPr>
      <w:r>
        <w:t>tai → noitai (big → un-big / smallish, not big)</w:t>
      </w:r>
    </w:p>
    <w:p w14:paraId="51894C0B" w14:textId="77777777" w:rsidR="005E317F" w:rsidRDefault="00854A66">
      <w:pPr>
        <w:pStyle w:val="Compact"/>
        <w:numPr>
          <w:ilvl w:val="0"/>
          <w:numId w:val="42"/>
        </w:numPr>
      </w:pPr>
      <w:r>
        <w:lastRenderedPageBreak/>
        <w:t>sama → noisama (same → not-same / different-ish)</w:t>
      </w:r>
    </w:p>
    <w:p w14:paraId="1B373144" w14:textId="77777777" w:rsidR="005E317F" w:rsidRDefault="00854A66">
      <w:pPr>
        <w:pStyle w:val="Compact"/>
        <w:numPr>
          <w:ilvl w:val="0"/>
          <w:numId w:val="42"/>
        </w:numPr>
      </w:pPr>
      <w:r>
        <w:t>itam → noin-itam (alive → un-alive / lifeless, “dead inside”)</w:t>
      </w:r>
    </w:p>
    <w:p w14:paraId="2F69CD6E" w14:textId="77777777" w:rsidR="005E317F" w:rsidRDefault="00854A66">
      <w:pPr>
        <w:pStyle w:val="Compact"/>
        <w:numPr>
          <w:ilvl w:val="0"/>
          <w:numId w:val="42"/>
        </w:numPr>
      </w:pPr>
      <w:r>
        <w:t>es → noin-es (exist → not-exist / nonexistent)</w:t>
      </w:r>
    </w:p>
    <w:p w14:paraId="08FAB2A1" w14:textId="77777777" w:rsidR="005E317F" w:rsidRDefault="00854A66">
      <w:pPr>
        <w:pStyle w:val="Compact"/>
        <w:numPr>
          <w:ilvl w:val="0"/>
          <w:numId w:val="42"/>
        </w:numPr>
      </w:pPr>
      <w:r>
        <w:t>otem → noin-otem (find → un-find / lose)</w:t>
      </w:r>
    </w:p>
    <w:p w14:paraId="14A390C6" w14:textId="77777777" w:rsidR="005E317F" w:rsidRDefault="00854A66">
      <w:pPr>
        <w:pStyle w:val="Compact"/>
        <w:numPr>
          <w:ilvl w:val="0"/>
          <w:numId w:val="42"/>
        </w:numPr>
      </w:pPr>
      <w:r>
        <w:t>moron → noin-moron (love → un-love / loveless / lacking affection)</w:t>
      </w:r>
    </w:p>
    <w:p w14:paraId="61F5BDF1" w14:textId="77777777" w:rsidR="005E317F" w:rsidRDefault="00854A66">
      <w:pPr>
        <w:pStyle w:val="Compact"/>
        <w:numPr>
          <w:ilvl w:val="0"/>
          <w:numId w:val="42"/>
        </w:numPr>
      </w:pPr>
      <w:r>
        <w:t>kasa → noikasa (house → un-house / structure that is not a house)</w:t>
      </w:r>
    </w:p>
    <w:p w14:paraId="2B84A15E" w14:textId="77777777" w:rsidR="005E317F" w:rsidRDefault="00854A66">
      <w:pPr>
        <w:pStyle w:val="FirstParagraph"/>
      </w:pPr>
      <w:r>
        <w:rPr>
          <w:b/>
          <w:bCs/>
        </w:rPr>
        <w:t>Notes:</w:t>
      </w:r>
    </w:p>
    <w:p w14:paraId="1A2F4C52" w14:textId="77777777" w:rsidR="005E317F" w:rsidRDefault="00854A66">
      <w:pPr>
        <w:pStyle w:val="Compact"/>
        <w:numPr>
          <w:ilvl w:val="0"/>
          <w:numId w:val="43"/>
        </w:numPr>
      </w:pPr>
      <w:r>
        <w:t>noi- creates logical opposites, not necessarily the natural antonym (Example: noirapi = “un-fast,” but “slow” has its own root)</w:t>
      </w:r>
    </w:p>
    <w:p w14:paraId="238FAFF8" w14:textId="77777777" w:rsidR="005E317F" w:rsidRDefault="00854A66">
      <w:pPr>
        <w:pStyle w:val="Compact"/>
        <w:numPr>
          <w:ilvl w:val="0"/>
          <w:numId w:val="43"/>
        </w:numPr>
      </w:pPr>
      <w:r>
        <w:t>Learners should treat noi- as a regular, universal opposite prefix that can attach to any root without exceptions</w:t>
      </w:r>
    </w:p>
    <w:p w14:paraId="5A5E9030" w14:textId="77777777" w:rsidR="005E317F" w:rsidRDefault="00854A66">
      <w:pPr>
        <w:pStyle w:val="Compact"/>
        <w:numPr>
          <w:ilvl w:val="0"/>
          <w:numId w:val="43"/>
        </w:numPr>
      </w:pPr>
      <w:r>
        <w:t>noi- is derivational, never part of the serial-verb negation system</w:t>
      </w:r>
    </w:p>
    <w:p w14:paraId="78CE6C22" w14:textId="77777777" w:rsidR="005E317F" w:rsidRDefault="00854A66">
      <w:pPr>
        <w:pStyle w:val="Heading3"/>
      </w:pPr>
      <w:bookmarkStart w:id="49" w:name="X1350b089d54ac1c9459f19e768d4e766daf580d"/>
      <w:bookmarkEnd w:id="48"/>
      <w:r>
        <w:t>15.2 Derivational Suffixes</w:t>
      </w:r>
    </w:p>
    <w:tbl>
      <w:tblPr>
        <w:tblStyle w:val="Table"/>
        <w:tblW w:w="0" w:type="auto"/>
        <w:tblLook w:val="0020" w:firstRow="1" w:lastRow="0" w:firstColumn="0" w:lastColumn="0" w:noHBand="0" w:noVBand="0"/>
      </w:tblPr>
      <w:tblGrid>
        <w:gridCol w:w="841"/>
        <w:gridCol w:w="2350"/>
        <w:gridCol w:w="2901"/>
      </w:tblGrid>
      <w:tr w:rsidR="005E317F" w14:paraId="3D8A18BA"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2217475E" w14:textId="77777777" w:rsidR="005E317F" w:rsidRDefault="00854A66">
            <w:pPr>
              <w:pStyle w:val="Compact"/>
            </w:pPr>
            <w:r>
              <w:rPr>
                <w:b/>
                <w:bCs/>
              </w:rPr>
              <w:t>Suffix</w:t>
            </w:r>
          </w:p>
        </w:tc>
        <w:tc>
          <w:tcPr>
            <w:tcW w:w="0" w:type="auto"/>
          </w:tcPr>
          <w:p w14:paraId="7219B417" w14:textId="77777777" w:rsidR="005E317F" w:rsidRDefault="00854A66">
            <w:pPr>
              <w:pStyle w:val="Compact"/>
            </w:pPr>
            <w:r>
              <w:rPr>
                <w:b/>
                <w:bCs/>
              </w:rPr>
              <w:t>Function</w:t>
            </w:r>
          </w:p>
        </w:tc>
        <w:tc>
          <w:tcPr>
            <w:tcW w:w="0" w:type="auto"/>
          </w:tcPr>
          <w:p w14:paraId="5F1ED97A" w14:textId="77777777" w:rsidR="005E317F" w:rsidRDefault="00854A66">
            <w:pPr>
              <w:pStyle w:val="Compact"/>
            </w:pPr>
            <w:r>
              <w:rPr>
                <w:b/>
                <w:bCs/>
              </w:rPr>
              <w:t>Example</w:t>
            </w:r>
          </w:p>
        </w:tc>
      </w:tr>
      <w:tr w:rsidR="005E317F" w14:paraId="4B845B5A" w14:textId="77777777">
        <w:tc>
          <w:tcPr>
            <w:tcW w:w="0" w:type="auto"/>
          </w:tcPr>
          <w:p w14:paraId="75E377A0" w14:textId="77777777" w:rsidR="005E317F" w:rsidRDefault="00854A66">
            <w:pPr>
              <w:pStyle w:val="Compact"/>
            </w:pPr>
            <w:r>
              <w:t>-ri</w:t>
            </w:r>
          </w:p>
        </w:tc>
        <w:tc>
          <w:tcPr>
            <w:tcW w:w="0" w:type="auto"/>
          </w:tcPr>
          <w:p w14:paraId="32713015" w14:textId="77777777" w:rsidR="005E317F" w:rsidRDefault="00854A66">
            <w:pPr>
              <w:pStyle w:val="Compact"/>
            </w:pPr>
            <w:r>
              <w:t>adverb of manner</w:t>
            </w:r>
          </w:p>
        </w:tc>
        <w:tc>
          <w:tcPr>
            <w:tcW w:w="0" w:type="auto"/>
          </w:tcPr>
          <w:p w14:paraId="3B4E7251" w14:textId="77777777" w:rsidR="005E317F" w:rsidRDefault="00854A66">
            <w:pPr>
              <w:pStyle w:val="Compact"/>
            </w:pPr>
            <w:r>
              <w:t>pon → ponri; rapi → rapiri</w:t>
            </w:r>
          </w:p>
        </w:tc>
      </w:tr>
      <w:tr w:rsidR="005E317F" w14:paraId="5993358B" w14:textId="77777777">
        <w:tc>
          <w:tcPr>
            <w:tcW w:w="0" w:type="auto"/>
          </w:tcPr>
          <w:p w14:paraId="2FB161F0" w14:textId="77777777" w:rsidR="005E317F" w:rsidRDefault="00854A66">
            <w:pPr>
              <w:pStyle w:val="Compact"/>
            </w:pPr>
            <w:r>
              <w:t>-ta</w:t>
            </w:r>
          </w:p>
        </w:tc>
        <w:tc>
          <w:tcPr>
            <w:tcW w:w="0" w:type="auto"/>
          </w:tcPr>
          <w:p w14:paraId="430710A6" w14:textId="77777777" w:rsidR="005E317F" w:rsidRDefault="00854A66">
            <w:pPr>
              <w:pStyle w:val="Compact"/>
            </w:pPr>
            <w:r>
              <w:t>abstract noun</w:t>
            </w:r>
          </w:p>
        </w:tc>
        <w:tc>
          <w:tcPr>
            <w:tcW w:w="0" w:type="auto"/>
          </w:tcPr>
          <w:p w14:paraId="01168FB1" w14:textId="77777777" w:rsidR="005E317F" w:rsidRDefault="00854A66">
            <w:pPr>
              <w:pStyle w:val="Compact"/>
            </w:pPr>
            <w:r>
              <w:t>pon → ponta</w:t>
            </w:r>
          </w:p>
        </w:tc>
      </w:tr>
      <w:tr w:rsidR="005E317F" w14:paraId="0C7A857B" w14:textId="77777777">
        <w:tc>
          <w:tcPr>
            <w:tcW w:w="0" w:type="auto"/>
          </w:tcPr>
          <w:p w14:paraId="7F79F0D5" w14:textId="77777777" w:rsidR="005E317F" w:rsidRDefault="00854A66">
            <w:pPr>
              <w:pStyle w:val="Compact"/>
            </w:pPr>
            <w:r>
              <w:t>-pa</w:t>
            </w:r>
          </w:p>
        </w:tc>
        <w:tc>
          <w:tcPr>
            <w:tcW w:w="0" w:type="auto"/>
          </w:tcPr>
          <w:p w14:paraId="041910CC" w14:textId="77777777" w:rsidR="005E317F" w:rsidRDefault="00854A66">
            <w:pPr>
              <w:pStyle w:val="Compact"/>
            </w:pPr>
            <w:r>
              <w:t>action noun</w:t>
            </w:r>
          </w:p>
        </w:tc>
        <w:tc>
          <w:tcPr>
            <w:tcW w:w="0" w:type="auto"/>
          </w:tcPr>
          <w:p w14:paraId="50A6077F" w14:textId="77777777" w:rsidR="005E317F" w:rsidRDefault="00854A66">
            <w:pPr>
              <w:pStyle w:val="Compact"/>
            </w:pPr>
            <w:r>
              <w:t>toki → tokipa</w:t>
            </w:r>
          </w:p>
        </w:tc>
      </w:tr>
      <w:tr w:rsidR="005E317F" w14:paraId="15D2F677" w14:textId="77777777">
        <w:tc>
          <w:tcPr>
            <w:tcW w:w="0" w:type="auto"/>
          </w:tcPr>
          <w:p w14:paraId="535F7A34" w14:textId="77777777" w:rsidR="005E317F" w:rsidRDefault="00854A66">
            <w:pPr>
              <w:pStyle w:val="Compact"/>
            </w:pPr>
            <w:r>
              <w:t>-ru</w:t>
            </w:r>
          </w:p>
        </w:tc>
        <w:tc>
          <w:tcPr>
            <w:tcW w:w="0" w:type="auto"/>
          </w:tcPr>
          <w:p w14:paraId="10DFF16A" w14:textId="77777777" w:rsidR="005E317F" w:rsidRDefault="00854A66">
            <w:pPr>
              <w:pStyle w:val="Compact"/>
            </w:pPr>
            <w:r>
              <w:t>agent / professional</w:t>
            </w:r>
          </w:p>
        </w:tc>
        <w:tc>
          <w:tcPr>
            <w:tcW w:w="0" w:type="auto"/>
          </w:tcPr>
          <w:p w14:paraId="7A3D1EC9" w14:textId="77777777" w:rsidR="005E317F" w:rsidRDefault="00854A66">
            <w:pPr>
              <w:pStyle w:val="Compact"/>
            </w:pPr>
            <w:r>
              <w:t>sero → seroru</w:t>
            </w:r>
          </w:p>
        </w:tc>
      </w:tr>
      <w:tr w:rsidR="005E317F" w14:paraId="612865F2" w14:textId="77777777">
        <w:tc>
          <w:tcPr>
            <w:tcW w:w="0" w:type="auto"/>
          </w:tcPr>
          <w:p w14:paraId="5945E701" w14:textId="77777777" w:rsidR="005E317F" w:rsidRDefault="00854A66">
            <w:pPr>
              <w:pStyle w:val="Compact"/>
            </w:pPr>
            <w:r>
              <w:t>-ti</w:t>
            </w:r>
          </w:p>
        </w:tc>
        <w:tc>
          <w:tcPr>
            <w:tcW w:w="0" w:type="auto"/>
          </w:tcPr>
          <w:p w14:paraId="69BBFEE8" w14:textId="77777777" w:rsidR="005E317F" w:rsidRDefault="00854A66">
            <w:pPr>
              <w:pStyle w:val="Compact"/>
            </w:pPr>
            <w:r>
              <w:t>patient / result noun</w:t>
            </w:r>
          </w:p>
        </w:tc>
        <w:tc>
          <w:tcPr>
            <w:tcW w:w="0" w:type="auto"/>
          </w:tcPr>
          <w:p w14:paraId="6C2EF98C" w14:textId="77777777" w:rsidR="005E317F" w:rsidRDefault="00854A66">
            <w:pPr>
              <w:pStyle w:val="Compact"/>
            </w:pPr>
            <w:r>
              <w:t>sero → seroti</w:t>
            </w:r>
          </w:p>
        </w:tc>
      </w:tr>
      <w:tr w:rsidR="005E317F" w14:paraId="429CA8F2" w14:textId="77777777">
        <w:tc>
          <w:tcPr>
            <w:tcW w:w="0" w:type="auto"/>
          </w:tcPr>
          <w:p w14:paraId="65DBD8F1" w14:textId="77777777" w:rsidR="005E317F" w:rsidRDefault="00854A66">
            <w:pPr>
              <w:pStyle w:val="Compact"/>
            </w:pPr>
            <w:r>
              <w:t>-ka</w:t>
            </w:r>
          </w:p>
        </w:tc>
        <w:tc>
          <w:tcPr>
            <w:tcW w:w="0" w:type="auto"/>
          </w:tcPr>
          <w:p w14:paraId="3E1E8232" w14:textId="77777777" w:rsidR="005E317F" w:rsidRDefault="00854A66">
            <w:pPr>
              <w:pStyle w:val="Compact"/>
            </w:pPr>
            <w:r>
              <w:t>instrument</w:t>
            </w:r>
          </w:p>
        </w:tc>
        <w:tc>
          <w:tcPr>
            <w:tcW w:w="0" w:type="auto"/>
          </w:tcPr>
          <w:p w14:paraId="3375A08A" w14:textId="77777777" w:rsidR="005E317F" w:rsidRDefault="00854A66">
            <w:pPr>
              <w:pStyle w:val="Compact"/>
            </w:pPr>
            <w:r>
              <w:t>toki → tokika</w:t>
            </w:r>
          </w:p>
        </w:tc>
      </w:tr>
    </w:tbl>
    <w:p w14:paraId="0F0A2B73" w14:textId="77777777" w:rsidR="005E317F" w:rsidRDefault="00854A66">
      <w:pPr>
        <w:pStyle w:val="BodyText"/>
      </w:pPr>
      <w:r>
        <w:t xml:space="preserve">⚠️ </w:t>
      </w:r>
      <w:r>
        <w:rPr>
          <w:b/>
          <w:bCs/>
        </w:rPr>
        <w:t>Clarity Rule:</w:t>
      </w:r>
      <w:r>
        <w:t xml:space="preserve"> Roots should not end with derivational suffixes (-ri, -ta, -pa, -ru, -ti, -ka) or begin with noi-/noin- to avoid morphological ambiguity.</w:t>
      </w:r>
    </w:p>
    <w:p w14:paraId="1431A4F6" w14:textId="77777777" w:rsidR="005E317F" w:rsidRDefault="00854A66">
      <w:pPr>
        <w:pStyle w:val="Heading2"/>
      </w:pPr>
      <w:bookmarkStart w:id="50" w:name="X394e9b4cb8559d21cdd2037a0958b6c3ec6f68b"/>
      <w:bookmarkEnd w:id="47"/>
      <w:bookmarkEnd w:id="49"/>
      <w:r>
        <w:t>16A. Reflexives (self-action)</w:t>
      </w:r>
    </w:p>
    <w:p w14:paraId="4F921E19" w14:textId="77777777" w:rsidR="005E317F" w:rsidRDefault="00854A66">
      <w:pPr>
        <w:pStyle w:val="FirstParagraph"/>
      </w:pPr>
      <w:r>
        <w:t xml:space="preserve">Sorantoki uses a single invariant particle </w:t>
      </w:r>
      <w:r>
        <w:rPr>
          <w:b/>
          <w:bCs/>
        </w:rPr>
        <w:t>si</w:t>
      </w:r>
      <w:r>
        <w:t xml:space="preserve"> to mark that the object (direct or indirect) is the same as the subject.</w:t>
      </w:r>
    </w:p>
    <w:p w14:paraId="33998FC8" w14:textId="77777777" w:rsidR="005E317F" w:rsidRDefault="00854A66">
      <w:pPr>
        <w:pStyle w:val="Compact"/>
        <w:numPr>
          <w:ilvl w:val="0"/>
          <w:numId w:val="44"/>
        </w:numPr>
      </w:pPr>
      <w:r>
        <w:t xml:space="preserve">Position: </w:t>
      </w:r>
      <w:r>
        <w:rPr>
          <w:b/>
          <w:bCs/>
        </w:rPr>
        <w:t>si</w:t>
      </w:r>
      <w:r>
        <w:t xml:space="preserve"> immediately follows the main verb (slot 6) and precedes any overt object or prepositional phrase.</w:t>
      </w:r>
    </w:p>
    <w:p w14:paraId="252DB84F" w14:textId="77777777" w:rsidR="005E317F" w:rsidRDefault="00854A66">
      <w:pPr>
        <w:pStyle w:val="Compact"/>
        <w:numPr>
          <w:ilvl w:val="0"/>
          <w:numId w:val="44"/>
        </w:numPr>
      </w:pPr>
      <w:r>
        <w:t>It never goes inside the TAM chain.</w:t>
      </w:r>
    </w:p>
    <w:p w14:paraId="66048191" w14:textId="77777777" w:rsidR="005E317F" w:rsidRDefault="00854A66">
      <w:pPr>
        <w:pStyle w:val="Compact"/>
        <w:numPr>
          <w:ilvl w:val="0"/>
          <w:numId w:val="44"/>
        </w:numPr>
      </w:pPr>
      <w:r>
        <w:t>It can refer to any subject (singular or plural, any person).</w:t>
      </w:r>
    </w:p>
    <w:p w14:paraId="55EB93D5" w14:textId="77777777" w:rsidR="005E317F" w:rsidRDefault="00854A66">
      <w:pPr>
        <w:pStyle w:val="FirstParagraph"/>
      </w:pPr>
      <w:r>
        <w:t xml:space="preserve">Word-order summary: Subject → (adverbs) → TAM chain → Main verb → </w:t>
      </w:r>
      <w:r>
        <w:rPr>
          <w:b/>
          <w:bCs/>
        </w:rPr>
        <w:t>si</w:t>
      </w:r>
      <w:r>
        <w:t xml:space="preserve"> → (benefactive phrase, locative, etc.)</w:t>
      </w:r>
    </w:p>
    <w:p w14:paraId="49932B65" w14:textId="77777777" w:rsidR="005E317F" w:rsidRDefault="00854A66">
      <w:pPr>
        <w:pStyle w:val="BodyText"/>
      </w:pPr>
      <w:r>
        <w:rPr>
          <w:b/>
          <w:bCs/>
        </w:rPr>
        <w:t>Examples:</w:t>
      </w:r>
    </w:p>
    <w:p w14:paraId="2DF49371" w14:textId="77777777" w:rsidR="005E317F" w:rsidRDefault="00854A66">
      <w:pPr>
        <w:pStyle w:val="Compact"/>
        <w:numPr>
          <w:ilvl w:val="0"/>
          <w:numId w:val="45"/>
        </w:numPr>
      </w:pPr>
      <w:r>
        <w:t xml:space="preserve">mi wita </w:t>
      </w:r>
      <w:r>
        <w:rPr>
          <w:b/>
          <w:bCs/>
        </w:rPr>
        <w:t>si</w:t>
      </w:r>
      <w:r>
        <w:t xml:space="preserve"> → I see myself</w:t>
      </w:r>
    </w:p>
    <w:p w14:paraId="1AC9100C" w14:textId="77777777" w:rsidR="005E317F" w:rsidRDefault="00854A66">
      <w:pPr>
        <w:pStyle w:val="Compact"/>
        <w:numPr>
          <w:ilvl w:val="0"/>
          <w:numId w:val="45"/>
        </w:numPr>
      </w:pPr>
      <w:r>
        <w:t xml:space="preserve">tu moron </w:t>
      </w:r>
      <w:r>
        <w:rPr>
          <w:b/>
          <w:bCs/>
        </w:rPr>
        <w:t>si</w:t>
      </w:r>
      <w:r>
        <w:t xml:space="preserve"> → You love yourself</w:t>
      </w:r>
    </w:p>
    <w:p w14:paraId="2E796677" w14:textId="77777777" w:rsidR="005E317F" w:rsidRDefault="00854A66">
      <w:pPr>
        <w:pStyle w:val="Compact"/>
        <w:numPr>
          <w:ilvl w:val="0"/>
          <w:numId w:val="45"/>
        </w:numPr>
      </w:pPr>
      <w:r>
        <w:t xml:space="preserve">ta puku </w:t>
      </w:r>
      <w:r>
        <w:rPr>
          <w:b/>
          <w:bCs/>
        </w:rPr>
        <w:t>si</w:t>
      </w:r>
      <w:r>
        <w:t xml:space="preserve"> → He hit himself</w:t>
      </w:r>
    </w:p>
    <w:p w14:paraId="025CAF5D" w14:textId="77777777" w:rsidR="005E317F" w:rsidRDefault="00854A66">
      <w:pPr>
        <w:pStyle w:val="Compact"/>
        <w:numPr>
          <w:ilvl w:val="0"/>
          <w:numId w:val="45"/>
        </w:numPr>
      </w:pPr>
      <w:r>
        <w:lastRenderedPageBreak/>
        <w:t xml:space="preserve">min kui </w:t>
      </w:r>
      <w:r>
        <w:rPr>
          <w:b/>
          <w:bCs/>
        </w:rPr>
        <w:t>si</w:t>
      </w:r>
      <w:r>
        <w:t xml:space="preserve"> → We wash ourselves</w:t>
      </w:r>
    </w:p>
    <w:p w14:paraId="38C024E1" w14:textId="77777777" w:rsidR="005E317F" w:rsidRDefault="00854A66">
      <w:pPr>
        <w:pStyle w:val="Compact"/>
        <w:numPr>
          <w:ilvl w:val="0"/>
          <w:numId w:val="45"/>
        </w:numPr>
      </w:pPr>
      <w:r>
        <w:t xml:space="preserve">mi ya ki mon </w:t>
      </w:r>
      <w:r>
        <w:rPr>
          <w:b/>
          <w:bCs/>
        </w:rPr>
        <w:t>si</w:t>
      </w:r>
      <w:r>
        <w:t xml:space="preserve"> → I gave myself money / I helped myself to money</w:t>
      </w:r>
    </w:p>
    <w:p w14:paraId="3E539805" w14:textId="77777777" w:rsidR="005E317F" w:rsidRDefault="00854A66">
      <w:pPr>
        <w:pStyle w:val="Compact"/>
        <w:numPr>
          <w:ilvl w:val="0"/>
          <w:numId w:val="45"/>
        </w:numPr>
      </w:pPr>
      <w:r>
        <w:t xml:space="preserve">tu wi no wan wita </w:t>
      </w:r>
      <w:r>
        <w:rPr>
          <w:b/>
          <w:bCs/>
        </w:rPr>
        <w:t>si</w:t>
      </w:r>
      <w:r>
        <w:t xml:space="preserve"> → You will not want to look at yourself</w:t>
      </w:r>
    </w:p>
    <w:p w14:paraId="27FBBEDA" w14:textId="77777777" w:rsidR="005E317F" w:rsidRDefault="00854A66">
      <w:pPr>
        <w:pStyle w:val="Compact"/>
        <w:numPr>
          <w:ilvl w:val="0"/>
          <w:numId w:val="45"/>
        </w:numPr>
      </w:pPr>
      <w:r>
        <w:t xml:space="preserve">ta ya turan </w:t>
      </w:r>
      <w:r>
        <w:rPr>
          <w:b/>
          <w:bCs/>
        </w:rPr>
        <w:t>si</w:t>
      </w:r>
      <w:r>
        <w:t xml:space="preserve"> pon → She made herself (become) good again (= She improved herself)</w:t>
      </w:r>
    </w:p>
    <w:p w14:paraId="7FD56C29" w14:textId="77777777" w:rsidR="005E317F" w:rsidRDefault="00854A66">
      <w:pPr>
        <w:pStyle w:val="FirstParagraph"/>
      </w:pPr>
      <w:r>
        <w:rPr>
          <w:b/>
          <w:bCs/>
        </w:rPr>
        <w:t>Notes:</w:t>
      </w:r>
    </w:p>
    <w:p w14:paraId="39A35F39" w14:textId="77777777" w:rsidR="005E317F" w:rsidRDefault="00854A66">
      <w:pPr>
        <w:pStyle w:val="Compact"/>
        <w:numPr>
          <w:ilvl w:val="0"/>
          <w:numId w:val="46"/>
        </w:numPr>
      </w:pPr>
      <w:r>
        <w:rPr>
          <w:b/>
          <w:bCs/>
        </w:rPr>
        <w:t>si</w:t>
      </w:r>
      <w:r>
        <w:t xml:space="preserve"> is obligatory for true reflexives; simply omitting the object means normal transitive use or impersonal/indefinite object.</w:t>
      </w:r>
    </w:p>
    <w:p w14:paraId="4B88F123" w14:textId="77777777" w:rsidR="005E317F" w:rsidRDefault="00854A66">
      <w:pPr>
        <w:pStyle w:val="Compact"/>
        <w:numPr>
          <w:ilvl w:val="0"/>
          <w:numId w:val="46"/>
        </w:numPr>
      </w:pPr>
      <w:r>
        <w:t xml:space="preserve">Body parts and clothing are normally expressed with colloquial te-drop possession, not si: mi kui moran (= I wash my mouth/face), tu pake puka (= You put on your clothes). Use </w:t>
      </w:r>
      <w:r>
        <w:rPr>
          <w:b/>
          <w:bCs/>
        </w:rPr>
        <w:t>si</w:t>
      </w:r>
      <w:r>
        <w:t xml:space="preserve"> only when the action is emphatically directed back at oneself.</w:t>
      </w:r>
    </w:p>
    <w:p w14:paraId="5F97A6FA" w14:textId="77777777" w:rsidR="005E317F" w:rsidRDefault="00854A66">
      <w:pPr>
        <w:pStyle w:val="Heading2"/>
      </w:pPr>
      <w:bookmarkStart w:id="51" w:name="X4c3718d92c37974c25971ea9eb8b11187f39aab"/>
      <w:bookmarkEnd w:id="50"/>
      <w:r>
        <w:t>16B. Reciprocals (each other)</w:t>
      </w:r>
    </w:p>
    <w:p w14:paraId="57EDA7CD" w14:textId="77777777" w:rsidR="005E317F" w:rsidRDefault="00854A66">
      <w:pPr>
        <w:pStyle w:val="FirstParagraph"/>
      </w:pPr>
      <w:r>
        <w:t xml:space="preserve">Sorantoki uses the invariant particle </w:t>
      </w:r>
      <w:r>
        <w:rPr>
          <w:b/>
          <w:bCs/>
        </w:rPr>
        <w:t>kuno</w:t>
      </w:r>
      <w:r>
        <w:t xml:space="preserve"> (“one another”) in exactly the same position as the reflexive </w:t>
      </w:r>
      <w:r>
        <w:rPr>
          <w:b/>
          <w:bCs/>
        </w:rPr>
        <w:t>si</w:t>
      </w:r>
      <w:r>
        <w:t>.</w:t>
      </w:r>
    </w:p>
    <w:p w14:paraId="534B3B4A" w14:textId="77777777" w:rsidR="005E317F" w:rsidRDefault="00854A66">
      <w:pPr>
        <w:pStyle w:val="Compact"/>
        <w:numPr>
          <w:ilvl w:val="0"/>
          <w:numId w:val="47"/>
        </w:numPr>
      </w:pPr>
      <w:r>
        <w:t>Position: immediately after the main verb, before any other object or phrase.</w:t>
      </w:r>
    </w:p>
    <w:p w14:paraId="082E5B3B" w14:textId="77777777" w:rsidR="005E317F" w:rsidRDefault="00854A66">
      <w:pPr>
        <w:pStyle w:val="Compact"/>
        <w:numPr>
          <w:ilvl w:val="0"/>
          <w:numId w:val="47"/>
        </w:numPr>
      </w:pPr>
      <w:r>
        <w:t>The subject must be plural or conjoined (min, tun, tan, or “mi e tu”, etc.).</w:t>
      </w:r>
    </w:p>
    <w:p w14:paraId="756E95A3" w14:textId="77777777" w:rsidR="005E317F" w:rsidRDefault="00854A66">
      <w:pPr>
        <w:pStyle w:val="FirstParagraph"/>
      </w:pPr>
      <w:r>
        <w:rPr>
          <w:b/>
          <w:bCs/>
        </w:rPr>
        <w:t>Examples:</w:t>
      </w:r>
    </w:p>
    <w:p w14:paraId="2E6F78B0" w14:textId="77777777" w:rsidR="005E317F" w:rsidRDefault="00854A66">
      <w:pPr>
        <w:pStyle w:val="Compact"/>
        <w:numPr>
          <w:ilvl w:val="0"/>
          <w:numId w:val="48"/>
        </w:numPr>
      </w:pPr>
      <w:r>
        <w:t xml:space="preserve">min wita </w:t>
      </w:r>
      <w:r>
        <w:rPr>
          <w:b/>
          <w:bCs/>
        </w:rPr>
        <w:t>kuno</w:t>
      </w:r>
      <w:r>
        <w:t xml:space="preserve"> → We see each other</w:t>
      </w:r>
    </w:p>
    <w:p w14:paraId="0575D620" w14:textId="77777777" w:rsidR="005E317F" w:rsidRDefault="00854A66">
      <w:pPr>
        <w:pStyle w:val="Compact"/>
        <w:numPr>
          <w:ilvl w:val="0"/>
          <w:numId w:val="48"/>
        </w:numPr>
      </w:pPr>
      <w:r>
        <w:t xml:space="preserve">tun moron </w:t>
      </w:r>
      <w:r>
        <w:rPr>
          <w:b/>
          <w:bCs/>
        </w:rPr>
        <w:t>kuno</w:t>
      </w:r>
      <w:r>
        <w:t xml:space="preserve"> → You (pl.) love one another</w:t>
      </w:r>
    </w:p>
    <w:p w14:paraId="14A44978" w14:textId="77777777" w:rsidR="005E317F" w:rsidRDefault="00854A66">
      <w:pPr>
        <w:pStyle w:val="Compact"/>
        <w:numPr>
          <w:ilvl w:val="0"/>
          <w:numId w:val="48"/>
        </w:numPr>
      </w:pPr>
      <w:r>
        <w:t xml:space="preserve">tan ya toki </w:t>
      </w:r>
      <w:r>
        <w:rPr>
          <w:b/>
          <w:bCs/>
        </w:rPr>
        <w:t>kuno</w:t>
      </w:r>
      <w:r>
        <w:t xml:space="preserve"> → They spoke to each other</w:t>
      </w:r>
    </w:p>
    <w:p w14:paraId="7DA32AC6" w14:textId="77777777" w:rsidR="005E317F" w:rsidRDefault="00854A66">
      <w:pPr>
        <w:pStyle w:val="Compact"/>
        <w:numPr>
          <w:ilvl w:val="0"/>
          <w:numId w:val="48"/>
        </w:numPr>
      </w:pPr>
      <w:r>
        <w:t xml:space="preserve">mi e tu wi pokan </w:t>
      </w:r>
      <w:r>
        <w:rPr>
          <w:b/>
          <w:bCs/>
        </w:rPr>
        <w:t>kuno</w:t>
      </w:r>
      <w:r>
        <w:t xml:space="preserve"> → You and I will help each other</w:t>
      </w:r>
    </w:p>
    <w:p w14:paraId="77ACF83F" w14:textId="77777777" w:rsidR="005E317F" w:rsidRDefault="00854A66">
      <w:pPr>
        <w:pStyle w:val="Compact"/>
        <w:numPr>
          <w:ilvl w:val="0"/>
          <w:numId w:val="48"/>
        </w:numPr>
      </w:pPr>
      <w:r>
        <w:t xml:space="preserve">min ya ki puka </w:t>
      </w:r>
      <w:r>
        <w:rPr>
          <w:b/>
          <w:bCs/>
        </w:rPr>
        <w:t>kuno</w:t>
      </w:r>
      <w:r>
        <w:t xml:space="preserve"> → We gave books to each other</w:t>
      </w:r>
    </w:p>
    <w:p w14:paraId="41BC6EB7" w14:textId="77777777" w:rsidR="005E317F" w:rsidRDefault="00854A66">
      <w:pPr>
        <w:pStyle w:val="Compact"/>
        <w:numPr>
          <w:ilvl w:val="0"/>
          <w:numId w:val="48"/>
        </w:numPr>
      </w:pPr>
      <w:r>
        <w:t xml:space="preserve">ta e ye peron </w:t>
      </w:r>
      <w:r>
        <w:rPr>
          <w:b/>
          <w:bCs/>
        </w:rPr>
        <w:t>kuno</w:t>
      </w:r>
      <w:r>
        <w:t xml:space="preserve"> → She and who like each other?</w:t>
      </w:r>
    </w:p>
    <w:p w14:paraId="74F0369F" w14:textId="77777777" w:rsidR="005E317F" w:rsidRDefault="00854A66">
      <w:pPr>
        <w:pStyle w:val="FirstParagraph"/>
      </w:pPr>
      <w:r>
        <w:rPr>
          <w:b/>
          <w:bCs/>
        </w:rPr>
        <w:t>Notes:</w:t>
      </w:r>
    </w:p>
    <w:p w14:paraId="3E6C714A" w14:textId="77777777" w:rsidR="005E317F" w:rsidRDefault="00854A66">
      <w:pPr>
        <w:pStyle w:val="Compact"/>
        <w:numPr>
          <w:ilvl w:val="0"/>
          <w:numId w:val="49"/>
        </w:numPr>
      </w:pPr>
      <w:r>
        <w:rPr>
          <w:b/>
          <w:bCs/>
        </w:rPr>
        <w:t>kuno</w:t>
      </w:r>
      <w:r>
        <w:t xml:space="preserve"> implies mutual action; the verb is still grammatically singular in form because Sorantoki has no verb agreement.</w:t>
      </w:r>
    </w:p>
    <w:p w14:paraId="614303B7" w14:textId="77777777" w:rsidR="005E317F" w:rsidRDefault="00854A66">
      <w:pPr>
        <w:pStyle w:val="Compact"/>
        <w:numPr>
          <w:ilvl w:val="0"/>
          <w:numId w:val="49"/>
        </w:numPr>
      </w:pPr>
      <w:r>
        <w:t xml:space="preserve">If both reflexive and reciprocal readings are possible, context decides; </w:t>
      </w:r>
      <w:r>
        <w:rPr>
          <w:b/>
          <w:bCs/>
        </w:rPr>
        <w:t>si</w:t>
      </w:r>
      <w:r>
        <w:t xml:space="preserve"> forces reflexive only, </w:t>
      </w:r>
      <w:r>
        <w:rPr>
          <w:b/>
          <w:bCs/>
        </w:rPr>
        <w:t>kuno</w:t>
      </w:r>
      <w:r>
        <w:t xml:space="preserve"> forces reciprocal only.</w:t>
      </w:r>
    </w:p>
    <w:p w14:paraId="62F26988" w14:textId="77777777" w:rsidR="005E317F" w:rsidRDefault="00854A66">
      <w:pPr>
        <w:pStyle w:val="Compact"/>
        <w:numPr>
          <w:ilvl w:val="0"/>
          <w:numId w:val="49"/>
        </w:numPr>
      </w:pPr>
      <w:r>
        <w:t xml:space="preserve">To emphasise “each one did it to the other individually”, add </w:t>
      </w:r>
      <w:r>
        <w:rPr>
          <w:b/>
          <w:bCs/>
        </w:rPr>
        <w:t>uno uno</w:t>
      </w:r>
      <w:r>
        <w:t xml:space="preserve"> or </w:t>
      </w:r>
      <w:r>
        <w:rPr>
          <w:b/>
          <w:bCs/>
        </w:rPr>
        <w:t>yan yan</w:t>
      </w:r>
      <w:r>
        <w:t xml:space="preserve">: tan puku </w:t>
      </w:r>
      <w:r>
        <w:rPr>
          <w:b/>
          <w:bCs/>
        </w:rPr>
        <w:t>kuno</w:t>
      </w:r>
      <w:r>
        <w:t xml:space="preserve"> yan yan → They (each person) hit the others one by one.</w:t>
      </w:r>
    </w:p>
    <w:p w14:paraId="08C76F62" w14:textId="77777777" w:rsidR="005E317F" w:rsidRDefault="00854A66">
      <w:pPr>
        <w:pStyle w:val="FirstParagraph"/>
      </w:pPr>
      <w:r>
        <w:rPr>
          <w:b/>
          <w:bCs/>
        </w:rPr>
        <w:t>Quick reference table added to the grammar:</w:t>
      </w:r>
    </w:p>
    <w:tbl>
      <w:tblPr>
        <w:tblStyle w:val="Table"/>
        <w:tblW w:w="0" w:type="auto"/>
        <w:tblLook w:val="0020" w:firstRow="1" w:lastRow="0" w:firstColumn="0" w:lastColumn="0" w:noHBand="0" w:noVBand="0"/>
      </w:tblPr>
      <w:tblGrid>
        <w:gridCol w:w="1303"/>
        <w:gridCol w:w="1080"/>
        <w:gridCol w:w="2892"/>
        <w:gridCol w:w="3843"/>
      </w:tblGrid>
      <w:tr w:rsidR="005E317F" w14:paraId="7326DE2B" w14:textId="77777777" w:rsidTr="005E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6608C86F" w14:textId="77777777" w:rsidR="005E317F" w:rsidRDefault="00854A66">
            <w:pPr>
              <w:pStyle w:val="Compact"/>
            </w:pPr>
            <w:r>
              <w:rPr>
                <w:b/>
                <w:bCs/>
              </w:rPr>
              <w:t>Meaning</w:t>
            </w:r>
          </w:p>
        </w:tc>
        <w:tc>
          <w:tcPr>
            <w:tcW w:w="0" w:type="auto"/>
          </w:tcPr>
          <w:p w14:paraId="79FE2F40" w14:textId="77777777" w:rsidR="005E317F" w:rsidRDefault="00854A66">
            <w:pPr>
              <w:pStyle w:val="Compact"/>
            </w:pPr>
            <w:r>
              <w:rPr>
                <w:b/>
                <w:bCs/>
              </w:rPr>
              <w:t>Particle</w:t>
            </w:r>
          </w:p>
        </w:tc>
        <w:tc>
          <w:tcPr>
            <w:tcW w:w="0" w:type="auto"/>
          </w:tcPr>
          <w:p w14:paraId="27679DCB" w14:textId="77777777" w:rsidR="005E317F" w:rsidRDefault="00854A66">
            <w:pPr>
              <w:pStyle w:val="Compact"/>
            </w:pPr>
            <w:r>
              <w:rPr>
                <w:b/>
                <w:bCs/>
              </w:rPr>
              <w:t>Position after main verb</w:t>
            </w:r>
          </w:p>
        </w:tc>
        <w:tc>
          <w:tcPr>
            <w:tcW w:w="0" w:type="auto"/>
          </w:tcPr>
          <w:p w14:paraId="4D1D2BD1" w14:textId="77777777" w:rsidR="005E317F" w:rsidRDefault="00854A66">
            <w:pPr>
              <w:pStyle w:val="Compact"/>
            </w:pPr>
            <w:r>
              <w:rPr>
                <w:b/>
                <w:bCs/>
              </w:rPr>
              <w:t>Example</w:t>
            </w:r>
          </w:p>
        </w:tc>
      </w:tr>
      <w:tr w:rsidR="005E317F" w14:paraId="4D279D6E" w14:textId="77777777">
        <w:tc>
          <w:tcPr>
            <w:tcW w:w="0" w:type="auto"/>
          </w:tcPr>
          <w:p w14:paraId="35261161" w14:textId="77777777" w:rsidR="005E317F" w:rsidRDefault="00854A66">
            <w:pPr>
              <w:pStyle w:val="Compact"/>
            </w:pPr>
            <w:r>
              <w:t>Reflexive</w:t>
            </w:r>
          </w:p>
        </w:tc>
        <w:tc>
          <w:tcPr>
            <w:tcW w:w="0" w:type="auto"/>
          </w:tcPr>
          <w:p w14:paraId="10759686" w14:textId="77777777" w:rsidR="005E317F" w:rsidRDefault="00854A66">
            <w:pPr>
              <w:pStyle w:val="Compact"/>
            </w:pPr>
            <w:r>
              <w:rPr>
                <w:b/>
                <w:bCs/>
              </w:rPr>
              <w:t>si</w:t>
            </w:r>
          </w:p>
        </w:tc>
        <w:tc>
          <w:tcPr>
            <w:tcW w:w="0" w:type="auto"/>
          </w:tcPr>
          <w:p w14:paraId="0A1C55D2" w14:textId="77777777" w:rsidR="005E317F" w:rsidRDefault="00854A66">
            <w:pPr>
              <w:pStyle w:val="Compact"/>
            </w:pPr>
            <w:r>
              <w:t>immediately after verb</w:t>
            </w:r>
          </w:p>
        </w:tc>
        <w:tc>
          <w:tcPr>
            <w:tcW w:w="0" w:type="auto"/>
          </w:tcPr>
          <w:p w14:paraId="7C15032C" w14:textId="77777777" w:rsidR="005E317F" w:rsidRDefault="00854A66">
            <w:pPr>
              <w:pStyle w:val="Compact"/>
            </w:pPr>
            <w:r>
              <w:t xml:space="preserve">mi wita </w:t>
            </w:r>
            <w:r>
              <w:rPr>
                <w:b/>
                <w:bCs/>
              </w:rPr>
              <w:t>si</w:t>
            </w:r>
            <w:r>
              <w:t xml:space="preserve"> = I see myself</w:t>
            </w:r>
          </w:p>
        </w:tc>
      </w:tr>
      <w:tr w:rsidR="005E317F" w14:paraId="38F6225B" w14:textId="77777777">
        <w:tc>
          <w:tcPr>
            <w:tcW w:w="0" w:type="auto"/>
          </w:tcPr>
          <w:p w14:paraId="03CF54EA" w14:textId="77777777" w:rsidR="005E317F" w:rsidRDefault="00854A66">
            <w:pPr>
              <w:pStyle w:val="Compact"/>
            </w:pPr>
            <w:r>
              <w:t>Reciprocal</w:t>
            </w:r>
          </w:p>
        </w:tc>
        <w:tc>
          <w:tcPr>
            <w:tcW w:w="0" w:type="auto"/>
          </w:tcPr>
          <w:p w14:paraId="43F94137" w14:textId="77777777" w:rsidR="005E317F" w:rsidRDefault="00854A66">
            <w:pPr>
              <w:pStyle w:val="Compact"/>
            </w:pPr>
            <w:r>
              <w:rPr>
                <w:b/>
                <w:bCs/>
              </w:rPr>
              <w:t>kuno</w:t>
            </w:r>
          </w:p>
        </w:tc>
        <w:tc>
          <w:tcPr>
            <w:tcW w:w="0" w:type="auto"/>
          </w:tcPr>
          <w:p w14:paraId="4C47BB43" w14:textId="77777777" w:rsidR="005E317F" w:rsidRDefault="00854A66">
            <w:pPr>
              <w:pStyle w:val="Compact"/>
            </w:pPr>
            <w:r>
              <w:t>immediately after verb</w:t>
            </w:r>
          </w:p>
        </w:tc>
        <w:tc>
          <w:tcPr>
            <w:tcW w:w="0" w:type="auto"/>
          </w:tcPr>
          <w:p w14:paraId="76E7E2D6" w14:textId="77777777" w:rsidR="005E317F" w:rsidRDefault="00854A66">
            <w:pPr>
              <w:pStyle w:val="Compact"/>
            </w:pPr>
            <w:r>
              <w:t xml:space="preserve">min wita </w:t>
            </w:r>
            <w:r>
              <w:rPr>
                <w:b/>
                <w:bCs/>
              </w:rPr>
              <w:t>kuno</w:t>
            </w:r>
            <w:r>
              <w:t xml:space="preserve"> = We see each other</w:t>
            </w:r>
          </w:p>
        </w:tc>
      </w:tr>
    </w:tbl>
    <w:p w14:paraId="5590C537" w14:textId="77777777" w:rsidR="005E317F" w:rsidRDefault="00854A66">
      <w:pPr>
        <w:pStyle w:val="Heading2"/>
      </w:pPr>
      <w:bookmarkStart w:id="52" w:name="Xb84ddd9629b4c919bc7d382462061228cab3277"/>
      <w:bookmarkEnd w:id="51"/>
      <w:r>
        <w:lastRenderedPageBreak/>
        <w:t>17. Numbers</w:t>
      </w:r>
    </w:p>
    <w:p w14:paraId="2DEAA5C0" w14:textId="77777777" w:rsidR="005E317F" w:rsidRDefault="00854A66">
      <w:pPr>
        <w:pStyle w:val="Heading3"/>
      </w:pPr>
      <w:bookmarkStart w:id="53" w:name="X3dd1d01ff4461d068aa5e1de4ea479771f28e80"/>
      <w:r>
        <w:t>17.1 Cardinal Numbers</w:t>
      </w:r>
    </w:p>
    <w:p w14:paraId="1DE57744" w14:textId="77777777" w:rsidR="005E317F" w:rsidRDefault="00854A66">
      <w:pPr>
        <w:pStyle w:val="FirstParagraph"/>
      </w:pPr>
      <w:r>
        <w:t>0 oru, 1 uno, 2 tau, 3 sai, 4 pei, 5 niro, 6 kima, 7 tepu, 8 naso, 9 reko, 10 senu</w:t>
      </w:r>
    </w:p>
    <w:p w14:paraId="071D2E3E" w14:textId="77777777" w:rsidR="005E317F" w:rsidRDefault="00854A66">
      <w:pPr>
        <w:pStyle w:val="BodyText"/>
      </w:pPr>
      <w:r>
        <w:t>11–19: senu [1–9] (e.g. senu uno, senu tau, senu sai … senu reko)</w:t>
      </w:r>
    </w:p>
    <w:p w14:paraId="0583BF64" w14:textId="77777777" w:rsidR="005E317F" w:rsidRDefault="00854A66">
      <w:pPr>
        <w:pStyle w:val="BodyText"/>
      </w:pPr>
      <w:r>
        <w:t>20–90: [2–9] + senu (e.g. tau senu, sai senu, pei senu … reko senu)</w:t>
      </w:r>
    </w:p>
    <w:p w14:paraId="2A522204" w14:textId="77777777" w:rsidR="005E317F" w:rsidRDefault="00854A66">
      <w:pPr>
        <w:pStyle w:val="BodyText"/>
      </w:pPr>
      <w:r>
        <w:t>21, 32, 45 …: [2–9] senu [1–9] (e.g. tau senu uno, sai senu niro, etc.)</w:t>
      </w:r>
    </w:p>
    <w:p w14:paraId="2BEFC042" w14:textId="77777777" w:rsidR="005E317F" w:rsidRDefault="00854A66">
      <w:pPr>
        <w:pStyle w:val="BodyText"/>
      </w:pPr>
      <w:r>
        <w:t>100 = pasan, 1000 = miran</w:t>
      </w:r>
    </w:p>
    <w:p w14:paraId="27AF5E6C" w14:textId="77777777" w:rsidR="005E317F" w:rsidRDefault="00854A66">
      <w:pPr>
        <w:pStyle w:val="BodyText"/>
      </w:pPr>
      <w:r>
        <w:t>101–999: [1–9] pasan [rest] (e.g. uno pasan, tau pasan sai senu pei)</w:t>
      </w:r>
    </w:p>
    <w:p w14:paraId="0DC622CA" w14:textId="77777777" w:rsidR="005E317F" w:rsidRDefault="00854A66">
      <w:pPr>
        <w:pStyle w:val="BodyText"/>
      </w:pPr>
      <w:r>
        <w:t>1000+: [1–9] miran [rest] (e.g. uno miran, sai miran tau pasan niro senu tau)</w:t>
      </w:r>
    </w:p>
    <w:p w14:paraId="053152CA" w14:textId="77777777" w:rsidR="005E317F" w:rsidRDefault="00854A66">
      <w:pPr>
        <w:pStyle w:val="BodyText"/>
      </w:pPr>
      <w:r>
        <w:t>Larger numbers follow the same pattern and can be extended indefinitely.</w:t>
      </w:r>
    </w:p>
    <w:p w14:paraId="5041B3B9" w14:textId="77777777" w:rsidR="005E317F" w:rsidRDefault="00854A66">
      <w:pPr>
        <w:pStyle w:val="Heading3"/>
      </w:pPr>
      <w:bookmarkStart w:id="54" w:name="X9b20a974449405209b618d0f620b5f98df18005"/>
      <w:bookmarkEnd w:id="53"/>
      <w:r>
        <w:t>17.2 Ordinal Numbers</w:t>
      </w:r>
    </w:p>
    <w:p w14:paraId="03989DB9" w14:textId="77777777" w:rsidR="005E317F" w:rsidRDefault="00854A66">
      <w:pPr>
        <w:pStyle w:val="FirstParagraph"/>
      </w:pPr>
      <w:r>
        <w:t xml:space="preserve">Ordinal numbers are formed with the suffix </w:t>
      </w:r>
      <w:r>
        <w:rPr>
          <w:b/>
          <w:bCs/>
        </w:rPr>
        <w:t>-ma</w:t>
      </w:r>
      <w:r>
        <w:t xml:space="preserve"> attached only to the last element of the number. Stress falls on the final syllable of that element.</w:t>
      </w:r>
    </w:p>
    <w:p w14:paraId="10E769B3" w14:textId="77777777" w:rsidR="005E317F" w:rsidRDefault="00854A66">
      <w:pPr>
        <w:pStyle w:val="BodyText"/>
      </w:pPr>
      <w:r>
        <w:t>1st uno-ma, 2nd tau-ma, 3rd sai-ma, 10th senu-ma, 11th senu uno-ma, 20th tau senu-ma, 100th pasan-ma, 1000th miran-ma, 21st tau senu uno-ma, 357th sai pasan niro senu tepu-ma</w:t>
      </w:r>
    </w:p>
    <w:p w14:paraId="18CEA0F1" w14:textId="77777777" w:rsidR="005E317F" w:rsidRDefault="00854A66">
      <w:pPr>
        <w:pStyle w:val="BodyText"/>
      </w:pPr>
      <w:r>
        <w:rPr>
          <w:b/>
          <w:bCs/>
        </w:rPr>
        <w:t>Examples in sentences:</w:t>
      </w:r>
    </w:p>
    <w:p w14:paraId="4A00F7C5" w14:textId="77777777" w:rsidR="005E317F" w:rsidRDefault="00854A66">
      <w:pPr>
        <w:pStyle w:val="Compact"/>
        <w:numPr>
          <w:ilvl w:val="0"/>
          <w:numId w:val="50"/>
        </w:numPr>
      </w:pPr>
      <w:r>
        <w:t>ta ku tau-ma = She came second</w:t>
      </w:r>
    </w:p>
    <w:p w14:paraId="222E1F94" w14:textId="77777777" w:rsidR="005E317F" w:rsidRDefault="00854A66">
      <w:pPr>
        <w:pStyle w:val="Compact"/>
        <w:numPr>
          <w:ilvl w:val="0"/>
          <w:numId w:val="50"/>
        </w:numPr>
      </w:pPr>
      <w:r>
        <w:t>ko tai kasa ta sai pasan-ma = This big house is the third most expensive (lit. third-hundredth)</w:t>
      </w:r>
    </w:p>
    <w:p w14:paraId="5E7E3087" w14:textId="77777777" w:rsidR="005E317F" w:rsidRDefault="00854A66">
      <w:pPr>
        <w:pStyle w:val="Compact"/>
        <w:numPr>
          <w:ilvl w:val="0"/>
          <w:numId w:val="50"/>
        </w:numPr>
      </w:pPr>
      <w:r>
        <w:t>mi pin na sero reko-ma tem = I’m about to finish the ninth lesson</w:t>
      </w:r>
    </w:p>
    <w:p w14:paraId="2A189AFD" w14:textId="77777777" w:rsidR="005E317F" w:rsidRDefault="00854A66">
      <w:pPr>
        <w:pStyle w:val="Heading3"/>
      </w:pPr>
      <w:bookmarkStart w:id="55" w:name="Xebfb5d5dab7faacba901c6af5e696818f3a71ef"/>
      <w:bookmarkEnd w:id="54"/>
      <w:r>
        <w:t>17.3 Zero</w:t>
      </w:r>
    </w:p>
    <w:p w14:paraId="0CFE9DA0" w14:textId="77777777" w:rsidR="005E317F" w:rsidRDefault="00854A66">
      <w:pPr>
        <w:pStyle w:val="FirstParagraph"/>
      </w:pPr>
      <w:r>
        <w:rPr>
          <w:b/>
          <w:bCs/>
        </w:rPr>
        <w:t>oru</w:t>
      </w:r>
      <w:r>
        <w:t xml:space="preserve"> is used exactly like other numbers:</w:t>
      </w:r>
    </w:p>
    <w:p w14:paraId="1EF1C211" w14:textId="77777777" w:rsidR="005E317F" w:rsidRDefault="00854A66">
      <w:pPr>
        <w:pStyle w:val="Compact"/>
        <w:numPr>
          <w:ilvl w:val="0"/>
          <w:numId w:val="51"/>
        </w:numPr>
      </w:pPr>
      <w:r>
        <w:t>oru yan = zero people</w:t>
      </w:r>
    </w:p>
    <w:p w14:paraId="3BAECFD5" w14:textId="77777777" w:rsidR="005E317F" w:rsidRDefault="00854A66">
      <w:pPr>
        <w:pStyle w:val="Compact"/>
        <w:numPr>
          <w:ilvl w:val="0"/>
          <w:numId w:val="51"/>
        </w:numPr>
      </w:pPr>
      <w:r>
        <w:t>oru-ma = zeroth (rare, but grammatical)</w:t>
      </w:r>
    </w:p>
    <w:p w14:paraId="3C67E70F" w14:textId="77777777" w:rsidR="005E317F" w:rsidRDefault="00854A66">
      <w:pPr>
        <w:pStyle w:val="FirstParagraph"/>
      </w:pPr>
      <w:r>
        <w:t>The entire system obeys all existing phonological rules (no clusters, only allowed codas, max two vowels in roots, etc.) and feels completely natural to native Sorantoki morphology.</w:t>
      </w:r>
    </w:p>
    <w:p w14:paraId="79180BA1" w14:textId="77777777" w:rsidR="005E317F" w:rsidRDefault="00854A66">
      <w:pPr>
        <w:pStyle w:val="Heading2"/>
      </w:pPr>
      <w:bookmarkStart w:id="56" w:name="Xd56c77839016f71e7974008cc853a0f767f81af"/>
      <w:bookmarkEnd w:id="52"/>
      <w:bookmarkEnd w:id="55"/>
      <w:r>
        <w:t>18. Punctuation &amp; Capitalisation</w:t>
      </w:r>
    </w:p>
    <w:p w14:paraId="2A830FE2" w14:textId="77777777" w:rsidR="005E317F" w:rsidRDefault="00854A66">
      <w:pPr>
        <w:pStyle w:val="FirstParagraph"/>
      </w:pPr>
      <w:r>
        <w:t>(Everything is optional except when it removes real ambiguity)</w:t>
      </w:r>
    </w:p>
    <w:p w14:paraId="01051644" w14:textId="77777777" w:rsidR="005E317F" w:rsidRDefault="00854A66">
      <w:pPr>
        <w:pStyle w:val="Heading3"/>
      </w:pPr>
      <w:bookmarkStart w:id="57" w:name="X0206bc388da03d696b997f88665baa2970d0a3e"/>
      <w:r>
        <w:t>18.1 Capital Letters</w:t>
      </w:r>
    </w:p>
    <w:p w14:paraId="3B33D4EB" w14:textId="77777777" w:rsidR="005E317F" w:rsidRDefault="00854A66">
      <w:pPr>
        <w:pStyle w:val="Compact"/>
        <w:numPr>
          <w:ilvl w:val="0"/>
          <w:numId w:val="52"/>
        </w:numPr>
      </w:pPr>
      <w:r>
        <w:t>All words are written lowercase.</w:t>
      </w:r>
    </w:p>
    <w:p w14:paraId="4E7C0746" w14:textId="77777777" w:rsidR="005E317F" w:rsidRDefault="00854A66">
      <w:pPr>
        <w:pStyle w:val="Compact"/>
        <w:numPr>
          <w:ilvl w:val="0"/>
          <w:numId w:val="52"/>
        </w:numPr>
      </w:pPr>
      <w:r>
        <w:lastRenderedPageBreak/>
        <w:t>Exception: Capitalise only proper names of specific people, places, cities, countries, or when a common noun is used as a personal name or direct address.</w:t>
      </w:r>
    </w:p>
    <w:p w14:paraId="072FEDD0" w14:textId="77777777" w:rsidR="005E317F" w:rsidRDefault="00854A66">
      <w:pPr>
        <w:pStyle w:val="FirstParagraph"/>
      </w:pPr>
      <w:r>
        <w:t>Examples:</w:t>
      </w:r>
    </w:p>
    <w:p w14:paraId="54C2EED2" w14:textId="77777777" w:rsidR="005E317F" w:rsidRDefault="00854A66">
      <w:pPr>
        <w:pStyle w:val="Compact"/>
        <w:numPr>
          <w:ilvl w:val="0"/>
          <w:numId w:val="53"/>
        </w:numPr>
      </w:pPr>
      <w:r>
        <w:t>Maria ku. – Maria is coming.</w:t>
      </w:r>
    </w:p>
    <w:p w14:paraId="5550D936" w14:textId="77777777" w:rsidR="005E317F" w:rsidRDefault="00854A66">
      <w:pPr>
        <w:pStyle w:val="Compact"/>
        <w:numPr>
          <w:ilvl w:val="0"/>
          <w:numId w:val="53"/>
        </w:numPr>
      </w:pPr>
      <w:r>
        <w:t>Tokio es tai. – Tokyo is big.</w:t>
      </w:r>
    </w:p>
    <w:p w14:paraId="19A9CE2D" w14:textId="77777777" w:rsidR="005E317F" w:rsidRDefault="00854A66">
      <w:pPr>
        <w:pStyle w:val="Compact"/>
        <w:numPr>
          <w:ilvl w:val="0"/>
          <w:numId w:val="53"/>
        </w:numPr>
      </w:pPr>
      <w:r>
        <w:t>Seroru ku! – Teacher is coming! (“Teacher” used as the person’s name)</w:t>
      </w:r>
    </w:p>
    <w:p w14:paraId="22575ADB" w14:textId="77777777" w:rsidR="005E317F" w:rsidRDefault="00854A66">
      <w:pPr>
        <w:pStyle w:val="Compact"/>
        <w:numPr>
          <w:ilvl w:val="0"/>
          <w:numId w:val="53"/>
        </w:numPr>
      </w:pPr>
      <w:r>
        <w:t>mi seroru es Maria. – My teacher is Maria (lowercase, because it’s a normal noun here)</w:t>
      </w:r>
    </w:p>
    <w:p w14:paraId="0C455A7B" w14:textId="77777777" w:rsidR="005E317F" w:rsidRDefault="00854A66">
      <w:pPr>
        <w:pStyle w:val="Heading3"/>
      </w:pPr>
      <w:bookmarkStart w:id="58" w:name="X663cd951f5c48d4173cf17778f7462e9d68131c"/>
      <w:bookmarkEnd w:id="57"/>
      <w:r>
        <w:t>18.2 Allowed Punctuation Marks (only five – nothing else exists)</w:t>
      </w:r>
    </w:p>
    <w:p w14:paraId="5BACC8C5" w14:textId="77777777" w:rsidR="005E317F" w:rsidRDefault="00854A66">
      <w:pPr>
        <w:pStyle w:val="Compact"/>
        <w:numPr>
          <w:ilvl w:val="0"/>
          <w:numId w:val="54"/>
        </w:numPr>
      </w:pPr>
      <w:r>
        <w:t>. full stop (end of sentence)</w:t>
      </w:r>
    </w:p>
    <w:p w14:paraId="0E9F0E3A" w14:textId="77777777" w:rsidR="005E317F" w:rsidRDefault="00854A66">
      <w:pPr>
        <w:pStyle w:val="Compact"/>
        <w:numPr>
          <w:ilvl w:val="0"/>
          <w:numId w:val="54"/>
        </w:numPr>
      </w:pPr>
      <w:r>
        <w:t>, comma (short pause, lists, non-restrictive clauses, vocatives)</w:t>
      </w:r>
    </w:p>
    <w:p w14:paraId="06F186B0" w14:textId="77777777" w:rsidR="005E317F" w:rsidRDefault="00854A66">
      <w:pPr>
        <w:pStyle w:val="Compact"/>
        <w:numPr>
          <w:ilvl w:val="0"/>
          <w:numId w:val="54"/>
        </w:numPr>
      </w:pPr>
      <w:r>
        <w:t>! exclamation mark</w:t>
      </w:r>
    </w:p>
    <w:p w14:paraId="7AC8C994" w14:textId="77777777" w:rsidR="005E317F" w:rsidRDefault="00854A66">
      <w:pPr>
        <w:pStyle w:val="Compact"/>
        <w:numPr>
          <w:ilvl w:val="0"/>
          <w:numId w:val="54"/>
        </w:numPr>
      </w:pPr>
      <w:r>
        <w:t>? question mark</w:t>
      </w:r>
    </w:p>
    <w:p w14:paraId="03EA2316" w14:textId="77777777" w:rsidR="005E317F" w:rsidRDefault="00854A66">
      <w:pPr>
        <w:pStyle w:val="Compact"/>
        <w:numPr>
          <w:ilvl w:val="0"/>
          <w:numId w:val="54"/>
        </w:numPr>
      </w:pPr>
      <w:r>
        <w:t>“ “ quotation marks (for direct speech or titles)</w:t>
      </w:r>
    </w:p>
    <w:p w14:paraId="4850C142" w14:textId="77777777" w:rsidR="005E317F" w:rsidRDefault="00854A66">
      <w:pPr>
        <w:pStyle w:val="FirstParagraph"/>
      </w:pPr>
      <w:r>
        <w:t>That’s all. No semicolons, no colons, no dashes, no apostrophes, no ellipses.</w:t>
      </w:r>
    </w:p>
    <w:p w14:paraId="5D12D8A4" w14:textId="77777777" w:rsidR="005E317F" w:rsidRDefault="00854A66">
      <w:pPr>
        <w:pStyle w:val="Heading3"/>
      </w:pPr>
      <w:bookmarkStart w:id="59" w:name="X5ff285437862173df8af99ade54bd0a00928068"/>
      <w:bookmarkEnd w:id="58"/>
      <w:r>
        <w:t>18.3 How to Write Direct Speech (quotations)</w:t>
      </w:r>
    </w:p>
    <w:p w14:paraId="370DF959" w14:textId="77777777" w:rsidR="005E317F" w:rsidRDefault="00854A66">
      <w:pPr>
        <w:pStyle w:val="FirstParagraph"/>
      </w:pPr>
      <w:r>
        <w:t>Use normal quotation marks. The sentence inside the quotes follows normal word order.</w:t>
      </w:r>
    </w:p>
    <w:p w14:paraId="2E23A925" w14:textId="77777777" w:rsidR="005E317F" w:rsidRDefault="00854A66">
      <w:pPr>
        <w:pStyle w:val="Compact"/>
        <w:numPr>
          <w:ilvl w:val="0"/>
          <w:numId w:val="55"/>
        </w:numPr>
      </w:pPr>
      <w:r>
        <w:t>ta toki “mi moron tu” → She said “I love you”</w:t>
      </w:r>
    </w:p>
    <w:p w14:paraId="291CB3CE" w14:textId="77777777" w:rsidR="005E317F" w:rsidRDefault="00854A66">
      <w:pPr>
        <w:pStyle w:val="Compact"/>
        <w:numPr>
          <w:ilvl w:val="0"/>
          <w:numId w:val="55"/>
        </w:numPr>
      </w:pPr>
      <w:r>
        <w:t>mi wita puka “Sorantoki v5.1” → I saw the book “Sorantoki v5.1”</w:t>
      </w:r>
    </w:p>
    <w:p w14:paraId="4D2AA4A0" w14:textId="77777777" w:rsidR="005E317F" w:rsidRDefault="00854A66">
      <w:pPr>
        <w:pStyle w:val="Heading3"/>
      </w:pPr>
      <w:bookmarkStart w:id="60" w:name="X6f8639ab5eefbfd108ffbfb8e988a50ae1ac9b3"/>
      <w:bookmarkEnd w:id="59"/>
      <w:r>
        <w:t>18.4 Commas – When They Are Useful (never required)</w:t>
      </w:r>
    </w:p>
    <w:p w14:paraId="77FA7034" w14:textId="77777777" w:rsidR="005E317F" w:rsidRDefault="00854A66">
      <w:pPr>
        <w:pStyle w:val="Compact"/>
        <w:numPr>
          <w:ilvl w:val="0"/>
          <w:numId w:val="56"/>
        </w:numPr>
      </w:pPr>
      <w:r>
        <w:t>After vocatives: Maria, ku ko!</w:t>
      </w:r>
    </w:p>
    <w:p w14:paraId="5DAF722D" w14:textId="77777777" w:rsidR="005E317F" w:rsidRDefault="00854A66">
      <w:pPr>
        <w:pStyle w:val="Compact"/>
        <w:numPr>
          <w:ilvl w:val="0"/>
          <w:numId w:val="56"/>
        </w:numPr>
      </w:pPr>
      <w:r>
        <w:t>In lists: mi peron puka, mon, e kasa.</w:t>
      </w:r>
    </w:p>
    <w:p w14:paraId="2EBC08C8" w14:textId="77777777" w:rsidR="005E317F" w:rsidRDefault="00854A66">
      <w:pPr>
        <w:pStyle w:val="Compact"/>
        <w:numPr>
          <w:ilvl w:val="0"/>
          <w:numId w:val="56"/>
        </w:numPr>
      </w:pPr>
      <w:r>
        <w:t>Before/after extra information: ko kasa, su ya peturan kon mi tata, es tai.</w:t>
      </w:r>
    </w:p>
    <w:p w14:paraId="7EA9B1BA" w14:textId="77777777" w:rsidR="005E317F" w:rsidRDefault="00854A66">
      <w:pPr>
        <w:pStyle w:val="Compact"/>
        <w:numPr>
          <w:ilvl w:val="0"/>
          <w:numId w:val="56"/>
        </w:numPr>
      </w:pPr>
      <w:r>
        <w:t>To avoid confusion in long sentences.</w:t>
      </w:r>
    </w:p>
    <w:p w14:paraId="4F141AF0" w14:textId="77777777" w:rsidR="005E317F" w:rsidRDefault="00854A66">
      <w:pPr>
        <w:pStyle w:val="Heading3"/>
      </w:pPr>
      <w:bookmarkStart w:id="61" w:name="Xe5d08dd527eab67ae12f513661b7d7b74e3030a"/>
      <w:bookmarkEnd w:id="60"/>
      <w:r>
        <w:t>18.5 Everything Is Optional</w:t>
      </w:r>
    </w:p>
    <w:p w14:paraId="515A5875" w14:textId="77777777" w:rsidR="005E317F" w:rsidRDefault="00854A66">
      <w:pPr>
        <w:pStyle w:val="FirstParagraph"/>
      </w:pPr>
      <w:r>
        <w:t>If the sentence is clear without punctuation or capitals, omit them. Correct and equally native:</w:t>
      </w:r>
    </w:p>
    <w:p w14:paraId="1200503B" w14:textId="77777777" w:rsidR="005E317F" w:rsidRDefault="00854A66">
      <w:pPr>
        <w:pStyle w:val="Compact"/>
        <w:numPr>
          <w:ilvl w:val="0"/>
          <w:numId w:val="57"/>
        </w:numPr>
      </w:pPr>
      <w:r>
        <w:t>mi moron tu</w:t>
      </w:r>
    </w:p>
    <w:p w14:paraId="3112A51A" w14:textId="77777777" w:rsidR="005E317F" w:rsidRDefault="00854A66">
      <w:pPr>
        <w:pStyle w:val="Compact"/>
        <w:numPr>
          <w:ilvl w:val="0"/>
          <w:numId w:val="57"/>
        </w:numPr>
      </w:pPr>
      <w:r>
        <w:t>mi moron tu.</w:t>
      </w:r>
    </w:p>
    <w:p w14:paraId="33549CBB" w14:textId="77777777" w:rsidR="005E317F" w:rsidRDefault="00854A66">
      <w:pPr>
        <w:pStyle w:val="Compact"/>
        <w:numPr>
          <w:ilvl w:val="0"/>
          <w:numId w:val="57"/>
        </w:numPr>
      </w:pPr>
      <w:r>
        <w:t>“mi moron tu” ta toki</w:t>
      </w:r>
    </w:p>
    <w:p w14:paraId="500D73F2" w14:textId="77777777" w:rsidR="005E317F" w:rsidRDefault="00854A66">
      <w:pPr>
        <w:pStyle w:val="Compact"/>
        <w:numPr>
          <w:ilvl w:val="0"/>
          <w:numId w:val="57"/>
        </w:numPr>
      </w:pPr>
      <w:r>
        <w:t>mi moron tu! ta toki</w:t>
      </w:r>
    </w:p>
    <w:p w14:paraId="2F25E5BA" w14:textId="77777777" w:rsidR="005E317F" w:rsidRDefault="00854A66">
      <w:pPr>
        <w:pStyle w:val="FirstParagraph"/>
      </w:pPr>
      <w:r>
        <w:t>The language is designed to be spoken first. Writing is only a helper.</w:t>
      </w:r>
    </w:p>
    <w:p w14:paraId="5BEAF01A" w14:textId="77777777" w:rsidR="005E317F" w:rsidRDefault="00854A66">
      <w:pPr>
        <w:pStyle w:val="Heading2"/>
      </w:pPr>
      <w:bookmarkStart w:id="62" w:name="X7fa02abe0e3f6ca90e53e518409d5553b797041"/>
      <w:bookmarkEnd w:id="56"/>
      <w:bookmarkEnd w:id="61"/>
      <w:r>
        <w:t>19. Imperatives</w:t>
      </w:r>
    </w:p>
    <w:p w14:paraId="5F0A05FC" w14:textId="77777777" w:rsidR="005E317F" w:rsidRDefault="00854A66">
      <w:pPr>
        <w:pStyle w:val="FirstParagraph"/>
      </w:pPr>
      <w:r>
        <w:t>Drop the subject pronoun (2nd person is understood):</w:t>
      </w:r>
    </w:p>
    <w:p w14:paraId="1E948E02" w14:textId="77777777" w:rsidR="005E317F" w:rsidRDefault="00854A66">
      <w:pPr>
        <w:pStyle w:val="Compact"/>
        <w:numPr>
          <w:ilvl w:val="0"/>
          <w:numId w:val="58"/>
        </w:numPr>
      </w:pPr>
      <w:r>
        <w:lastRenderedPageBreak/>
        <w:t>rapiri monya! = Eat quickly!</w:t>
      </w:r>
    </w:p>
    <w:p w14:paraId="4418A710" w14:textId="77777777" w:rsidR="005E317F" w:rsidRDefault="00854A66">
      <w:pPr>
        <w:pStyle w:val="Compact"/>
        <w:numPr>
          <w:ilvl w:val="0"/>
          <w:numId w:val="58"/>
        </w:numPr>
      </w:pPr>
      <w:r>
        <w:t>no kai! = Don’t fall!</w:t>
      </w:r>
    </w:p>
    <w:p w14:paraId="00CDDD78" w14:textId="77777777" w:rsidR="005E317F" w:rsidRDefault="00854A66">
      <w:pPr>
        <w:pStyle w:val="Compact"/>
        <w:numPr>
          <w:ilvl w:val="0"/>
          <w:numId w:val="58"/>
        </w:numPr>
      </w:pPr>
      <w:r>
        <w:t>to kasa! = Go home!</w:t>
      </w:r>
    </w:p>
    <w:p w14:paraId="74B5F119" w14:textId="77777777" w:rsidR="005E317F" w:rsidRDefault="00854A66">
      <w:pPr>
        <w:pStyle w:val="FirstParagraph"/>
      </w:pPr>
      <w:r>
        <w:t xml:space="preserve">For politeness, add the particle </w:t>
      </w:r>
      <w:r>
        <w:rPr>
          <w:b/>
          <w:bCs/>
        </w:rPr>
        <w:t>ko</w:t>
      </w:r>
      <w:r>
        <w:t xml:space="preserve"> after the verb:</w:t>
      </w:r>
    </w:p>
    <w:p w14:paraId="02EF483E" w14:textId="77777777" w:rsidR="005E317F" w:rsidRDefault="00854A66">
      <w:pPr>
        <w:pStyle w:val="Compact"/>
        <w:numPr>
          <w:ilvl w:val="0"/>
          <w:numId w:val="59"/>
        </w:numPr>
      </w:pPr>
      <w:r>
        <w:t>monya ko = Please eat.</w:t>
      </w:r>
    </w:p>
    <w:p w14:paraId="30B330CA" w14:textId="77777777" w:rsidR="005E317F" w:rsidRDefault="00854A66">
      <w:pPr>
        <w:pStyle w:val="Heading2"/>
      </w:pPr>
      <w:bookmarkStart w:id="63" w:name="Xebb27c9d94e051d29460468a137ca92f5a4cee6"/>
      <w:bookmarkEnd w:id="62"/>
      <w:r>
        <w:t>20. Existential / Locative Patterns</w:t>
      </w:r>
    </w:p>
    <w:p w14:paraId="65638D0D" w14:textId="77777777" w:rsidR="005E317F" w:rsidRDefault="00854A66">
      <w:pPr>
        <w:pStyle w:val="FirstParagraph"/>
      </w:pPr>
      <w:r>
        <w:t xml:space="preserve">For stating that something exists or is located somewhere, the pattern </w:t>
      </w:r>
      <w:r>
        <w:rPr>
          <w:b/>
          <w:bCs/>
        </w:rPr>
        <w:t>es + location</w:t>
      </w:r>
      <w:r>
        <w:t xml:space="preserve"> is commonly used:</w:t>
      </w:r>
    </w:p>
    <w:p w14:paraId="37270A22" w14:textId="77777777" w:rsidR="005E317F" w:rsidRDefault="00854A66">
      <w:pPr>
        <w:pStyle w:val="Compact"/>
        <w:numPr>
          <w:ilvl w:val="0"/>
          <w:numId w:val="60"/>
        </w:numPr>
      </w:pPr>
      <w:r>
        <w:t>puka es in kasa – There is a book in the house. / The book is in the house.</w:t>
      </w:r>
    </w:p>
    <w:p w14:paraId="6FBC8F18" w14:textId="77777777" w:rsidR="005E317F" w:rsidRDefault="00854A66">
      <w:pPr>
        <w:pStyle w:val="Compact"/>
        <w:numPr>
          <w:ilvl w:val="0"/>
          <w:numId w:val="60"/>
        </w:numPr>
      </w:pPr>
      <w:r>
        <w:t>yan es we? – Where is the person?</w:t>
      </w:r>
    </w:p>
    <w:p w14:paraId="2FCA7645" w14:textId="77777777" w:rsidR="005E317F" w:rsidRDefault="00854A66">
      <w:pPr>
        <w:pStyle w:val="Compact"/>
        <w:numPr>
          <w:ilvl w:val="0"/>
          <w:numId w:val="60"/>
        </w:numPr>
      </w:pPr>
      <w:r>
        <w:t>mon no es te mi – I have no money. (lit. Money does not exist of me.)</w:t>
      </w:r>
    </w:p>
    <w:p w14:paraId="0527F3EF" w14:textId="77777777" w:rsidR="005E317F" w:rsidRDefault="00854A66">
      <w:pPr>
        <w:pStyle w:val="FirstParagraph"/>
      </w:pPr>
      <w:r>
        <w:t xml:space="preserve">For more on when to use </w:t>
      </w:r>
      <w:r>
        <w:rPr>
          <w:i/>
          <w:iCs/>
        </w:rPr>
        <w:t>es</w:t>
      </w:r>
      <w:r>
        <w:t xml:space="preserve"> for clarity, see section 8A.</w:t>
      </w:r>
    </w:p>
    <w:p w14:paraId="68C5DA82" w14:textId="77777777" w:rsidR="005E317F" w:rsidRDefault="00854A66">
      <w:pPr>
        <w:pStyle w:val="Heading2"/>
      </w:pPr>
      <w:bookmarkStart w:id="64" w:name="Xae3fd82771560bfba7959e8d2bd80b9702fd147"/>
      <w:bookmarkEnd w:id="63"/>
      <w:r>
        <w:t>21. Full Example Paragraph</w:t>
      </w:r>
    </w:p>
    <w:p w14:paraId="095CA065" w14:textId="77777777" w:rsidR="005E317F" w:rsidRDefault="00854A66">
      <w:pPr>
        <w:pStyle w:val="FirstParagraph"/>
      </w:pPr>
      <w:r>
        <w:t>ko tai kasa te min es se moso pon.</w:t>
      </w:r>
    </w:p>
    <w:p w14:paraId="4181FD23" w14:textId="77777777" w:rsidR="005E317F" w:rsidRDefault="00854A66">
      <w:pPr>
        <w:pStyle w:val="BodyText"/>
      </w:pPr>
      <w:r>
        <w:t>so yan su ya ku ki mon tun,</w:t>
      </w:r>
    </w:p>
    <w:p w14:paraId="32D8F544" w14:textId="77777777" w:rsidR="005E317F" w:rsidRDefault="00854A66">
      <w:pPr>
        <w:pStyle w:val="BodyText"/>
      </w:pPr>
      <w:r>
        <w:t>maso tan in no kan ku kausa ruwa.</w:t>
      </w:r>
    </w:p>
    <w:p w14:paraId="48460B78" w14:textId="77777777" w:rsidR="005E317F" w:rsidRDefault="00854A66">
      <w:pPr>
        <w:pStyle w:val="BodyText"/>
      </w:pPr>
      <w:r>
        <w:t>ye su tun na wita wen kanto ka?</w:t>
      </w:r>
    </w:p>
    <w:p w14:paraId="4232C54C" w14:textId="77777777" w:rsidR="005E317F" w:rsidRDefault="00854A66">
      <w:pPr>
        <w:pStyle w:val="BodyText"/>
      </w:pPr>
      <w:r>
        <w:t>mi wan rapiri pesero po kan toki kon mutan.</w:t>
      </w:r>
    </w:p>
    <w:p w14:paraId="30C7D21F" w14:textId="3404FBEC" w:rsidR="005E317F" w:rsidRDefault="00854A66">
      <w:pPr>
        <w:pStyle w:val="BodyText"/>
      </w:pPr>
      <w:r>
        <w:rPr>
          <w:b/>
          <w:bCs/>
        </w:rPr>
        <w:t>Translation:</w:t>
      </w:r>
      <w:r>
        <w:t xml:space="preserve"> This big house of ours is really the best. That person who came wanted to give money to you all, but they could not come because of rain. Who are you all going to see when [the time falls]? I want to be taught quickly in order to speak with everyone.</w:t>
      </w:r>
      <w:bookmarkEnd w:id="0"/>
      <w:bookmarkEnd w:id="64"/>
      <w:r w:rsidR="00867816">
        <w:br/>
      </w:r>
    </w:p>
    <w:p w14:paraId="6BB301F9" w14:textId="77777777" w:rsidR="00867816" w:rsidRDefault="00867816">
      <w:pPr>
        <w:pStyle w:val="BodyText"/>
      </w:pPr>
    </w:p>
    <w:p w14:paraId="453214D4" w14:textId="77777777" w:rsidR="00867816" w:rsidRPr="00074EF5" w:rsidRDefault="00867816" w:rsidP="00867816">
      <w:pPr>
        <w:pStyle w:val="Bibliography"/>
        <w:rPr>
          <w:b/>
          <w:bCs/>
        </w:rPr>
      </w:pPr>
      <w:r w:rsidRPr="00074EF5">
        <w:rPr>
          <w:b/>
          <w:bCs/>
        </w:rPr>
        <w:t xml:space="preserve">Dictionary: English to </w:t>
      </w:r>
      <w:proofErr w:type="spellStart"/>
      <w:r w:rsidRPr="00074EF5">
        <w:rPr>
          <w:b/>
          <w:bCs/>
        </w:rPr>
        <w:t>Sorantoki</w:t>
      </w:r>
      <w:proofErr w:type="spellEnd"/>
      <w:r w:rsidRPr="00074EF5">
        <w:rPr>
          <w:b/>
          <w:bCs/>
        </w:rPr>
        <w:br/>
      </w:r>
    </w:p>
    <w:tbl>
      <w:tblPr>
        <w:tblpPr w:leftFromText="180" w:rightFromText="180" w:vertAnchor="text" w:tblpY="1"/>
        <w:tblOverlap w:val="never"/>
        <w:tblW w:w="4063" w:type="dxa"/>
        <w:tblLook w:val="04A0" w:firstRow="1" w:lastRow="0" w:firstColumn="1" w:lastColumn="0" w:noHBand="0" w:noVBand="1"/>
      </w:tblPr>
      <w:tblGrid>
        <w:gridCol w:w="2974"/>
        <w:gridCol w:w="1178"/>
      </w:tblGrid>
      <w:tr w:rsidR="00867816" w:rsidRPr="00F85805" w14:paraId="02594BD5" w14:textId="77777777" w:rsidTr="00854A66">
        <w:trPr>
          <w:trHeight w:val="300"/>
        </w:trPr>
        <w:tc>
          <w:tcPr>
            <w:tcW w:w="2974" w:type="dxa"/>
            <w:tcBorders>
              <w:top w:val="nil"/>
              <w:left w:val="nil"/>
              <w:bottom w:val="nil"/>
              <w:right w:val="nil"/>
            </w:tcBorders>
            <w:noWrap/>
            <w:vAlign w:val="bottom"/>
            <w:hideMark/>
          </w:tcPr>
          <w:p w14:paraId="2D55EC72" w14:textId="77777777" w:rsidR="00867816" w:rsidRPr="00204E02" w:rsidRDefault="00867816" w:rsidP="00854A66">
            <w:pPr>
              <w:spacing w:after="0"/>
              <w:rPr>
                <w:rFonts w:ascii="Calibri" w:eastAsia="Times New Roman" w:hAnsi="Calibri" w:cs="Calibri"/>
                <w:b/>
                <w:bCs/>
                <w:color w:val="000000"/>
                <w:lang w:eastAsia="en-ZA"/>
              </w:rPr>
            </w:pPr>
            <w:r w:rsidRPr="00204E02">
              <w:rPr>
                <w:rFonts w:ascii="Calibri" w:eastAsia="Times New Roman" w:hAnsi="Calibri" w:cs="Calibri"/>
                <w:b/>
                <w:bCs/>
                <w:color w:val="000000"/>
                <w:lang w:eastAsia="en-ZA"/>
              </w:rPr>
              <w:t>English</w:t>
            </w:r>
          </w:p>
        </w:tc>
        <w:tc>
          <w:tcPr>
            <w:tcW w:w="1089" w:type="dxa"/>
            <w:tcBorders>
              <w:top w:val="nil"/>
              <w:left w:val="nil"/>
              <w:bottom w:val="nil"/>
              <w:right w:val="nil"/>
            </w:tcBorders>
            <w:noWrap/>
            <w:vAlign w:val="bottom"/>
            <w:hideMark/>
          </w:tcPr>
          <w:p w14:paraId="545CACAD" w14:textId="77777777" w:rsidR="00867816" w:rsidRPr="00204E02" w:rsidRDefault="00867816" w:rsidP="00854A66">
            <w:pPr>
              <w:spacing w:after="0"/>
              <w:rPr>
                <w:rFonts w:ascii="Calibri" w:eastAsia="Times New Roman" w:hAnsi="Calibri" w:cs="Calibri"/>
                <w:b/>
                <w:bCs/>
                <w:color w:val="000000"/>
                <w:lang w:eastAsia="en-ZA"/>
              </w:rPr>
            </w:pPr>
            <w:proofErr w:type="spellStart"/>
            <w:r w:rsidRPr="00204E02">
              <w:rPr>
                <w:rFonts w:ascii="Calibri" w:eastAsia="Times New Roman" w:hAnsi="Calibri" w:cs="Calibri"/>
                <w:b/>
                <w:bCs/>
                <w:color w:val="000000"/>
                <w:lang w:eastAsia="en-ZA"/>
              </w:rPr>
              <w:t>Sorantoki</w:t>
            </w:r>
            <w:proofErr w:type="spellEnd"/>
          </w:p>
        </w:tc>
      </w:tr>
      <w:tr w:rsidR="00867816" w:rsidRPr="00F85805" w14:paraId="677358C7" w14:textId="77777777" w:rsidTr="00854A66">
        <w:trPr>
          <w:trHeight w:val="300"/>
        </w:trPr>
        <w:tc>
          <w:tcPr>
            <w:tcW w:w="2974" w:type="dxa"/>
            <w:tcBorders>
              <w:top w:val="nil"/>
              <w:left w:val="nil"/>
              <w:bottom w:val="nil"/>
              <w:right w:val="nil"/>
            </w:tcBorders>
            <w:noWrap/>
            <w:vAlign w:val="bottom"/>
            <w:hideMark/>
          </w:tcPr>
          <w:p w14:paraId="36BEDBD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above/on top</w:t>
            </w:r>
          </w:p>
        </w:tc>
        <w:tc>
          <w:tcPr>
            <w:tcW w:w="1089" w:type="dxa"/>
            <w:tcBorders>
              <w:top w:val="nil"/>
              <w:left w:val="nil"/>
              <w:bottom w:val="nil"/>
              <w:right w:val="nil"/>
            </w:tcBorders>
            <w:noWrap/>
            <w:vAlign w:val="bottom"/>
            <w:hideMark/>
          </w:tcPr>
          <w:p w14:paraId="53044FB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ata</w:t>
            </w:r>
            <w:proofErr w:type="spellEnd"/>
          </w:p>
        </w:tc>
      </w:tr>
      <w:tr w:rsidR="00867816" w:rsidRPr="00F85805" w14:paraId="6E914C86" w14:textId="77777777" w:rsidTr="00854A66">
        <w:trPr>
          <w:trHeight w:val="300"/>
        </w:trPr>
        <w:tc>
          <w:tcPr>
            <w:tcW w:w="2974" w:type="dxa"/>
            <w:tcBorders>
              <w:top w:val="nil"/>
              <w:left w:val="nil"/>
              <w:bottom w:val="nil"/>
              <w:right w:val="nil"/>
            </w:tcBorders>
            <w:noWrap/>
            <w:vAlign w:val="bottom"/>
            <w:hideMark/>
          </w:tcPr>
          <w:p w14:paraId="4F21ABB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after</w:t>
            </w:r>
          </w:p>
        </w:tc>
        <w:tc>
          <w:tcPr>
            <w:tcW w:w="1089" w:type="dxa"/>
            <w:tcBorders>
              <w:top w:val="nil"/>
              <w:left w:val="nil"/>
              <w:bottom w:val="nil"/>
              <w:right w:val="nil"/>
            </w:tcBorders>
            <w:noWrap/>
            <w:vAlign w:val="bottom"/>
            <w:hideMark/>
          </w:tcPr>
          <w:p w14:paraId="59C4D0F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tepan</w:t>
            </w:r>
            <w:proofErr w:type="spellEnd"/>
          </w:p>
        </w:tc>
      </w:tr>
      <w:tr w:rsidR="00867816" w:rsidRPr="00F85805" w14:paraId="158125E8" w14:textId="77777777" w:rsidTr="00854A66">
        <w:trPr>
          <w:trHeight w:val="300"/>
        </w:trPr>
        <w:tc>
          <w:tcPr>
            <w:tcW w:w="2974" w:type="dxa"/>
            <w:tcBorders>
              <w:top w:val="nil"/>
              <w:left w:val="nil"/>
              <w:bottom w:val="nil"/>
              <w:right w:val="nil"/>
            </w:tcBorders>
            <w:noWrap/>
            <w:vAlign w:val="bottom"/>
            <w:hideMark/>
          </w:tcPr>
          <w:p w14:paraId="5731A4B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again</w:t>
            </w:r>
          </w:p>
        </w:tc>
        <w:tc>
          <w:tcPr>
            <w:tcW w:w="1089" w:type="dxa"/>
            <w:tcBorders>
              <w:top w:val="nil"/>
              <w:left w:val="nil"/>
              <w:bottom w:val="nil"/>
              <w:right w:val="nil"/>
            </w:tcBorders>
            <w:noWrap/>
            <w:vAlign w:val="bottom"/>
            <w:hideMark/>
          </w:tcPr>
          <w:p w14:paraId="2689F4C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raki</w:t>
            </w:r>
          </w:p>
        </w:tc>
      </w:tr>
      <w:tr w:rsidR="00867816" w:rsidRPr="00F85805" w14:paraId="65C92EC1" w14:textId="77777777" w:rsidTr="00854A66">
        <w:trPr>
          <w:trHeight w:val="300"/>
        </w:trPr>
        <w:tc>
          <w:tcPr>
            <w:tcW w:w="2974" w:type="dxa"/>
            <w:tcBorders>
              <w:top w:val="nil"/>
              <w:left w:val="nil"/>
              <w:bottom w:val="nil"/>
              <w:right w:val="nil"/>
            </w:tcBorders>
            <w:noWrap/>
            <w:vAlign w:val="bottom"/>
            <w:hideMark/>
          </w:tcPr>
          <w:p w14:paraId="1697E90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air</w:t>
            </w:r>
          </w:p>
        </w:tc>
        <w:tc>
          <w:tcPr>
            <w:tcW w:w="1089" w:type="dxa"/>
            <w:tcBorders>
              <w:top w:val="nil"/>
              <w:left w:val="nil"/>
              <w:bottom w:val="nil"/>
              <w:right w:val="nil"/>
            </w:tcBorders>
            <w:noWrap/>
            <w:vAlign w:val="bottom"/>
            <w:hideMark/>
          </w:tcPr>
          <w:p w14:paraId="5CD4ABA1" w14:textId="77777777" w:rsidR="00867816" w:rsidRPr="00F85805" w:rsidRDefault="00867816" w:rsidP="00854A66">
            <w:pPr>
              <w:spacing w:after="0"/>
              <w:rPr>
                <w:rFonts w:ascii="Calibri" w:eastAsia="Times New Roman" w:hAnsi="Calibri" w:cs="Calibri"/>
                <w:color w:val="000000"/>
                <w:lang w:eastAsia="en-ZA"/>
              </w:rPr>
            </w:pPr>
            <w:proofErr w:type="spellStart"/>
            <w:r>
              <w:rPr>
                <w:rFonts w:ascii="Calibri" w:eastAsia="Times New Roman" w:hAnsi="Calibri" w:cs="Calibri"/>
                <w:color w:val="000000"/>
                <w:lang w:eastAsia="en-ZA"/>
              </w:rPr>
              <w:t>awani</w:t>
            </w:r>
            <w:proofErr w:type="spellEnd"/>
          </w:p>
        </w:tc>
      </w:tr>
      <w:tr w:rsidR="00867816" w:rsidRPr="00F85805" w14:paraId="6E61F44E" w14:textId="77777777" w:rsidTr="00854A66">
        <w:trPr>
          <w:trHeight w:val="300"/>
        </w:trPr>
        <w:tc>
          <w:tcPr>
            <w:tcW w:w="2974" w:type="dxa"/>
            <w:tcBorders>
              <w:top w:val="nil"/>
              <w:left w:val="nil"/>
              <w:bottom w:val="nil"/>
              <w:right w:val="nil"/>
            </w:tcBorders>
            <w:noWrap/>
            <w:vAlign w:val="bottom"/>
            <w:hideMark/>
          </w:tcPr>
          <w:p w14:paraId="7213983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all</w:t>
            </w:r>
          </w:p>
        </w:tc>
        <w:tc>
          <w:tcPr>
            <w:tcW w:w="1089" w:type="dxa"/>
            <w:tcBorders>
              <w:top w:val="nil"/>
              <w:left w:val="nil"/>
              <w:bottom w:val="nil"/>
              <w:right w:val="nil"/>
            </w:tcBorders>
            <w:noWrap/>
            <w:vAlign w:val="bottom"/>
            <w:hideMark/>
          </w:tcPr>
          <w:p w14:paraId="74C2C08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toun</w:t>
            </w:r>
            <w:proofErr w:type="spellEnd"/>
          </w:p>
        </w:tc>
      </w:tr>
      <w:tr w:rsidR="00867816" w:rsidRPr="00F85805" w14:paraId="0C730797" w14:textId="77777777" w:rsidTr="00854A66">
        <w:trPr>
          <w:trHeight w:val="300"/>
        </w:trPr>
        <w:tc>
          <w:tcPr>
            <w:tcW w:w="2974" w:type="dxa"/>
            <w:tcBorders>
              <w:top w:val="nil"/>
              <w:left w:val="nil"/>
              <w:bottom w:val="nil"/>
              <w:right w:val="nil"/>
            </w:tcBorders>
            <w:noWrap/>
            <w:vAlign w:val="bottom"/>
            <w:hideMark/>
          </w:tcPr>
          <w:p w14:paraId="3EE643C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already</w:t>
            </w:r>
          </w:p>
        </w:tc>
        <w:tc>
          <w:tcPr>
            <w:tcW w:w="1089" w:type="dxa"/>
            <w:tcBorders>
              <w:top w:val="nil"/>
              <w:left w:val="nil"/>
              <w:bottom w:val="nil"/>
              <w:right w:val="nil"/>
            </w:tcBorders>
            <w:noWrap/>
            <w:vAlign w:val="bottom"/>
            <w:hideMark/>
          </w:tcPr>
          <w:p w14:paraId="22C220D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supa</w:t>
            </w:r>
          </w:p>
        </w:tc>
      </w:tr>
      <w:tr w:rsidR="00867816" w:rsidRPr="00F85805" w14:paraId="6B9FDD16" w14:textId="77777777" w:rsidTr="00854A66">
        <w:trPr>
          <w:trHeight w:val="300"/>
        </w:trPr>
        <w:tc>
          <w:tcPr>
            <w:tcW w:w="2974" w:type="dxa"/>
            <w:tcBorders>
              <w:top w:val="nil"/>
              <w:left w:val="nil"/>
              <w:bottom w:val="nil"/>
              <w:right w:val="nil"/>
            </w:tcBorders>
            <w:noWrap/>
            <w:vAlign w:val="bottom"/>
            <w:hideMark/>
          </w:tcPr>
          <w:p w14:paraId="33F6EEC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also/too</w:t>
            </w:r>
          </w:p>
        </w:tc>
        <w:tc>
          <w:tcPr>
            <w:tcW w:w="1089" w:type="dxa"/>
            <w:tcBorders>
              <w:top w:val="nil"/>
              <w:left w:val="nil"/>
              <w:bottom w:val="nil"/>
              <w:right w:val="nil"/>
            </w:tcBorders>
            <w:noWrap/>
            <w:vAlign w:val="bottom"/>
            <w:hideMark/>
          </w:tcPr>
          <w:p w14:paraId="2332B6E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yuka</w:t>
            </w:r>
            <w:proofErr w:type="spellEnd"/>
          </w:p>
        </w:tc>
      </w:tr>
      <w:tr w:rsidR="00867816" w:rsidRPr="00F85805" w14:paraId="6800B93D" w14:textId="77777777" w:rsidTr="00854A66">
        <w:trPr>
          <w:trHeight w:val="300"/>
        </w:trPr>
        <w:tc>
          <w:tcPr>
            <w:tcW w:w="2974" w:type="dxa"/>
            <w:tcBorders>
              <w:top w:val="nil"/>
              <w:left w:val="nil"/>
              <w:bottom w:val="nil"/>
              <w:right w:val="nil"/>
            </w:tcBorders>
            <w:noWrap/>
            <w:vAlign w:val="bottom"/>
            <w:hideMark/>
          </w:tcPr>
          <w:p w14:paraId="6EF18A0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although</w:t>
            </w:r>
          </w:p>
        </w:tc>
        <w:tc>
          <w:tcPr>
            <w:tcW w:w="1089" w:type="dxa"/>
            <w:tcBorders>
              <w:top w:val="nil"/>
              <w:left w:val="nil"/>
              <w:bottom w:val="nil"/>
              <w:right w:val="nil"/>
            </w:tcBorders>
            <w:noWrap/>
            <w:vAlign w:val="bottom"/>
            <w:hideMark/>
          </w:tcPr>
          <w:p w14:paraId="4349244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wara</w:t>
            </w:r>
            <w:proofErr w:type="spellEnd"/>
          </w:p>
        </w:tc>
      </w:tr>
      <w:tr w:rsidR="00867816" w:rsidRPr="00F85805" w14:paraId="0398DA41" w14:textId="77777777" w:rsidTr="00854A66">
        <w:trPr>
          <w:trHeight w:val="300"/>
        </w:trPr>
        <w:tc>
          <w:tcPr>
            <w:tcW w:w="2974" w:type="dxa"/>
            <w:tcBorders>
              <w:top w:val="nil"/>
              <w:left w:val="nil"/>
              <w:bottom w:val="nil"/>
              <w:right w:val="nil"/>
            </w:tcBorders>
            <w:noWrap/>
            <w:vAlign w:val="bottom"/>
            <w:hideMark/>
          </w:tcPr>
          <w:p w14:paraId="7ECF3B0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lastRenderedPageBreak/>
              <w:t>angry</w:t>
            </w:r>
          </w:p>
        </w:tc>
        <w:tc>
          <w:tcPr>
            <w:tcW w:w="1089" w:type="dxa"/>
            <w:tcBorders>
              <w:top w:val="nil"/>
              <w:left w:val="nil"/>
              <w:bottom w:val="nil"/>
              <w:right w:val="nil"/>
            </w:tcBorders>
            <w:noWrap/>
            <w:vAlign w:val="bottom"/>
            <w:hideMark/>
          </w:tcPr>
          <w:p w14:paraId="6F17EAD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kouren</w:t>
            </w:r>
            <w:proofErr w:type="spellEnd"/>
          </w:p>
        </w:tc>
      </w:tr>
      <w:tr w:rsidR="00867816" w:rsidRPr="00F85805" w14:paraId="4AF2DD16" w14:textId="77777777" w:rsidTr="00854A66">
        <w:trPr>
          <w:trHeight w:val="300"/>
        </w:trPr>
        <w:tc>
          <w:tcPr>
            <w:tcW w:w="2974" w:type="dxa"/>
            <w:tcBorders>
              <w:top w:val="nil"/>
              <w:left w:val="nil"/>
              <w:bottom w:val="nil"/>
              <w:right w:val="nil"/>
            </w:tcBorders>
            <w:noWrap/>
            <w:vAlign w:val="bottom"/>
            <w:hideMark/>
          </w:tcPr>
          <w:p w14:paraId="19F9A03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animal</w:t>
            </w:r>
          </w:p>
        </w:tc>
        <w:tc>
          <w:tcPr>
            <w:tcW w:w="1089" w:type="dxa"/>
            <w:tcBorders>
              <w:top w:val="nil"/>
              <w:left w:val="nil"/>
              <w:bottom w:val="nil"/>
              <w:right w:val="nil"/>
            </w:tcBorders>
            <w:noWrap/>
            <w:vAlign w:val="bottom"/>
            <w:hideMark/>
          </w:tcPr>
          <w:p w14:paraId="18853FF2"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nirau</w:t>
            </w:r>
            <w:proofErr w:type="spellEnd"/>
          </w:p>
        </w:tc>
      </w:tr>
      <w:tr w:rsidR="00867816" w:rsidRPr="00F85805" w14:paraId="2EB0E6DB" w14:textId="77777777" w:rsidTr="00854A66">
        <w:trPr>
          <w:trHeight w:val="300"/>
        </w:trPr>
        <w:tc>
          <w:tcPr>
            <w:tcW w:w="2974" w:type="dxa"/>
            <w:tcBorders>
              <w:top w:val="nil"/>
              <w:left w:val="nil"/>
              <w:bottom w:val="nil"/>
              <w:right w:val="nil"/>
            </w:tcBorders>
            <w:noWrap/>
            <w:vAlign w:val="bottom"/>
            <w:hideMark/>
          </w:tcPr>
          <w:p w14:paraId="62187B5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arrive</w:t>
            </w:r>
          </w:p>
        </w:tc>
        <w:tc>
          <w:tcPr>
            <w:tcW w:w="1089" w:type="dxa"/>
            <w:tcBorders>
              <w:top w:val="nil"/>
              <w:left w:val="nil"/>
              <w:bottom w:val="nil"/>
              <w:right w:val="nil"/>
            </w:tcBorders>
            <w:noWrap/>
            <w:vAlign w:val="bottom"/>
            <w:hideMark/>
          </w:tcPr>
          <w:p w14:paraId="6040BD7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sampe</w:t>
            </w:r>
            <w:proofErr w:type="spellEnd"/>
          </w:p>
        </w:tc>
      </w:tr>
      <w:tr w:rsidR="00867816" w:rsidRPr="00F85805" w14:paraId="43DAA192" w14:textId="77777777" w:rsidTr="00854A66">
        <w:trPr>
          <w:trHeight w:val="300"/>
        </w:trPr>
        <w:tc>
          <w:tcPr>
            <w:tcW w:w="2974" w:type="dxa"/>
            <w:tcBorders>
              <w:top w:val="nil"/>
              <w:left w:val="nil"/>
              <w:bottom w:val="nil"/>
              <w:right w:val="nil"/>
            </w:tcBorders>
            <w:noWrap/>
            <w:vAlign w:val="bottom"/>
            <w:hideMark/>
          </w:tcPr>
          <w:p w14:paraId="53951F9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before</w:t>
            </w:r>
          </w:p>
        </w:tc>
        <w:tc>
          <w:tcPr>
            <w:tcW w:w="1089" w:type="dxa"/>
            <w:tcBorders>
              <w:top w:val="nil"/>
              <w:left w:val="nil"/>
              <w:bottom w:val="nil"/>
              <w:right w:val="nil"/>
            </w:tcBorders>
            <w:noWrap/>
            <w:vAlign w:val="bottom"/>
            <w:hideMark/>
          </w:tcPr>
          <w:p w14:paraId="1AEAFC3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yapan</w:t>
            </w:r>
            <w:proofErr w:type="spellEnd"/>
          </w:p>
        </w:tc>
      </w:tr>
      <w:tr w:rsidR="00867816" w:rsidRPr="00F85805" w14:paraId="7493189E" w14:textId="77777777" w:rsidTr="00854A66">
        <w:trPr>
          <w:trHeight w:val="300"/>
        </w:trPr>
        <w:tc>
          <w:tcPr>
            <w:tcW w:w="2974" w:type="dxa"/>
            <w:tcBorders>
              <w:top w:val="nil"/>
              <w:left w:val="nil"/>
              <w:bottom w:val="nil"/>
              <w:right w:val="nil"/>
            </w:tcBorders>
            <w:noWrap/>
            <w:vAlign w:val="bottom"/>
            <w:hideMark/>
          </w:tcPr>
          <w:p w14:paraId="357544D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behind</w:t>
            </w:r>
          </w:p>
        </w:tc>
        <w:tc>
          <w:tcPr>
            <w:tcW w:w="1089" w:type="dxa"/>
            <w:tcBorders>
              <w:top w:val="nil"/>
              <w:left w:val="nil"/>
              <w:bottom w:val="nil"/>
              <w:right w:val="nil"/>
            </w:tcBorders>
            <w:noWrap/>
            <w:vAlign w:val="bottom"/>
            <w:hideMark/>
          </w:tcPr>
          <w:p w14:paraId="6EDECE0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peraka</w:t>
            </w:r>
            <w:proofErr w:type="spellEnd"/>
          </w:p>
        </w:tc>
      </w:tr>
      <w:tr w:rsidR="00867816" w:rsidRPr="00F85805" w14:paraId="5582D6C5" w14:textId="77777777" w:rsidTr="00854A66">
        <w:trPr>
          <w:trHeight w:val="300"/>
        </w:trPr>
        <w:tc>
          <w:tcPr>
            <w:tcW w:w="2974" w:type="dxa"/>
            <w:tcBorders>
              <w:top w:val="nil"/>
              <w:left w:val="nil"/>
              <w:bottom w:val="nil"/>
              <w:right w:val="nil"/>
            </w:tcBorders>
            <w:noWrap/>
            <w:vAlign w:val="bottom"/>
            <w:hideMark/>
          </w:tcPr>
          <w:p w14:paraId="4A244E3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between</w:t>
            </w:r>
          </w:p>
        </w:tc>
        <w:tc>
          <w:tcPr>
            <w:tcW w:w="1089" w:type="dxa"/>
            <w:tcBorders>
              <w:top w:val="nil"/>
              <w:left w:val="nil"/>
              <w:bottom w:val="nil"/>
              <w:right w:val="nil"/>
            </w:tcBorders>
            <w:noWrap/>
            <w:vAlign w:val="bottom"/>
            <w:hideMark/>
          </w:tcPr>
          <w:p w14:paraId="6DD9BF0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antara</w:t>
            </w:r>
            <w:proofErr w:type="spellEnd"/>
          </w:p>
        </w:tc>
      </w:tr>
      <w:tr w:rsidR="00867816" w:rsidRPr="00F85805" w14:paraId="0AE33CEB" w14:textId="77777777" w:rsidTr="00854A66">
        <w:trPr>
          <w:trHeight w:val="300"/>
        </w:trPr>
        <w:tc>
          <w:tcPr>
            <w:tcW w:w="2974" w:type="dxa"/>
            <w:tcBorders>
              <w:top w:val="nil"/>
              <w:left w:val="nil"/>
              <w:bottom w:val="nil"/>
              <w:right w:val="nil"/>
            </w:tcBorders>
            <w:noWrap/>
            <w:vAlign w:val="bottom"/>
            <w:hideMark/>
          </w:tcPr>
          <w:p w14:paraId="1776326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big</w:t>
            </w:r>
          </w:p>
        </w:tc>
        <w:tc>
          <w:tcPr>
            <w:tcW w:w="1089" w:type="dxa"/>
            <w:tcBorders>
              <w:top w:val="nil"/>
              <w:left w:val="nil"/>
              <w:bottom w:val="nil"/>
              <w:right w:val="nil"/>
            </w:tcBorders>
            <w:noWrap/>
            <w:vAlign w:val="bottom"/>
            <w:hideMark/>
          </w:tcPr>
          <w:p w14:paraId="2C77CC3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tai</w:t>
            </w:r>
          </w:p>
        </w:tc>
      </w:tr>
      <w:tr w:rsidR="00867816" w:rsidRPr="00F85805" w14:paraId="67D6BC16" w14:textId="77777777" w:rsidTr="00854A66">
        <w:trPr>
          <w:trHeight w:val="300"/>
        </w:trPr>
        <w:tc>
          <w:tcPr>
            <w:tcW w:w="2974" w:type="dxa"/>
            <w:tcBorders>
              <w:top w:val="nil"/>
              <w:left w:val="nil"/>
              <w:bottom w:val="nil"/>
              <w:right w:val="nil"/>
            </w:tcBorders>
            <w:noWrap/>
            <w:vAlign w:val="bottom"/>
            <w:hideMark/>
          </w:tcPr>
          <w:p w14:paraId="4AA4C76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bird</w:t>
            </w:r>
          </w:p>
        </w:tc>
        <w:tc>
          <w:tcPr>
            <w:tcW w:w="1089" w:type="dxa"/>
            <w:tcBorders>
              <w:top w:val="nil"/>
              <w:left w:val="nil"/>
              <w:bottom w:val="nil"/>
              <w:right w:val="nil"/>
            </w:tcBorders>
            <w:noWrap/>
            <w:vAlign w:val="bottom"/>
            <w:hideMark/>
          </w:tcPr>
          <w:p w14:paraId="2E82B7E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weron</w:t>
            </w:r>
            <w:proofErr w:type="spellEnd"/>
          </w:p>
        </w:tc>
      </w:tr>
      <w:tr w:rsidR="00867816" w:rsidRPr="00F85805" w14:paraId="4EE65A39" w14:textId="77777777" w:rsidTr="00854A66">
        <w:trPr>
          <w:trHeight w:val="300"/>
        </w:trPr>
        <w:tc>
          <w:tcPr>
            <w:tcW w:w="2974" w:type="dxa"/>
            <w:tcBorders>
              <w:top w:val="nil"/>
              <w:left w:val="nil"/>
              <w:bottom w:val="nil"/>
              <w:right w:val="nil"/>
            </w:tcBorders>
            <w:noWrap/>
            <w:vAlign w:val="bottom"/>
            <w:hideMark/>
          </w:tcPr>
          <w:p w14:paraId="33FA92A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black</w:t>
            </w:r>
          </w:p>
        </w:tc>
        <w:tc>
          <w:tcPr>
            <w:tcW w:w="1089" w:type="dxa"/>
            <w:tcBorders>
              <w:top w:val="nil"/>
              <w:left w:val="nil"/>
              <w:bottom w:val="nil"/>
              <w:right w:val="nil"/>
            </w:tcBorders>
            <w:noWrap/>
            <w:vAlign w:val="bottom"/>
            <w:hideMark/>
          </w:tcPr>
          <w:p w14:paraId="2ED8D16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nokum</w:t>
            </w:r>
            <w:proofErr w:type="spellEnd"/>
          </w:p>
        </w:tc>
      </w:tr>
      <w:tr w:rsidR="00867816" w:rsidRPr="00F85805" w14:paraId="3A8C3C4B" w14:textId="77777777" w:rsidTr="00854A66">
        <w:trPr>
          <w:trHeight w:val="300"/>
        </w:trPr>
        <w:tc>
          <w:tcPr>
            <w:tcW w:w="2974" w:type="dxa"/>
            <w:tcBorders>
              <w:top w:val="nil"/>
              <w:left w:val="nil"/>
              <w:bottom w:val="nil"/>
              <w:right w:val="nil"/>
            </w:tcBorders>
            <w:noWrap/>
            <w:vAlign w:val="bottom"/>
            <w:hideMark/>
          </w:tcPr>
          <w:p w14:paraId="7620159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blue</w:t>
            </w:r>
          </w:p>
        </w:tc>
        <w:tc>
          <w:tcPr>
            <w:tcW w:w="1089" w:type="dxa"/>
            <w:tcBorders>
              <w:top w:val="nil"/>
              <w:left w:val="nil"/>
              <w:bottom w:val="nil"/>
              <w:right w:val="nil"/>
            </w:tcBorders>
            <w:noWrap/>
            <w:vAlign w:val="bottom"/>
            <w:hideMark/>
          </w:tcPr>
          <w:p w14:paraId="47E86C3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norei</w:t>
            </w:r>
            <w:proofErr w:type="spellEnd"/>
          </w:p>
        </w:tc>
      </w:tr>
      <w:tr w:rsidR="00867816" w:rsidRPr="00F85805" w14:paraId="7EE28F08" w14:textId="77777777" w:rsidTr="00854A66">
        <w:trPr>
          <w:trHeight w:val="300"/>
        </w:trPr>
        <w:tc>
          <w:tcPr>
            <w:tcW w:w="2974" w:type="dxa"/>
            <w:tcBorders>
              <w:top w:val="nil"/>
              <w:left w:val="nil"/>
              <w:bottom w:val="nil"/>
              <w:right w:val="nil"/>
            </w:tcBorders>
            <w:noWrap/>
            <w:vAlign w:val="bottom"/>
            <w:hideMark/>
          </w:tcPr>
          <w:p w14:paraId="30F1D99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book</w:t>
            </w:r>
          </w:p>
        </w:tc>
        <w:tc>
          <w:tcPr>
            <w:tcW w:w="1089" w:type="dxa"/>
            <w:tcBorders>
              <w:top w:val="nil"/>
              <w:left w:val="nil"/>
              <w:bottom w:val="nil"/>
              <w:right w:val="nil"/>
            </w:tcBorders>
            <w:noWrap/>
            <w:vAlign w:val="bottom"/>
            <w:hideMark/>
          </w:tcPr>
          <w:p w14:paraId="4934851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puka</w:t>
            </w:r>
          </w:p>
        </w:tc>
      </w:tr>
      <w:tr w:rsidR="00867816" w:rsidRPr="00F85805" w14:paraId="544B0720" w14:textId="77777777" w:rsidTr="00854A66">
        <w:trPr>
          <w:trHeight w:val="300"/>
        </w:trPr>
        <w:tc>
          <w:tcPr>
            <w:tcW w:w="2974" w:type="dxa"/>
            <w:tcBorders>
              <w:top w:val="nil"/>
              <w:left w:val="nil"/>
              <w:bottom w:val="nil"/>
              <w:right w:val="nil"/>
            </w:tcBorders>
            <w:noWrap/>
            <w:vAlign w:val="bottom"/>
            <w:hideMark/>
          </w:tcPr>
          <w:p w14:paraId="5496114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break</w:t>
            </w:r>
          </w:p>
        </w:tc>
        <w:tc>
          <w:tcPr>
            <w:tcW w:w="1089" w:type="dxa"/>
            <w:tcBorders>
              <w:top w:val="nil"/>
              <w:left w:val="nil"/>
              <w:bottom w:val="nil"/>
              <w:right w:val="nil"/>
            </w:tcBorders>
            <w:noWrap/>
            <w:vAlign w:val="bottom"/>
            <w:hideMark/>
          </w:tcPr>
          <w:p w14:paraId="1C21B5E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karan</w:t>
            </w:r>
            <w:proofErr w:type="spellEnd"/>
          </w:p>
        </w:tc>
      </w:tr>
      <w:tr w:rsidR="00867816" w:rsidRPr="00F85805" w14:paraId="5AF5FC4E" w14:textId="77777777" w:rsidTr="00854A66">
        <w:trPr>
          <w:trHeight w:val="300"/>
        </w:trPr>
        <w:tc>
          <w:tcPr>
            <w:tcW w:w="2974" w:type="dxa"/>
            <w:tcBorders>
              <w:top w:val="nil"/>
              <w:left w:val="nil"/>
              <w:bottom w:val="nil"/>
              <w:right w:val="nil"/>
            </w:tcBorders>
            <w:noWrap/>
            <w:vAlign w:val="bottom"/>
            <w:hideMark/>
          </w:tcPr>
          <w:p w14:paraId="5D5D2BA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build/health</w:t>
            </w:r>
          </w:p>
        </w:tc>
        <w:tc>
          <w:tcPr>
            <w:tcW w:w="1089" w:type="dxa"/>
            <w:tcBorders>
              <w:top w:val="nil"/>
              <w:left w:val="nil"/>
              <w:bottom w:val="nil"/>
              <w:right w:val="nil"/>
            </w:tcBorders>
            <w:noWrap/>
            <w:vAlign w:val="bottom"/>
            <w:hideMark/>
          </w:tcPr>
          <w:p w14:paraId="5A611F2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poran</w:t>
            </w:r>
            <w:proofErr w:type="spellEnd"/>
          </w:p>
        </w:tc>
      </w:tr>
      <w:tr w:rsidR="00867816" w:rsidRPr="00F85805" w14:paraId="4A8A7D29" w14:textId="77777777" w:rsidTr="00854A66">
        <w:trPr>
          <w:trHeight w:val="300"/>
        </w:trPr>
        <w:tc>
          <w:tcPr>
            <w:tcW w:w="2974" w:type="dxa"/>
            <w:tcBorders>
              <w:top w:val="nil"/>
              <w:left w:val="nil"/>
              <w:bottom w:val="nil"/>
              <w:right w:val="nil"/>
            </w:tcBorders>
            <w:noWrap/>
            <w:vAlign w:val="bottom"/>
            <w:hideMark/>
          </w:tcPr>
          <w:p w14:paraId="29DD18F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buy</w:t>
            </w:r>
          </w:p>
        </w:tc>
        <w:tc>
          <w:tcPr>
            <w:tcW w:w="1089" w:type="dxa"/>
            <w:tcBorders>
              <w:top w:val="nil"/>
              <w:left w:val="nil"/>
              <w:bottom w:val="nil"/>
              <w:right w:val="nil"/>
            </w:tcBorders>
            <w:noWrap/>
            <w:vAlign w:val="bottom"/>
            <w:hideMark/>
          </w:tcPr>
          <w:p w14:paraId="2212E93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w:t>
            </w:r>
            <w:r>
              <w:rPr>
                <w:rFonts w:ascii="Calibri" w:eastAsia="Times New Roman" w:hAnsi="Calibri" w:cs="Calibri"/>
                <w:color w:val="000000"/>
                <w:lang w:eastAsia="en-ZA"/>
              </w:rPr>
              <w:t>r</w:t>
            </w:r>
            <w:r w:rsidRPr="00F85805">
              <w:rPr>
                <w:rFonts w:ascii="Calibri" w:eastAsia="Times New Roman" w:hAnsi="Calibri" w:cs="Calibri"/>
                <w:color w:val="000000"/>
                <w:lang w:eastAsia="en-ZA"/>
              </w:rPr>
              <w:t>ei</w:t>
            </w:r>
            <w:proofErr w:type="spellEnd"/>
          </w:p>
        </w:tc>
      </w:tr>
      <w:tr w:rsidR="00867816" w:rsidRPr="00F85805" w14:paraId="71B03433" w14:textId="77777777" w:rsidTr="00854A66">
        <w:trPr>
          <w:trHeight w:val="300"/>
        </w:trPr>
        <w:tc>
          <w:tcPr>
            <w:tcW w:w="2974" w:type="dxa"/>
            <w:tcBorders>
              <w:top w:val="nil"/>
              <w:left w:val="nil"/>
              <w:bottom w:val="nil"/>
              <w:right w:val="nil"/>
            </w:tcBorders>
            <w:noWrap/>
            <w:vAlign w:val="bottom"/>
            <w:hideMark/>
          </w:tcPr>
          <w:p w14:paraId="3DF069F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carry/bring/take</w:t>
            </w:r>
          </w:p>
        </w:tc>
        <w:tc>
          <w:tcPr>
            <w:tcW w:w="1089" w:type="dxa"/>
            <w:tcBorders>
              <w:top w:val="nil"/>
              <w:left w:val="nil"/>
              <w:bottom w:val="nil"/>
              <w:right w:val="nil"/>
            </w:tcBorders>
            <w:noWrap/>
            <w:vAlign w:val="bottom"/>
            <w:hideMark/>
          </w:tcPr>
          <w:p w14:paraId="4B1EA51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orau</w:t>
            </w:r>
            <w:proofErr w:type="spellEnd"/>
          </w:p>
        </w:tc>
      </w:tr>
      <w:tr w:rsidR="00867816" w:rsidRPr="00F85805" w14:paraId="7AE3A4FC" w14:textId="77777777" w:rsidTr="00854A66">
        <w:trPr>
          <w:trHeight w:val="300"/>
        </w:trPr>
        <w:tc>
          <w:tcPr>
            <w:tcW w:w="2974" w:type="dxa"/>
            <w:tcBorders>
              <w:top w:val="nil"/>
              <w:left w:val="nil"/>
              <w:bottom w:val="nil"/>
              <w:right w:val="nil"/>
            </w:tcBorders>
            <w:noWrap/>
            <w:vAlign w:val="bottom"/>
            <w:hideMark/>
          </w:tcPr>
          <w:p w14:paraId="0FCF885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cat</w:t>
            </w:r>
          </w:p>
        </w:tc>
        <w:tc>
          <w:tcPr>
            <w:tcW w:w="1089" w:type="dxa"/>
            <w:tcBorders>
              <w:top w:val="nil"/>
              <w:left w:val="nil"/>
              <w:bottom w:val="nil"/>
              <w:right w:val="nil"/>
            </w:tcBorders>
            <w:noWrap/>
            <w:vAlign w:val="bottom"/>
            <w:hideMark/>
          </w:tcPr>
          <w:p w14:paraId="27AEE06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mirou</w:t>
            </w:r>
            <w:proofErr w:type="spellEnd"/>
          </w:p>
        </w:tc>
      </w:tr>
      <w:tr w:rsidR="00867816" w:rsidRPr="00F85805" w14:paraId="76461E33" w14:textId="77777777" w:rsidTr="00854A66">
        <w:trPr>
          <w:trHeight w:val="300"/>
        </w:trPr>
        <w:tc>
          <w:tcPr>
            <w:tcW w:w="2974" w:type="dxa"/>
            <w:tcBorders>
              <w:top w:val="nil"/>
              <w:left w:val="nil"/>
              <w:bottom w:val="nil"/>
              <w:right w:val="nil"/>
            </w:tcBorders>
            <w:noWrap/>
            <w:vAlign w:val="bottom"/>
            <w:hideMark/>
          </w:tcPr>
          <w:p w14:paraId="0A3D420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catch</w:t>
            </w:r>
          </w:p>
        </w:tc>
        <w:tc>
          <w:tcPr>
            <w:tcW w:w="1089" w:type="dxa"/>
            <w:tcBorders>
              <w:top w:val="nil"/>
              <w:left w:val="nil"/>
              <w:bottom w:val="nil"/>
              <w:right w:val="nil"/>
            </w:tcBorders>
            <w:noWrap/>
            <w:vAlign w:val="bottom"/>
            <w:hideMark/>
          </w:tcPr>
          <w:p w14:paraId="6B1A980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neran</w:t>
            </w:r>
            <w:proofErr w:type="spellEnd"/>
          </w:p>
        </w:tc>
      </w:tr>
      <w:tr w:rsidR="00867816" w:rsidRPr="00F85805" w14:paraId="4BE31E33" w14:textId="77777777" w:rsidTr="00854A66">
        <w:trPr>
          <w:trHeight w:val="300"/>
        </w:trPr>
        <w:tc>
          <w:tcPr>
            <w:tcW w:w="2974" w:type="dxa"/>
            <w:tcBorders>
              <w:top w:val="nil"/>
              <w:left w:val="nil"/>
              <w:bottom w:val="nil"/>
              <w:right w:val="nil"/>
            </w:tcBorders>
            <w:noWrap/>
            <w:vAlign w:val="bottom"/>
            <w:hideMark/>
          </w:tcPr>
          <w:p w14:paraId="7B01816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change</w:t>
            </w:r>
          </w:p>
        </w:tc>
        <w:tc>
          <w:tcPr>
            <w:tcW w:w="1089" w:type="dxa"/>
            <w:tcBorders>
              <w:top w:val="nil"/>
              <w:left w:val="nil"/>
              <w:bottom w:val="nil"/>
              <w:right w:val="nil"/>
            </w:tcBorders>
            <w:noWrap/>
            <w:vAlign w:val="bottom"/>
            <w:hideMark/>
          </w:tcPr>
          <w:p w14:paraId="03CF89B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royan</w:t>
            </w:r>
            <w:proofErr w:type="spellEnd"/>
          </w:p>
        </w:tc>
      </w:tr>
      <w:tr w:rsidR="00867816" w:rsidRPr="00F85805" w14:paraId="1E29774D" w14:textId="77777777" w:rsidTr="00854A66">
        <w:trPr>
          <w:trHeight w:val="300"/>
        </w:trPr>
        <w:tc>
          <w:tcPr>
            <w:tcW w:w="2974" w:type="dxa"/>
            <w:tcBorders>
              <w:top w:val="nil"/>
              <w:left w:val="nil"/>
              <w:bottom w:val="nil"/>
              <w:right w:val="nil"/>
            </w:tcBorders>
            <w:noWrap/>
            <w:vAlign w:val="bottom"/>
            <w:hideMark/>
          </w:tcPr>
          <w:p w14:paraId="630A79D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choose</w:t>
            </w:r>
          </w:p>
        </w:tc>
        <w:tc>
          <w:tcPr>
            <w:tcW w:w="1089" w:type="dxa"/>
            <w:tcBorders>
              <w:top w:val="nil"/>
              <w:left w:val="nil"/>
              <w:bottom w:val="nil"/>
              <w:right w:val="nil"/>
            </w:tcBorders>
            <w:noWrap/>
            <w:vAlign w:val="bottom"/>
            <w:hideMark/>
          </w:tcPr>
          <w:p w14:paraId="23F236B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oso</w:t>
            </w:r>
            <w:proofErr w:type="spellEnd"/>
          </w:p>
        </w:tc>
      </w:tr>
      <w:tr w:rsidR="00867816" w:rsidRPr="00F85805" w14:paraId="7038EA2D" w14:textId="77777777" w:rsidTr="00854A66">
        <w:trPr>
          <w:trHeight w:val="300"/>
        </w:trPr>
        <w:tc>
          <w:tcPr>
            <w:tcW w:w="2974" w:type="dxa"/>
            <w:tcBorders>
              <w:top w:val="nil"/>
              <w:left w:val="nil"/>
              <w:bottom w:val="nil"/>
              <w:right w:val="nil"/>
            </w:tcBorders>
            <w:noWrap/>
            <w:vAlign w:val="bottom"/>
            <w:hideMark/>
          </w:tcPr>
          <w:p w14:paraId="37D28BA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cloud</w:t>
            </w:r>
          </w:p>
        </w:tc>
        <w:tc>
          <w:tcPr>
            <w:tcW w:w="1089" w:type="dxa"/>
            <w:tcBorders>
              <w:top w:val="nil"/>
              <w:left w:val="nil"/>
              <w:bottom w:val="nil"/>
              <w:right w:val="nil"/>
            </w:tcBorders>
            <w:noWrap/>
            <w:vAlign w:val="bottom"/>
            <w:hideMark/>
          </w:tcPr>
          <w:p w14:paraId="2343845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nesun</w:t>
            </w:r>
            <w:proofErr w:type="spellEnd"/>
          </w:p>
        </w:tc>
      </w:tr>
      <w:tr w:rsidR="00867816" w:rsidRPr="00F85805" w14:paraId="1316D385" w14:textId="77777777" w:rsidTr="00854A66">
        <w:trPr>
          <w:trHeight w:val="300"/>
        </w:trPr>
        <w:tc>
          <w:tcPr>
            <w:tcW w:w="2974" w:type="dxa"/>
            <w:tcBorders>
              <w:top w:val="nil"/>
              <w:left w:val="nil"/>
              <w:bottom w:val="nil"/>
              <w:right w:val="nil"/>
            </w:tcBorders>
            <w:noWrap/>
            <w:vAlign w:val="bottom"/>
            <w:hideMark/>
          </w:tcPr>
          <w:p w14:paraId="527CA1C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cold</w:t>
            </w:r>
          </w:p>
        </w:tc>
        <w:tc>
          <w:tcPr>
            <w:tcW w:w="1089" w:type="dxa"/>
            <w:tcBorders>
              <w:top w:val="nil"/>
              <w:left w:val="nil"/>
              <w:bottom w:val="nil"/>
              <w:right w:val="nil"/>
            </w:tcBorders>
            <w:noWrap/>
            <w:vAlign w:val="bottom"/>
            <w:hideMark/>
          </w:tcPr>
          <w:p w14:paraId="1256480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niran</w:t>
            </w:r>
            <w:proofErr w:type="spellEnd"/>
          </w:p>
        </w:tc>
      </w:tr>
      <w:tr w:rsidR="00867816" w:rsidRPr="00F85805" w14:paraId="48EA58FE" w14:textId="77777777" w:rsidTr="00854A66">
        <w:trPr>
          <w:trHeight w:val="300"/>
        </w:trPr>
        <w:tc>
          <w:tcPr>
            <w:tcW w:w="2974" w:type="dxa"/>
            <w:tcBorders>
              <w:top w:val="nil"/>
              <w:left w:val="nil"/>
              <w:bottom w:val="nil"/>
              <w:right w:val="nil"/>
            </w:tcBorders>
            <w:noWrap/>
            <w:vAlign w:val="bottom"/>
            <w:hideMark/>
          </w:tcPr>
          <w:p w14:paraId="6DBD630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color</w:t>
            </w:r>
          </w:p>
        </w:tc>
        <w:tc>
          <w:tcPr>
            <w:tcW w:w="1089" w:type="dxa"/>
            <w:tcBorders>
              <w:top w:val="nil"/>
              <w:left w:val="nil"/>
              <w:bottom w:val="nil"/>
              <w:right w:val="nil"/>
            </w:tcBorders>
            <w:noWrap/>
            <w:vAlign w:val="bottom"/>
            <w:hideMark/>
          </w:tcPr>
          <w:p w14:paraId="158C782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koyeo</w:t>
            </w:r>
            <w:proofErr w:type="spellEnd"/>
          </w:p>
        </w:tc>
      </w:tr>
      <w:tr w:rsidR="00867816" w:rsidRPr="00F85805" w14:paraId="77D6E630" w14:textId="77777777" w:rsidTr="00854A66">
        <w:trPr>
          <w:trHeight w:val="300"/>
        </w:trPr>
        <w:tc>
          <w:tcPr>
            <w:tcW w:w="2974" w:type="dxa"/>
            <w:tcBorders>
              <w:top w:val="nil"/>
              <w:left w:val="nil"/>
              <w:bottom w:val="nil"/>
              <w:right w:val="nil"/>
            </w:tcBorders>
            <w:noWrap/>
            <w:vAlign w:val="bottom"/>
            <w:hideMark/>
          </w:tcPr>
          <w:p w14:paraId="6164E68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come</w:t>
            </w:r>
          </w:p>
        </w:tc>
        <w:tc>
          <w:tcPr>
            <w:tcW w:w="1089" w:type="dxa"/>
            <w:tcBorders>
              <w:top w:val="nil"/>
              <w:left w:val="nil"/>
              <w:bottom w:val="nil"/>
              <w:right w:val="nil"/>
            </w:tcBorders>
            <w:noWrap/>
            <w:vAlign w:val="bottom"/>
            <w:hideMark/>
          </w:tcPr>
          <w:p w14:paraId="76ECDC9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ku</w:t>
            </w:r>
            <w:proofErr w:type="spellEnd"/>
          </w:p>
        </w:tc>
      </w:tr>
      <w:tr w:rsidR="00867816" w:rsidRPr="00F85805" w14:paraId="5A18E134" w14:textId="77777777" w:rsidTr="00854A66">
        <w:trPr>
          <w:trHeight w:val="300"/>
        </w:trPr>
        <w:tc>
          <w:tcPr>
            <w:tcW w:w="2974" w:type="dxa"/>
            <w:tcBorders>
              <w:top w:val="nil"/>
              <w:left w:val="nil"/>
              <w:bottom w:val="nil"/>
              <w:right w:val="nil"/>
            </w:tcBorders>
            <w:noWrap/>
            <w:vAlign w:val="bottom"/>
            <w:hideMark/>
          </w:tcPr>
          <w:p w14:paraId="0A49CA2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cook</w:t>
            </w:r>
          </w:p>
        </w:tc>
        <w:tc>
          <w:tcPr>
            <w:tcW w:w="1089" w:type="dxa"/>
            <w:tcBorders>
              <w:top w:val="nil"/>
              <w:left w:val="nil"/>
              <w:bottom w:val="nil"/>
              <w:right w:val="nil"/>
            </w:tcBorders>
            <w:noWrap/>
            <w:vAlign w:val="bottom"/>
            <w:hideMark/>
          </w:tcPr>
          <w:p w14:paraId="4BDC363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masa</w:t>
            </w:r>
          </w:p>
        </w:tc>
      </w:tr>
      <w:tr w:rsidR="00867816" w:rsidRPr="00F85805" w14:paraId="10643E1B" w14:textId="77777777" w:rsidTr="00854A66">
        <w:trPr>
          <w:trHeight w:val="300"/>
        </w:trPr>
        <w:tc>
          <w:tcPr>
            <w:tcW w:w="2974" w:type="dxa"/>
            <w:tcBorders>
              <w:top w:val="nil"/>
              <w:left w:val="nil"/>
              <w:bottom w:val="nil"/>
              <w:right w:val="nil"/>
            </w:tcBorders>
            <w:noWrap/>
            <w:vAlign w:val="bottom"/>
          </w:tcPr>
          <w:p w14:paraId="07846016" w14:textId="77777777" w:rsidR="00867816" w:rsidRPr="00F85805" w:rsidRDefault="00867816" w:rsidP="00854A66">
            <w:pPr>
              <w:spacing w:after="0"/>
              <w:rPr>
                <w:rFonts w:ascii="Calibri" w:eastAsia="Times New Roman" w:hAnsi="Calibri" w:cs="Calibri"/>
                <w:color w:val="000000"/>
                <w:lang w:eastAsia="en-ZA"/>
              </w:rPr>
            </w:pPr>
            <w:r>
              <w:rPr>
                <w:rFonts w:ascii="Calibri" w:eastAsia="Times New Roman" w:hAnsi="Calibri" w:cs="Calibri"/>
                <w:color w:val="000000"/>
                <w:lang w:eastAsia="en-ZA"/>
              </w:rPr>
              <w:t>cow</w:t>
            </w:r>
          </w:p>
        </w:tc>
        <w:tc>
          <w:tcPr>
            <w:tcW w:w="1089" w:type="dxa"/>
            <w:tcBorders>
              <w:top w:val="nil"/>
              <w:left w:val="nil"/>
              <w:bottom w:val="nil"/>
              <w:right w:val="nil"/>
            </w:tcBorders>
            <w:noWrap/>
            <w:vAlign w:val="bottom"/>
          </w:tcPr>
          <w:p w14:paraId="7C66D772" w14:textId="77777777" w:rsidR="00867816" w:rsidRPr="00F85805" w:rsidRDefault="00867816" w:rsidP="00854A66">
            <w:pPr>
              <w:spacing w:after="0"/>
              <w:rPr>
                <w:rFonts w:ascii="Calibri" w:eastAsia="Times New Roman" w:hAnsi="Calibri" w:cs="Calibri"/>
                <w:color w:val="000000"/>
                <w:lang w:eastAsia="en-ZA"/>
              </w:rPr>
            </w:pPr>
            <w:proofErr w:type="spellStart"/>
            <w:r>
              <w:rPr>
                <w:rFonts w:ascii="Calibri" w:eastAsia="Times New Roman" w:hAnsi="Calibri" w:cs="Calibri"/>
                <w:color w:val="000000"/>
                <w:lang w:eastAsia="en-ZA"/>
              </w:rPr>
              <w:t>rauki</w:t>
            </w:r>
            <w:proofErr w:type="spellEnd"/>
          </w:p>
        </w:tc>
      </w:tr>
      <w:tr w:rsidR="00867816" w:rsidRPr="00F85805" w14:paraId="28466D3A" w14:textId="77777777" w:rsidTr="00854A66">
        <w:trPr>
          <w:trHeight w:val="300"/>
        </w:trPr>
        <w:tc>
          <w:tcPr>
            <w:tcW w:w="2974" w:type="dxa"/>
            <w:tcBorders>
              <w:top w:val="nil"/>
              <w:left w:val="nil"/>
              <w:bottom w:val="nil"/>
              <w:right w:val="nil"/>
            </w:tcBorders>
            <w:noWrap/>
            <w:vAlign w:val="bottom"/>
            <w:hideMark/>
          </w:tcPr>
          <w:p w14:paraId="70AF57D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cut</w:t>
            </w:r>
          </w:p>
        </w:tc>
        <w:tc>
          <w:tcPr>
            <w:tcW w:w="1089" w:type="dxa"/>
            <w:tcBorders>
              <w:top w:val="nil"/>
              <w:left w:val="nil"/>
              <w:bottom w:val="nil"/>
              <w:right w:val="nil"/>
            </w:tcBorders>
            <w:noWrap/>
            <w:vAlign w:val="bottom"/>
            <w:hideMark/>
          </w:tcPr>
          <w:p w14:paraId="11CAB31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poto</w:t>
            </w:r>
            <w:proofErr w:type="spellEnd"/>
          </w:p>
        </w:tc>
      </w:tr>
      <w:tr w:rsidR="00867816" w:rsidRPr="00F85805" w14:paraId="30C826CA" w14:textId="77777777" w:rsidTr="00854A66">
        <w:trPr>
          <w:trHeight w:val="300"/>
        </w:trPr>
        <w:tc>
          <w:tcPr>
            <w:tcW w:w="2974" w:type="dxa"/>
            <w:tcBorders>
              <w:top w:val="nil"/>
              <w:left w:val="nil"/>
              <w:bottom w:val="nil"/>
              <w:right w:val="nil"/>
            </w:tcBorders>
            <w:noWrap/>
            <w:vAlign w:val="bottom"/>
            <w:hideMark/>
          </w:tcPr>
          <w:p w14:paraId="30D9100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dark</w:t>
            </w:r>
          </w:p>
        </w:tc>
        <w:tc>
          <w:tcPr>
            <w:tcW w:w="1089" w:type="dxa"/>
            <w:tcBorders>
              <w:top w:val="nil"/>
              <w:left w:val="nil"/>
              <w:bottom w:val="nil"/>
              <w:right w:val="nil"/>
            </w:tcBorders>
            <w:noWrap/>
            <w:vAlign w:val="bottom"/>
            <w:hideMark/>
          </w:tcPr>
          <w:p w14:paraId="1249B59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nuko</w:t>
            </w:r>
            <w:proofErr w:type="spellEnd"/>
          </w:p>
        </w:tc>
      </w:tr>
      <w:tr w:rsidR="00867816" w:rsidRPr="00F85805" w14:paraId="2C440D82" w14:textId="77777777" w:rsidTr="00854A66">
        <w:trPr>
          <w:trHeight w:val="300"/>
        </w:trPr>
        <w:tc>
          <w:tcPr>
            <w:tcW w:w="2974" w:type="dxa"/>
            <w:tcBorders>
              <w:top w:val="nil"/>
              <w:left w:val="nil"/>
              <w:bottom w:val="nil"/>
              <w:right w:val="nil"/>
            </w:tcBorders>
            <w:noWrap/>
            <w:vAlign w:val="bottom"/>
            <w:hideMark/>
          </w:tcPr>
          <w:p w14:paraId="0984F16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day/sun</w:t>
            </w:r>
          </w:p>
        </w:tc>
        <w:tc>
          <w:tcPr>
            <w:tcW w:w="1089" w:type="dxa"/>
            <w:tcBorders>
              <w:top w:val="nil"/>
              <w:left w:val="nil"/>
              <w:bottom w:val="nil"/>
              <w:right w:val="nil"/>
            </w:tcBorders>
            <w:noWrap/>
            <w:vAlign w:val="bottom"/>
            <w:hideMark/>
          </w:tcPr>
          <w:p w14:paraId="4C2E6E2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soran</w:t>
            </w:r>
            <w:proofErr w:type="spellEnd"/>
          </w:p>
        </w:tc>
      </w:tr>
      <w:tr w:rsidR="00867816" w:rsidRPr="00F85805" w14:paraId="57BE1189" w14:textId="77777777" w:rsidTr="00854A66">
        <w:trPr>
          <w:trHeight w:val="300"/>
        </w:trPr>
        <w:tc>
          <w:tcPr>
            <w:tcW w:w="2974" w:type="dxa"/>
            <w:tcBorders>
              <w:top w:val="nil"/>
              <w:left w:val="nil"/>
              <w:bottom w:val="nil"/>
              <w:right w:val="nil"/>
            </w:tcBorders>
            <w:noWrap/>
            <w:vAlign w:val="bottom"/>
            <w:hideMark/>
          </w:tcPr>
          <w:p w14:paraId="49C6F11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death</w:t>
            </w:r>
          </w:p>
        </w:tc>
        <w:tc>
          <w:tcPr>
            <w:tcW w:w="1089" w:type="dxa"/>
            <w:tcBorders>
              <w:top w:val="nil"/>
              <w:left w:val="nil"/>
              <w:bottom w:val="nil"/>
              <w:right w:val="nil"/>
            </w:tcBorders>
            <w:noWrap/>
            <w:vAlign w:val="bottom"/>
            <w:hideMark/>
          </w:tcPr>
          <w:p w14:paraId="701B05E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motun</w:t>
            </w:r>
            <w:proofErr w:type="spellEnd"/>
          </w:p>
        </w:tc>
      </w:tr>
      <w:tr w:rsidR="00867816" w:rsidRPr="00F85805" w14:paraId="237C25BC" w14:textId="77777777" w:rsidTr="00854A66">
        <w:trPr>
          <w:trHeight w:val="300"/>
        </w:trPr>
        <w:tc>
          <w:tcPr>
            <w:tcW w:w="2974" w:type="dxa"/>
            <w:tcBorders>
              <w:top w:val="nil"/>
              <w:left w:val="nil"/>
              <w:bottom w:val="nil"/>
              <w:right w:val="nil"/>
            </w:tcBorders>
            <w:noWrap/>
            <w:vAlign w:val="bottom"/>
            <w:hideMark/>
          </w:tcPr>
          <w:p w14:paraId="31B38B9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destroy</w:t>
            </w:r>
          </w:p>
        </w:tc>
        <w:tc>
          <w:tcPr>
            <w:tcW w:w="1089" w:type="dxa"/>
            <w:tcBorders>
              <w:top w:val="nil"/>
              <w:left w:val="nil"/>
              <w:bottom w:val="nil"/>
              <w:right w:val="nil"/>
            </w:tcBorders>
            <w:noWrap/>
            <w:vAlign w:val="bottom"/>
            <w:hideMark/>
          </w:tcPr>
          <w:p w14:paraId="4FFFCD8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noren</w:t>
            </w:r>
            <w:proofErr w:type="spellEnd"/>
          </w:p>
        </w:tc>
      </w:tr>
      <w:tr w:rsidR="00867816" w:rsidRPr="00F85805" w14:paraId="775F173E" w14:textId="77777777" w:rsidTr="00854A66">
        <w:trPr>
          <w:trHeight w:val="300"/>
        </w:trPr>
        <w:tc>
          <w:tcPr>
            <w:tcW w:w="2974" w:type="dxa"/>
            <w:tcBorders>
              <w:top w:val="nil"/>
              <w:left w:val="nil"/>
              <w:bottom w:val="nil"/>
              <w:right w:val="nil"/>
            </w:tcBorders>
            <w:noWrap/>
            <w:vAlign w:val="bottom"/>
            <w:hideMark/>
          </w:tcPr>
          <w:p w14:paraId="6CC05C8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different</w:t>
            </w:r>
          </w:p>
        </w:tc>
        <w:tc>
          <w:tcPr>
            <w:tcW w:w="1089" w:type="dxa"/>
            <w:tcBorders>
              <w:top w:val="nil"/>
              <w:left w:val="nil"/>
              <w:bottom w:val="nil"/>
              <w:right w:val="nil"/>
            </w:tcBorders>
            <w:noWrap/>
            <w:vAlign w:val="bottom"/>
            <w:hideMark/>
          </w:tcPr>
          <w:p w14:paraId="2AAAD94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repa</w:t>
            </w:r>
            <w:proofErr w:type="spellEnd"/>
          </w:p>
        </w:tc>
      </w:tr>
      <w:tr w:rsidR="00867816" w:rsidRPr="00F85805" w14:paraId="5D553C90" w14:textId="77777777" w:rsidTr="00854A66">
        <w:trPr>
          <w:trHeight w:val="300"/>
        </w:trPr>
        <w:tc>
          <w:tcPr>
            <w:tcW w:w="2974" w:type="dxa"/>
            <w:tcBorders>
              <w:top w:val="nil"/>
              <w:left w:val="nil"/>
              <w:bottom w:val="nil"/>
              <w:right w:val="nil"/>
            </w:tcBorders>
            <w:noWrap/>
            <w:vAlign w:val="bottom"/>
            <w:hideMark/>
          </w:tcPr>
          <w:p w14:paraId="160B8F2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doctor</w:t>
            </w:r>
          </w:p>
        </w:tc>
        <w:tc>
          <w:tcPr>
            <w:tcW w:w="1089" w:type="dxa"/>
            <w:tcBorders>
              <w:top w:val="nil"/>
              <w:left w:val="nil"/>
              <w:bottom w:val="nil"/>
              <w:right w:val="nil"/>
            </w:tcBorders>
            <w:noWrap/>
            <w:vAlign w:val="bottom"/>
            <w:hideMark/>
          </w:tcPr>
          <w:p w14:paraId="5480695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tokoto</w:t>
            </w:r>
            <w:proofErr w:type="spellEnd"/>
          </w:p>
        </w:tc>
      </w:tr>
      <w:tr w:rsidR="00867816" w:rsidRPr="00F85805" w14:paraId="1F49FE1A" w14:textId="77777777" w:rsidTr="00854A66">
        <w:trPr>
          <w:trHeight w:val="300"/>
        </w:trPr>
        <w:tc>
          <w:tcPr>
            <w:tcW w:w="2974" w:type="dxa"/>
            <w:tcBorders>
              <w:top w:val="nil"/>
              <w:left w:val="nil"/>
              <w:bottom w:val="nil"/>
              <w:right w:val="nil"/>
            </w:tcBorders>
            <w:noWrap/>
            <w:vAlign w:val="bottom"/>
            <w:hideMark/>
          </w:tcPr>
          <w:p w14:paraId="2A014EF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dog</w:t>
            </w:r>
          </w:p>
        </w:tc>
        <w:tc>
          <w:tcPr>
            <w:tcW w:w="1089" w:type="dxa"/>
            <w:tcBorders>
              <w:top w:val="nil"/>
              <w:left w:val="nil"/>
              <w:bottom w:val="nil"/>
              <w:right w:val="nil"/>
            </w:tcBorders>
            <w:noWrap/>
            <w:vAlign w:val="bottom"/>
            <w:hideMark/>
          </w:tcPr>
          <w:p w14:paraId="0F3FD7E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nopai</w:t>
            </w:r>
            <w:proofErr w:type="spellEnd"/>
          </w:p>
        </w:tc>
      </w:tr>
      <w:tr w:rsidR="00867816" w:rsidRPr="00F85805" w14:paraId="33C2172D" w14:textId="77777777" w:rsidTr="00854A66">
        <w:trPr>
          <w:trHeight w:val="300"/>
        </w:trPr>
        <w:tc>
          <w:tcPr>
            <w:tcW w:w="2974" w:type="dxa"/>
            <w:tcBorders>
              <w:top w:val="nil"/>
              <w:left w:val="nil"/>
              <w:bottom w:val="nil"/>
              <w:right w:val="nil"/>
            </w:tcBorders>
            <w:noWrap/>
            <w:vAlign w:val="bottom"/>
            <w:hideMark/>
          </w:tcPr>
          <w:p w14:paraId="74A5EEB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door</w:t>
            </w:r>
          </w:p>
        </w:tc>
        <w:tc>
          <w:tcPr>
            <w:tcW w:w="1089" w:type="dxa"/>
            <w:tcBorders>
              <w:top w:val="nil"/>
              <w:left w:val="nil"/>
              <w:bottom w:val="nil"/>
              <w:right w:val="nil"/>
            </w:tcBorders>
            <w:noWrap/>
            <w:vAlign w:val="bottom"/>
            <w:hideMark/>
          </w:tcPr>
          <w:p w14:paraId="1CC45A1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potan</w:t>
            </w:r>
            <w:proofErr w:type="spellEnd"/>
          </w:p>
        </w:tc>
      </w:tr>
      <w:tr w:rsidR="00867816" w:rsidRPr="00F85805" w14:paraId="4A9E1AF3" w14:textId="77777777" w:rsidTr="00854A66">
        <w:trPr>
          <w:trHeight w:val="300"/>
        </w:trPr>
        <w:tc>
          <w:tcPr>
            <w:tcW w:w="2974" w:type="dxa"/>
            <w:tcBorders>
              <w:top w:val="nil"/>
              <w:left w:val="nil"/>
              <w:bottom w:val="nil"/>
              <w:right w:val="nil"/>
            </w:tcBorders>
            <w:noWrap/>
            <w:vAlign w:val="bottom"/>
            <w:hideMark/>
          </w:tcPr>
          <w:p w14:paraId="37FFF0D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down</w:t>
            </w:r>
          </w:p>
        </w:tc>
        <w:tc>
          <w:tcPr>
            <w:tcW w:w="1089" w:type="dxa"/>
            <w:tcBorders>
              <w:top w:val="nil"/>
              <w:left w:val="nil"/>
              <w:bottom w:val="nil"/>
              <w:right w:val="nil"/>
            </w:tcBorders>
            <w:noWrap/>
            <w:vAlign w:val="bottom"/>
            <w:hideMark/>
          </w:tcPr>
          <w:p w14:paraId="70C82E1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sopan</w:t>
            </w:r>
            <w:proofErr w:type="spellEnd"/>
          </w:p>
        </w:tc>
      </w:tr>
      <w:tr w:rsidR="00867816" w:rsidRPr="00F85805" w14:paraId="3EB21220" w14:textId="77777777" w:rsidTr="00854A66">
        <w:trPr>
          <w:trHeight w:val="300"/>
        </w:trPr>
        <w:tc>
          <w:tcPr>
            <w:tcW w:w="2974" w:type="dxa"/>
            <w:tcBorders>
              <w:top w:val="nil"/>
              <w:left w:val="nil"/>
              <w:bottom w:val="nil"/>
              <w:right w:val="nil"/>
            </w:tcBorders>
            <w:noWrap/>
            <w:vAlign w:val="bottom"/>
            <w:hideMark/>
          </w:tcPr>
          <w:p w14:paraId="2E7CC56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dry</w:t>
            </w:r>
          </w:p>
        </w:tc>
        <w:tc>
          <w:tcPr>
            <w:tcW w:w="1089" w:type="dxa"/>
            <w:tcBorders>
              <w:top w:val="nil"/>
              <w:left w:val="nil"/>
              <w:bottom w:val="nil"/>
              <w:right w:val="nil"/>
            </w:tcBorders>
            <w:noWrap/>
            <w:vAlign w:val="bottom"/>
            <w:hideMark/>
          </w:tcPr>
          <w:p w14:paraId="03ADD43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sepam</w:t>
            </w:r>
            <w:proofErr w:type="spellEnd"/>
          </w:p>
        </w:tc>
      </w:tr>
      <w:tr w:rsidR="00867816" w:rsidRPr="00F85805" w14:paraId="146FE7B2" w14:textId="77777777" w:rsidTr="00854A66">
        <w:trPr>
          <w:trHeight w:val="300"/>
        </w:trPr>
        <w:tc>
          <w:tcPr>
            <w:tcW w:w="2974" w:type="dxa"/>
            <w:tcBorders>
              <w:top w:val="nil"/>
              <w:left w:val="nil"/>
              <w:bottom w:val="nil"/>
              <w:right w:val="nil"/>
            </w:tcBorders>
            <w:noWrap/>
            <w:vAlign w:val="bottom"/>
            <w:hideMark/>
          </w:tcPr>
          <w:p w14:paraId="506E238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ear</w:t>
            </w:r>
          </w:p>
        </w:tc>
        <w:tc>
          <w:tcPr>
            <w:tcW w:w="1089" w:type="dxa"/>
            <w:tcBorders>
              <w:top w:val="nil"/>
              <w:left w:val="nil"/>
              <w:bottom w:val="nil"/>
              <w:right w:val="nil"/>
            </w:tcBorders>
            <w:noWrap/>
            <w:vAlign w:val="bottom"/>
            <w:hideMark/>
          </w:tcPr>
          <w:p w14:paraId="2C56AE7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me</w:t>
            </w:r>
            <w:r>
              <w:rPr>
                <w:rFonts w:ascii="Calibri" w:eastAsia="Times New Roman" w:hAnsi="Calibri" w:cs="Calibri"/>
                <w:color w:val="000000"/>
                <w:lang w:eastAsia="en-ZA"/>
              </w:rPr>
              <w:t>f</w:t>
            </w:r>
            <w:r w:rsidRPr="00F85805">
              <w:rPr>
                <w:rFonts w:ascii="Calibri" w:eastAsia="Times New Roman" w:hAnsi="Calibri" w:cs="Calibri"/>
                <w:color w:val="000000"/>
                <w:lang w:eastAsia="en-ZA"/>
              </w:rPr>
              <w:t>on</w:t>
            </w:r>
            <w:proofErr w:type="spellEnd"/>
          </w:p>
        </w:tc>
      </w:tr>
      <w:tr w:rsidR="00867816" w:rsidRPr="00F85805" w14:paraId="4097BC0C" w14:textId="77777777" w:rsidTr="00854A66">
        <w:trPr>
          <w:trHeight w:val="300"/>
        </w:trPr>
        <w:tc>
          <w:tcPr>
            <w:tcW w:w="2974" w:type="dxa"/>
            <w:tcBorders>
              <w:top w:val="nil"/>
              <w:left w:val="nil"/>
              <w:bottom w:val="nil"/>
              <w:right w:val="nil"/>
            </w:tcBorders>
            <w:noWrap/>
            <w:vAlign w:val="bottom"/>
            <w:hideMark/>
          </w:tcPr>
          <w:p w14:paraId="241850B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early</w:t>
            </w:r>
          </w:p>
        </w:tc>
        <w:tc>
          <w:tcPr>
            <w:tcW w:w="1089" w:type="dxa"/>
            <w:tcBorders>
              <w:top w:val="nil"/>
              <w:left w:val="nil"/>
              <w:bottom w:val="nil"/>
              <w:right w:val="nil"/>
            </w:tcBorders>
            <w:noWrap/>
            <w:vAlign w:val="bottom"/>
            <w:hideMark/>
          </w:tcPr>
          <w:p w14:paraId="53DC2C2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mairu</w:t>
            </w:r>
            <w:proofErr w:type="spellEnd"/>
          </w:p>
        </w:tc>
      </w:tr>
      <w:tr w:rsidR="00867816" w:rsidRPr="00F85805" w14:paraId="430F4C69" w14:textId="77777777" w:rsidTr="00854A66">
        <w:trPr>
          <w:trHeight w:val="300"/>
        </w:trPr>
        <w:tc>
          <w:tcPr>
            <w:tcW w:w="2974" w:type="dxa"/>
            <w:tcBorders>
              <w:top w:val="nil"/>
              <w:left w:val="nil"/>
              <w:bottom w:val="nil"/>
              <w:right w:val="nil"/>
            </w:tcBorders>
            <w:noWrap/>
            <w:vAlign w:val="bottom"/>
            <w:hideMark/>
          </w:tcPr>
          <w:p w14:paraId="1816025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earth/soil</w:t>
            </w:r>
          </w:p>
        </w:tc>
        <w:tc>
          <w:tcPr>
            <w:tcW w:w="1089" w:type="dxa"/>
            <w:tcBorders>
              <w:top w:val="nil"/>
              <w:left w:val="nil"/>
              <w:bottom w:val="nil"/>
              <w:right w:val="nil"/>
            </w:tcBorders>
            <w:noWrap/>
            <w:vAlign w:val="bottom"/>
            <w:hideMark/>
          </w:tcPr>
          <w:p w14:paraId="1F63646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noman</w:t>
            </w:r>
            <w:proofErr w:type="spellEnd"/>
          </w:p>
        </w:tc>
      </w:tr>
      <w:tr w:rsidR="00867816" w:rsidRPr="00F85805" w14:paraId="2716D31B" w14:textId="77777777" w:rsidTr="00854A66">
        <w:trPr>
          <w:trHeight w:val="300"/>
        </w:trPr>
        <w:tc>
          <w:tcPr>
            <w:tcW w:w="2974" w:type="dxa"/>
            <w:tcBorders>
              <w:top w:val="nil"/>
              <w:left w:val="nil"/>
              <w:bottom w:val="nil"/>
              <w:right w:val="nil"/>
            </w:tcBorders>
            <w:noWrap/>
            <w:vAlign w:val="bottom"/>
            <w:hideMark/>
          </w:tcPr>
          <w:p w14:paraId="3CF32A3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eat</w:t>
            </w:r>
          </w:p>
        </w:tc>
        <w:tc>
          <w:tcPr>
            <w:tcW w:w="1089" w:type="dxa"/>
            <w:tcBorders>
              <w:top w:val="nil"/>
              <w:left w:val="nil"/>
              <w:bottom w:val="nil"/>
              <w:right w:val="nil"/>
            </w:tcBorders>
            <w:noWrap/>
            <w:vAlign w:val="bottom"/>
            <w:hideMark/>
          </w:tcPr>
          <w:p w14:paraId="57A66FA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monya</w:t>
            </w:r>
            <w:proofErr w:type="spellEnd"/>
          </w:p>
        </w:tc>
      </w:tr>
      <w:tr w:rsidR="00867816" w:rsidRPr="00F85805" w14:paraId="6EF31D07" w14:textId="77777777" w:rsidTr="00854A66">
        <w:trPr>
          <w:trHeight w:val="300"/>
        </w:trPr>
        <w:tc>
          <w:tcPr>
            <w:tcW w:w="2974" w:type="dxa"/>
            <w:tcBorders>
              <w:top w:val="nil"/>
              <w:left w:val="nil"/>
              <w:bottom w:val="nil"/>
              <w:right w:val="nil"/>
            </w:tcBorders>
            <w:noWrap/>
            <w:vAlign w:val="bottom"/>
            <w:hideMark/>
          </w:tcPr>
          <w:p w14:paraId="31AD806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eight</w:t>
            </w:r>
          </w:p>
        </w:tc>
        <w:tc>
          <w:tcPr>
            <w:tcW w:w="1089" w:type="dxa"/>
            <w:tcBorders>
              <w:top w:val="nil"/>
              <w:left w:val="nil"/>
              <w:bottom w:val="nil"/>
              <w:right w:val="nil"/>
            </w:tcBorders>
            <w:noWrap/>
            <w:vAlign w:val="bottom"/>
            <w:hideMark/>
          </w:tcPr>
          <w:p w14:paraId="6825030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naso</w:t>
            </w:r>
            <w:proofErr w:type="spellEnd"/>
          </w:p>
        </w:tc>
      </w:tr>
      <w:tr w:rsidR="00867816" w:rsidRPr="00F85805" w14:paraId="740B58E1" w14:textId="77777777" w:rsidTr="00854A66">
        <w:trPr>
          <w:trHeight w:val="300"/>
        </w:trPr>
        <w:tc>
          <w:tcPr>
            <w:tcW w:w="2974" w:type="dxa"/>
            <w:tcBorders>
              <w:top w:val="nil"/>
              <w:left w:val="nil"/>
              <w:bottom w:val="nil"/>
              <w:right w:val="nil"/>
            </w:tcBorders>
            <w:noWrap/>
            <w:vAlign w:val="bottom"/>
            <w:hideMark/>
          </w:tcPr>
          <w:p w14:paraId="7FAD99C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empty</w:t>
            </w:r>
          </w:p>
        </w:tc>
        <w:tc>
          <w:tcPr>
            <w:tcW w:w="1089" w:type="dxa"/>
            <w:tcBorders>
              <w:top w:val="nil"/>
              <w:left w:val="nil"/>
              <w:bottom w:val="nil"/>
              <w:right w:val="nil"/>
            </w:tcBorders>
            <w:noWrap/>
            <w:vAlign w:val="bottom"/>
            <w:hideMark/>
          </w:tcPr>
          <w:p w14:paraId="41F1CB2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notin</w:t>
            </w:r>
            <w:proofErr w:type="spellEnd"/>
          </w:p>
        </w:tc>
      </w:tr>
      <w:tr w:rsidR="00867816" w:rsidRPr="00F85805" w14:paraId="21591F6D" w14:textId="77777777" w:rsidTr="00854A66">
        <w:trPr>
          <w:trHeight w:val="300"/>
        </w:trPr>
        <w:tc>
          <w:tcPr>
            <w:tcW w:w="2974" w:type="dxa"/>
            <w:tcBorders>
              <w:top w:val="nil"/>
              <w:left w:val="nil"/>
              <w:bottom w:val="nil"/>
              <w:right w:val="nil"/>
            </w:tcBorders>
            <w:noWrap/>
            <w:vAlign w:val="bottom"/>
            <w:hideMark/>
          </w:tcPr>
          <w:p w14:paraId="725D950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enter</w:t>
            </w:r>
          </w:p>
        </w:tc>
        <w:tc>
          <w:tcPr>
            <w:tcW w:w="1089" w:type="dxa"/>
            <w:tcBorders>
              <w:top w:val="nil"/>
              <w:left w:val="nil"/>
              <w:bottom w:val="nil"/>
              <w:right w:val="nil"/>
            </w:tcBorders>
            <w:noWrap/>
            <w:vAlign w:val="bottom"/>
            <w:hideMark/>
          </w:tcPr>
          <w:p w14:paraId="0B2B90A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enyaro</w:t>
            </w:r>
            <w:proofErr w:type="spellEnd"/>
          </w:p>
        </w:tc>
      </w:tr>
      <w:tr w:rsidR="00867816" w:rsidRPr="00F85805" w14:paraId="4DFF4FFC" w14:textId="77777777" w:rsidTr="00854A66">
        <w:trPr>
          <w:trHeight w:val="300"/>
        </w:trPr>
        <w:tc>
          <w:tcPr>
            <w:tcW w:w="2974" w:type="dxa"/>
            <w:tcBorders>
              <w:top w:val="nil"/>
              <w:left w:val="nil"/>
              <w:bottom w:val="nil"/>
              <w:right w:val="nil"/>
            </w:tcBorders>
            <w:noWrap/>
            <w:vAlign w:val="bottom"/>
            <w:hideMark/>
          </w:tcPr>
          <w:p w14:paraId="73175A6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lastRenderedPageBreak/>
              <w:t>evening</w:t>
            </w:r>
          </w:p>
        </w:tc>
        <w:tc>
          <w:tcPr>
            <w:tcW w:w="1089" w:type="dxa"/>
            <w:tcBorders>
              <w:top w:val="nil"/>
              <w:left w:val="nil"/>
              <w:bottom w:val="nil"/>
              <w:right w:val="nil"/>
            </w:tcBorders>
            <w:noWrap/>
            <w:vAlign w:val="bottom"/>
            <w:hideMark/>
          </w:tcPr>
          <w:p w14:paraId="61F34DD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somei</w:t>
            </w:r>
            <w:proofErr w:type="spellEnd"/>
          </w:p>
        </w:tc>
      </w:tr>
      <w:tr w:rsidR="00867816" w:rsidRPr="00F85805" w14:paraId="154D91EE" w14:textId="77777777" w:rsidTr="00854A66">
        <w:trPr>
          <w:trHeight w:val="300"/>
        </w:trPr>
        <w:tc>
          <w:tcPr>
            <w:tcW w:w="2974" w:type="dxa"/>
            <w:tcBorders>
              <w:top w:val="nil"/>
              <w:left w:val="nil"/>
              <w:bottom w:val="nil"/>
              <w:right w:val="nil"/>
            </w:tcBorders>
            <w:noWrap/>
            <w:vAlign w:val="bottom"/>
            <w:hideMark/>
          </w:tcPr>
          <w:p w14:paraId="56AC469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everyone</w:t>
            </w:r>
          </w:p>
        </w:tc>
        <w:tc>
          <w:tcPr>
            <w:tcW w:w="1089" w:type="dxa"/>
            <w:tcBorders>
              <w:top w:val="nil"/>
              <w:left w:val="nil"/>
              <w:bottom w:val="nil"/>
              <w:right w:val="nil"/>
            </w:tcBorders>
            <w:noWrap/>
            <w:vAlign w:val="bottom"/>
            <w:hideMark/>
          </w:tcPr>
          <w:p w14:paraId="2A1C289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mutan</w:t>
            </w:r>
            <w:proofErr w:type="spellEnd"/>
          </w:p>
        </w:tc>
      </w:tr>
      <w:tr w:rsidR="00867816" w:rsidRPr="00F85805" w14:paraId="5FE0D7E9" w14:textId="77777777" w:rsidTr="00854A66">
        <w:trPr>
          <w:trHeight w:val="300"/>
        </w:trPr>
        <w:tc>
          <w:tcPr>
            <w:tcW w:w="2974" w:type="dxa"/>
            <w:tcBorders>
              <w:top w:val="nil"/>
              <w:left w:val="nil"/>
              <w:bottom w:val="nil"/>
              <w:right w:val="nil"/>
            </w:tcBorders>
            <w:noWrap/>
            <w:vAlign w:val="bottom"/>
            <w:hideMark/>
          </w:tcPr>
          <w:p w14:paraId="5BE41AF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exit</w:t>
            </w:r>
          </w:p>
        </w:tc>
        <w:tc>
          <w:tcPr>
            <w:tcW w:w="1089" w:type="dxa"/>
            <w:tcBorders>
              <w:top w:val="nil"/>
              <w:left w:val="nil"/>
              <w:bottom w:val="nil"/>
              <w:right w:val="nil"/>
            </w:tcBorders>
            <w:noWrap/>
            <w:vAlign w:val="bottom"/>
            <w:hideMark/>
          </w:tcPr>
          <w:p w14:paraId="58EB8F2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oturan</w:t>
            </w:r>
            <w:proofErr w:type="spellEnd"/>
          </w:p>
        </w:tc>
      </w:tr>
      <w:tr w:rsidR="00867816" w:rsidRPr="00F85805" w14:paraId="4C1E432C" w14:textId="77777777" w:rsidTr="00854A66">
        <w:trPr>
          <w:trHeight w:val="300"/>
        </w:trPr>
        <w:tc>
          <w:tcPr>
            <w:tcW w:w="2974" w:type="dxa"/>
            <w:tcBorders>
              <w:top w:val="nil"/>
              <w:left w:val="nil"/>
              <w:bottom w:val="nil"/>
              <w:right w:val="nil"/>
            </w:tcBorders>
            <w:noWrap/>
            <w:vAlign w:val="bottom"/>
            <w:hideMark/>
          </w:tcPr>
          <w:p w14:paraId="4FC7FDA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eye</w:t>
            </w:r>
          </w:p>
        </w:tc>
        <w:tc>
          <w:tcPr>
            <w:tcW w:w="1089" w:type="dxa"/>
            <w:tcBorders>
              <w:top w:val="nil"/>
              <w:left w:val="nil"/>
              <w:bottom w:val="nil"/>
              <w:right w:val="nil"/>
            </w:tcBorders>
            <w:noWrap/>
            <w:vAlign w:val="bottom"/>
            <w:hideMark/>
          </w:tcPr>
          <w:p w14:paraId="465BD59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siran</w:t>
            </w:r>
            <w:proofErr w:type="spellEnd"/>
          </w:p>
        </w:tc>
      </w:tr>
      <w:tr w:rsidR="00867816" w:rsidRPr="00F85805" w14:paraId="5CC83E18" w14:textId="77777777" w:rsidTr="00854A66">
        <w:trPr>
          <w:trHeight w:val="300"/>
        </w:trPr>
        <w:tc>
          <w:tcPr>
            <w:tcW w:w="2974" w:type="dxa"/>
            <w:tcBorders>
              <w:top w:val="nil"/>
              <w:left w:val="nil"/>
              <w:bottom w:val="nil"/>
              <w:right w:val="nil"/>
            </w:tcBorders>
            <w:noWrap/>
            <w:vAlign w:val="bottom"/>
            <w:hideMark/>
          </w:tcPr>
          <w:p w14:paraId="4003BAB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fall</w:t>
            </w:r>
          </w:p>
        </w:tc>
        <w:tc>
          <w:tcPr>
            <w:tcW w:w="1089" w:type="dxa"/>
            <w:tcBorders>
              <w:top w:val="nil"/>
              <w:left w:val="nil"/>
              <w:bottom w:val="nil"/>
              <w:right w:val="nil"/>
            </w:tcBorders>
            <w:noWrap/>
            <w:vAlign w:val="bottom"/>
            <w:hideMark/>
          </w:tcPr>
          <w:p w14:paraId="6A1FB0A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kai</w:t>
            </w:r>
          </w:p>
        </w:tc>
      </w:tr>
      <w:tr w:rsidR="00867816" w:rsidRPr="00F85805" w14:paraId="4FA8B1EF" w14:textId="77777777" w:rsidTr="00854A66">
        <w:trPr>
          <w:trHeight w:val="300"/>
        </w:trPr>
        <w:tc>
          <w:tcPr>
            <w:tcW w:w="2974" w:type="dxa"/>
            <w:tcBorders>
              <w:top w:val="nil"/>
              <w:left w:val="nil"/>
              <w:bottom w:val="nil"/>
              <w:right w:val="nil"/>
            </w:tcBorders>
            <w:noWrap/>
            <w:vAlign w:val="bottom"/>
            <w:hideMark/>
          </w:tcPr>
          <w:p w14:paraId="0903199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family</w:t>
            </w:r>
          </w:p>
        </w:tc>
        <w:tc>
          <w:tcPr>
            <w:tcW w:w="1089" w:type="dxa"/>
            <w:tcBorders>
              <w:top w:val="nil"/>
              <w:left w:val="nil"/>
              <w:bottom w:val="nil"/>
              <w:right w:val="nil"/>
            </w:tcBorders>
            <w:noWrap/>
            <w:vAlign w:val="bottom"/>
            <w:hideMark/>
          </w:tcPr>
          <w:p w14:paraId="56F9FE9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peman</w:t>
            </w:r>
            <w:proofErr w:type="spellEnd"/>
          </w:p>
        </w:tc>
      </w:tr>
      <w:tr w:rsidR="00867816" w:rsidRPr="00F85805" w14:paraId="5C005721" w14:textId="77777777" w:rsidTr="00854A66">
        <w:trPr>
          <w:trHeight w:val="300"/>
        </w:trPr>
        <w:tc>
          <w:tcPr>
            <w:tcW w:w="2974" w:type="dxa"/>
            <w:tcBorders>
              <w:top w:val="nil"/>
              <w:left w:val="nil"/>
              <w:bottom w:val="nil"/>
              <w:right w:val="nil"/>
            </w:tcBorders>
            <w:noWrap/>
            <w:vAlign w:val="bottom"/>
            <w:hideMark/>
          </w:tcPr>
          <w:p w14:paraId="15BEF7D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fast</w:t>
            </w:r>
          </w:p>
        </w:tc>
        <w:tc>
          <w:tcPr>
            <w:tcW w:w="1089" w:type="dxa"/>
            <w:tcBorders>
              <w:top w:val="nil"/>
              <w:left w:val="nil"/>
              <w:bottom w:val="nil"/>
              <w:right w:val="nil"/>
            </w:tcBorders>
            <w:noWrap/>
            <w:vAlign w:val="bottom"/>
            <w:hideMark/>
          </w:tcPr>
          <w:p w14:paraId="5A35C62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rapi</w:t>
            </w:r>
            <w:proofErr w:type="spellEnd"/>
          </w:p>
        </w:tc>
      </w:tr>
      <w:tr w:rsidR="00867816" w:rsidRPr="00F85805" w14:paraId="4D609B33" w14:textId="77777777" w:rsidTr="00854A66">
        <w:trPr>
          <w:trHeight w:val="300"/>
        </w:trPr>
        <w:tc>
          <w:tcPr>
            <w:tcW w:w="2974" w:type="dxa"/>
            <w:tcBorders>
              <w:top w:val="nil"/>
              <w:left w:val="nil"/>
              <w:bottom w:val="nil"/>
              <w:right w:val="nil"/>
            </w:tcBorders>
            <w:noWrap/>
            <w:vAlign w:val="bottom"/>
            <w:hideMark/>
          </w:tcPr>
          <w:p w14:paraId="141B825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fear</w:t>
            </w:r>
          </w:p>
        </w:tc>
        <w:tc>
          <w:tcPr>
            <w:tcW w:w="1089" w:type="dxa"/>
            <w:tcBorders>
              <w:top w:val="nil"/>
              <w:left w:val="nil"/>
              <w:bottom w:val="nil"/>
              <w:right w:val="nil"/>
            </w:tcBorders>
            <w:noWrap/>
            <w:vAlign w:val="bottom"/>
            <w:hideMark/>
          </w:tcPr>
          <w:p w14:paraId="7E63953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ser</w:t>
            </w:r>
            <w:r>
              <w:rPr>
                <w:rFonts w:ascii="Calibri" w:eastAsia="Times New Roman" w:hAnsi="Calibri" w:cs="Calibri"/>
                <w:color w:val="000000"/>
                <w:lang w:eastAsia="en-ZA"/>
              </w:rPr>
              <w:t>e</w:t>
            </w:r>
          </w:p>
        </w:tc>
      </w:tr>
      <w:tr w:rsidR="00867816" w:rsidRPr="00F85805" w14:paraId="1CEFC1F0" w14:textId="77777777" w:rsidTr="00854A66">
        <w:trPr>
          <w:trHeight w:val="300"/>
        </w:trPr>
        <w:tc>
          <w:tcPr>
            <w:tcW w:w="2974" w:type="dxa"/>
            <w:tcBorders>
              <w:top w:val="nil"/>
              <w:left w:val="nil"/>
              <w:bottom w:val="nil"/>
              <w:right w:val="nil"/>
            </w:tcBorders>
            <w:noWrap/>
            <w:vAlign w:val="bottom"/>
            <w:hideMark/>
          </w:tcPr>
          <w:p w14:paraId="0E2ED82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female</w:t>
            </w:r>
          </w:p>
        </w:tc>
        <w:tc>
          <w:tcPr>
            <w:tcW w:w="1089" w:type="dxa"/>
            <w:tcBorders>
              <w:top w:val="nil"/>
              <w:left w:val="nil"/>
              <w:bottom w:val="nil"/>
              <w:right w:val="nil"/>
            </w:tcBorders>
            <w:noWrap/>
            <w:vAlign w:val="bottom"/>
            <w:hideMark/>
          </w:tcPr>
          <w:p w14:paraId="36274E3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pino</w:t>
            </w:r>
            <w:proofErr w:type="spellEnd"/>
          </w:p>
        </w:tc>
      </w:tr>
      <w:tr w:rsidR="00867816" w:rsidRPr="00F85805" w14:paraId="0AEABF8F" w14:textId="77777777" w:rsidTr="00854A66">
        <w:trPr>
          <w:trHeight w:val="300"/>
        </w:trPr>
        <w:tc>
          <w:tcPr>
            <w:tcW w:w="2974" w:type="dxa"/>
            <w:tcBorders>
              <w:top w:val="nil"/>
              <w:left w:val="nil"/>
              <w:bottom w:val="nil"/>
              <w:right w:val="nil"/>
            </w:tcBorders>
            <w:noWrap/>
            <w:vAlign w:val="bottom"/>
            <w:hideMark/>
          </w:tcPr>
          <w:p w14:paraId="34EFCBA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few/little</w:t>
            </w:r>
          </w:p>
        </w:tc>
        <w:tc>
          <w:tcPr>
            <w:tcW w:w="1089" w:type="dxa"/>
            <w:tcBorders>
              <w:top w:val="nil"/>
              <w:left w:val="nil"/>
              <w:bottom w:val="nil"/>
              <w:right w:val="nil"/>
            </w:tcBorders>
            <w:noWrap/>
            <w:vAlign w:val="bottom"/>
            <w:hideMark/>
          </w:tcPr>
          <w:p w14:paraId="6E63EF9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sepi</w:t>
            </w:r>
            <w:proofErr w:type="spellEnd"/>
          </w:p>
        </w:tc>
      </w:tr>
      <w:tr w:rsidR="00867816" w:rsidRPr="00F85805" w14:paraId="2F3D5336" w14:textId="77777777" w:rsidTr="00854A66">
        <w:trPr>
          <w:trHeight w:val="300"/>
        </w:trPr>
        <w:tc>
          <w:tcPr>
            <w:tcW w:w="2974" w:type="dxa"/>
            <w:tcBorders>
              <w:top w:val="nil"/>
              <w:left w:val="nil"/>
              <w:bottom w:val="nil"/>
              <w:right w:val="nil"/>
            </w:tcBorders>
            <w:noWrap/>
            <w:vAlign w:val="bottom"/>
            <w:hideMark/>
          </w:tcPr>
          <w:p w14:paraId="6AC38CD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 xml:space="preserve">find </w:t>
            </w:r>
          </w:p>
        </w:tc>
        <w:tc>
          <w:tcPr>
            <w:tcW w:w="1089" w:type="dxa"/>
            <w:tcBorders>
              <w:top w:val="nil"/>
              <w:left w:val="nil"/>
              <w:bottom w:val="nil"/>
              <w:right w:val="nil"/>
            </w:tcBorders>
            <w:noWrap/>
            <w:vAlign w:val="bottom"/>
            <w:hideMark/>
          </w:tcPr>
          <w:p w14:paraId="6AFE0CC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otem</w:t>
            </w:r>
            <w:proofErr w:type="spellEnd"/>
          </w:p>
        </w:tc>
      </w:tr>
      <w:tr w:rsidR="00867816" w:rsidRPr="00F85805" w14:paraId="13B74954" w14:textId="77777777" w:rsidTr="00854A66">
        <w:trPr>
          <w:trHeight w:val="300"/>
        </w:trPr>
        <w:tc>
          <w:tcPr>
            <w:tcW w:w="2974" w:type="dxa"/>
            <w:tcBorders>
              <w:top w:val="nil"/>
              <w:left w:val="nil"/>
              <w:bottom w:val="nil"/>
              <w:right w:val="nil"/>
            </w:tcBorders>
            <w:noWrap/>
            <w:vAlign w:val="bottom"/>
            <w:hideMark/>
          </w:tcPr>
          <w:p w14:paraId="5EAE108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finish</w:t>
            </w:r>
          </w:p>
        </w:tc>
        <w:tc>
          <w:tcPr>
            <w:tcW w:w="1089" w:type="dxa"/>
            <w:tcBorders>
              <w:top w:val="nil"/>
              <w:left w:val="nil"/>
              <w:bottom w:val="nil"/>
              <w:right w:val="nil"/>
            </w:tcBorders>
            <w:noWrap/>
            <w:vAlign w:val="bottom"/>
            <w:hideMark/>
          </w:tcPr>
          <w:p w14:paraId="56BC5FE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pin</w:t>
            </w:r>
          </w:p>
        </w:tc>
      </w:tr>
      <w:tr w:rsidR="00867816" w:rsidRPr="00F85805" w14:paraId="38ACD150" w14:textId="77777777" w:rsidTr="00854A66">
        <w:trPr>
          <w:trHeight w:val="300"/>
        </w:trPr>
        <w:tc>
          <w:tcPr>
            <w:tcW w:w="2974" w:type="dxa"/>
            <w:tcBorders>
              <w:top w:val="nil"/>
              <w:left w:val="nil"/>
              <w:bottom w:val="nil"/>
              <w:right w:val="nil"/>
            </w:tcBorders>
            <w:noWrap/>
            <w:vAlign w:val="bottom"/>
            <w:hideMark/>
          </w:tcPr>
          <w:p w14:paraId="7984E86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fire</w:t>
            </w:r>
          </w:p>
        </w:tc>
        <w:tc>
          <w:tcPr>
            <w:tcW w:w="1089" w:type="dxa"/>
            <w:tcBorders>
              <w:top w:val="nil"/>
              <w:left w:val="nil"/>
              <w:bottom w:val="nil"/>
              <w:right w:val="nil"/>
            </w:tcBorders>
            <w:noWrap/>
            <w:vAlign w:val="bottom"/>
            <w:hideMark/>
          </w:tcPr>
          <w:p w14:paraId="7AD42C1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pana</w:t>
            </w:r>
            <w:proofErr w:type="spellEnd"/>
          </w:p>
        </w:tc>
      </w:tr>
      <w:tr w:rsidR="00867816" w:rsidRPr="00F85805" w14:paraId="64F37187" w14:textId="77777777" w:rsidTr="00854A66">
        <w:trPr>
          <w:trHeight w:val="300"/>
        </w:trPr>
        <w:tc>
          <w:tcPr>
            <w:tcW w:w="2974" w:type="dxa"/>
            <w:tcBorders>
              <w:top w:val="nil"/>
              <w:left w:val="nil"/>
              <w:bottom w:val="nil"/>
              <w:right w:val="nil"/>
            </w:tcBorders>
            <w:noWrap/>
            <w:vAlign w:val="bottom"/>
            <w:hideMark/>
          </w:tcPr>
          <w:p w14:paraId="58E6CB3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fish</w:t>
            </w:r>
          </w:p>
        </w:tc>
        <w:tc>
          <w:tcPr>
            <w:tcW w:w="1089" w:type="dxa"/>
            <w:tcBorders>
              <w:top w:val="nil"/>
              <w:left w:val="nil"/>
              <w:bottom w:val="nil"/>
              <w:right w:val="nil"/>
            </w:tcBorders>
            <w:noWrap/>
            <w:vAlign w:val="bottom"/>
            <w:hideMark/>
          </w:tcPr>
          <w:p w14:paraId="290FF9E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mesun</w:t>
            </w:r>
            <w:proofErr w:type="spellEnd"/>
          </w:p>
        </w:tc>
      </w:tr>
      <w:tr w:rsidR="00867816" w:rsidRPr="00F85805" w14:paraId="280492B1" w14:textId="77777777" w:rsidTr="00854A66">
        <w:trPr>
          <w:trHeight w:val="300"/>
        </w:trPr>
        <w:tc>
          <w:tcPr>
            <w:tcW w:w="2974" w:type="dxa"/>
            <w:tcBorders>
              <w:top w:val="nil"/>
              <w:left w:val="nil"/>
              <w:bottom w:val="nil"/>
              <w:right w:val="nil"/>
            </w:tcBorders>
            <w:noWrap/>
            <w:vAlign w:val="bottom"/>
            <w:hideMark/>
          </w:tcPr>
          <w:p w14:paraId="6A573AF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five</w:t>
            </w:r>
          </w:p>
        </w:tc>
        <w:tc>
          <w:tcPr>
            <w:tcW w:w="1089" w:type="dxa"/>
            <w:tcBorders>
              <w:top w:val="nil"/>
              <w:left w:val="nil"/>
              <w:bottom w:val="nil"/>
              <w:right w:val="nil"/>
            </w:tcBorders>
            <w:noWrap/>
            <w:vAlign w:val="bottom"/>
            <w:hideMark/>
          </w:tcPr>
          <w:p w14:paraId="2F7EA17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niro</w:t>
            </w:r>
            <w:proofErr w:type="spellEnd"/>
          </w:p>
        </w:tc>
      </w:tr>
      <w:tr w:rsidR="00867816" w:rsidRPr="00F85805" w14:paraId="7455D8E3" w14:textId="77777777" w:rsidTr="00854A66">
        <w:trPr>
          <w:trHeight w:val="300"/>
        </w:trPr>
        <w:tc>
          <w:tcPr>
            <w:tcW w:w="2974" w:type="dxa"/>
            <w:tcBorders>
              <w:top w:val="nil"/>
              <w:left w:val="nil"/>
              <w:bottom w:val="nil"/>
              <w:right w:val="nil"/>
            </w:tcBorders>
            <w:noWrap/>
            <w:vAlign w:val="bottom"/>
            <w:hideMark/>
          </w:tcPr>
          <w:p w14:paraId="527C68F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follow</w:t>
            </w:r>
          </w:p>
        </w:tc>
        <w:tc>
          <w:tcPr>
            <w:tcW w:w="1089" w:type="dxa"/>
            <w:tcBorders>
              <w:top w:val="nil"/>
              <w:left w:val="nil"/>
              <w:bottom w:val="nil"/>
              <w:right w:val="nil"/>
            </w:tcBorders>
            <w:noWrap/>
            <w:vAlign w:val="bottom"/>
            <w:hideMark/>
          </w:tcPr>
          <w:p w14:paraId="09D2BAD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repan</w:t>
            </w:r>
            <w:proofErr w:type="spellEnd"/>
          </w:p>
        </w:tc>
      </w:tr>
      <w:tr w:rsidR="00867816" w:rsidRPr="00F85805" w14:paraId="5A9079D4" w14:textId="77777777" w:rsidTr="00854A66">
        <w:trPr>
          <w:trHeight w:val="300"/>
        </w:trPr>
        <w:tc>
          <w:tcPr>
            <w:tcW w:w="2974" w:type="dxa"/>
            <w:tcBorders>
              <w:top w:val="nil"/>
              <w:left w:val="nil"/>
              <w:bottom w:val="nil"/>
              <w:right w:val="nil"/>
            </w:tcBorders>
            <w:noWrap/>
            <w:vAlign w:val="bottom"/>
            <w:hideMark/>
          </w:tcPr>
          <w:p w14:paraId="1C6E6B1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forest</w:t>
            </w:r>
          </w:p>
        </w:tc>
        <w:tc>
          <w:tcPr>
            <w:tcW w:w="1089" w:type="dxa"/>
            <w:tcBorders>
              <w:top w:val="nil"/>
              <w:left w:val="nil"/>
              <w:bottom w:val="nil"/>
              <w:right w:val="nil"/>
            </w:tcBorders>
            <w:noWrap/>
            <w:vAlign w:val="bottom"/>
            <w:hideMark/>
          </w:tcPr>
          <w:p w14:paraId="530DFC2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pomen</w:t>
            </w:r>
            <w:proofErr w:type="spellEnd"/>
          </w:p>
        </w:tc>
      </w:tr>
      <w:tr w:rsidR="00867816" w:rsidRPr="00F85805" w14:paraId="048D884E" w14:textId="77777777" w:rsidTr="00854A66">
        <w:trPr>
          <w:trHeight w:val="300"/>
        </w:trPr>
        <w:tc>
          <w:tcPr>
            <w:tcW w:w="2974" w:type="dxa"/>
            <w:tcBorders>
              <w:top w:val="nil"/>
              <w:left w:val="nil"/>
              <w:bottom w:val="nil"/>
              <w:right w:val="nil"/>
            </w:tcBorders>
            <w:noWrap/>
            <w:vAlign w:val="bottom"/>
            <w:hideMark/>
          </w:tcPr>
          <w:p w14:paraId="739EA34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forget</w:t>
            </w:r>
          </w:p>
        </w:tc>
        <w:tc>
          <w:tcPr>
            <w:tcW w:w="1089" w:type="dxa"/>
            <w:tcBorders>
              <w:top w:val="nil"/>
              <w:left w:val="nil"/>
              <w:bottom w:val="nil"/>
              <w:right w:val="nil"/>
            </w:tcBorders>
            <w:noWrap/>
            <w:vAlign w:val="bottom"/>
            <w:hideMark/>
          </w:tcPr>
          <w:p w14:paraId="27EB2F9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norem</w:t>
            </w:r>
            <w:proofErr w:type="spellEnd"/>
          </w:p>
        </w:tc>
      </w:tr>
      <w:tr w:rsidR="00867816" w:rsidRPr="00F85805" w14:paraId="37E3817A" w14:textId="77777777" w:rsidTr="00854A66">
        <w:trPr>
          <w:trHeight w:val="300"/>
        </w:trPr>
        <w:tc>
          <w:tcPr>
            <w:tcW w:w="2974" w:type="dxa"/>
            <w:tcBorders>
              <w:top w:val="nil"/>
              <w:left w:val="nil"/>
              <w:bottom w:val="nil"/>
              <w:right w:val="nil"/>
            </w:tcBorders>
            <w:noWrap/>
            <w:vAlign w:val="bottom"/>
            <w:hideMark/>
          </w:tcPr>
          <w:p w14:paraId="44B2C0A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four</w:t>
            </w:r>
          </w:p>
        </w:tc>
        <w:tc>
          <w:tcPr>
            <w:tcW w:w="1089" w:type="dxa"/>
            <w:tcBorders>
              <w:top w:val="nil"/>
              <w:left w:val="nil"/>
              <w:bottom w:val="nil"/>
              <w:right w:val="nil"/>
            </w:tcBorders>
            <w:noWrap/>
            <w:vAlign w:val="bottom"/>
            <w:hideMark/>
          </w:tcPr>
          <w:p w14:paraId="18956F82"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pei</w:t>
            </w:r>
            <w:proofErr w:type="spellEnd"/>
          </w:p>
        </w:tc>
      </w:tr>
      <w:tr w:rsidR="00867816" w:rsidRPr="00F85805" w14:paraId="786A7381" w14:textId="77777777" w:rsidTr="00854A66">
        <w:trPr>
          <w:trHeight w:val="300"/>
        </w:trPr>
        <w:tc>
          <w:tcPr>
            <w:tcW w:w="2974" w:type="dxa"/>
            <w:tcBorders>
              <w:top w:val="nil"/>
              <w:left w:val="nil"/>
              <w:bottom w:val="nil"/>
              <w:right w:val="nil"/>
            </w:tcBorders>
            <w:noWrap/>
            <w:vAlign w:val="bottom"/>
            <w:hideMark/>
          </w:tcPr>
          <w:p w14:paraId="2DEB087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front</w:t>
            </w:r>
          </w:p>
        </w:tc>
        <w:tc>
          <w:tcPr>
            <w:tcW w:w="1089" w:type="dxa"/>
            <w:tcBorders>
              <w:top w:val="nil"/>
              <w:left w:val="nil"/>
              <w:bottom w:val="nil"/>
              <w:right w:val="nil"/>
            </w:tcBorders>
            <w:noWrap/>
            <w:vAlign w:val="bottom"/>
            <w:hideMark/>
          </w:tcPr>
          <w:p w14:paraId="2CB0098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pemo</w:t>
            </w:r>
            <w:proofErr w:type="spellEnd"/>
          </w:p>
        </w:tc>
      </w:tr>
      <w:tr w:rsidR="00867816" w:rsidRPr="00F85805" w14:paraId="5BB2B25C" w14:textId="77777777" w:rsidTr="00854A66">
        <w:trPr>
          <w:trHeight w:val="300"/>
        </w:trPr>
        <w:tc>
          <w:tcPr>
            <w:tcW w:w="2974" w:type="dxa"/>
            <w:tcBorders>
              <w:top w:val="nil"/>
              <w:left w:val="nil"/>
              <w:bottom w:val="nil"/>
              <w:right w:val="nil"/>
            </w:tcBorders>
            <w:noWrap/>
            <w:vAlign w:val="bottom"/>
            <w:hideMark/>
          </w:tcPr>
          <w:p w14:paraId="26DE188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full</w:t>
            </w:r>
          </w:p>
        </w:tc>
        <w:tc>
          <w:tcPr>
            <w:tcW w:w="1089" w:type="dxa"/>
            <w:tcBorders>
              <w:top w:val="nil"/>
              <w:left w:val="nil"/>
              <w:bottom w:val="nil"/>
              <w:right w:val="nil"/>
            </w:tcBorders>
            <w:noWrap/>
            <w:vAlign w:val="bottom"/>
            <w:hideMark/>
          </w:tcPr>
          <w:p w14:paraId="31606FE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kopin</w:t>
            </w:r>
            <w:proofErr w:type="spellEnd"/>
          </w:p>
        </w:tc>
      </w:tr>
      <w:tr w:rsidR="00867816" w:rsidRPr="00F85805" w14:paraId="0F602425" w14:textId="77777777" w:rsidTr="00854A66">
        <w:trPr>
          <w:trHeight w:val="300"/>
        </w:trPr>
        <w:tc>
          <w:tcPr>
            <w:tcW w:w="2974" w:type="dxa"/>
            <w:tcBorders>
              <w:top w:val="nil"/>
              <w:left w:val="nil"/>
              <w:bottom w:val="nil"/>
              <w:right w:val="nil"/>
            </w:tcBorders>
            <w:noWrap/>
            <w:vAlign w:val="bottom"/>
            <w:hideMark/>
          </w:tcPr>
          <w:p w14:paraId="7171566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get/take</w:t>
            </w:r>
          </w:p>
        </w:tc>
        <w:tc>
          <w:tcPr>
            <w:tcW w:w="1089" w:type="dxa"/>
            <w:tcBorders>
              <w:top w:val="nil"/>
              <w:left w:val="nil"/>
              <w:bottom w:val="nil"/>
              <w:right w:val="nil"/>
            </w:tcBorders>
            <w:noWrap/>
            <w:vAlign w:val="bottom"/>
            <w:hideMark/>
          </w:tcPr>
          <w:p w14:paraId="240C853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ami</w:t>
            </w:r>
            <w:proofErr w:type="spellEnd"/>
          </w:p>
        </w:tc>
      </w:tr>
      <w:tr w:rsidR="00867816" w:rsidRPr="00F85805" w14:paraId="1F4392B2" w14:textId="77777777" w:rsidTr="00854A66">
        <w:trPr>
          <w:trHeight w:val="300"/>
        </w:trPr>
        <w:tc>
          <w:tcPr>
            <w:tcW w:w="2974" w:type="dxa"/>
            <w:tcBorders>
              <w:top w:val="nil"/>
              <w:left w:val="nil"/>
              <w:bottom w:val="nil"/>
              <w:right w:val="nil"/>
            </w:tcBorders>
            <w:noWrap/>
            <w:vAlign w:val="bottom"/>
            <w:hideMark/>
          </w:tcPr>
          <w:p w14:paraId="76574EA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go</w:t>
            </w:r>
          </w:p>
        </w:tc>
        <w:tc>
          <w:tcPr>
            <w:tcW w:w="1089" w:type="dxa"/>
            <w:tcBorders>
              <w:top w:val="nil"/>
              <w:left w:val="nil"/>
              <w:bottom w:val="nil"/>
              <w:right w:val="nil"/>
            </w:tcBorders>
            <w:noWrap/>
            <w:vAlign w:val="bottom"/>
            <w:hideMark/>
          </w:tcPr>
          <w:p w14:paraId="0E70FA6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to</w:t>
            </w:r>
          </w:p>
        </w:tc>
      </w:tr>
      <w:tr w:rsidR="00867816" w:rsidRPr="00F85805" w14:paraId="7859B72C" w14:textId="77777777" w:rsidTr="00854A66">
        <w:trPr>
          <w:trHeight w:val="300"/>
        </w:trPr>
        <w:tc>
          <w:tcPr>
            <w:tcW w:w="2974" w:type="dxa"/>
            <w:tcBorders>
              <w:top w:val="nil"/>
              <w:left w:val="nil"/>
              <w:bottom w:val="nil"/>
              <w:right w:val="nil"/>
            </w:tcBorders>
            <w:noWrap/>
            <w:vAlign w:val="bottom"/>
            <w:hideMark/>
          </w:tcPr>
          <w:p w14:paraId="7E5F768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good</w:t>
            </w:r>
          </w:p>
        </w:tc>
        <w:tc>
          <w:tcPr>
            <w:tcW w:w="1089" w:type="dxa"/>
            <w:tcBorders>
              <w:top w:val="nil"/>
              <w:left w:val="nil"/>
              <w:bottom w:val="nil"/>
              <w:right w:val="nil"/>
            </w:tcBorders>
            <w:noWrap/>
            <w:vAlign w:val="bottom"/>
            <w:hideMark/>
          </w:tcPr>
          <w:p w14:paraId="2F52036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pon</w:t>
            </w:r>
            <w:proofErr w:type="spellEnd"/>
          </w:p>
        </w:tc>
      </w:tr>
      <w:tr w:rsidR="00867816" w:rsidRPr="00F85805" w14:paraId="6356D7D6" w14:textId="77777777" w:rsidTr="00854A66">
        <w:trPr>
          <w:trHeight w:val="300"/>
        </w:trPr>
        <w:tc>
          <w:tcPr>
            <w:tcW w:w="2974" w:type="dxa"/>
            <w:tcBorders>
              <w:top w:val="nil"/>
              <w:left w:val="nil"/>
              <w:bottom w:val="nil"/>
              <w:right w:val="nil"/>
            </w:tcBorders>
            <w:noWrap/>
            <w:vAlign w:val="bottom"/>
            <w:hideMark/>
          </w:tcPr>
          <w:p w14:paraId="24D4FFA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green</w:t>
            </w:r>
          </w:p>
        </w:tc>
        <w:tc>
          <w:tcPr>
            <w:tcW w:w="1089" w:type="dxa"/>
            <w:tcBorders>
              <w:top w:val="nil"/>
              <w:left w:val="nil"/>
              <w:bottom w:val="nil"/>
              <w:right w:val="nil"/>
            </w:tcBorders>
            <w:noWrap/>
            <w:vAlign w:val="bottom"/>
            <w:hideMark/>
          </w:tcPr>
          <w:p w14:paraId="1A5FAC0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wirun</w:t>
            </w:r>
            <w:proofErr w:type="spellEnd"/>
          </w:p>
        </w:tc>
      </w:tr>
      <w:tr w:rsidR="00867816" w:rsidRPr="00F85805" w14:paraId="68557099" w14:textId="77777777" w:rsidTr="00854A66">
        <w:trPr>
          <w:trHeight w:val="300"/>
        </w:trPr>
        <w:tc>
          <w:tcPr>
            <w:tcW w:w="2974" w:type="dxa"/>
            <w:tcBorders>
              <w:top w:val="nil"/>
              <w:left w:val="nil"/>
              <w:bottom w:val="nil"/>
              <w:right w:val="nil"/>
            </w:tcBorders>
            <w:noWrap/>
            <w:vAlign w:val="bottom"/>
            <w:hideMark/>
          </w:tcPr>
          <w:p w14:paraId="15A32A6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grow</w:t>
            </w:r>
          </w:p>
        </w:tc>
        <w:tc>
          <w:tcPr>
            <w:tcW w:w="1089" w:type="dxa"/>
            <w:tcBorders>
              <w:top w:val="nil"/>
              <w:left w:val="nil"/>
              <w:bottom w:val="nil"/>
              <w:right w:val="nil"/>
            </w:tcBorders>
            <w:noWrap/>
            <w:vAlign w:val="bottom"/>
            <w:hideMark/>
          </w:tcPr>
          <w:p w14:paraId="2F9E55F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kouran</w:t>
            </w:r>
            <w:proofErr w:type="spellEnd"/>
          </w:p>
        </w:tc>
      </w:tr>
      <w:tr w:rsidR="00867816" w:rsidRPr="00F85805" w14:paraId="1B55663A" w14:textId="77777777" w:rsidTr="00854A66">
        <w:trPr>
          <w:trHeight w:val="300"/>
        </w:trPr>
        <w:tc>
          <w:tcPr>
            <w:tcW w:w="2974" w:type="dxa"/>
            <w:tcBorders>
              <w:top w:val="nil"/>
              <w:left w:val="nil"/>
              <w:bottom w:val="nil"/>
              <w:right w:val="nil"/>
            </w:tcBorders>
            <w:noWrap/>
            <w:vAlign w:val="bottom"/>
            <w:hideMark/>
          </w:tcPr>
          <w:p w14:paraId="30CD856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hand</w:t>
            </w:r>
          </w:p>
        </w:tc>
        <w:tc>
          <w:tcPr>
            <w:tcW w:w="1089" w:type="dxa"/>
            <w:tcBorders>
              <w:top w:val="nil"/>
              <w:left w:val="nil"/>
              <w:bottom w:val="nil"/>
              <w:right w:val="nil"/>
            </w:tcBorders>
            <w:noWrap/>
            <w:vAlign w:val="bottom"/>
            <w:hideMark/>
          </w:tcPr>
          <w:p w14:paraId="5784C3B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manau</w:t>
            </w:r>
            <w:proofErr w:type="spellEnd"/>
          </w:p>
        </w:tc>
      </w:tr>
      <w:tr w:rsidR="00867816" w:rsidRPr="00F85805" w14:paraId="6961B37E" w14:textId="77777777" w:rsidTr="00854A66">
        <w:trPr>
          <w:trHeight w:val="300"/>
        </w:trPr>
        <w:tc>
          <w:tcPr>
            <w:tcW w:w="2974" w:type="dxa"/>
            <w:tcBorders>
              <w:top w:val="nil"/>
              <w:left w:val="nil"/>
              <w:bottom w:val="nil"/>
              <w:right w:val="nil"/>
            </w:tcBorders>
            <w:noWrap/>
            <w:vAlign w:val="bottom"/>
            <w:hideMark/>
          </w:tcPr>
          <w:p w14:paraId="363F86A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happy</w:t>
            </w:r>
          </w:p>
        </w:tc>
        <w:tc>
          <w:tcPr>
            <w:tcW w:w="1089" w:type="dxa"/>
            <w:tcBorders>
              <w:top w:val="nil"/>
              <w:left w:val="nil"/>
              <w:bottom w:val="nil"/>
              <w:right w:val="nil"/>
            </w:tcBorders>
            <w:noWrap/>
            <w:vAlign w:val="bottom"/>
            <w:hideMark/>
          </w:tcPr>
          <w:p w14:paraId="3E1C93D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ponau</w:t>
            </w:r>
            <w:proofErr w:type="spellEnd"/>
          </w:p>
        </w:tc>
      </w:tr>
      <w:tr w:rsidR="00867816" w:rsidRPr="00F85805" w14:paraId="606DDB8A" w14:textId="77777777" w:rsidTr="00854A66">
        <w:trPr>
          <w:trHeight w:val="300"/>
        </w:trPr>
        <w:tc>
          <w:tcPr>
            <w:tcW w:w="2974" w:type="dxa"/>
            <w:tcBorders>
              <w:top w:val="nil"/>
              <w:left w:val="nil"/>
              <w:bottom w:val="nil"/>
              <w:right w:val="nil"/>
            </w:tcBorders>
            <w:noWrap/>
            <w:vAlign w:val="bottom"/>
            <w:hideMark/>
          </w:tcPr>
          <w:p w14:paraId="642FCEA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hard</w:t>
            </w:r>
          </w:p>
        </w:tc>
        <w:tc>
          <w:tcPr>
            <w:tcW w:w="1089" w:type="dxa"/>
            <w:tcBorders>
              <w:top w:val="nil"/>
              <w:left w:val="nil"/>
              <w:bottom w:val="nil"/>
              <w:right w:val="nil"/>
            </w:tcBorders>
            <w:noWrap/>
            <w:vAlign w:val="bottom"/>
            <w:hideMark/>
          </w:tcPr>
          <w:p w14:paraId="19189DE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komau</w:t>
            </w:r>
            <w:proofErr w:type="spellEnd"/>
          </w:p>
        </w:tc>
      </w:tr>
      <w:tr w:rsidR="00867816" w:rsidRPr="00F85805" w14:paraId="5C84804A" w14:textId="77777777" w:rsidTr="00854A66">
        <w:trPr>
          <w:trHeight w:val="300"/>
        </w:trPr>
        <w:tc>
          <w:tcPr>
            <w:tcW w:w="2974" w:type="dxa"/>
            <w:tcBorders>
              <w:top w:val="nil"/>
              <w:left w:val="nil"/>
              <w:bottom w:val="nil"/>
              <w:right w:val="nil"/>
            </w:tcBorders>
            <w:noWrap/>
            <w:vAlign w:val="bottom"/>
            <w:hideMark/>
          </w:tcPr>
          <w:p w14:paraId="718C214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hate</w:t>
            </w:r>
          </w:p>
        </w:tc>
        <w:tc>
          <w:tcPr>
            <w:tcW w:w="1089" w:type="dxa"/>
            <w:tcBorders>
              <w:top w:val="nil"/>
              <w:left w:val="nil"/>
              <w:bottom w:val="nil"/>
              <w:right w:val="nil"/>
            </w:tcBorders>
            <w:noWrap/>
            <w:vAlign w:val="bottom"/>
            <w:hideMark/>
          </w:tcPr>
          <w:p w14:paraId="27E6CE4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noran</w:t>
            </w:r>
            <w:proofErr w:type="spellEnd"/>
          </w:p>
        </w:tc>
      </w:tr>
      <w:tr w:rsidR="00867816" w:rsidRPr="00F85805" w14:paraId="3A4A269D" w14:textId="77777777" w:rsidTr="00854A66">
        <w:trPr>
          <w:trHeight w:val="300"/>
        </w:trPr>
        <w:tc>
          <w:tcPr>
            <w:tcW w:w="2974" w:type="dxa"/>
            <w:tcBorders>
              <w:top w:val="nil"/>
              <w:left w:val="nil"/>
              <w:bottom w:val="nil"/>
              <w:right w:val="nil"/>
            </w:tcBorders>
            <w:noWrap/>
            <w:vAlign w:val="bottom"/>
            <w:hideMark/>
          </w:tcPr>
          <w:p w14:paraId="623A727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head</w:t>
            </w:r>
          </w:p>
        </w:tc>
        <w:tc>
          <w:tcPr>
            <w:tcW w:w="1089" w:type="dxa"/>
            <w:tcBorders>
              <w:top w:val="nil"/>
              <w:left w:val="nil"/>
              <w:bottom w:val="nil"/>
              <w:right w:val="nil"/>
            </w:tcBorders>
            <w:noWrap/>
            <w:vAlign w:val="bottom"/>
            <w:hideMark/>
          </w:tcPr>
          <w:p w14:paraId="774557E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toman</w:t>
            </w:r>
          </w:p>
        </w:tc>
      </w:tr>
      <w:tr w:rsidR="00867816" w:rsidRPr="00F85805" w14:paraId="502C2F1F" w14:textId="77777777" w:rsidTr="00854A66">
        <w:trPr>
          <w:trHeight w:val="300"/>
        </w:trPr>
        <w:tc>
          <w:tcPr>
            <w:tcW w:w="2974" w:type="dxa"/>
            <w:tcBorders>
              <w:top w:val="nil"/>
              <w:left w:val="nil"/>
              <w:bottom w:val="nil"/>
              <w:right w:val="nil"/>
            </w:tcBorders>
            <w:noWrap/>
            <w:vAlign w:val="bottom"/>
            <w:hideMark/>
          </w:tcPr>
          <w:p w14:paraId="49B82BE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heal</w:t>
            </w:r>
          </w:p>
        </w:tc>
        <w:tc>
          <w:tcPr>
            <w:tcW w:w="1089" w:type="dxa"/>
            <w:tcBorders>
              <w:top w:val="nil"/>
              <w:left w:val="nil"/>
              <w:bottom w:val="nil"/>
              <w:right w:val="nil"/>
            </w:tcBorders>
            <w:noWrap/>
            <w:vAlign w:val="bottom"/>
            <w:hideMark/>
          </w:tcPr>
          <w:p w14:paraId="39781E3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toran</w:t>
            </w:r>
          </w:p>
        </w:tc>
      </w:tr>
      <w:tr w:rsidR="00867816" w:rsidRPr="00F85805" w14:paraId="4B91661F" w14:textId="77777777" w:rsidTr="00854A66">
        <w:trPr>
          <w:trHeight w:val="300"/>
        </w:trPr>
        <w:tc>
          <w:tcPr>
            <w:tcW w:w="2974" w:type="dxa"/>
            <w:tcBorders>
              <w:top w:val="nil"/>
              <w:left w:val="nil"/>
              <w:bottom w:val="nil"/>
              <w:right w:val="nil"/>
            </w:tcBorders>
            <w:noWrap/>
            <w:vAlign w:val="bottom"/>
            <w:hideMark/>
          </w:tcPr>
          <w:p w14:paraId="4A189DD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health</w:t>
            </w:r>
          </w:p>
        </w:tc>
        <w:tc>
          <w:tcPr>
            <w:tcW w:w="1089" w:type="dxa"/>
            <w:tcBorders>
              <w:top w:val="nil"/>
              <w:left w:val="nil"/>
              <w:bottom w:val="nil"/>
              <w:right w:val="nil"/>
            </w:tcBorders>
            <w:noWrap/>
            <w:vAlign w:val="bottom"/>
            <w:hideMark/>
          </w:tcPr>
          <w:p w14:paraId="2D6D0CD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opora</w:t>
            </w:r>
            <w:proofErr w:type="spellEnd"/>
          </w:p>
        </w:tc>
      </w:tr>
      <w:tr w:rsidR="00867816" w:rsidRPr="00F85805" w14:paraId="4FC95763" w14:textId="77777777" w:rsidTr="00854A66">
        <w:trPr>
          <w:trHeight w:val="300"/>
        </w:trPr>
        <w:tc>
          <w:tcPr>
            <w:tcW w:w="2974" w:type="dxa"/>
            <w:tcBorders>
              <w:top w:val="nil"/>
              <w:left w:val="nil"/>
              <w:bottom w:val="nil"/>
              <w:right w:val="nil"/>
            </w:tcBorders>
            <w:noWrap/>
            <w:vAlign w:val="bottom"/>
            <w:hideMark/>
          </w:tcPr>
          <w:p w14:paraId="240795F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hear</w:t>
            </w:r>
          </w:p>
        </w:tc>
        <w:tc>
          <w:tcPr>
            <w:tcW w:w="1089" w:type="dxa"/>
            <w:tcBorders>
              <w:top w:val="nil"/>
              <w:left w:val="nil"/>
              <w:bottom w:val="nil"/>
              <w:right w:val="nil"/>
            </w:tcBorders>
            <w:noWrap/>
            <w:vAlign w:val="bottom"/>
            <w:hideMark/>
          </w:tcPr>
          <w:p w14:paraId="521020D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miron</w:t>
            </w:r>
            <w:proofErr w:type="spellEnd"/>
          </w:p>
        </w:tc>
      </w:tr>
      <w:tr w:rsidR="00867816" w:rsidRPr="00F85805" w14:paraId="24C7851D" w14:textId="77777777" w:rsidTr="00854A66">
        <w:trPr>
          <w:trHeight w:val="300"/>
        </w:trPr>
        <w:tc>
          <w:tcPr>
            <w:tcW w:w="2974" w:type="dxa"/>
            <w:tcBorders>
              <w:top w:val="nil"/>
              <w:left w:val="nil"/>
              <w:bottom w:val="nil"/>
              <w:right w:val="nil"/>
            </w:tcBorders>
            <w:noWrap/>
            <w:vAlign w:val="bottom"/>
            <w:hideMark/>
          </w:tcPr>
          <w:p w14:paraId="7A2A450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heart</w:t>
            </w:r>
          </w:p>
        </w:tc>
        <w:tc>
          <w:tcPr>
            <w:tcW w:w="1089" w:type="dxa"/>
            <w:tcBorders>
              <w:top w:val="nil"/>
              <w:left w:val="nil"/>
              <w:bottom w:val="nil"/>
              <w:right w:val="nil"/>
            </w:tcBorders>
            <w:noWrap/>
            <w:vAlign w:val="bottom"/>
            <w:hideMark/>
          </w:tcPr>
          <w:p w14:paraId="42A73C7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korem</w:t>
            </w:r>
            <w:proofErr w:type="spellEnd"/>
          </w:p>
        </w:tc>
      </w:tr>
      <w:tr w:rsidR="00867816" w:rsidRPr="00F85805" w14:paraId="6800AE1F" w14:textId="77777777" w:rsidTr="00854A66">
        <w:trPr>
          <w:trHeight w:val="300"/>
        </w:trPr>
        <w:tc>
          <w:tcPr>
            <w:tcW w:w="2974" w:type="dxa"/>
            <w:tcBorders>
              <w:top w:val="nil"/>
              <w:left w:val="nil"/>
              <w:bottom w:val="nil"/>
              <w:right w:val="nil"/>
            </w:tcBorders>
            <w:noWrap/>
            <w:vAlign w:val="bottom"/>
            <w:hideMark/>
          </w:tcPr>
          <w:p w14:paraId="154A61E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heavy</w:t>
            </w:r>
          </w:p>
        </w:tc>
        <w:tc>
          <w:tcPr>
            <w:tcW w:w="1089" w:type="dxa"/>
            <w:tcBorders>
              <w:top w:val="nil"/>
              <w:left w:val="nil"/>
              <w:bottom w:val="nil"/>
              <w:right w:val="nil"/>
            </w:tcBorders>
            <w:noWrap/>
            <w:vAlign w:val="bottom"/>
            <w:hideMark/>
          </w:tcPr>
          <w:p w14:paraId="6199E55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kosum</w:t>
            </w:r>
            <w:proofErr w:type="spellEnd"/>
          </w:p>
        </w:tc>
      </w:tr>
      <w:tr w:rsidR="00867816" w:rsidRPr="00F85805" w14:paraId="0C8341B4" w14:textId="77777777" w:rsidTr="00854A66">
        <w:trPr>
          <w:trHeight w:val="300"/>
        </w:trPr>
        <w:tc>
          <w:tcPr>
            <w:tcW w:w="2974" w:type="dxa"/>
            <w:tcBorders>
              <w:top w:val="nil"/>
              <w:left w:val="nil"/>
              <w:bottom w:val="nil"/>
              <w:right w:val="nil"/>
            </w:tcBorders>
            <w:noWrap/>
            <w:vAlign w:val="bottom"/>
            <w:hideMark/>
          </w:tcPr>
          <w:p w14:paraId="7D24C1D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help</w:t>
            </w:r>
          </w:p>
        </w:tc>
        <w:tc>
          <w:tcPr>
            <w:tcW w:w="1089" w:type="dxa"/>
            <w:tcBorders>
              <w:top w:val="nil"/>
              <w:left w:val="nil"/>
              <w:bottom w:val="nil"/>
              <w:right w:val="nil"/>
            </w:tcBorders>
            <w:noWrap/>
            <w:vAlign w:val="bottom"/>
            <w:hideMark/>
          </w:tcPr>
          <w:p w14:paraId="062D222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pokan</w:t>
            </w:r>
            <w:proofErr w:type="spellEnd"/>
          </w:p>
        </w:tc>
      </w:tr>
      <w:tr w:rsidR="00867816" w:rsidRPr="00F85805" w14:paraId="72EB242B" w14:textId="77777777" w:rsidTr="00854A66">
        <w:trPr>
          <w:trHeight w:val="300"/>
        </w:trPr>
        <w:tc>
          <w:tcPr>
            <w:tcW w:w="2974" w:type="dxa"/>
            <w:tcBorders>
              <w:top w:val="nil"/>
              <w:left w:val="nil"/>
              <w:bottom w:val="nil"/>
              <w:right w:val="nil"/>
            </w:tcBorders>
            <w:noWrap/>
            <w:vAlign w:val="bottom"/>
            <w:hideMark/>
          </w:tcPr>
          <w:p w14:paraId="227C579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here</w:t>
            </w:r>
          </w:p>
        </w:tc>
        <w:tc>
          <w:tcPr>
            <w:tcW w:w="1089" w:type="dxa"/>
            <w:tcBorders>
              <w:top w:val="nil"/>
              <w:left w:val="nil"/>
              <w:bottom w:val="nil"/>
              <w:right w:val="nil"/>
            </w:tcBorders>
            <w:noWrap/>
            <w:vAlign w:val="bottom"/>
            <w:hideMark/>
          </w:tcPr>
          <w:p w14:paraId="1738A3A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piko</w:t>
            </w:r>
            <w:proofErr w:type="spellEnd"/>
          </w:p>
        </w:tc>
      </w:tr>
      <w:tr w:rsidR="00867816" w:rsidRPr="00F85805" w14:paraId="64AC1347" w14:textId="77777777" w:rsidTr="00854A66">
        <w:trPr>
          <w:trHeight w:val="300"/>
        </w:trPr>
        <w:tc>
          <w:tcPr>
            <w:tcW w:w="2974" w:type="dxa"/>
            <w:tcBorders>
              <w:top w:val="nil"/>
              <w:left w:val="nil"/>
              <w:bottom w:val="nil"/>
              <w:right w:val="nil"/>
            </w:tcBorders>
            <w:noWrap/>
            <w:vAlign w:val="bottom"/>
            <w:hideMark/>
          </w:tcPr>
          <w:p w14:paraId="41D7720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hit/beat</w:t>
            </w:r>
          </w:p>
        </w:tc>
        <w:tc>
          <w:tcPr>
            <w:tcW w:w="1089" w:type="dxa"/>
            <w:tcBorders>
              <w:top w:val="nil"/>
              <w:left w:val="nil"/>
              <w:bottom w:val="nil"/>
              <w:right w:val="nil"/>
            </w:tcBorders>
            <w:noWrap/>
            <w:vAlign w:val="bottom"/>
            <w:hideMark/>
          </w:tcPr>
          <w:p w14:paraId="013EE38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puku</w:t>
            </w:r>
            <w:proofErr w:type="spellEnd"/>
          </w:p>
        </w:tc>
      </w:tr>
      <w:tr w:rsidR="00867816" w:rsidRPr="00F85805" w14:paraId="7F77719F" w14:textId="77777777" w:rsidTr="00854A66">
        <w:trPr>
          <w:trHeight w:val="300"/>
        </w:trPr>
        <w:tc>
          <w:tcPr>
            <w:tcW w:w="2974" w:type="dxa"/>
            <w:tcBorders>
              <w:top w:val="nil"/>
              <w:left w:val="nil"/>
              <w:bottom w:val="nil"/>
              <w:right w:val="nil"/>
            </w:tcBorders>
            <w:noWrap/>
            <w:vAlign w:val="bottom"/>
            <w:hideMark/>
          </w:tcPr>
          <w:p w14:paraId="386C651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hold</w:t>
            </w:r>
          </w:p>
        </w:tc>
        <w:tc>
          <w:tcPr>
            <w:tcW w:w="1089" w:type="dxa"/>
            <w:tcBorders>
              <w:top w:val="nil"/>
              <w:left w:val="nil"/>
              <w:bottom w:val="nil"/>
              <w:right w:val="nil"/>
            </w:tcBorders>
            <w:noWrap/>
            <w:vAlign w:val="bottom"/>
            <w:hideMark/>
          </w:tcPr>
          <w:p w14:paraId="316EB73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toron</w:t>
            </w:r>
            <w:proofErr w:type="spellEnd"/>
          </w:p>
        </w:tc>
      </w:tr>
      <w:tr w:rsidR="00867816" w:rsidRPr="00F85805" w14:paraId="64413FBF" w14:textId="77777777" w:rsidTr="00854A66">
        <w:trPr>
          <w:trHeight w:val="300"/>
        </w:trPr>
        <w:tc>
          <w:tcPr>
            <w:tcW w:w="2974" w:type="dxa"/>
            <w:tcBorders>
              <w:top w:val="nil"/>
              <w:left w:val="nil"/>
              <w:bottom w:val="nil"/>
              <w:right w:val="nil"/>
            </w:tcBorders>
            <w:noWrap/>
            <w:vAlign w:val="bottom"/>
            <w:hideMark/>
          </w:tcPr>
          <w:p w14:paraId="244EED4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hot</w:t>
            </w:r>
          </w:p>
        </w:tc>
        <w:tc>
          <w:tcPr>
            <w:tcW w:w="1089" w:type="dxa"/>
            <w:tcBorders>
              <w:top w:val="nil"/>
              <w:left w:val="nil"/>
              <w:bottom w:val="nil"/>
              <w:right w:val="nil"/>
            </w:tcBorders>
            <w:noWrap/>
            <w:vAlign w:val="bottom"/>
            <w:hideMark/>
          </w:tcPr>
          <w:p w14:paraId="02F0A04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rauka</w:t>
            </w:r>
            <w:proofErr w:type="spellEnd"/>
          </w:p>
        </w:tc>
      </w:tr>
      <w:tr w:rsidR="00867816" w:rsidRPr="00F85805" w14:paraId="720FC9FE" w14:textId="77777777" w:rsidTr="00854A66">
        <w:trPr>
          <w:trHeight w:val="300"/>
        </w:trPr>
        <w:tc>
          <w:tcPr>
            <w:tcW w:w="2974" w:type="dxa"/>
            <w:tcBorders>
              <w:top w:val="nil"/>
              <w:left w:val="nil"/>
              <w:bottom w:val="nil"/>
              <w:right w:val="nil"/>
            </w:tcBorders>
            <w:noWrap/>
            <w:vAlign w:val="bottom"/>
            <w:hideMark/>
          </w:tcPr>
          <w:p w14:paraId="3637639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hour</w:t>
            </w:r>
          </w:p>
        </w:tc>
        <w:tc>
          <w:tcPr>
            <w:tcW w:w="1089" w:type="dxa"/>
            <w:tcBorders>
              <w:top w:val="nil"/>
              <w:left w:val="nil"/>
              <w:bottom w:val="nil"/>
              <w:right w:val="nil"/>
            </w:tcBorders>
            <w:noWrap/>
            <w:vAlign w:val="bottom"/>
            <w:hideMark/>
          </w:tcPr>
          <w:p w14:paraId="05F3B91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suron</w:t>
            </w:r>
            <w:proofErr w:type="spellEnd"/>
          </w:p>
        </w:tc>
      </w:tr>
      <w:tr w:rsidR="00867816" w:rsidRPr="00F85805" w14:paraId="49CDB1AF" w14:textId="77777777" w:rsidTr="00854A66">
        <w:trPr>
          <w:trHeight w:val="300"/>
        </w:trPr>
        <w:tc>
          <w:tcPr>
            <w:tcW w:w="2974" w:type="dxa"/>
            <w:tcBorders>
              <w:top w:val="nil"/>
              <w:left w:val="nil"/>
              <w:bottom w:val="nil"/>
              <w:right w:val="nil"/>
            </w:tcBorders>
            <w:noWrap/>
            <w:vAlign w:val="bottom"/>
            <w:hideMark/>
          </w:tcPr>
          <w:p w14:paraId="62C5090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house</w:t>
            </w:r>
          </w:p>
        </w:tc>
        <w:tc>
          <w:tcPr>
            <w:tcW w:w="1089" w:type="dxa"/>
            <w:tcBorders>
              <w:top w:val="nil"/>
              <w:left w:val="nil"/>
              <w:bottom w:val="nil"/>
              <w:right w:val="nil"/>
            </w:tcBorders>
            <w:noWrap/>
            <w:vAlign w:val="bottom"/>
            <w:hideMark/>
          </w:tcPr>
          <w:p w14:paraId="3BF8908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kasa</w:t>
            </w:r>
            <w:proofErr w:type="spellEnd"/>
          </w:p>
        </w:tc>
      </w:tr>
      <w:tr w:rsidR="00867816" w:rsidRPr="00F85805" w14:paraId="30D3E400" w14:textId="77777777" w:rsidTr="00854A66">
        <w:trPr>
          <w:trHeight w:val="300"/>
        </w:trPr>
        <w:tc>
          <w:tcPr>
            <w:tcW w:w="2974" w:type="dxa"/>
            <w:tcBorders>
              <w:top w:val="nil"/>
              <w:left w:val="nil"/>
              <w:bottom w:val="nil"/>
              <w:right w:val="nil"/>
            </w:tcBorders>
            <w:noWrap/>
            <w:vAlign w:val="bottom"/>
            <w:hideMark/>
          </w:tcPr>
          <w:p w14:paraId="73265F3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lastRenderedPageBreak/>
              <w:t>how</w:t>
            </w:r>
          </w:p>
        </w:tc>
        <w:tc>
          <w:tcPr>
            <w:tcW w:w="1089" w:type="dxa"/>
            <w:tcBorders>
              <w:top w:val="nil"/>
              <w:left w:val="nil"/>
              <w:bottom w:val="nil"/>
              <w:right w:val="nil"/>
            </w:tcBorders>
            <w:noWrap/>
            <w:vAlign w:val="bottom"/>
            <w:hideMark/>
          </w:tcPr>
          <w:p w14:paraId="221F964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moto</w:t>
            </w:r>
          </w:p>
        </w:tc>
      </w:tr>
      <w:tr w:rsidR="00867816" w:rsidRPr="00F85805" w14:paraId="18F1810B" w14:textId="77777777" w:rsidTr="00854A66">
        <w:trPr>
          <w:trHeight w:val="300"/>
        </w:trPr>
        <w:tc>
          <w:tcPr>
            <w:tcW w:w="2974" w:type="dxa"/>
            <w:tcBorders>
              <w:top w:val="nil"/>
              <w:left w:val="nil"/>
              <w:bottom w:val="nil"/>
              <w:right w:val="nil"/>
            </w:tcBorders>
            <w:noWrap/>
            <w:vAlign w:val="bottom"/>
            <w:hideMark/>
          </w:tcPr>
          <w:p w14:paraId="4BDEAA2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how much/many</w:t>
            </w:r>
          </w:p>
        </w:tc>
        <w:tc>
          <w:tcPr>
            <w:tcW w:w="1089" w:type="dxa"/>
            <w:tcBorders>
              <w:top w:val="nil"/>
              <w:left w:val="nil"/>
              <w:bottom w:val="nil"/>
              <w:right w:val="nil"/>
            </w:tcBorders>
            <w:noWrap/>
            <w:vAlign w:val="bottom"/>
            <w:hideMark/>
          </w:tcPr>
          <w:p w14:paraId="3833091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kanto</w:t>
            </w:r>
            <w:proofErr w:type="spellEnd"/>
          </w:p>
        </w:tc>
      </w:tr>
      <w:tr w:rsidR="00867816" w:rsidRPr="00F85805" w14:paraId="05BBFAA3" w14:textId="77777777" w:rsidTr="00854A66">
        <w:trPr>
          <w:trHeight w:val="300"/>
        </w:trPr>
        <w:tc>
          <w:tcPr>
            <w:tcW w:w="2974" w:type="dxa"/>
            <w:tcBorders>
              <w:top w:val="nil"/>
              <w:left w:val="nil"/>
              <w:bottom w:val="nil"/>
              <w:right w:val="nil"/>
            </w:tcBorders>
            <w:noWrap/>
            <w:vAlign w:val="bottom"/>
            <w:hideMark/>
          </w:tcPr>
          <w:p w14:paraId="03F03ED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in front</w:t>
            </w:r>
          </w:p>
        </w:tc>
        <w:tc>
          <w:tcPr>
            <w:tcW w:w="1089" w:type="dxa"/>
            <w:tcBorders>
              <w:top w:val="nil"/>
              <w:left w:val="nil"/>
              <w:bottom w:val="nil"/>
              <w:right w:val="nil"/>
            </w:tcBorders>
            <w:noWrap/>
            <w:vAlign w:val="bottom"/>
            <w:hideMark/>
          </w:tcPr>
          <w:p w14:paraId="32A8832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oepa</w:t>
            </w:r>
            <w:proofErr w:type="spellEnd"/>
          </w:p>
        </w:tc>
      </w:tr>
      <w:tr w:rsidR="00867816" w:rsidRPr="00F85805" w14:paraId="56BA848B" w14:textId="77777777" w:rsidTr="00854A66">
        <w:trPr>
          <w:trHeight w:val="300"/>
        </w:trPr>
        <w:tc>
          <w:tcPr>
            <w:tcW w:w="2974" w:type="dxa"/>
            <w:tcBorders>
              <w:top w:val="nil"/>
              <w:left w:val="nil"/>
              <w:bottom w:val="nil"/>
              <w:right w:val="nil"/>
            </w:tcBorders>
            <w:noWrap/>
            <w:vAlign w:val="bottom"/>
            <w:hideMark/>
          </w:tcPr>
          <w:p w14:paraId="178AEAA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insect</w:t>
            </w:r>
          </w:p>
        </w:tc>
        <w:tc>
          <w:tcPr>
            <w:tcW w:w="1089" w:type="dxa"/>
            <w:tcBorders>
              <w:top w:val="nil"/>
              <w:left w:val="nil"/>
              <w:bottom w:val="nil"/>
              <w:right w:val="nil"/>
            </w:tcBorders>
            <w:noWrap/>
            <w:vAlign w:val="bottom"/>
            <w:hideMark/>
          </w:tcPr>
          <w:p w14:paraId="4759AFC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pisen</w:t>
            </w:r>
            <w:proofErr w:type="spellEnd"/>
          </w:p>
        </w:tc>
      </w:tr>
      <w:tr w:rsidR="00867816" w:rsidRPr="00F85805" w14:paraId="55C8A7E1" w14:textId="77777777" w:rsidTr="00854A66">
        <w:trPr>
          <w:trHeight w:val="300"/>
        </w:trPr>
        <w:tc>
          <w:tcPr>
            <w:tcW w:w="2974" w:type="dxa"/>
            <w:tcBorders>
              <w:top w:val="nil"/>
              <w:left w:val="nil"/>
              <w:bottom w:val="nil"/>
              <w:right w:val="nil"/>
            </w:tcBorders>
            <w:noWrap/>
            <w:vAlign w:val="bottom"/>
            <w:hideMark/>
          </w:tcPr>
          <w:p w14:paraId="4C7BBB5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inside</w:t>
            </w:r>
          </w:p>
        </w:tc>
        <w:tc>
          <w:tcPr>
            <w:tcW w:w="1089" w:type="dxa"/>
            <w:tcBorders>
              <w:top w:val="nil"/>
              <w:left w:val="nil"/>
              <w:bottom w:val="nil"/>
              <w:right w:val="nil"/>
            </w:tcBorders>
            <w:noWrap/>
            <w:vAlign w:val="bottom"/>
            <w:hideMark/>
          </w:tcPr>
          <w:p w14:paraId="41CFA3B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para</w:t>
            </w:r>
          </w:p>
        </w:tc>
      </w:tr>
      <w:tr w:rsidR="00867816" w:rsidRPr="00F85805" w14:paraId="18E7B160" w14:textId="77777777" w:rsidTr="00854A66">
        <w:trPr>
          <w:trHeight w:val="300"/>
        </w:trPr>
        <w:tc>
          <w:tcPr>
            <w:tcW w:w="2974" w:type="dxa"/>
            <w:tcBorders>
              <w:top w:val="nil"/>
              <w:left w:val="nil"/>
              <w:bottom w:val="nil"/>
              <w:right w:val="nil"/>
            </w:tcBorders>
            <w:noWrap/>
            <w:vAlign w:val="bottom"/>
            <w:hideMark/>
          </w:tcPr>
          <w:p w14:paraId="0DDD3B0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jump</w:t>
            </w:r>
          </w:p>
        </w:tc>
        <w:tc>
          <w:tcPr>
            <w:tcW w:w="1089" w:type="dxa"/>
            <w:tcBorders>
              <w:top w:val="nil"/>
              <w:left w:val="nil"/>
              <w:bottom w:val="nil"/>
              <w:right w:val="nil"/>
            </w:tcBorders>
            <w:noWrap/>
            <w:vAlign w:val="bottom"/>
            <w:hideMark/>
          </w:tcPr>
          <w:p w14:paraId="7B2D6E2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sapan</w:t>
            </w:r>
            <w:proofErr w:type="spellEnd"/>
          </w:p>
        </w:tc>
      </w:tr>
      <w:tr w:rsidR="00867816" w:rsidRPr="00F85805" w14:paraId="7BDE3CFB" w14:textId="77777777" w:rsidTr="00854A66">
        <w:trPr>
          <w:trHeight w:val="300"/>
        </w:trPr>
        <w:tc>
          <w:tcPr>
            <w:tcW w:w="2974" w:type="dxa"/>
            <w:tcBorders>
              <w:top w:val="nil"/>
              <w:left w:val="nil"/>
              <w:bottom w:val="nil"/>
              <w:right w:val="nil"/>
            </w:tcBorders>
            <w:noWrap/>
            <w:vAlign w:val="bottom"/>
            <w:hideMark/>
          </w:tcPr>
          <w:p w14:paraId="0B8C763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know</w:t>
            </w:r>
          </w:p>
        </w:tc>
        <w:tc>
          <w:tcPr>
            <w:tcW w:w="1089" w:type="dxa"/>
            <w:tcBorders>
              <w:top w:val="nil"/>
              <w:left w:val="nil"/>
              <w:bottom w:val="nil"/>
              <w:right w:val="nil"/>
            </w:tcBorders>
            <w:noWrap/>
            <w:vAlign w:val="bottom"/>
            <w:hideMark/>
          </w:tcPr>
          <w:p w14:paraId="26A0A4C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nora</w:t>
            </w:r>
            <w:proofErr w:type="spellEnd"/>
          </w:p>
        </w:tc>
      </w:tr>
      <w:tr w:rsidR="00867816" w:rsidRPr="00F85805" w14:paraId="4D1FE3BF" w14:textId="77777777" w:rsidTr="00854A66">
        <w:trPr>
          <w:trHeight w:val="300"/>
        </w:trPr>
        <w:tc>
          <w:tcPr>
            <w:tcW w:w="2974" w:type="dxa"/>
            <w:tcBorders>
              <w:top w:val="nil"/>
              <w:left w:val="nil"/>
              <w:bottom w:val="nil"/>
              <w:right w:val="nil"/>
            </w:tcBorders>
            <w:noWrap/>
            <w:vAlign w:val="bottom"/>
            <w:hideMark/>
          </w:tcPr>
          <w:p w14:paraId="17D66F7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lake</w:t>
            </w:r>
          </w:p>
        </w:tc>
        <w:tc>
          <w:tcPr>
            <w:tcW w:w="1089" w:type="dxa"/>
            <w:tcBorders>
              <w:top w:val="nil"/>
              <w:left w:val="nil"/>
              <w:bottom w:val="nil"/>
              <w:right w:val="nil"/>
            </w:tcBorders>
            <w:noWrap/>
            <w:vAlign w:val="bottom"/>
            <w:hideMark/>
          </w:tcPr>
          <w:p w14:paraId="187EA22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norau</w:t>
            </w:r>
            <w:proofErr w:type="spellEnd"/>
          </w:p>
        </w:tc>
      </w:tr>
      <w:tr w:rsidR="00867816" w:rsidRPr="00F85805" w14:paraId="10E56515" w14:textId="77777777" w:rsidTr="00854A66">
        <w:trPr>
          <w:trHeight w:val="300"/>
        </w:trPr>
        <w:tc>
          <w:tcPr>
            <w:tcW w:w="2974" w:type="dxa"/>
            <w:tcBorders>
              <w:top w:val="nil"/>
              <w:left w:val="nil"/>
              <w:bottom w:val="nil"/>
              <w:right w:val="nil"/>
            </w:tcBorders>
            <w:noWrap/>
            <w:vAlign w:val="bottom"/>
            <w:hideMark/>
          </w:tcPr>
          <w:p w14:paraId="5B7102F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late</w:t>
            </w:r>
          </w:p>
        </w:tc>
        <w:tc>
          <w:tcPr>
            <w:tcW w:w="1089" w:type="dxa"/>
            <w:tcBorders>
              <w:top w:val="nil"/>
              <w:left w:val="nil"/>
              <w:bottom w:val="nil"/>
              <w:right w:val="nil"/>
            </w:tcBorders>
            <w:noWrap/>
            <w:vAlign w:val="bottom"/>
            <w:hideMark/>
          </w:tcPr>
          <w:p w14:paraId="198B526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retan</w:t>
            </w:r>
            <w:proofErr w:type="spellEnd"/>
          </w:p>
        </w:tc>
      </w:tr>
      <w:tr w:rsidR="00867816" w:rsidRPr="00F85805" w14:paraId="2A9E4950" w14:textId="77777777" w:rsidTr="00854A66">
        <w:trPr>
          <w:trHeight w:val="300"/>
        </w:trPr>
        <w:tc>
          <w:tcPr>
            <w:tcW w:w="2974" w:type="dxa"/>
            <w:tcBorders>
              <w:top w:val="nil"/>
              <w:left w:val="nil"/>
              <w:bottom w:val="nil"/>
              <w:right w:val="nil"/>
            </w:tcBorders>
            <w:noWrap/>
            <w:vAlign w:val="bottom"/>
            <w:hideMark/>
          </w:tcPr>
          <w:p w14:paraId="4B638F6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lead</w:t>
            </w:r>
          </w:p>
        </w:tc>
        <w:tc>
          <w:tcPr>
            <w:tcW w:w="1089" w:type="dxa"/>
            <w:tcBorders>
              <w:top w:val="nil"/>
              <w:left w:val="nil"/>
              <w:bottom w:val="nil"/>
              <w:right w:val="nil"/>
            </w:tcBorders>
            <w:noWrap/>
            <w:vAlign w:val="bottom"/>
            <w:hideMark/>
          </w:tcPr>
          <w:p w14:paraId="4582164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tauran</w:t>
            </w:r>
            <w:proofErr w:type="spellEnd"/>
          </w:p>
        </w:tc>
      </w:tr>
      <w:tr w:rsidR="00867816" w:rsidRPr="00F85805" w14:paraId="0FA5325C" w14:textId="77777777" w:rsidTr="00854A66">
        <w:trPr>
          <w:trHeight w:val="300"/>
        </w:trPr>
        <w:tc>
          <w:tcPr>
            <w:tcW w:w="2974" w:type="dxa"/>
            <w:tcBorders>
              <w:top w:val="nil"/>
              <w:left w:val="nil"/>
              <w:bottom w:val="nil"/>
              <w:right w:val="nil"/>
            </w:tcBorders>
            <w:noWrap/>
            <w:vAlign w:val="bottom"/>
            <w:hideMark/>
          </w:tcPr>
          <w:p w14:paraId="156F448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learn</w:t>
            </w:r>
          </w:p>
        </w:tc>
        <w:tc>
          <w:tcPr>
            <w:tcW w:w="1089" w:type="dxa"/>
            <w:tcBorders>
              <w:top w:val="nil"/>
              <w:left w:val="nil"/>
              <w:bottom w:val="nil"/>
              <w:right w:val="nil"/>
            </w:tcBorders>
            <w:noWrap/>
            <w:vAlign w:val="bottom"/>
            <w:hideMark/>
          </w:tcPr>
          <w:p w14:paraId="68A4A6F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sero</w:t>
            </w:r>
            <w:proofErr w:type="spellEnd"/>
          </w:p>
        </w:tc>
      </w:tr>
      <w:tr w:rsidR="00867816" w:rsidRPr="00F85805" w14:paraId="5E52230D" w14:textId="77777777" w:rsidTr="00854A66">
        <w:trPr>
          <w:trHeight w:val="300"/>
        </w:trPr>
        <w:tc>
          <w:tcPr>
            <w:tcW w:w="2974" w:type="dxa"/>
            <w:tcBorders>
              <w:top w:val="nil"/>
              <w:left w:val="nil"/>
              <w:bottom w:val="nil"/>
              <w:right w:val="nil"/>
            </w:tcBorders>
            <w:noWrap/>
            <w:vAlign w:val="bottom"/>
            <w:hideMark/>
          </w:tcPr>
          <w:p w14:paraId="4F89BFD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left</w:t>
            </w:r>
          </w:p>
        </w:tc>
        <w:tc>
          <w:tcPr>
            <w:tcW w:w="1089" w:type="dxa"/>
            <w:tcBorders>
              <w:top w:val="nil"/>
              <w:left w:val="nil"/>
              <w:bottom w:val="nil"/>
              <w:right w:val="nil"/>
            </w:tcBorders>
            <w:noWrap/>
            <w:vAlign w:val="bottom"/>
            <w:hideMark/>
          </w:tcPr>
          <w:p w14:paraId="7291CC2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kiran</w:t>
            </w:r>
            <w:proofErr w:type="spellEnd"/>
          </w:p>
        </w:tc>
      </w:tr>
      <w:tr w:rsidR="00867816" w:rsidRPr="00F85805" w14:paraId="76423B8F" w14:textId="77777777" w:rsidTr="00854A66">
        <w:trPr>
          <w:trHeight w:val="300"/>
        </w:trPr>
        <w:tc>
          <w:tcPr>
            <w:tcW w:w="2974" w:type="dxa"/>
            <w:tcBorders>
              <w:top w:val="nil"/>
              <w:left w:val="nil"/>
              <w:bottom w:val="nil"/>
              <w:right w:val="nil"/>
            </w:tcBorders>
            <w:noWrap/>
            <w:vAlign w:val="bottom"/>
            <w:hideMark/>
          </w:tcPr>
          <w:p w14:paraId="101781C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leg</w:t>
            </w:r>
          </w:p>
        </w:tc>
        <w:tc>
          <w:tcPr>
            <w:tcW w:w="1089" w:type="dxa"/>
            <w:tcBorders>
              <w:top w:val="nil"/>
              <w:left w:val="nil"/>
              <w:bottom w:val="nil"/>
              <w:right w:val="nil"/>
            </w:tcBorders>
            <w:noWrap/>
            <w:vAlign w:val="bottom"/>
            <w:hideMark/>
          </w:tcPr>
          <w:p w14:paraId="70DA001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rewan</w:t>
            </w:r>
            <w:proofErr w:type="spellEnd"/>
          </w:p>
        </w:tc>
      </w:tr>
      <w:tr w:rsidR="00867816" w:rsidRPr="00F85805" w14:paraId="28518553" w14:textId="77777777" w:rsidTr="00854A66">
        <w:trPr>
          <w:trHeight w:val="300"/>
        </w:trPr>
        <w:tc>
          <w:tcPr>
            <w:tcW w:w="2974" w:type="dxa"/>
            <w:tcBorders>
              <w:top w:val="nil"/>
              <w:left w:val="nil"/>
              <w:bottom w:val="nil"/>
              <w:right w:val="nil"/>
            </w:tcBorders>
            <w:noWrap/>
            <w:vAlign w:val="bottom"/>
            <w:hideMark/>
          </w:tcPr>
          <w:p w14:paraId="65F3C89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life</w:t>
            </w:r>
          </w:p>
        </w:tc>
        <w:tc>
          <w:tcPr>
            <w:tcW w:w="1089" w:type="dxa"/>
            <w:tcBorders>
              <w:top w:val="nil"/>
              <w:left w:val="nil"/>
              <w:bottom w:val="nil"/>
              <w:right w:val="nil"/>
            </w:tcBorders>
            <w:noWrap/>
            <w:vAlign w:val="bottom"/>
            <w:hideMark/>
          </w:tcPr>
          <w:p w14:paraId="5464565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piwa</w:t>
            </w:r>
            <w:proofErr w:type="spellEnd"/>
          </w:p>
        </w:tc>
      </w:tr>
      <w:tr w:rsidR="00867816" w:rsidRPr="00F85805" w14:paraId="1737911E" w14:textId="77777777" w:rsidTr="00854A66">
        <w:trPr>
          <w:trHeight w:val="300"/>
        </w:trPr>
        <w:tc>
          <w:tcPr>
            <w:tcW w:w="2974" w:type="dxa"/>
            <w:tcBorders>
              <w:top w:val="nil"/>
              <w:left w:val="nil"/>
              <w:bottom w:val="nil"/>
              <w:right w:val="nil"/>
            </w:tcBorders>
            <w:noWrap/>
            <w:vAlign w:val="bottom"/>
            <w:hideMark/>
          </w:tcPr>
          <w:p w14:paraId="5A7497B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light</w:t>
            </w:r>
          </w:p>
        </w:tc>
        <w:tc>
          <w:tcPr>
            <w:tcW w:w="1089" w:type="dxa"/>
            <w:tcBorders>
              <w:top w:val="nil"/>
              <w:left w:val="nil"/>
              <w:bottom w:val="nil"/>
              <w:right w:val="nil"/>
            </w:tcBorders>
            <w:noWrap/>
            <w:vAlign w:val="bottom"/>
            <w:hideMark/>
          </w:tcPr>
          <w:p w14:paraId="45EC59A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ranyo</w:t>
            </w:r>
            <w:proofErr w:type="spellEnd"/>
          </w:p>
        </w:tc>
      </w:tr>
      <w:tr w:rsidR="00867816" w:rsidRPr="00F85805" w14:paraId="22327A46" w14:textId="77777777" w:rsidTr="00854A66">
        <w:trPr>
          <w:trHeight w:val="300"/>
        </w:trPr>
        <w:tc>
          <w:tcPr>
            <w:tcW w:w="2974" w:type="dxa"/>
            <w:tcBorders>
              <w:top w:val="nil"/>
              <w:left w:val="nil"/>
              <w:bottom w:val="nil"/>
              <w:right w:val="nil"/>
            </w:tcBorders>
            <w:noWrap/>
            <w:vAlign w:val="bottom"/>
            <w:hideMark/>
          </w:tcPr>
          <w:p w14:paraId="49C6E9A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light (weight)</w:t>
            </w:r>
          </w:p>
        </w:tc>
        <w:tc>
          <w:tcPr>
            <w:tcW w:w="1089" w:type="dxa"/>
            <w:tcBorders>
              <w:top w:val="nil"/>
              <w:left w:val="nil"/>
              <w:bottom w:val="nil"/>
              <w:right w:val="nil"/>
            </w:tcBorders>
            <w:noWrap/>
            <w:vAlign w:val="bottom"/>
            <w:hideMark/>
          </w:tcPr>
          <w:p w14:paraId="6EFE05D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pire</w:t>
            </w:r>
            <w:proofErr w:type="spellEnd"/>
          </w:p>
        </w:tc>
      </w:tr>
      <w:tr w:rsidR="00867816" w:rsidRPr="00F85805" w14:paraId="0509E2D9" w14:textId="77777777" w:rsidTr="00854A66">
        <w:trPr>
          <w:trHeight w:val="300"/>
        </w:trPr>
        <w:tc>
          <w:tcPr>
            <w:tcW w:w="2974" w:type="dxa"/>
            <w:tcBorders>
              <w:top w:val="nil"/>
              <w:left w:val="nil"/>
              <w:bottom w:val="nil"/>
              <w:right w:val="nil"/>
            </w:tcBorders>
            <w:noWrap/>
            <w:vAlign w:val="bottom"/>
            <w:hideMark/>
          </w:tcPr>
          <w:p w14:paraId="0589846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like</w:t>
            </w:r>
          </w:p>
        </w:tc>
        <w:tc>
          <w:tcPr>
            <w:tcW w:w="1089" w:type="dxa"/>
            <w:tcBorders>
              <w:top w:val="nil"/>
              <w:left w:val="nil"/>
              <w:bottom w:val="nil"/>
              <w:right w:val="nil"/>
            </w:tcBorders>
            <w:noWrap/>
            <w:vAlign w:val="bottom"/>
            <w:hideMark/>
          </w:tcPr>
          <w:p w14:paraId="07A94D5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peron</w:t>
            </w:r>
            <w:proofErr w:type="spellEnd"/>
          </w:p>
        </w:tc>
      </w:tr>
      <w:tr w:rsidR="00867816" w:rsidRPr="00F85805" w14:paraId="0379BFEB" w14:textId="77777777" w:rsidTr="00854A66">
        <w:trPr>
          <w:trHeight w:val="300"/>
        </w:trPr>
        <w:tc>
          <w:tcPr>
            <w:tcW w:w="2974" w:type="dxa"/>
            <w:tcBorders>
              <w:top w:val="nil"/>
              <w:left w:val="nil"/>
              <w:bottom w:val="nil"/>
              <w:right w:val="nil"/>
            </w:tcBorders>
            <w:noWrap/>
            <w:vAlign w:val="bottom"/>
            <w:hideMark/>
          </w:tcPr>
          <w:p w14:paraId="67504E2F" w14:textId="77777777" w:rsidR="00867816" w:rsidRPr="00F85805" w:rsidRDefault="00867816" w:rsidP="00854A66">
            <w:pPr>
              <w:spacing w:after="0"/>
              <w:rPr>
                <w:rFonts w:ascii="Calibri" w:eastAsia="Times New Roman" w:hAnsi="Calibri" w:cs="Calibri"/>
                <w:color w:val="000000"/>
                <w:lang w:eastAsia="en-ZA"/>
              </w:rPr>
            </w:pPr>
            <w:r>
              <w:rPr>
                <w:rFonts w:ascii="Calibri" w:eastAsia="Times New Roman" w:hAnsi="Calibri" w:cs="Calibri"/>
                <w:color w:val="000000"/>
                <w:lang w:eastAsia="en-ZA"/>
              </w:rPr>
              <w:t>alive (verb for alive)</w:t>
            </w:r>
          </w:p>
        </w:tc>
        <w:tc>
          <w:tcPr>
            <w:tcW w:w="1089" w:type="dxa"/>
            <w:tcBorders>
              <w:top w:val="nil"/>
              <w:left w:val="nil"/>
              <w:bottom w:val="nil"/>
              <w:right w:val="nil"/>
            </w:tcBorders>
            <w:noWrap/>
            <w:vAlign w:val="bottom"/>
            <w:hideMark/>
          </w:tcPr>
          <w:p w14:paraId="0ED4597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itam</w:t>
            </w:r>
            <w:proofErr w:type="spellEnd"/>
          </w:p>
        </w:tc>
      </w:tr>
      <w:tr w:rsidR="00867816" w:rsidRPr="00F85805" w14:paraId="71E3CC49" w14:textId="77777777" w:rsidTr="00854A66">
        <w:trPr>
          <w:trHeight w:val="300"/>
        </w:trPr>
        <w:tc>
          <w:tcPr>
            <w:tcW w:w="2974" w:type="dxa"/>
            <w:tcBorders>
              <w:top w:val="nil"/>
              <w:left w:val="nil"/>
              <w:bottom w:val="nil"/>
              <w:right w:val="nil"/>
            </w:tcBorders>
            <w:noWrap/>
            <w:vAlign w:val="bottom"/>
            <w:hideMark/>
          </w:tcPr>
          <w:p w14:paraId="70C453F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live/reside</w:t>
            </w:r>
          </w:p>
        </w:tc>
        <w:tc>
          <w:tcPr>
            <w:tcW w:w="1089" w:type="dxa"/>
            <w:tcBorders>
              <w:top w:val="nil"/>
              <w:left w:val="nil"/>
              <w:bottom w:val="nil"/>
              <w:right w:val="nil"/>
            </w:tcBorders>
            <w:noWrap/>
            <w:vAlign w:val="bottom"/>
            <w:hideMark/>
          </w:tcPr>
          <w:p w14:paraId="36D704E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tinka</w:t>
            </w:r>
            <w:proofErr w:type="spellEnd"/>
          </w:p>
        </w:tc>
      </w:tr>
      <w:tr w:rsidR="00867816" w:rsidRPr="00F85805" w14:paraId="1F8890F9" w14:textId="77777777" w:rsidTr="00854A66">
        <w:trPr>
          <w:trHeight w:val="300"/>
        </w:trPr>
        <w:tc>
          <w:tcPr>
            <w:tcW w:w="2974" w:type="dxa"/>
            <w:tcBorders>
              <w:top w:val="nil"/>
              <w:left w:val="nil"/>
              <w:bottom w:val="nil"/>
              <w:right w:val="nil"/>
            </w:tcBorders>
            <w:noWrap/>
            <w:vAlign w:val="bottom"/>
            <w:hideMark/>
          </w:tcPr>
          <w:p w14:paraId="4B20F97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long/tall</w:t>
            </w:r>
          </w:p>
        </w:tc>
        <w:tc>
          <w:tcPr>
            <w:tcW w:w="1089" w:type="dxa"/>
            <w:tcBorders>
              <w:top w:val="nil"/>
              <w:left w:val="nil"/>
              <w:bottom w:val="nil"/>
              <w:right w:val="nil"/>
            </w:tcBorders>
            <w:noWrap/>
            <w:vAlign w:val="bottom"/>
            <w:hideMark/>
          </w:tcPr>
          <w:p w14:paraId="4B0F284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panya</w:t>
            </w:r>
            <w:proofErr w:type="spellEnd"/>
          </w:p>
        </w:tc>
      </w:tr>
      <w:tr w:rsidR="00867816" w:rsidRPr="00F85805" w14:paraId="2DA31C0F" w14:textId="77777777" w:rsidTr="00854A66">
        <w:trPr>
          <w:trHeight w:val="300"/>
        </w:trPr>
        <w:tc>
          <w:tcPr>
            <w:tcW w:w="2974" w:type="dxa"/>
            <w:tcBorders>
              <w:top w:val="nil"/>
              <w:left w:val="nil"/>
              <w:bottom w:val="nil"/>
              <w:right w:val="nil"/>
            </w:tcBorders>
            <w:noWrap/>
            <w:vAlign w:val="bottom"/>
            <w:hideMark/>
          </w:tcPr>
          <w:p w14:paraId="552E52E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love</w:t>
            </w:r>
          </w:p>
        </w:tc>
        <w:tc>
          <w:tcPr>
            <w:tcW w:w="1089" w:type="dxa"/>
            <w:tcBorders>
              <w:top w:val="nil"/>
              <w:left w:val="nil"/>
              <w:bottom w:val="nil"/>
              <w:right w:val="nil"/>
            </w:tcBorders>
            <w:noWrap/>
            <w:vAlign w:val="bottom"/>
            <w:hideMark/>
          </w:tcPr>
          <w:p w14:paraId="6D2E8B4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moron</w:t>
            </w:r>
          </w:p>
        </w:tc>
      </w:tr>
      <w:tr w:rsidR="00867816" w:rsidRPr="00F85805" w14:paraId="7303EE77" w14:textId="77777777" w:rsidTr="00854A66">
        <w:trPr>
          <w:trHeight w:val="300"/>
        </w:trPr>
        <w:tc>
          <w:tcPr>
            <w:tcW w:w="2974" w:type="dxa"/>
            <w:tcBorders>
              <w:top w:val="nil"/>
              <w:left w:val="nil"/>
              <w:bottom w:val="nil"/>
              <w:right w:val="nil"/>
            </w:tcBorders>
            <w:noWrap/>
            <w:vAlign w:val="bottom"/>
            <w:hideMark/>
          </w:tcPr>
          <w:p w14:paraId="6578348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make/create</w:t>
            </w:r>
          </w:p>
        </w:tc>
        <w:tc>
          <w:tcPr>
            <w:tcW w:w="1089" w:type="dxa"/>
            <w:tcBorders>
              <w:top w:val="nil"/>
              <w:left w:val="nil"/>
              <w:bottom w:val="nil"/>
              <w:right w:val="nil"/>
            </w:tcBorders>
            <w:noWrap/>
            <w:vAlign w:val="bottom"/>
            <w:hideMark/>
          </w:tcPr>
          <w:p w14:paraId="4F83168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turan</w:t>
            </w:r>
            <w:proofErr w:type="spellEnd"/>
          </w:p>
        </w:tc>
      </w:tr>
      <w:tr w:rsidR="00867816" w:rsidRPr="00F85805" w14:paraId="2967E78C" w14:textId="77777777" w:rsidTr="00854A66">
        <w:trPr>
          <w:trHeight w:val="300"/>
        </w:trPr>
        <w:tc>
          <w:tcPr>
            <w:tcW w:w="2974" w:type="dxa"/>
            <w:tcBorders>
              <w:top w:val="nil"/>
              <w:left w:val="nil"/>
              <w:bottom w:val="nil"/>
              <w:right w:val="nil"/>
            </w:tcBorders>
            <w:noWrap/>
            <w:vAlign w:val="bottom"/>
            <w:hideMark/>
          </w:tcPr>
          <w:p w14:paraId="78E0389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male</w:t>
            </w:r>
          </w:p>
        </w:tc>
        <w:tc>
          <w:tcPr>
            <w:tcW w:w="1089" w:type="dxa"/>
            <w:tcBorders>
              <w:top w:val="nil"/>
              <w:left w:val="nil"/>
              <w:bottom w:val="nil"/>
              <w:right w:val="nil"/>
            </w:tcBorders>
            <w:noWrap/>
            <w:vAlign w:val="bottom"/>
            <w:hideMark/>
          </w:tcPr>
          <w:p w14:paraId="4CE9337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mano</w:t>
            </w:r>
          </w:p>
        </w:tc>
      </w:tr>
      <w:tr w:rsidR="00867816" w:rsidRPr="00F85805" w14:paraId="77E20573" w14:textId="77777777" w:rsidTr="00854A66">
        <w:trPr>
          <w:trHeight w:val="300"/>
        </w:trPr>
        <w:tc>
          <w:tcPr>
            <w:tcW w:w="2974" w:type="dxa"/>
            <w:tcBorders>
              <w:top w:val="nil"/>
              <w:left w:val="nil"/>
              <w:bottom w:val="nil"/>
              <w:right w:val="nil"/>
            </w:tcBorders>
            <w:noWrap/>
            <w:vAlign w:val="bottom"/>
            <w:hideMark/>
          </w:tcPr>
          <w:p w14:paraId="122AA9B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many/much</w:t>
            </w:r>
          </w:p>
        </w:tc>
        <w:tc>
          <w:tcPr>
            <w:tcW w:w="1089" w:type="dxa"/>
            <w:tcBorders>
              <w:top w:val="nil"/>
              <w:left w:val="nil"/>
              <w:bottom w:val="nil"/>
              <w:right w:val="nil"/>
            </w:tcBorders>
            <w:noWrap/>
            <w:vAlign w:val="bottom"/>
            <w:hideMark/>
          </w:tcPr>
          <w:p w14:paraId="09BECD9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w:t>
            </w:r>
            <w:r>
              <w:rPr>
                <w:rFonts w:ascii="Calibri" w:eastAsia="Times New Roman" w:hAnsi="Calibri" w:cs="Calibri"/>
                <w:color w:val="000000"/>
                <w:lang w:eastAsia="en-ZA"/>
              </w:rPr>
              <w:t>n</w:t>
            </w:r>
            <w:r w:rsidRPr="00F85805">
              <w:rPr>
                <w:rFonts w:ascii="Calibri" w:eastAsia="Times New Roman" w:hAnsi="Calibri" w:cs="Calibri"/>
                <w:color w:val="000000"/>
                <w:lang w:eastAsia="en-ZA"/>
              </w:rPr>
              <w:t>aya</w:t>
            </w:r>
            <w:proofErr w:type="spellEnd"/>
          </w:p>
        </w:tc>
      </w:tr>
      <w:tr w:rsidR="00867816" w:rsidRPr="00F85805" w14:paraId="75592E00" w14:textId="77777777" w:rsidTr="00854A66">
        <w:trPr>
          <w:trHeight w:val="300"/>
        </w:trPr>
        <w:tc>
          <w:tcPr>
            <w:tcW w:w="2974" w:type="dxa"/>
            <w:tcBorders>
              <w:top w:val="nil"/>
              <w:left w:val="nil"/>
              <w:bottom w:val="nil"/>
              <w:right w:val="nil"/>
            </w:tcBorders>
            <w:noWrap/>
            <w:vAlign w:val="bottom"/>
            <w:hideMark/>
          </w:tcPr>
          <w:p w14:paraId="34F806B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meet</w:t>
            </w:r>
          </w:p>
        </w:tc>
        <w:tc>
          <w:tcPr>
            <w:tcW w:w="1089" w:type="dxa"/>
            <w:tcBorders>
              <w:top w:val="nil"/>
              <w:left w:val="nil"/>
              <w:bottom w:val="nil"/>
              <w:right w:val="nil"/>
            </w:tcBorders>
            <w:noWrap/>
            <w:vAlign w:val="bottom"/>
            <w:hideMark/>
          </w:tcPr>
          <w:p w14:paraId="2A2555C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meran</w:t>
            </w:r>
            <w:proofErr w:type="spellEnd"/>
          </w:p>
        </w:tc>
      </w:tr>
      <w:tr w:rsidR="00867816" w:rsidRPr="00F85805" w14:paraId="6338108C" w14:textId="77777777" w:rsidTr="00854A66">
        <w:trPr>
          <w:trHeight w:val="300"/>
        </w:trPr>
        <w:tc>
          <w:tcPr>
            <w:tcW w:w="2974" w:type="dxa"/>
            <w:tcBorders>
              <w:top w:val="nil"/>
              <w:left w:val="nil"/>
              <w:bottom w:val="nil"/>
              <w:right w:val="nil"/>
            </w:tcBorders>
            <w:noWrap/>
            <w:vAlign w:val="bottom"/>
            <w:hideMark/>
          </w:tcPr>
          <w:p w14:paraId="7946AD5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metal</w:t>
            </w:r>
          </w:p>
        </w:tc>
        <w:tc>
          <w:tcPr>
            <w:tcW w:w="1089" w:type="dxa"/>
            <w:tcBorders>
              <w:top w:val="nil"/>
              <w:left w:val="nil"/>
              <w:bottom w:val="nil"/>
              <w:right w:val="nil"/>
            </w:tcBorders>
            <w:noWrap/>
            <w:vAlign w:val="bottom"/>
            <w:hideMark/>
          </w:tcPr>
          <w:p w14:paraId="277589E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tarem</w:t>
            </w:r>
            <w:proofErr w:type="spellEnd"/>
          </w:p>
        </w:tc>
      </w:tr>
      <w:tr w:rsidR="00867816" w:rsidRPr="00F85805" w14:paraId="47C323D5" w14:textId="77777777" w:rsidTr="00854A66">
        <w:trPr>
          <w:trHeight w:val="300"/>
        </w:trPr>
        <w:tc>
          <w:tcPr>
            <w:tcW w:w="2974" w:type="dxa"/>
            <w:tcBorders>
              <w:top w:val="nil"/>
              <w:left w:val="nil"/>
              <w:bottom w:val="nil"/>
              <w:right w:val="nil"/>
            </w:tcBorders>
            <w:noWrap/>
            <w:vAlign w:val="bottom"/>
            <w:hideMark/>
          </w:tcPr>
          <w:p w14:paraId="78DFBC7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money</w:t>
            </w:r>
          </w:p>
        </w:tc>
        <w:tc>
          <w:tcPr>
            <w:tcW w:w="1089" w:type="dxa"/>
            <w:tcBorders>
              <w:top w:val="nil"/>
              <w:left w:val="nil"/>
              <w:bottom w:val="nil"/>
              <w:right w:val="nil"/>
            </w:tcBorders>
            <w:noWrap/>
            <w:vAlign w:val="bottom"/>
            <w:hideMark/>
          </w:tcPr>
          <w:p w14:paraId="3A4D6FB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mon</w:t>
            </w:r>
            <w:proofErr w:type="spellEnd"/>
          </w:p>
        </w:tc>
      </w:tr>
      <w:tr w:rsidR="00867816" w:rsidRPr="00F85805" w14:paraId="0FF20C44" w14:textId="77777777" w:rsidTr="00854A66">
        <w:trPr>
          <w:trHeight w:val="300"/>
        </w:trPr>
        <w:tc>
          <w:tcPr>
            <w:tcW w:w="2974" w:type="dxa"/>
            <w:tcBorders>
              <w:top w:val="nil"/>
              <w:left w:val="nil"/>
              <w:bottom w:val="nil"/>
              <w:right w:val="nil"/>
            </w:tcBorders>
            <w:noWrap/>
            <w:vAlign w:val="bottom"/>
            <w:hideMark/>
          </w:tcPr>
          <w:p w14:paraId="24427B3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month</w:t>
            </w:r>
          </w:p>
        </w:tc>
        <w:tc>
          <w:tcPr>
            <w:tcW w:w="1089" w:type="dxa"/>
            <w:tcBorders>
              <w:top w:val="nil"/>
              <w:left w:val="nil"/>
              <w:bottom w:val="nil"/>
              <w:right w:val="nil"/>
            </w:tcBorders>
            <w:noWrap/>
            <w:vAlign w:val="bottom"/>
            <w:hideMark/>
          </w:tcPr>
          <w:p w14:paraId="257EE3B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muron</w:t>
            </w:r>
          </w:p>
        </w:tc>
      </w:tr>
      <w:tr w:rsidR="00867816" w:rsidRPr="00F85805" w14:paraId="3B00AF11" w14:textId="77777777" w:rsidTr="00854A66">
        <w:trPr>
          <w:trHeight w:val="300"/>
        </w:trPr>
        <w:tc>
          <w:tcPr>
            <w:tcW w:w="2974" w:type="dxa"/>
            <w:tcBorders>
              <w:top w:val="nil"/>
              <w:left w:val="nil"/>
              <w:bottom w:val="nil"/>
              <w:right w:val="nil"/>
            </w:tcBorders>
            <w:noWrap/>
            <w:vAlign w:val="bottom"/>
            <w:hideMark/>
          </w:tcPr>
          <w:p w14:paraId="53CD560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moon</w:t>
            </w:r>
          </w:p>
        </w:tc>
        <w:tc>
          <w:tcPr>
            <w:tcW w:w="1089" w:type="dxa"/>
            <w:tcBorders>
              <w:top w:val="nil"/>
              <w:left w:val="nil"/>
              <w:bottom w:val="nil"/>
              <w:right w:val="nil"/>
            </w:tcBorders>
            <w:noWrap/>
            <w:vAlign w:val="bottom"/>
            <w:hideMark/>
          </w:tcPr>
          <w:p w14:paraId="076B50A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nuron</w:t>
            </w:r>
            <w:proofErr w:type="spellEnd"/>
          </w:p>
        </w:tc>
      </w:tr>
      <w:tr w:rsidR="00867816" w:rsidRPr="00F85805" w14:paraId="0F6A7846" w14:textId="77777777" w:rsidTr="00854A66">
        <w:trPr>
          <w:trHeight w:val="300"/>
        </w:trPr>
        <w:tc>
          <w:tcPr>
            <w:tcW w:w="2974" w:type="dxa"/>
            <w:tcBorders>
              <w:top w:val="nil"/>
              <w:left w:val="nil"/>
              <w:bottom w:val="nil"/>
              <w:right w:val="nil"/>
            </w:tcBorders>
            <w:noWrap/>
            <w:vAlign w:val="bottom"/>
            <w:hideMark/>
          </w:tcPr>
          <w:p w14:paraId="2448E7B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more/but</w:t>
            </w:r>
          </w:p>
        </w:tc>
        <w:tc>
          <w:tcPr>
            <w:tcW w:w="1089" w:type="dxa"/>
            <w:tcBorders>
              <w:top w:val="nil"/>
              <w:left w:val="nil"/>
              <w:bottom w:val="nil"/>
              <w:right w:val="nil"/>
            </w:tcBorders>
            <w:noWrap/>
            <w:vAlign w:val="bottom"/>
            <w:hideMark/>
          </w:tcPr>
          <w:p w14:paraId="1BEDDE0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mas</w:t>
            </w:r>
            <w:r>
              <w:rPr>
                <w:rFonts w:ascii="Calibri" w:eastAsia="Times New Roman" w:hAnsi="Calibri" w:cs="Calibri"/>
                <w:color w:val="000000"/>
                <w:lang w:eastAsia="en-ZA"/>
              </w:rPr>
              <w:t>o</w:t>
            </w:r>
            <w:proofErr w:type="spellEnd"/>
          </w:p>
        </w:tc>
      </w:tr>
      <w:tr w:rsidR="00867816" w:rsidRPr="00F85805" w14:paraId="7C3B0E52" w14:textId="77777777" w:rsidTr="00854A66">
        <w:trPr>
          <w:trHeight w:val="300"/>
        </w:trPr>
        <w:tc>
          <w:tcPr>
            <w:tcW w:w="2974" w:type="dxa"/>
            <w:tcBorders>
              <w:top w:val="nil"/>
              <w:left w:val="nil"/>
              <w:bottom w:val="nil"/>
              <w:right w:val="nil"/>
            </w:tcBorders>
            <w:noWrap/>
            <w:vAlign w:val="bottom"/>
            <w:hideMark/>
          </w:tcPr>
          <w:p w14:paraId="0294D9D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morning</w:t>
            </w:r>
          </w:p>
        </w:tc>
        <w:tc>
          <w:tcPr>
            <w:tcW w:w="1089" w:type="dxa"/>
            <w:tcBorders>
              <w:top w:val="nil"/>
              <w:left w:val="nil"/>
              <w:bottom w:val="nil"/>
              <w:right w:val="nil"/>
            </w:tcBorders>
            <w:noWrap/>
            <w:vAlign w:val="bottom"/>
            <w:hideMark/>
          </w:tcPr>
          <w:p w14:paraId="2375E0B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nepai</w:t>
            </w:r>
            <w:proofErr w:type="spellEnd"/>
          </w:p>
        </w:tc>
      </w:tr>
      <w:tr w:rsidR="00867816" w:rsidRPr="00F85805" w14:paraId="230F40F3" w14:textId="77777777" w:rsidTr="00854A66">
        <w:trPr>
          <w:trHeight w:val="300"/>
        </w:trPr>
        <w:tc>
          <w:tcPr>
            <w:tcW w:w="2974" w:type="dxa"/>
            <w:tcBorders>
              <w:top w:val="nil"/>
              <w:left w:val="nil"/>
              <w:bottom w:val="nil"/>
              <w:right w:val="nil"/>
            </w:tcBorders>
            <w:noWrap/>
            <w:vAlign w:val="bottom"/>
            <w:hideMark/>
          </w:tcPr>
          <w:p w14:paraId="00A14CF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mountain</w:t>
            </w:r>
          </w:p>
        </w:tc>
        <w:tc>
          <w:tcPr>
            <w:tcW w:w="1089" w:type="dxa"/>
            <w:tcBorders>
              <w:top w:val="nil"/>
              <w:left w:val="nil"/>
              <w:bottom w:val="nil"/>
              <w:right w:val="nil"/>
            </w:tcBorders>
            <w:noWrap/>
            <w:vAlign w:val="bottom"/>
            <w:hideMark/>
          </w:tcPr>
          <w:p w14:paraId="471245D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koupan</w:t>
            </w:r>
            <w:proofErr w:type="spellEnd"/>
          </w:p>
        </w:tc>
      </w:tr>
      <w:tr w:rsidR="00867816" w:rsidRPr="00F85805" w14:paraId="4B24198F" w14:textId="77777777" w:rsidTr="00854A66">
        <w:trPr>
          <w:trHeight w:val="300"/>
        </w:trPr>
        <w:tc>
          <w:tcPr>
            <w:tcW w:w="2974" w:type="dxa"/>
            <w:tcBorders>
              <w:top w:val="nil"/>
              <w:left w:val="nil"/>
              <w:bottom w:val="nil"/>
              <w:right w:val="nil"/>
            </w:tcBorders>
            <w:noWrap/>
            <w:vAlign w:val="bottom"/>
            <w:hideMark/>
          </w:tcPr>
          <w:p w14:paraId="1B3B6D6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mouth</w:t>
            </w:r>
          </w:p>
        </w:tc>
        <w:tc>
          <w:tcPr>
            <w:tcW w:w="1089" w:type="dxa"/>
            <w:tcBorders>
              <w:top w:val="nil"/>
              <w:left w:val="nil"/>
              <w:bottom w:val="nil"/>
              <w:right w:val="nil"/>
            </w:tcBorders>
            <w:noWrap/>
            <w:vAlign w:val="bottom"/>
            <w:hideMark/>
          </w:tcPr>
          <w:p w14:paraId="51E14BC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moran</w:t>
            </w:r>
            <w:proofErr w:type="spellEnd"/>
          </w:p>
        </w:tc>
      </w:tr>
      <w:tr w:rsidR="00867816" w:rsidRPr="00F85805" w14:paraId="01D61C21" w14:textId="77777777" w:rsidTr="00854A66">
        <w:trPr>
          <w:trHeight w:val="300"/>
        </w:trPr>
        <w:tc>
          <w:tcPr>
            <w:tcW w:w="2974" w:type="dxa"/>
            <w:tcBorders>
              <w:top w:val="nil"/>
              <w:left w:val="nil"/>
              <w:bottom w:val="nil"/>
              <w:right w:val="nil"/>
            </w:tcBorders>
            <w:noWrap/>
            <w:vAlign w:val="bottom"/>
            <w:hideMark/>
          </w:tcPr>
          <w:p w14:paraId="42F552B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move</w:t>
            </w:r>
          </w:p>
        </w:tc>
        <w:tc>
          <w:tcPr>
            <w:tcW w:w="1089" w:type="dxa"/>
            <w:tcBorders>
              <w:top w:val="nil"/>
              <w:left w:val="nil"/>
              <w:bottom w:val="nil"/>
              <w:right w:val="nil"/>
            </w:tcBorders>
            <w:noWrap/>
            <w:vAlign w:val="bottom"/>
            <w:hideMark/>
          </w:tcPr>
          <w:p w14:paraId="58745462"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royin</w:t>
            </w:r>
            <w:proofErr w:type="spellEnd"/>
          </w:p>
        </w:tc>
      </w:tr>
      <w:tr w:rsidR="00867816" w:rsidRPr="00F85805" w14:paraId="006C458E" w14:textId="77777777" w:rsidTr="00854A66">
        <w:trPr>
          <w:trHeight w:val="300"/>
        </w:trPr>
        <w:tc>
          <w:tcPr>
            <w:tcW w:w="2974" w:type="dxa"/>
            <w:tcBorders>
              <w:top w:val="nil"/>
              <w:left w:val="nil"/>
              <w:bottom w:val="nil"/>
              <w:right w:val="nil"/>
            </w:tcBorders>
            <w:noWrap/>
            <w:vAlign w:val="bottom"/>
            <w:hideMark/>
          </w:tcPr>
          <w:p w14:paraId="0E01E06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need</w:t>
            </w:r>
          </w:p>
        </w:tc>
        <w:tc>
          <w:tcPr>
            <w:tcW w:w="1089" w:type="dxa"/>
            <w:tcBorders>
              <w:top w:val="nil"/>
              <w:left w:val="nil"/>
              <w:bottom w:val="nil"/>
              <w:right w:val="nil"/>
            </w:tcBorders>
            <w:noWrap/>
            <w:vAlign w:val="bottom"/>
            <w:hideMark/>
          </w:tcPr>
          <w:p w14:paraId="79099A2A" w14:textId="77777777" w:rsidR="00867816" w:rsidRPr="00F85805" w:rsidRDefault="00867816" w:rsidP="00854A66">
            <w:pPr>
              <w:spacing w:after="0"/>
              <w:rPr>
                <w:rFonts w:ascii="Calibri" w:eastAsia="Times New Roman" w:hAnsi="Calibri" w:cs="Calibri"/>
                <w:color w:val="000000"/>
                <w:lang w:eastAsia="en-ZA"/>
              </w:rPr>
            </w:pPr>
            <w:proofErr w:type="spellStart"/>
            <w:r>
              <w:rPr>
                <w:rFonts w:ascii="Calibri" w:eastAsia="Times New Roman" w:hAnsi="Calibri" w:cs="Calibri"/>
                <w:color w:val="000000"/>
                <w:lang w:eastAsia="en-ZA"/>
              </w:rPr>
              <w:t>nesan</w:t>
            </w:r>
            <w:proofErr w:type="spellEnd"/>
          </w:p>
        </w:tc>
      </w:tr>
      <w:tr w:rsidR="00867816" w:rsidRPr="00F85805" w14:paraId="6B08EA28" w14:textId="77777777" w:rsidTr="00854A66">
        <w:trPr>
          <w:trHeight w:val="300"/>
        </w:trPr>
        <w:tc>
          <w:tcPr>
            <w:tcW w:w="2974" w:type="dxa"/>
            <w:tcBorders>
              <w:top w:val="nil"/>
              <w:left w:val="nil"/>
              <w:bottom w:val="nil"/>
              <w:right w:val="nil"/>
            </w:tcBorders>
            <w:noWrap/>
            <w:vAlign w:val="bottom"/>
            <w:hideMark/>
          </w:tcPr>
          <w:p w14:paraId="54B51BA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new</w:t>
            </w:r>
          </w:p>
        </w:tc>
        <w:tc>
          <w:tcPr>
            <w:tcW w:w="1089" w:type="dxa"/>
            <w:tcBorders>
              <w:top w:val="nil"/>
              <w:left w:val="nil"/>
              <w:bottom w:val="nil"/>
              <w:right w:val="nil"/>
            </w:tcBorders>
            <w:noWrap/>
            <w:vAlign w:val="bottom"/>
            <w:hideMark/>
          </w:tcPr>
          <w:p w14:paraId="42F2789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oaru</w:t>
            </w:r>
            <w:proofErr w:type="spellEnd"/>
          </w:p>
        </w:tc>
      </w:tr>
      <w:tr w:rsidR="00867816" w:rsidRPr="00F85805" w14:paraId="4C690B40" w14:textId="77777777" w:rsidTr="00854A66">
        <w:trPr>
          <w:trHeight w:val="300"/>
        </w:trPr>
        <w:tc>
          <w:tcPr>
            <w:tcW w:w="2974" w:type="dxa"/>
            <w:tcBorders>
              <w:top w:val="nil"/>
              <w:left w:val="nil"/>
              <w:bottom w:val="nil"/>
              <w:right w:val="nil"/>
            </w:tcBorders>
            <w:noWrap/>
            <w:vAlign w:val="bottom"/>
            <w:hideMark/>
          </w:tcPr>
          <w:p w14:paraId="500BEE4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night</w:t>
            </w:r>
          </w:p>
        </w:tc>
        <w:tc>
          <w:tcPr>
            <w:tcW w:w="1089" w:type="dxa"/>
            <w:tcBorders>
              <w:top w:val="nil"/>
              <w:left w:val="nil"/>
              <w:bottom w:val="nil"/>
              <w:right w:val="nil"/>
            </w:tcBorders>
            <w:noWrap/>
            <w:vAlign w:val="bottom"/>
            <w:hideMark/>
          </w:tcPr>
          <w:p w14:paraId="74C1DDD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nupan</w:t>
            </w:r>
            <w:proofErr w:type="spellEnd"/>
          </w:p>
        </w:tc>
      </w:tr>
      <w:tr w:rsidR="00867816" w:rsidRPr="00F85805" w14:paraId="79273F95" w14:textId="77777777" w:rsidTr="00854A66">
        <w:trPr>
          <w:trHeight w:val="300"/>
        </w:trPr>
        <w:tc>
          <w:tcPr>
            <w:tcW w:w="2974" w:type="dxa"/>
            <w:tcBorders>
              <w:top w:val="nil"/>
              <w:left w:val="nil"/>
              <w:bottom w:val="nil"/>
              <w:right w:val="nil"/>
            </w:tcBorders>
            <w:noWrap/>
            <w:vAlign w:val="bottom"/>
            <w:hideMark/>
          </w:tcPr>
          <w:p w14:paraId="74E1774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nine</w:t>
            </w:r>
          </w:p>
        </w:tc>
        <w:tc>
          <w:tcPr>
            <w:tcW w:w="1089" w:type="dxa"/>
            <w:tcBorders>
              <w:top w:val="nil"/>
              <w:left w:val="nil"/>
              <w:bottom w:val="nil"/>
              <w:right w:val="nil"/>
            </w:tcBorders>
            <w:noWrap/>
            <w:vAlign w:val="bottom"/>
            <w:hideMark/>
          </w:tcPr>
          <w:p w14:paraId="08A9E79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reko</w:t>
            </w:r>
            <w:proofErr w:type="spellEnd"/>
          </w:p>
        </w:tc>
      </w:tr>
      <w:tr w:rsidR="00867816" w:rsidRPr="00F85805" w14:paraId="53FB1589" w14:textId="77777777" w:rsidTr="00854A66">
        <w:trPr>
          <w:trHeight w:val="300"/>
        </w:trPr>
        <w:tc>
          <w:tcPr>
            <w:tcW w:w="2974" w:type="dxa"/>
            <w:tcBorders>
              <w:top w:val="nil"/>
              <w:left w:val="nil"/>
              <w:bottom w:val="nil"/>
              <w:right w:val="nil"/>
            </w:tcBorders>
            <w:noWrap/>
            <w:vAlign w:val="bottom"/>
            <w:hideMark/>
          </w:tcPr>
          <w:p w14:paraId="71BF374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none</w:t>
            </w:r>
          </w:p>
        </w:tc>
        <w:tc>
          <w:tcPr>
            <w:tcW w:w="1089" w:type="dxa"/>
            <w:tcBorders>
              <w:top w:val="nil"/>
              <w:left w:val="nil"/>
              <w:bottom w:val="nil"/>
              <w:right w:val="nil"/>
            </w:tcBorders>
            <w:noWrap/>
            <w:vAlign w:val="bottom"/>
            <w:hideMark/>
          </w:tcPr>
          <w:p w14:paraId="4FB7A9D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nowan</w:t>
            </w:r>
            <w:proofErr w:type="spellEnd"/>
          </w:p>
        </w:tc>
      </w:tr>
      <w:tr w:rsidR="00867816" w:rsidRPr="00F85805" w14:paraId="10F256BC" w14:textId="77777777" w:rsidTr="00854A66">
        <w:trPr>
          <w:trHeight w:val="300"/>
        </w:trPr>
        <w:tc>
          <w:tcPr>
            <w:tcW w:w="2974" w:type="dxa"/>
            <w:tcBorders>
              <w:top w:val="nil"/>
              <w:left w:val="nil"/>
              <w:bottom w:val="nil"/>
              <w:right w:val="nil"/>
            </w:tcBorders>
            <w:noWrap/>
            <w:vAlign w:val="bottom"/>
            <w:hideMark/>
          </w:tcPr>
          <w:p w14:paraId="62761BB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nose</w:t>
            </w:r>
          </w:p>
        </w:tc>
        <w:tc>
          <w:tcPr>
            <w:tcW w:w="1089" w:type="dxa"/>
            <w:tcBorders>
              <w:top w:val="nil"/>
              <w:left w:val="nil"/>
              <w:bottom w:val="nil"/>
              <w:right w:val="nil"/>
            </w:tcBorders>
            <w:noWrap/>
            <w:vAlign w:val="bottom"/>
            <w:hideMark/>
          </w:tcPr>
          <w:p w14:paraId="6811E10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nerau</w:t>
            </w:r>
            <w:proofErr w:type="spellEnd"/>
          </w:p>
        </w:tc>
      </w:tr>
      <w:tr w:rsidR="00867816" w:rsidRPr="00F85805" w14:paraId="4E607D15" w14:textId="77777777" w:rsidTr="00854A66">
        <w:trPr>
          <w:trHeight w:val="300"/>
        </w:trPr>
        <w:tc>
          <w:tcPr>
            <w:tcW w:w="2974" w:type="dxa"/>
            <w:tcBorders>
              <w:top w:val="nil"/>
              <w:left w:val="nil"/>
              <w:bottom w:val="nil"/>
              <w:right w:val="nil"/>
            </w:tcBorders>
            <w:noWrap/>
            <w:vAlign w:val="bottom"/>
            <w:hideMark/>
          </w:tcPr>
          <w:p w14:paraId="3BF61C9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now</w:t>
            </w:r>
          </w:p>
        </w:tc>
        <w:tc>
          <w:tcPr>
            <w:tcW w:w="1089" w:type="dxa"/>
            <w:tcBorders>
              <w:top w:val="nil"/>
              <w:left w:val="nil"/>
              <w:bottom w:val="nil"/>
              <w:right w:val="nil"/>
            </w:tcBorders>
            <w:noWrap/>
            <w:vAlign w:val="bottom"/>
            <w:hideMark/>
          </w:tcPr>
          <w:p w14:paraId="6BB308A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nau</w:t>
            </w:r>
            <w:proofErr w:type="spellEnd"/>
          </w:p>
        </w:tc>
      </w:tr>
      <w:tr w:rsidR="00867816" w:rsidRPr="00F85805" w14:paraId="088928B3" w14:textId="77777777" w:rsidTr="00854A66">
        <w:trPr>
          <w:trHeight w:val="300"/>
        </w:trPr>
        <w:tc>
          <w:tcPr>
            <w:tcW w:w="2974" w:type="dxa"/>
            <w:tcBorders>
              <w:top w:val="nil"/>
              <w:left w:val="nil"/>
              <w:bottom w:val="nil"/>
              <w:right w:val="nil"/>
            </w:tcBorders>
            <w:noWrap/>
            <w:vAlign w:val="bottom"/>
            <w:hideMark/>
          </w:tcPr>
          <w:p w14:paraId="66AB7D4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of/from/by</w:t>
            </w:r>
          </w:p>
        </w:tc>
        <w:tc>
          <w:tcPr>
            <w:tcW w:w="1089" w:type="dxa"/>
            <w:tcBorders>
              <w:top w:val="nil"/>
              <w:left w:val="nil"/>
              <w:bottom w:val="nil"/>
              <w:right w:val="nil"/>
            </w:tcBorders>
            <w:noWrap/>
            <w:vAlign w:val="bottom"/>
            <w:hideMark/>
          </w:tcPr>
          <w:p w14:paraId="5BF2B15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te</w:t>
            </w:r>
            <w:proofErr w:type="spellEnd"/>
          </w:p>
        </w:tc>
      </w:tr>
      <w:tr w:rsidR="00867816" w:rsidRPr="00F85805" w14:paraId="63607416" w14:textId="77777777" w:rsidTr="00854A66">
        <w:trPr>
          <w:trHeight w:val="300"/>
        </w:trPr>
        <w:tc>
          <w:tcPr>
            <w:tcW w:w="2974" w:type="dxa"/>
            <w:tcBorders>
              <w:top w:val="nil"/>
              <w:left w:val="nil"/>
              <w:bottom w:val="nil"/>
              <w:right w:val="nil"/>
            </w:tcBorders>
            <w:noWrap/>
            <w:vAlign w:val="bottom"/>
            <w:hideMark/>
          </w:tcPr>
          <w:p w14:paraId="10EB1E5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old (thing)</w:t>
            </w:r>
          </w:p>
        </w:tc>
        <w:tc>
          <w:tcPr>
            <w:tcW w:w="1089" w:type="dxa"/>
            <w:tcBorders>
              <w:top w:val="nil"/>
              <w:left w:val="nil"/>
              <w:bottom w:val="nil"/>
              <w:right w:val="nil"/>
            </w:tcBorders>
            <w:noWrap/>
            <w:vAlign w:val="bottom"/>
            <w:hideMark/>
          </w:tcPr>
          <w:p w14:paraId="26F6C14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rama</w:t>
            </w:r>
            <w:proofErr w:type="spellEnd"/>
          </w:p>
        </w:tc>
      </w:tr>
      <w:tr w:rsidR="00867816" w:rsidRPr="00F85805" w14:paraId="6E9643B0" w14:textId="77777777" w:rsidTr="00854A66">
        <w:trPr>
          <w:trHeight w:val="300"/>
        </w:trPr>
        <w:tc>
          <w:tcPr>
            <w:tcW w:w="2974" w:type="dxa"/>
            <w:tcBorders>
              <w:top w:val="nil"/>
              <w:left w:val="nil"/>
              <w:bottom w:val="nil"/>
              <w:right w:val="nil"/>
            </w:tcBorders>
            <w:noWrap/>
            <w:vAlign w:val="bottom"/>
            <w:hideMark/>
          </w:tcPr>
          <w:p w14:paraId="065266E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lastRenderedPageBreak/>
              <w:t>one</w:t>
            </w:r>
          </w:p>
        </w:tc>
        <w:tc>
          <w:tcPr>
            <w:tcW w:w="1089" w:type="dxa"/>
            <w:tcBorders>
              <w:top w:val="nil"/>
              <w:left w:val="nil"/>
              <w:bottom w:val="nil"/>
              <w:right w:val="nil"/>
            </w:tcBorders>
            <w:noWrap/>
            <w:vAlign w:val="bottom"/>
            <w:hideMark/>
          </w:tcPr>
          <w:p w14:paraId="22428FE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uno</w:t>
            </w:r>
          </w:p>
        </w:tc>
      </w:tr>
      <w:tr w:rsidR="00867816" w:rsidRPr="00F85805" w14:paraId="248622E6" w14:textId="77777777" w:rsidTr="00854A66">
        <w:trPr>
          <w:trHeight w:val="300"/>
        </w:trPr>
        <w:tc>
          <w:tcPr>
            <w:tcW w:w="2974" w:type="dxa"/>
            <w:tcBorders>
              <w:top w:val="nil"/>
              <w:left w:val="nil"/>
              <w:bottom w:val="nil"/>
              <w:right w:val="nil"/>
            </w:tcBorders>
            <w:noWrap/>
            <w:vAlign w:val="bottom"/>
            <w:hideMark/>
          </w:tcPr>
          <w:p w14:paraId="15AFA37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only/just</w:t>
            </w:r>
          </w:p>
        </w:tc>
        <w:tc>
          <w:tcPr>
            <w:tcW w:w="1089" w:type="dxa"/>
            <w:tcBorders>
              <w:top w:val="nil"/>
              <w:left w:val="nil"/>
              <w:bottom w:val="nil"/>
              <w:right w:val="nil"/>
            </w:tcBorders>
            <w:noWrap/>
            <w:vAlign w:val="bottom"/>
            <w:hideMark/>
          </w:tcPr>
          <w:p w14:paraId="0E1DB3C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saya</w:t>
            </w:r>
            <w:proofErr w:type="spellEnd"/>
          </w:p>
        </w:tc>
      </w:tr>
      <w:tr w:rsidR="00867816" w:rsidRPr="00F85805" w14:paraId="38F034F1" w14:textId="77777777" w:rsidTr="00854A66">
        <w:trPr>
          <w:trHeight w:val="300"/>
        </w:trPr>
        <w:tc>
          <w:tcPr>
            <w:tcW w:w="2974" w:type="dxa"/>
            <w:tcBorders>
              <w:top w:val="nil"/>
              <w:left w:val="nil"/>
              <w:bottom w:val="nil"/>
              <w:right w:val="nil"/>
            </w:tcBorders>
            <w:noWrap/>
            <w:vAlign w:val="bottom"/>
            <w:hideMark/>
          </w:tcPr>
          <w:p w14:paraId="48F589F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open</w:t>
            </w:r>
          </w:p>
        </w:tc>
        <w:tc>
          <w:tcPr>
            <w:tcW w:w="1089" w:type="dxa"/>
            <w:tcBorders>
              <w:top w:val="nil"/>
              <w:left w:val="nil"/>
              <w:bottom w:val="nil"/>
              <w:right w:val="nil"/>
            </w:tcBorders>
            <w:noWrap/>
            <w:vAlign w:val="bottom"/>
            <w:hideMark/>
          </w:tcPr>
          <w:p w14:paraId="0EBB0D0C" w14:textId="77777777" w:rsidR="00867816" w:rsidRPr="00F85805" w:rsidRDefault="00867816" w:rsidP="00854A66">
            <w:pPr>
              <w:spacing w:after="0"/>
              <w:rPr>
                <w:rFonts w:ascii="Calibri" w:eastAsia="Times New Roman" w:hAnsi="Calibri" w:cs="Calibri"/>
                <w:color w:val="000000"/>
                <w:lang w:eastAsia="en-ZA"/>
              </w:rPr>
            </w:pPr>
            <w:proofErr w:type="spellStart"/>
            <w:r w:rsidRPr="00AB48EE">
              <w:rPr>
                <w:rFonts w:ascii="Calibri" w:eastAsia="Times New Roman" w:hAnsi="Calibri" w:cs="Calibri"/>
                <w:color w:val="000000"/>
                <w:lang w:eastAsia="en-ZA"/>
              </w:rPr>
              <w:t>paku</w:t>
            </w:r>
            <w:proofErr w:type="spellEnd"/>
          </w:p>
        </w:tc>
      </w:tr>
      <w:tr w:rsidR="00867816" w:rsidRPr="00F85805" w14:paraId="54273D4F" w14:textId="77777777" w:rsidTr="00854A66">
        <w:trPr>
          <w:trHeight w:val="300"/>
        </w:trPr>
        <w:tc>
          <w:tcPr>
            <w:tcW w:w="2974" w:type="dxa"/>
            <w:tcBorders>
              <w:top w:val="nil"/>
              <w:left w:val="nil"/>
              <w:bottom w:val="nil"/>
              <w:right w:val="nil"/>
            </w:tcBorders>
            <w:noWrap/>
            <w:vAlign w:val="bottom"/>
            <w:hideMark/>
          </w:tcPr>
          <w:p w14:paraId="722BC22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outside</w:t>
            </w:r>
          </w:p>
        </w:tc>
        <w:tc>
          <w:tcPr>
            <w:tcW w:w="1089" w:type="dxa"/>
            <w:tcBorders>
              <w:top w:val="nil"/>
              <w:left w:val="nil"/>
              <w:bottom w:val="nil"/>
              <w:right w:val="nil"/>
            </w:tcBorders>
            <w:noWrap/>
            <w:vAlign w:val="bottom"/>
            <w:hideMark/>
          </w:tcPr>
          <w:p w14:paraId="13C3A89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rua</w:t>
            </w:r>
            <w:proofErr w:type="spellEnd"/>
          </w:p>
        </w:tc>
      </w:tr>
      <w:tr w:rsidR="00867816" w:rsidRPr="00F85805" w14:paraId="7BB9BD50" w14:textId="77777777" w:rsidTr="00854A66">
        <w:trPr>
          <w:trHeight w:val="300"/>
        </w:trPr>
        <w:tc>
          <w:tcPr>
            <w:tcW w:w="2974" w:type="dxa"/>
            <w:tcBorders>
              <w:top w:val="nil"/>
              <w:left w:val="nil"/>
              <w:bottom w:val="nil"/>
              <w:right w:val="nil"/>
            </w:tcBorders>
            <w:noWrap/>
            <w:vAlign w:val="bottom"/>
            <w:hideMark/>
          </w:tcPr>
          <w:p w14:paraId="0067F01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outside</w:t>
            </w:r>
          </w:p>
        </w:tc>
        <w:tc>
          <w:tcPr>
            <w:tcW w:w="1089" w:type="dxa"/>
            <w:tcBorders>
              <w:top w:val="nil"/>
              <w:left w:val="nil"/>
              <w:bottom w:val="nil"/>
              <w:right w:val="nil"/>
            </w:tcBorders>
            <w:noWrap/>
            <w:vAlign w:val="bottom"/>
            <w:hideMark/>
          </w:tcPr>
          <w:p w14:paraId="2E728DE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uton</w:t>
            </w:r>
            <w:proofErr w:type="spellEnd"/>
          </w:p>
        </w:tc>
      </w:tr>
      <w:tr w:rsidR="00867816" w:rsidRPr="00F85805" w14:paraId="3C1CA77B" w14:textId="77777777" w:rsidTr="00854A66">
        <w:trPr>
          <w:trHeight w:val="300"/>
        </w:trPr>
        <w:tc>
          <w:tcPr>
            <w:tcW w:w="2974" w:type="dxa"/>
            <w:tcBorders>
              <w:top w:val="nil"/>
              <w:left w:val="nil"/>
              <w:bottom w:val="nil"/>
              <w:right w:val="nil"/>
            </w:tcBorders>
            <w:noWrap/>
            <w:vAlign w:val="bottom"/>
            <w:hideMark/>
          </w:tcPr>
          <w:p w14:paraId="1FA0A6B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pain</w:t>
            </w:r>
          </w:p>
        </w:tc>
        <w:tc>
          <w:tcPr>
            <w:tcW w:w="1089" w:type="dxa"/>
            <w:tcBorders>
              <w:top w:val="nil"/>
              <w:left w:val="nil"/>
              <w:bottom w:val="nil"/>
              <w:right w:val="nil"/>
            </w:tcBorders>
            <w:noWrap/>
            <w:vAlign w:val="bottom"/>
            <w:hideMark/>
          </w:tcPr>
          <w:p w14:paraId="71288FA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nepan</w:t>
            </w:r>
            <w:proofErr w:type="spellEnd"/>
          </w:p>
        </w:tc>
      </w:tr>
      <w:tr w:rsidR="00867816" w:rsidRPr="00F85805" w14:paraId="1E6E3AC5" w14:textId="77777777" w:rsidTr="00854A66">
        <w:trPr>
          <w:trHeight w:val="300"/>
        </w:trPr>
        <w:tc>
          <w:tcPr>
            <w:tcW w:w="2974" w:type="dxa"/>
            <w:tcBorders>
              <w:top w:val="nil"/>
              <w:left w:val="nil"/>
              <w:bottom w:val="nil"/>
              <w:right w:val="nil"/>
            </w:tcBorders>
            <w:noWrap/>
            <w:vAlign w:val="bottom"/>
            <w:hideMark/>
          </w:tcPr>
          <w:p w14:paraId="3251E60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part</w:t>
            </w:r>
          </w:p>
        </w:tc>
        <w:tc>
          <w:tcPr>
            <w:tcW w:w="1089" w:type="dxa"/>
            <w:tcBorders>
              <w:top w:val="nil"/>
              <w:left w:val="nil"/>
              <w:bottom w:val="nil"/>
              <w:right w:val="nil"/>
            </w:tcBorders>
            <w:noWrap/>
            <w:vAlign w:val="bottom"/>
            <w:hideMark/>
          </w:tcPr>
          <w:p w14:paraId="0AF2C4A2"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paru</w:t>
            </w:r>
            <w:proofErr w:type="spellEnd"/>
          </w:p>
        </w:tc>
      </w:tr>
      <w:tr w:rsidR="00867816" w:rsidRPr="00F85805" w14:paraId="453DC4E6" w14:textId="77777777" w:rsidTr="00854A66">
        <w:trPr>
          <w:trHeight w:val="300"/>
        </w:trPr>
        <w:tc>
          <w:tcPr>
            <w:tcW w:w="2974" w:type="dxa"/>
            <w:tcBorders>
              <w:top w:val="nil"/>
              <w:left w:val="nil"/>
              <w:bottom w:val="nil"/>
              <w:right w:val="nil"/>
            </w:tcBorders>
            <w:noWrap/>
            <w:vAlign w:val="bottom"/>
            <w:hideMark/>
          </w:tcPr>
          <w:p w14:paraId="05D148B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pay</w:t>
            </w:r>
          </w:p>
        </w:tc>
        <w:tc>
          <w:tcPr>
            <w:tcW w:w="1089" w:type="dxa"/>
            <w:tcBorders>
              <w:top w:val="nil"/>
              <w:left w:val="nil"/>
              <w:bottom w:val="nil"/>
              <w:right w:val="nil"/>
            </w:tcBorders>
            <w:noWrap/>
            <w:vAlign w:val="bottom"/>
            <w:hideMark/>
          </w:tcPr>
          <w:p w14:paraId="48DF9AA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paya</w:t>
            </w:r>
          </w:p>
        </w:tc>
      </w:tr>
      <w:tr w:rsidR="00867816" w:rsidRPr="00F85805" w14:paraId="7B526816" w14:textId="77777777" w:rsidTr="00854A66">
        <w:trPr>
          <w:trHeight w:val="300"/>
        </w:trPr>
        <w:tc>
          <w:tcPr>
            <w:tcW w:w="2974" w:type="dxa"/>
            <w:tcBorders>
              <w:top w:val="nil"/>
              <w:left w:val="nil"/>
              <w:bottom w:val="nil"/>
              <w:right w:val="nil"/>
            </w:tcBorders>
            <w:noWrap/>
            <w:vAlign w:val="bottom"/>
            <w:hideMark/>
          </w:tcPr>
          <w:p w14:paraId="6DB7948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person</w:t>
            </w:r>
            <w:r>
              <w:rPr>
                <w:rFonts w:ascii="Calibri" w:eastAsia="Times New Roman" w:hAnsi="Calibri" w:cs="Calibri"/>
                <w:color w:val="000000"/>
                <w:lang w:eastAsia="en-ZA"/>
              </w:rPr>
              <w:t>/human</w:t>
            </w:r>
          </w:p>
        </w:tc>
        <w:tc>
          <w:tcPr>
            <w:tcW w:w="1089" w:type="dxa"/>
            <w:tcBorders>
              <w:top w:val="nil"/>
              <w:left w:val="nil"/>
              <w:bottom w:val="nil"/>
              <w:right w:val="nil"/>
            </w:tcBorders>
            <w:noWrap/>
            <w:vAlign w:val="bottom"/>
            <w:hideMark/>
          </w:tcPr>
          <w:p w14:paraId="36C9EB3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yan</w:t>
            </w:r>
            <w:proofErr w:type="spellEnd"/>
          </w:p>
        </w:tc>
      </w:tr>
      <w:tr w:rsidR="00867816" w:rsidRPr="00F85805" w14:paraId="26952A5A" w14:textId="77777777" w:rsidTr="00854A66">
        <w:trPr>
          <w:trHeight w:val="300"/>
        </w:trPr>
        <w:tc>
          <w:tcPr>
            <w:tcW w:w="2974" w:type="dxa"/>
            <w:tcBorders>
              <w:top w:val="nil"/>
              <w:left w:val="nil"/>
              <w:bottom w:val="nil"/>
              <w:right w:val="nil"/>
            </w:tcBorders>
            <w:noWrap/>
            <w:vAlign w:val="bottom"/>
            <w:hideMark/>
          </w:tcPr>
          <w:p w14:paraId="2370078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place/location</w:t>
            </w:r>
          </w:p>
        </w:tc>
        <w:tc>
          <w:tcPr>
            <w:tcW w:w="1089" w:type="dxa"/>
            <w:tcBorders>
              <w:top w:val="nil"/>
              <w:left w:val="nil"/>
              <w:bottom w:val="nil"/>
              <w:right w:val="nil"/>
            </w:tcBorders>
            <w:noWrap/>
            <w:vAlign w:val="bottom"/>
            <w:hideMark/>
          </w:tcPr>
          <w:p w14:paraId="1BDDC9D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sen</w:t>
            </w:r>
            <w:proofErr w:type="spellEnd"/>
          </w:p>
        </w:tc>
      </w:tr>
      <w:tr w:rsidR="00867816" w:rsidRPr="00F85805" w14:paraId="28AEE2D8" w14:textId="77777777" w:rsidTr="00854A66">
        <w:trPr>
          <w:trHeight w:val="300"/>
        </w:trPr>
        <w:tc>
          <w:tcPr>
            <w:tcW w:w="2974" w:type="dxa"/>
            <w:tcBorders>
              <w:top w:val="nil"/>
              <w:left w:val="nil"/>
              <w:bottom w:val="nil"/>
              <w:right w:val="nil"/>
            </w:tcBorders>
            <w:noWrap/>
            <w:vAlign w:val="bottom"/>
            <w:hideMark/>
          </w:tcPr>
          <w:p w14:paraId="4386921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plant</w:t>
            </w:r>
          </w:p>
        </w:tc>
        <w:tc>
          <w:tcPr>
            <w:tcW w:w="1089" w:type="dxa"/>
            <w:tcBorders>
              <w:top w:val="nil"/>
              <w:left w:val="nil"/>
              <w:bottom w:val="nil"/>
              <w:right w:val="nil"/>
            </w:tcBorders>
            <w:noWrap/>
            <w:vAlign w:val="bottom"/>
            <w:hideMark/>
          </w:tcPr>
          <w:p w14:paraId="1C9F5C9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piran</w:t>
            </w:r>
            <w:proofErr w:type="spellEnd"/>
          </w:p>
        </w:tc>
      </w:tr>
      <w:tr w:rsidR="00867816" w:rsidRPr="00F85805" w14:paraId="5CBF4DE2" w14:textId="77777777" w:rsidTr="00854A66">
        <w:trPr>
          <w:trHeight w:val="300"/>
        </w:trPr>
        <w:tc>
          <w:tcPr>
            <w:tcW w:w="2974" w:type="dxa"/>
            <w:tcBorders>
              <w:top w:val="nil"/>
              <w:left w:val="nil"/>
              <w:bottom w:val="nil"/>
              <w:right w:val="nil"/>
            </w:tcBorders>
            <w:noWrap/>
            <w:vAlign w:val="bottom"/>
            <w:hideMark/>
          </w:tcPr>
          <w:p w14:paraId="58414CD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play</w:t>
            </w:r>
          </w:p>
        </w:tc>
        <w:tc>
          <w:tcPr>
            <w:tcW w:w="1089" w:type="dxa"/>
            <w:tcBorders>
              <w:top w:val="nil"/>
              <w:left w:val="nil"/>
              <w:bottom w:val="nil"/>
              <w:right w:val="nil"/>
            </w:tcBorders>
            <w:noWrap/>
            <w:vAlign w:val="bottom"/>
            <w:hideMark/>
          </w:tcPr>
          <w:p w14:paraId="5C2D9BC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perau</w:t>
            </w:r>
            <w:proofErr w:type="spellEnd"/>
          </w:p>
        </w:tc>
      </w:tr>
      <w:tr w:rsidR="00867816" w:rsidRPr="00F85805" w14:paraId="65D017F8" w14:textId="77777777" w:rsidTr="00854A66">
        <w:trPr>
          <w:trHeight w:val="300"/>
        </w:trPr>
        <w:tc>
          <w:tcPr>
            <w:tcW w:w="2974" w:type="dxa"/>
            <w:tcBorders>
              <w:top w:val="nil"/>
              <w:left w:val="nil"/>
              <w:bottom w:val="nil"/>
              <w:right w:val="nil"/>
            </w:tcBorders>
            <w:noWrap/>
            <w:vAlign w:val="bottom"/>
            <w:hideMark/>
          </w:tcPr>
          <w:p w14:paraId="321BB05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pull</w:t>
            </w:r>
          </w:p>
        </w:tc>
        <w:tc>
          <w:tcPr>
            <w:tcW w:w="1089" w:type="dxa"/>
            <w:tcBorders>
              <w:top w:val="nil"/>
              <w:left w:val="nil"/>
              <w:bottom w:val="nil"/>
              <w:right w:val="nil"/>
            </w:tcBorders>
            <w:noWrap/>
            <w:vAlign w:val="bottom"/>
            <w:hideMark/>
          </w:tcPr>
          <w:p w14:paraId="6B48E04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tari</w:t>
            </w:r>
          </w:p>
        </w:tc>
      </w:tr>
      <w:tr w:rsidR="00867816" w:rsidRPr="00F85805" w14:paraId="36D212C2" w14:textId="77777777" w:rsidTr="00854A66">
        <w:trPr>
          <w:trHeight w:val="300"/>
        </w:trPr>
        <w:tc>
          <w:tcPr>
            <w:tcW w:w="2974" w:type="dxa"/>
            <w:tcBorders>
              <w:top w:val="nil"/>
              <w:left w:val="nil"/>
              <w:bottom w:val="nil"/>
              <w:right w:val="nil"/>
            </w:tcBorders>
            <w:noWrap/>
            <w:vAlign w:val="bottom"/>
            <w:hideMark/>
          </w:tcPr>
          <w:p w14:paraId="7B3476C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push</w:t>
            </w:r>
          </w:p>
        </w:tc>
        <w:tc>
          <w:tcPr>
            <w:tcW w:w="1089" w:type="dxa"/>
            <w:tcBorders>
              <w:top w:val="nil"/>
              <w:left w:val="nil"/>
              <w:bottom w:val="nil"/>
              <w:right w:val="nil"/>
            </w:tcBorders>
            <w:noWrap/>
            <w:vAlign w:val="bottom"/>
            <w:hideMark/>
          </w:tcPr>
          <w:p w14:paraId="26BCDF5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tora</w:t>
            </w:r>
            <w:proofErr w:type="spellEnd"/>
          </w:p>
        </w:tc>
      </w:tr>
      <w:tr w:rsidR="00867816" w:rsidRPr="00F85805" w14:paraId="07087885" w14:textId="77777777" w:rsidTr="00854A66">
        <w:trPr>
          <w:trHeight w:val="300"/>
        </w:trPr>
        <w:tc>
          <w:tcPr>
            <w:tcW w:w="2974" w:type="dxa"/>
            <w:tcBorders>
              <w:top w:val="nil"/>
              <w:left w:val="nil"/>
              <w:bottom w:val="nil"/>
              <w:right w:val="nil"/>
            </w:tcBorders>
            <w:noWrap/>
            <w:vAlign w:val="bottom"/>
            <w:hideMark/>
          </w:tcPr>
          <w:p w14:paraId="34266EC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put/place</w:t>
            </w:r>
          </w:p>
        </w:tc>
        <w:tc>
          <w:tcPr>
            <w:tcW w:w="1089" w:type="dxa"/>
            <w:tcBorders>
              <w:top w:val="nil"/>
              <w:left w:val="nil"/>
              <w:bottom w:val="nil"/>
              <w:right w:val="nil"/>
            </w:tcBorders>
            <w:noWrap/>
            <w:vAlign w:val="bottom"/>
            <w:hideMark/>
          </w:tcPr>
          <w:p w14:paraId="4173802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tara</w:t>
            </w:r>
            <w:proofErr w:type="spellEnd"/>
          </w:p>
        </w:tc>
      </w:tr>
      <w:tr w:rsidR="00867816" w:rsidRPr="00F85805" w14:paraId="4F909497" w14:textId="77777777" w:rsidTr="00854A66">
        <w:trPr>
          <w:trHeight w:val="300"/>
        </w:trPr>
        <w:tc>
          <w:tcPr>
            <w:tcW w:w="2974" w:type="dxa"/>
            <w:tcBorders>
              <w:top w:val="nil"/>
              <w:left w:val="nil"/>
              <w:bottom w:val="nil"/>
              <w:right w:val="nil"/>
            </w:tcBorders>
            <w:noWrap/>
            <w:vAlign w:val="bottom"/>
            <w:hideMark/>
          </w:tcPr>
          <w:p w14:paraId="6B042EB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rain</w:t>
            </w:r>
          </w:p>
        </w:tc>
        <w:tc>
          <w:tcPr>
            <w:tcW w:w="1089" w:type="dxa"/>
            <w:tcBorders>
              <w:top w:val="nil"/>
              <w:left w:val="nil"/>
              <w:bottom w:val="nil"/>
              <w:right w:val="nil"/>
            </w:tcBorders>
            <w:noWrap/>
            <w:vAlign w:val="bottom"/>
            <w:hideMark/>
          </w:tcPr>
          <w:p w14:paraId="1A80859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ruwa</w:t>
            </w:r>
            <w:proofErr w:type="spellEnd"/>
          </w:p>
        </w:tc>
      </w:tr>
      <w:tr w:rsidR="00867816" w:rsidRPr="00F85805" w14:paraId="092A7C45" w14:textId="77777777" w:rsidTr="00854A66">
        <w:trPr>
          <w:trHeight w:val="300"/>
        </w:trPr>
        <w:tc>
          <w:tcPr>
            <w:tcW w:w="2974" w:type="dxa"/>
            <w:tcBorders>
              <w:top w:val="nil"/>
              <w:left w:val="nil"/>
              <w:bottom w:val="nil"/>
              <w:right w:val="nil"/>
            </w:tcBorders>
            <w:noWrap/>
            <w:vAlign w:val="bottom"/>
            <w:hideMark/>
          </w:tcPr>
          <w:p w14:paraId="78A1564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red</w:t>
            </w:r>
          </w:p>
        </w:tc>
        <w:tc>
          <w:tcPr>
            <w:tcW w:w="1089" w:type="dxa"/>
            <w:tcBorders>
              <w:top w:val="nil"/>
              <w:left w:val="nil"/>
              <w:bottom w:val="nil"/>
              <w:right w:val="nil"/>
            </w:tcBorders>
            <w:noWrap/>
            <w:vAlign w:val="bottom"/>
            <w:hideMark/>
          </w:tcPr>
          <w:p w14:paraId="60787B9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roya</w:t>
            </w:r>
            <w:proofErr w:type="spellEnd"/>
          </w:p>
        </w:tc>
      </w:tr>
      <w:tr w:rsidR="00867816" w:rsidRPr="00F85805" w14:paraId="5CCA5B86" w14:textId="77777777" w:rsidTr="00854A66">
        <w:trPr>
          <w:trHeight w:val="300"/>
        </w:trPr>
        <w:tc>
          <w:tcPr>
            <w:tcW w:w="2974" w:type="dxa"/>
            <w:tcBorders>
              <w:top w:val="nil"/>
              <w:left w:val="nil"/>
              <w:bottom w:val="nil"/>
              <w:right w:val="nil"/>
            </w:tcBorders>
            <w:noWrap/>
            <w:vAlign w:val="bottom"/>
            <w:hideMark/>
          </w:tcPr>
          <w:p w14:paraId="3DEE14D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release</w:t>
            </w:r>
          </w:p>
        </w:tc>
        <w:tc>
          <w:tcPr>
            <w:tcW w:w="1089" w:type="dxa"/>
            <w:tcBorders>
              <w:top w:val="nil"/>
              <w:left w:val="nil"/>
              <w:bottom w:val="nil"/>
              <w:right w:val="nil"/>
            </w:tcBorders>
            <w:noWrap/>
            <w:vAlign w:val="bottom"/>
            <w:hideMark/>
          </w:tcPr>
          <w:p w14:paraId="71A1872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resan</w:t>
            </w:r>
            <w:proofErr w:type="spellEnd"/>
          </w:p>
        </w:tc>
      </w:tr>
      <w:tr w:rsidR="00867816" w:rsidRPr="00F85805" w14:paraId="042BB8A0" w14:textId="77777777" w:rsidTr="00854A66">
        <w:trPr>
          <w:trHeight w:val="300"/>
        </w:trPr>
        <w:tc>
          <w:tcPr>
            <w:tcW w:w="2974" w:type="dxa"/>
            <w:tcBorders>
              <w:top w:val="nil"/>
              <w:left w:val="nil"/>
              <w:bottom w:val="nil"/>
              <w:right w:val="nil"/>
            </w:tcBorders>
            <w:noWrap/>
            <w:vAlign w:val="bottom"/>
            <w:hideMark/>
          </w:tcPr>
          <w:p w14:paraId="5A260FC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rest</w:t>
            </w:r>
          </w:p>
        </w:tc>
        <w:tc>
          <w:tcPr>
            <w:tcW w:w="1089" w:type="dxa"/>
            <w:tcBorders>
              <w:top w:val="nil"/>
              <w:left w:val="nil"/>
              <w:bottom w:val="nil"/>
              <w:right w:val="nil"/>
            </w:tcBorders>
            <w:noWrap/>
            <w:vAlign w:val="bottom"/>
            <w:hideMark/>
          </w:tcPr>
          <w:p w14:paraId="0139097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resun</w:t>
            </w:r>
            <w:proofErr w:type="spellEnd"/>
          </w:p>
        </w:tc>
      </w:tr>
      <w:tr w:rsidR="00867816" w:rsidRPr="00F85805" w14:paraId="514C2872" w14:textId="77777777" w:rsidTr="00854A66">
        <w:trPr>
          <w:trHeight w:val="300"/>
        </w:trPr>
        <w:tc>
          <w:tcPr>
            <w:tcW w:w="2974" w:type="dxa"/>
            <w:tcBorders>
              <w:top w:val="nil"/>
              <w:left w:val="nil"/>
              <w:bottom w:val="nil"/>
              <w:right w:val="nil"/>
            </w:tcBorders>
            <w:noWrap/>
            <w:vAlign w:val="bottom"/>
            <w:hideMark/>
          </w:tcPr>
          <w:p w14:paraId="1C5688A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return (home/back)</w:t>
            </w:r>
          </w:p>
        </w:tc>
        <w:tc>
          <w:tcPr>
            <w:tcW w:w="1089" w:type="dxa"/>
            <w:tcBorders>
              <w:top w:val="nil"/>
              <w:left w:val="nil"/>
              <w:bottom w:val="nil"/>
              <w:right w:val="nil"/>
            </w:tcBorders>
            <w:noWrap/>
            <w:vAlign w:val="bottom"/>
            <w:hideMark/>
          </w:tcPr>
          <w:p w14:paraId="3EC61CD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puri</w:t>
            </w:r>
          </w:p>
        </w:tc>
      </w:tr>
      <w:tr w:rsidR="00867816" w:rsidRPr="00F85805" w14:paraId="7DE50582" w14:textId="77777777" w:rsidTr="00854A66">
        <w:trPr>
          <w:trHeight w:val="300"/>
        </w:trPr>
        <w:tc>
          <w:tcPr>
            <w:tcW w:w="2974" w:type="dxa"/>
            <w:tcBorders>
              <w:top w:val="nil"/>
              <w:left w:val="nil"/>
              <w:bottom w:val="nil"/>
              <w:right w:val="nil"/>
            </w:tcBorders>
            <w:noWrap/>
            <w:vAlign w:val="bottom"/>
            <w:hideMark/>
          </w:tcPr>
          <w:p w14:paraId="71B88D8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right</w:t>
            </w:r>
          </w:p>
        </w:tc>
        <w:tc>
          <w:tcPr>
            <w:tcW w:w="1089" w:type="dxa"/>
            <w:tcBorders>
              <w:top w:val="nil"/>
              <w:left w:val="nil"/>
              <w:bottom w:val="nil"/>
              <w:right w:val="nil"/>
            </w:tcBorders>
            <w:noWrap/>
            <w:vAlign w:val="bottom"/>
            <w:hideMark/>
          </w:tcPr>
          <w:p w14:paraId="501983E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nerai</w:t>
            </w:r>
            <w:proofErr w:type="spellEnd"/>
          </w:p>
        </w:tc>
      </w:tr>
      <w:tr w:rsidR="00867816" w:rsidRPr="00F85805" w14:paraId="2DD9C757" w14:textId="77777777" w:rsidTr="00854A66">
        <w:trPr>
          <w:trHeight w:val="300"/>
        </w:trPr>
        <w:tc>
          <w:tcPr>
            <w:tcW w:w="2974" w:type="dxa"/>
            <w:tcBorders>
              <w:top w:val="nil"/>
              <w:left w:val="nil"/>
              <w:bottom w:val="nil"/>
              <w:right w:val="nil"/>
            </w:tcBorders>
            <w:noWrap/>
            <w:vAlign w:val="bottom"/>
            <w:hideMark/>
          </w:tcPr>
          <w:p w14:paraId="561143F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river</w:t>
            </w:r>
          </w:p>
        </w:tc>
        <w:tc>
          <w:tcPr>
            <w:tcW w:w="1089" w:type="dxa"/>
            <w:tcBorders>
              <w:top w:val="nil"/>
              <w:left w:val="nil"/>
              <w:bottom w:val="nil"/>
              <w:right w:val="nil"/>
            </w:tcBorders>
            <w:noWrap/>
            <w:vAlign w:val="bottom"/>
            <w:hideMark/>
          </w:tcPr>
          <w:p w14:paraId="6F69186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reman</w:t>
            </w:r>
          </w:p>
        </w:tc>
      </w:tr>
      <w:tr w:rsidR="00867816" w:rsidRPr="00F85805" w14:paraId="14EF78EF" w14:textId="77777777" w:rsidTr="00854A66">
        <w:trPr>
          <w:trHeight w:val="300"/>
        </w:trPr>
        <w:tc>
          <w:tcPr>
            <w:tcW w:w="2974" w:type="dxa"/>
            <w:tcBorders>
              <w:top w:val="nil"/>
              <w:left w:val="nil"/>
              <w:bottom w:val="nil"/>
              <w:right w:val="nil"/>
            </w:tcBorders>
            <w:noWrap/>
            <w:vAlign w:val="bottom"/>
            <w:hideMark/>
          </w:tcPr>
          <w:p w14:paraId="16C116C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room</w:t>
            </w:r>
          </w:p>
        </w:tc>
        <w:tc>
          <w:tcPr>
            <w:tcW w:w="1089" w:type="dxa"/>
            <w:tcBorders>
              <w:top w:val="nil"/>
              <w:left w:val="nil"/>
              <w:bottom w:val="nil"/>
              <w:right w:val="nil"/>
            </w:tcBorders>
            <w:noWrap/>
            <w:vAlign w:val="bottom"/>
            <w:hideMark/>
          </w:tcPr>
          <w:p w14:paraId="089345F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roman</w:t>
            </w:r>
          </w:p>
        </w:tc>
      </w:tr>
      <w:tr w:rsidR="00867816" w:rsidRPr="00F85805" w14:paraId="7191161B" w14:textId="77777777" w:rsidTr="00854A66">
        <w:trPr>
          <w:trHeight w:val="300"/>
        </w:trPr>
        <w:tc>
          <w:tcPr>
            <w:tcW w:w="2974" w:type="dxa"/>
            <w:tcBorders>
              <w:top w:val="nil"/>
              <w:left w:val="nil"/>
              <w:bottom w:val="nil"/>
              <w:right w:val="nil"/>
            </w:tcBorders>
            <w:noWrap/>
            <w:vAlign w:val="bottom"/>
            <w:hideMark/>
          </w:tcPr>
          <w:p w14:paraId="41FF33C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run</w:t>
            </w:r>
          </w:p>
        </w:tc>
        <w:tc>
          <w:tcPr>
            <w:tcW w:w="1089" w:type="dxa"/>
            <w:tcBorders>
              <w:top w:val="nil"/>
              <w:left w:val="nil"/>
              <w:bottom w:val="nil"/>
              <w:right w:val="nil"/>
            </w:tcBorders>
            <w:noWrap/>
            <w:vAlign w:val="bottom"/>
            <w:hideMark/>
          </w:tcPr>
          <w:p w14:paraId="76713F2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korai</w:t>
            </w:r>
          </w:p>
        </w:tc>
      </w:tr>
      <w:tr w:rsidR="00867816" w:rsidRPr="00F85805" w14:paraId="7A3F35A8" w14:textId="77777777" w:rsidTr="00854A66">
        <w:trPr>
          <w:trHeight w:val="300"/>
        </w:trPr>
        <w:tc>
          <w:tcPr>
            <w:tcW w:w="2974" w:type="dxa"/>
            <w:tcBorders>
              <w:top w:val="nil"/>
              <w:left w:val="nil"/>
              <w:bottom w:val="nil"/>
              <w:right w:val="nil"/>
            </w:tcBorders>
            <w:noWrap/>
            <w:vAlign w:val="bottom"/>
            <w:hideMark/>
          </w:tcPr>
          <w:p w14:paraId="660A00B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sad</w:t>
            </w:r>
          </w:p>
        </w:tc>
        <w:tc>
          <w:tcPr>
            <w:tcW w:w="1089" w:type="dxa"/>
            <w:tcBorders>
              <w:top w:val="nil"/>
              <w:left w:val="nil"/>
              <w:bottom w:val="nil"/>
              <w:right w:val="nil"/>
            </w:tcBorders>
            <w:noWrap/>
            <w:vAlign w:val="bottom"/>
            <w:hideMark/>
          </w:tcPr>
          <w:p w14:paraId="28CA76E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noron</w:t>
            </w:r>
            <w:proofErr w:type="spellEnd"/>
          </w:p>
        </w:tc>
      </w:tr>
      <w:tr w:rsidR="00867816" w:rsidRPr="00F85805" w14:paraId="3A26BCA0" w14:textId="77777777" w:rsidTr="00854A66">
        <w:trPr>
          <w:trHeight w:val="300"/>
        </w:trPr>
        <w:tc>
          <w:tcPr>
            <w:tcW w:w="2974" w:type="dxa"/>
            <w:tcBorders>
              <w:top w:val="nil"/>
              <w:left w:val="nil"/>
              <w:bottom w:val="nil"/>
              <w:right w:val="nil"/>
            </w:tcBorders>
            <w:noWrap/>
            <w:vAlign w:val="bottom"/>
            <w:hideMark/>
          </w:tcPr>
          <w:p w14:paraId="65FA566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same/as</w:t>
            </w:r>
          </w:p>
        </w:tc>
        <w:tc>
          <w:tcPr>
            <w:tcW w:w="1089" w:type="dxa"/>
            <w:tcBorders>
              <w:top w:val="nil"/>
              <w:left w:val="nil"/>
              <w:bottom w:val="nil"/>
              <w:right w:val="nil"/>
            </w:tcBorders>
            <w:noWrap/>
            <w:vAlign w:val="bottom"/>
            <w:hideMark/>
          </w:tcPr>
          <w:p w14:paraId="4FD1AEA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sama</w:t>
            </w:r>
            <w:proofErr w:type="spellEnd"/>
          </w:p>
        </w:tc>
      </w:tr>
      <w:tr w:rsidR="00867816" w:rsidRPr="00F85805" w14:paraId="6F89CDD2" w14:textId="77777777" w:rsidTr="00854A66">
        <w:trPr>
          <w:trHeight w:val="300"/>
        </w:trPr>
        <w:tc>
          <w:tcPr>
            <w:tcW w:w="2974" w:type="dxa"/>
            <w:tcBorders>
              <w:top w:val="nil"/>
              <w:left w:val="nil"/>
              <w:bottom w:val="nil"/>
              <w:right w:val="nil"/>
            </w:tcBorders>
            <w:noWrap/>
            <w:vAlign w:val="bottom"/>
            <w:hideMark/>
          </w:tcPr>
          <w:p w14:paraId="7B1F0C2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sea/ocean</w:t>
            </w:r>
          </w:p>
        </w:tc>
        <w:tc>
          <w:tcPr>
            <w:tcW w:w="1089" w:type="dxa"/>
            <w:tcBorders>
              <w:top w:val="nil"/>
              <w:left w:val="nil"/>
              <w:bottom w:val="nil"/>
              <w:right w:val="nil"/>
            </w:tcBorders>
            <w:noWrap/>
            <w:vAlign w:val="bottom"/>
            <w:hideMark/>
          </w:tcPr>
          <w:p w14:paraId="71233A8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maron</w:t>
            </w:r>
            <w:proofErr w:type="spellEnd"/>
          </w:p>
        </w:tc>
      </w:tr>
      <w:tr w:rsidR="00867816" w:rsidRPr="00F85805" w14:paraId="70F4DB89" w14:textId="77777777" w:rsidTr="00854A66">
        <w:trPr>
          <w:trHeight w:val="300"/>
        </w:trPr>
        <w:tc>
          <w:tcPr>
            <w:tcW w:w="2974" w:type="dxa"/>
            <w:tcBorders>
              <w:top w:val="nil"/>
              <w:left w:val="nil"/>
              <w:bottom w:val="nil"/>
              <w:right w:val="nil"/>
            </w:tcBorders>
            <w:noWrap/>
            <w:vAlign w:val="bottom"/>
            <w:hideMark/>
          </w:tcPr>
          <w:p w14:paraId="14A9DDB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see</w:t>
            </w:r>
          </w:p>
        </w:tc>
        <w:tc>
          <w:tcPr>
            <w:tcW w:w="1089" w:type="dxa"/>
            <w:tcBorders>
              <w:top w:val="nil"/>
              <w:left w:val="nil"/>
              <w:bottom w:val="nil"/>
              <w:right w:val="nil"/>
            </w:tcBorders>
            <w:noWrap/>
            <w:vAlign w:val="bottom"/>
            <w:hideMark/>
          </w:tcPr>
          <w:p w14:paraId="53AB62A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wita</w:t>
            </w:r>
            <w:proofErr w:type="spellEnd"/>
          </w:p>
        </w:tc>
      </w:tr>
      <w:tr w:rsidR="00867816" w:rsidRPr="00F85805" w14:paraId="4ADBC6AB" w14:textId="77777777" w:rsidTr="00854A66">
        <w:trPr>
          <w:trHeight w:val="300"/>
        </w:trPr>
        <w:tc>
          <w:tcPr>
            <w:tcW w:w="2974" w:type="dxa"/>
            <w:tcBorders>
              <w:top w:val="nil"/>
              <w:left w:val="nil"/>
              <w:bottom w:val="nil"/>
              <w:right w:val="nil"/>
            </w:tcBorders>
            <w:noWrap/>
            <w:vAlign w:val="bottom"/>
            <w:hideMark/>
          </w:tcPr>
          <w:p w14:paraId="7C97176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sell</w:t>
            </w:r>
          </w:p>
        </w:tc>
        <w:tc>
          <w:tcPr>
            <w:tcW w:w="1089" w:type="dxa"/>
            <w:tcBorders>
              <w:top w:val="nil"/>
              <w:left w:val="nil"/>
              <w:bottom w:val="nil"/>
              <w:right w:val="nil"/>
            </w:tcBorders>
            <w:noWrap/>
            <w:vAlign w:val="bottom"/>
            <w:hideMark/>
          </w:tcPr>
          <w:p w14:paraId="4B6A5F6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yua</w:t>
            </w:r>
            <w:proofErr w:type="spellEnd"/>
          </w:p>
        </w:tc>
      </w:tr>
      <w:tr w:rsidR="00867816" w:rsidRPr="00F85805" w14:paraId="3CABCE9C" w14:textId="77777777" w:rsidTr="00854A66">
        <w:trPr>
          <w:trHeight w:val="300"/>
        </w:trPr>
        <w:tc>
          <w:tcPr>
            <w:tcW w:w="2974" w:type="dxa"/>
            <w:tcBorders>
              <w:top w:val="nil"/>
              <w:left w:val="nil"/>
              <w:bottom w:val="nil"/>
              <w:right w:val="nil"/>
            </w:tcBorders>
            <w:noWrap/>
            <w:vAlign w:val="bottom"/>
            <w:hideMark/>
          </w:tcPr>
          <w:p w14:paraId="6C616170"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seven</w:t>
            </w:r>
          </w:p>
        </w:tc>
        <w:tc>
          <w:tcPr>
            <w:tcW w:w="1089" w:type="dxa"/>
            <w:tcBorders>
              <w:top w:val="nil"/>
              <w:left w:val="nil"/>
              <w:bottom w:val="nil"/>
              <w:right w:val="nil"/>
            </w:tcBorders>
            <w:noWrap/>
            <w:vAlign w:val="bottom"/>
            <w:hideMark/>
          </w:tcPr>
          <w:p w14:paraId="6EE4054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tepu</w:t>
            </w:r>
            <w:proofErr w:type="spellEnd"/>
          </w:p>
        </w:tc>
      </w:tr>
      <w:tr w:rsidR="00867816" w:rsidRPr="00F85805" w14:paraId="31E7D8FB" w14:textId="77777777" w:rsidTr="00854A66">
        <w:trPr>
          <w:trHeight w:val="300"/>
        </w:trPr>
        <w:tc>
          <w:tcPr>
            <w:tcW w:w="2974" w:type="dxa"/>
            <w:tcBorders>
              <w:top w:val="nil"/>
              <w:left w:val="nil"/>
              <w:bottom w:val="nil"/>
              <w:right w:val="nil"/>
            </w:tcBorders>
            <w:noWrap/>
            <w:vAlign w:val="bottom"/>
            <w:hideMark/>
          </w:tcPr>
          <w:p w14:paraId="262211B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share</w:t>
            </w:r>
          </w:p>
        </w:tc>
        <w:tc>
          <w:tcPr>
            <w:tcW w:w="1089" w:type="dxa"/>
            <w:tcBorders>
              <w:top w:val="nil"/>
              <w:left w:val="nil"/>
              <w:bottom w:val="nil"/>
              <w:right w:val="nil"/>
            </w:tcBorders>
            <w:noWrap/>
            <w:vAlign w:val="bottom"/>
            <w:hideMark/>
          </w:tcPr>
          <w:p w14:paraId="040E4132"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w:t>
            </w:r>
            <w:r>
              <w:rPr>
                <w:rFonts w:ascii="Calibri" w:eastAsia="Times New Roman" w:hAnsi="Calibri" w:cs="Calibri"/>
                <w:color w:val="000000"/>
                <w:lang w:eastAsia="en-ZA"/>
              </w:rPr>
              <w:t>w</w:t>
            </w:r>
            <w:r w:rsidRPr="00F85805">
              <w:rPr>
                <w:rFonts w:ascii="Calibri" w:eastAsia="Times New Roman" w:hAnsi="Calibri" w:cs="Calibri"/>
                <w:color w:val="000000"/>
                <w:lang w:eastAsia="en-ZA"/>
              </w:rPr>
              <w:t>oran</w:t>
            </w:r>
            <w:proofErr w:type="spellEnd"/>
          </w:p>
        </w:tc>
      </w:tr>
      <w:tr w:rsidR="00867816" w:rsidRPr="00F85805" w14:paraId="3173A0C9" w14:textId="77777777" w:rsidTr="00854A66">
        <w:trPr>
          <w:trHeight w:val="300"/>
        </w:trPr>
        <w:tc>
          <w:tcPr>
            <w:tcW w:w="2974" w:type="dxa"/>
            <w:tcBorders>
              <w:top w:val="nil"/>
              <w:left w:val="nil"/>
              <w:bottom w:val="nil"/>
              <w:right w:val="nil"/>
            </w:tcBorders>
            <w:noWrap/>
            <w:vAlign w:val="bottom"/>
            <w:hideMark/>
          </w:tcPr>
          <w:p w14:paraId="267BE96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sick</w:t>
            </w:r>
          </w:p>
        </w:tc>
        <w:tc>
          <w:tcPr>
            <w:tcW w:w="1089" w:type="dxa"/>
            <w:tcBorders>
              <w:top w:val="nil"/>
              <w:left w:val="nil"/>
              <w:bottom w:val="nil"/>
              <w:right w:val="nil"/>
            </w:tcBorders>
            <w:noWrap/>
            <w:vAlign w:val="bottom"/>
            <w:hideMark/>
          </w:tcPr>
          <w:p w14:paraId="7AB5F48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nosan</w:t>
            </w:r>
            <w:proofErr w:type="spellEnd"/>
          </w:p>
        </w:tc>
      </w:tr>
      <w:tr w:rsidR="00867816" w:rsidRPr="00F85805" w14:paraId="244BDF5C" w14:textId="77777777" w:rsidTr="00854A66">
        <w:trPr>
          <w:trHeight w:val="300"/>
        </w:trPr>
        <w:tc>
          <w:tcPr>
            <w:tcW w:w="2974" w:type="dxa"/>
            <w:tcBorders>
              <w:top w:val="nil"/>
              <w:left w:val="nil"/>
              <w:bottom w:val="nil"/>
              <w:right w:val="nil"/>
            </w:tcBorders>
            <w:noWrap/>
            <w:vAlign w:val="bottom"/>
            <w:hideMark/>
          </w:tcPr>
          <w:p w14:paraId="3BEC17A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sit</w:t>
            </w:r>
          </w:p>
        </w:tc>
        <w:tc>
          <w:tcPr>
            <w:tcW w:w="1089" w:type="dxa"/>
            <w:tcBorders>
              <w:top w:val="nil"/>
              <w:left w:val="nil"/>
              <w:bottom w:val="nil"/>
              <w:right w:val="nil"/>
            </w:tcBorders>
            <w:noWrap/>
            <w:vAlign w:val="bottom"/>
            <w:hideMark/>
          </w:tcPr>
          <w:p w14:paraId="6B5483A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soiran</w:t>
            </w:r>
            <w:proofErr w:type="spellEnd"/>
          </w:p>
        </w:tc>
      </w:tr>
      <w:tr w:rsidR="00867816" w:rsidRPr="00F85805" w14:paraId="629AC410" w14:textId="77777777" w:rsidTr="00854A66">
        <w:trPr>
          <w:trHeight w:val="300"/>
        </w:trPr>
        <w:tc>
          <w:tcPr>
            <w:tcW w:w="2974" w:type="dxa"/>
            <w:tcBorders>
              <w:top w:val="nil"/>
              <w:left w:val="nil"/>
              <w:bottom w:val="nil"/>
              <w:right w:val="nil"/>
            </w:tcBorders>
            <w:noWrap/>
            <w:vAlign w:val="bottom"/>
            <w:hideMark/>
          </w:tcPr>
          <w:p w14:paraId="0DC494B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six</w:t>
            </w:r>
          </w:p>
        </w:tc>
        <w:tc>
          <w:tcPr>
            <w:tcW w:w="1089" w:type="dxa"/>
            <w:tcBorders>
              <w:top w:val="nil"/>
              <w:left w:val="nil"/>
              <w:bottom w:val="nil"/>
              <w:right w:val="nil"/>
            </w:tcBorders>
            <w:noWrap/>
            <w:vAlign w:val="bottom"/>
            <w:hideMark/>
          </w:tcPr>
          <w:p w14:paraId="498A884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kima</w:t>
            </w:r>
            <w:proofErr w:type="spellEnd"/>
          </w:p>
        </w:tc>
      </w:tr>
      <w:tr w:rsidR="00867816" w:rsidRPr="00F85805" w14:paraId="5D93ECEC" w14:textId="77777777" w:rsidTr="00854A66">
        <w:trPr>
          <w:trHeight w:val="300"/>
        </w:trPr>
        <w:tc>
          <w:tcPr>
            <w:tcW w:w="2974" w:type="dxa"/>
            <w:tcBorders>
              <w:top w:val="nil"/>
              <w:left w:val="nil"/>
              <w:bottom w:val="nil"/>
              <w:right w:val="nil"/>
            </w:tcBorders>
            <w:noWrap/>
            <w:vAlign w:val="bottom"/>
            <w:hideMark/>
          </w:tcPr>
          <w:p w14:paraId="6660837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sky</w:t>
            </w:r>
          </w:p>
        </w:tc>
        <w:tc>
          <w:tcPr>
            <w:tcW w:w="1089" w:type="dxa"/>
            <w:tcBorders>
              <w:top w:val="nil"/>
              <w:left w:val="nil"/>
              <w:bottom w:val="nil"/>
              <w:right w:val="nil"/>
            </w:tcBorders>
            <w:noWrap/>
            <w:vAlign w:val="bottom"/>
            <w:hideMark/>
          </w:tcPr>
          <w:p w14:paraId="1FA0240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wayon</w:t>
            </w:r>
            <w:proofErr w:type="spellEnd"/>
          </w:p>
        </w:tc>
      </w:tr>
      <w:tr w:rsidR="00867816" w:rsidRPr="00F85805" w14:paraId="2860CFDF" w14:textId="77777777" w:rsidTr="00854A66">
        <w:trPr>
          <w:trHeight w:val="300"/>
        </w:trPr>
        <w:tc>
          <w:tcPr>
            <w:tcW w:w="2974" w:type="dxa"/>
            <w:tcBorders>
              <w:top w:val="nil"/>
              <w:left w:val="nil"/>
              <w:bottom w:val="nil"/>
              <w:right w:val="nil"/>
            </w:tcBorders>
            <w:noWrap/>
            <w:vAlign w:val="bottom"/>
            <w:hideMark/>
          </w:tcPr>
          <w:p w14:paraId="0EF510A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sleep</w:t>
            </w:r>
          </w:p>
        </w:tc>
        <w:tc>
          <w:tcPr>
            <w:tcW w:w="1089" w:type="dxa"/>
            <w:tcBorders>
              <w:top w:val="nil"/>
              <w:left w:val="nil"/>
              <w:bottom w:val="nil"/>
              <w:right w:val="nil"/>
            </w:tcBorders>
            <w:noWrap/>
            <w:vAlign w:val="bottom"/>
            <w:hideMark/>
          </w:tcPr>
          <w:p w14:paraId="6A8C6DE5" w14:textId="08849A1F"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w:t>
            </w:r>
            <w:r w:rsidR="00994550">
              <w:rPr>
                <w:rFonts w:ascii="Calibri" w:eastAsia="Times New Roman" w:hAnsi="Calibri" w:cs="Calibri"/>
                <w:color w:val="000000"/>
                <w:lang w:eastAsia="en-ZA"/>
              </w:rPr>
              <w:t>si</w:t>
            </w:r>
            <w:proofErr w:type="spellEnd"/>
          </w:p>
        </w:tc>
      </w:tr>
      <w:tr w:rsidR="00867816" w:rsidRPr="00F85805" w14:paraId="34E8CFCB" w14:textId="77777777" w:rsidTr="00854A66">
        <w:trPr>
          <w:trHeight w:val="300"/>
        </w:trPr>
        <w:tc>
          <w:tcPr>
            <w:tcW w:w="2974" w:type="dxa"/>
            <w:tcBorders>
              <w:top w:val="nil"/>
              <w:left w:val="nil"/>
              <w:bottom w:val="nil"/>
              <w:right w:val="nil"/>
            </w:tcBorders>
            <w:noWrap/>
            <w:vAlign w:val="bottom"/>
            <w:hideMark/>
          </w:tcPr>
          <w:p w14:paraId="2513642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small</w:t>
            </w:r>
          </w:p>
        </w:tc>
        <w:tc>
          <w:tcPr>
            <w:tcW w:w="1089" w:type="dxa"/>
            <w:tcBorders>
              <w:top w:val="nil"/>
              <w:left w:val="nil"/>
              <w:bottom w:val="nil"/>
              <w:right w:val="nil"/>
            </w:tcBorders>
            <w:noWrap/>
            <w:vAlign w:val="bottom"/>
            <w:hideMark/>
          </w:tcPr>
          <w:p w14:paraId="73F5B9E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kesi</w:t>
            </w:r>
            <w:proofErr w:type="spellEnd"/>
          </w:p>
        </w:tc>
      </w:tr>
      <w:tr w:rsidR="00867816" w:rsidRPr="00F85805" w14:paraId="48101936" w14:textId="77777777" w:rsidTr="00854A66">
        <w:trPr>
          <w:trHeight w:val="300"/>
        </w:trPr>
        <w:tc>
          <w:tcPr>
            <w:tcW w:w="2974" w:type="dxa"/>
            <w:tcBorders>
              <w:top w:val="nil"/>
              <w:left w:val="nil"/>
              <w:bottom w:val="nil"/>
              <w:right w:val="nil"/>
            </w:tcBorders>
            <w:noWrap/>
            <w:vAlign w:val="bottom"/>
            <w:hideMark/>
          </w:tcPr>
          <w:p w14:paraId="62787DAE"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smell</w:t>
            </w:r>
          </w:p>
        </w:tc>
        <w:tc>
          <w:tcPr>
            <w:tcW w:w="1089" w:type="dxa"/>
            <w:tcBorders>
              <w:top w:val="nil"/>
              <w:left w:val="nil"/>
              <w:bottom w:val="nil"/>
              <w:right w:val="nil"/>
            </w:tcBorders>
            <w:noWrap/>
            <w:vAlign w:val="bottom"/>
            <w:hideMark/>
          </w:tcPr>
          <w:p w14:paraId="437A5B5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seran</w:t>
            </w:r>
            <w:proofErr w:type="spellEnd"/>
          </w:p>
        </w:tc>
      </w:tr>
      <w:tr w:rsidR="00867816" w:rsidRPr="00F85805" w14:paraId="468F8582" w14:textId="77777777" w:rsidTr="00854A66">
        <w:trPr>
          <w:trHeight w:val="300"/>
        </w:trPr>
        <w:tc>
          <w:tcPr>
            <w:tcW w:w="2974" w:type="dxa"/>
            <w:tcBorders>
              <w:top w:val="nil"/>
              <w:left w:val="nil"/>
              <w:bottom w:val="nil"/>
              <w:right w:val="nil"/>
            </w:tcBorders>
            <w:noWrap/>
            <w:vAlign w:val="bottom"/>
            <w:hideMark/>
          </w:tcPr>
          <w:p w14:paraId="2CA4145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snow</w:t>
            </w:r>
          </w:p>
        </w:tc>
        <w:tc>
          <w:tcPr>
            <w:tcW w:w="1089" w:type="dxa"/>
            <w:tcBorders>
              <w:top w:val="nil"/>
              <w:left w:val="nil"/>
              <w:bottom w:val="nil"/>
              <w:right w:val="nil"/>
            </w:tcBorders>
            <w:noWrap/>
            <w:vAlign w:val="bottom"/>
            <w:hideMark/>
          </w:tcPr>
          <w:p w14:paraId="2DAC504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penom</w:t>
            </w:r>
            <w:proofErr w:type="spellEnd"/>
          </w:p>
        </w:tc>
      </w:tr>
      <w:tr w:rsidR="00867816" w:rsidRPr="00F85805" w14:paraId="10603504" w14:textId="77777777" w:rsidTr="00854A66">
        <w:trPr>
          <w:trHeight w:val="300"/>
        </w:trPr>
        <w:tc>
          <w:tcPr>
            <w:tcW w:w="2974" w:type="dxa"/>
            <w:tcBorders>
              <w:top w:val="nil"/>
              <w:left w:val="nil"/>
              <w:bottom w:val="nil"/>
              <w:right w:val="nil"/>
            </w:tcBorders>
            <w:noWrap/>
            <w:vAlign w:val="bottom"/>
            <w:hideMark/>
          </w:tcPr>
          <w:p w14:paraId="0B01B96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so that/therefore</w:t>
            </w:r>
          </w:p>
        </w:tc>
        <w:tc>
          <w:tcPr>
            <w:tcW w:w="1089" w:type="dxa"/>
            <w:tcBorders>
              <w:top w:val="nil"/>
              <w:left w:val="nil"/>
              <w:bottom w:val="nil"/>
              <w:right w:val="nil"/>
            </w:tcBorders>
            <w:noWrap/>
            <w:vAlign w:val="bottom"/>
            <w:hideMark/>
          </w:tcPr>
          <w:p w14:paraId="5C324A7B"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maka</w:t>
            </w:r>
            <w:proofErr w:type="spellEnd"/>
          </w:p>
        </w:tc>
      </w:tr>
      <w:tr w:rsidR="00867816" w:rsidRPr="00F85805" w14:paraId="6B749C9A" w14:textId="77777777" w:rsidTr="00854A66">
        <w:trPr>
          <w:trHeight w:val="300"/>
        </w:trPr>
        <w:tc>
          <w:tcPr>
            <w:tcW w:w="2974" w:type="dxa"/>
            <w:tcBorders>
              <w:top w:val="nil"/>
              <w:left w:val="nil"/>
              <w:bottom w:val="nil"/>
              <w:right w:val="nil"/>
            </w:tcBorders>
            <w:noWrap/>
            <w:vAlign w:val="bottom"/>
            <w:hideMark/>
          </w:tcPr>
          <w:p w14:paraId="55DE963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soft</w:t>
            </w:r>
          </w:p>
        </w:tc>
        <w:tc>
          <w:tcPr>
            <w:tcW w:w="1089" w:type="dxa"/>
            <w:tcBorders>
              <w:top w:val="nil"/>
              <w:left w:val="nil"/>
              <w:bottom w:val="nil"/>
              <w:right w:val="nil"/>
            </w:tcBorders>
            <w:noWrap/>
            <w:vAlign w:val="bottom"/>
            <w:hideMark/>
          </w:tcPr>
          <w:p w14:paraId="5736C6C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peyon</w:t>
            </w:r>
            <w:proofErr w:type="spellEnd"/>
          </w:p>
        </w:tc>
      </w:tr>
      <w:tr w:rsidR="00867816" w:rsidRPr="00F85805" w14:paraId="16BE04E7" w14:textId="77777777" w:rsidTr="00854A66">
        <w:trPr>
          <w:trHeight w:val="300"/>
        </w:trPr>
        <w:tc>
          <w:tcPr>
            <w:tcW w:w="2974" w:type="dxa"/>
            <w:tcBorders>
              <w:top w:val="nil"/>
              <w:left w:val="nil"/>
              <w:bottom w:val="nil"/>
              <w:right w:val="nil"/>
            </w:tcBorders>
            <w:noWrap/>
            <w:vAlign w:val="bottom"/>
            <w:hideMark/>
          </w:tcPr>
          <w:p w14:paraId="73A8B7C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some</w:t>
            </w:r>
          </w:p>
        </w:tc>
        <w:tc>
          <w:tcPr>
            <w:tcW w:w="1089" w:type="dxa"/>
            <w:tcBorders>
              <w:top w:val="nil"/>
              <w:left w:val="nil"/>
              <w:bottom w:val="nil"/>
              <w:right w:val="nil"/>
            </w:tcBorders>
            <w:noWrap/>
            <w:vAlign w:val="bottom"/>
            <w:hideMark/>
          </w:tcPr>
          <w:p w14:paraId="2A9E520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senpa</w:t>
            </w:r>
            <w:proofErr w:type="spellEnd"/>
          </w:p>
        </w:tc>
      </w:tr>
      <w:tr w:rsidR="00867816" w:rsidRPr="00F85805" w14:paraId="7AB5A23B" w14:textId="77777777" w:rsidTr="00854A66">
        <w:trPr>
          <w:trHeight w:val="300"/>
        </w:trPr>
        <w:tc>
          <w:tcPr>
            <w:tcW w:w="2974" w:type="dxa"/>
            <w:tcBorders>
              <w:top w:val="nil"/>
              <w:left w:val="nil"/>
              <w:bottom w:val="nil"/>
              <w:right w:val="nil"/>
            </w:tcBorders>
            <w:noWrap/>
            <w:vAlign w:val="bottom"/>
            <w:hideMark/>
          </w:tcPr>
          <w:p w14:paraId="12CEDF6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soon</w:t>
            </w:r>
          </w:p>
        </w:tc>
        <w:tc>
          <w:tcPr>
            <w:tcW w:w="1089" w:type="dxa"/>
            <w:tcBorders>
              <w:top w:val="nil"/>
              <w:left w:val="nil"/>
              <w:bottom w:val="nil"/>
              <w:right w:val="nil"/>
            </w:tcBorders>
            <w:noWrap/>
            <w:vAlign w:val="bottom"/>
            <w:hideMark/>
          </w:tcPr>
          <w:p w14:paraId="255CF87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suno</w:t>
            </w:r>
            <w:proofErr w:type="spellEnd"/>
          </w:p>
        </w:tc>
      </w:tr>
      <w:tr w:rsidR="00867816" w:rsidRPr="00F85805" w14:paraId="12046FEB" w14:textId="77777777" w:rsidTr="00854A66">
        <w:trPr>
          <w:trHeight w:val="300"/>
        </w:trPr>
        <w:tc>
          <w:tcPr>
            <w:tcW w:w="2974" w:type="dxa"/>
            <w:tcBorders>
              <w:top w:val="nil"/>
              <w:left w:val="nil"/>
              <w:bottom w:val="nil"/>
              <w:right w:val="nil"/>
            </w:tcBorders>
            <w:noWrap/>
            <w:vAlign w:val="bottom"/>
            <w:hideMark/>
          </w:tcPr>
          <w:p w14:paraId="251DB4E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lastRenderedPageBreak/>
              <w:t>speak</w:t>
            </w:r>
          </w:p>
        </w:tc>
        <w:tc>
          <w:tcPr>
            <w:tcW w:w="1089" w:type="dxa"/>
            <w:tcBorders>
              <w:top w:val="nil"/>
              <w:left w:val="nil"/>
              <w:bottom w:val="nil"/>
              <w:right w:val="nil"/>
            </w:tcBorders>
            <w:noWrap/>
            <w:vAlign w:val="bottom"/>
            <w:hideMark/>
          </w:tcPr>
          <w:p w14:paraId="7FB3064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toki</w:t>
            </w:r>
            <w:proofErr w:type="spellEnd"/>
          </w:p>
        </w:tc>
      </w:tr>
      <w:tr w:rsidR="00867816" w:rsidRPr="00F85805" w14:paraId="7CD847F0" w14:textId="77777777" w:rsidTr="00854A66">
        <w:trPr>
          <w:trHeight w:val="300"/>
        </w:trPr>
        <w:tc>
          <w:tcPr>
            <w:tcW w:w="2974" w:type="dxa"/>
            <w:tcBorders>
              <w:top w:val="nil"/>
              <w:left w:val="nil"/>
              <w:bottom w:val="nil"/>
              <w:right w:val="nil"/>
            </w:tcBorders>
            <w:noWrap/>
            <w:vAlign w:val="bottom"/>
            <w:hideMark/>
          </w:tcPr>
          <w:p w14:paraId="4F463EB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stand</w:t>
            </w:r>
          </w:p>
        </w:tc>
        <w:tc>
          <w:tcPr>
            <w:tcW w:w="1089" w:type="dxa"/>
            <w:tcBorders>
              <w:top w:val="nil"/>
              <w:left w:val="nil"/>
              <w:bottom w:val="nil"/>
              <w:right w:val="nil"/>
            </w:tcBorders>
            <w:noWrap/>
            <w:vAlign w:val="bottom"/>
            <w:hideMark/>
          </w:tcPr>
          <w:p w14:paraId="54E1FDF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touran</w:t>
            </w:r>
            <w:proofErr w:type="spellEnd"/>
          </w:p>
        </w:tc>
      </w:tr>
      <w:tr w:rsidR="00867816" w:rsidRPr="00F85805" w14:paraId="5E17B5C6" w14:textId="77777777" w:rsidTr="00854A66">
        <w:trPr>
          <w:trHeight w:val="300"/>
        </w:trPr>
        <w:tc>
          <w:tcPr>
            <w:tcW w:w="2974" w:type="dxa"/>
            <w:tcBorders>
              <w:top w:val="nil"/>
              <w:left w:val="nil"/>
              <w:bottom w:val="nil"/>
              <w:right w:val="nil"/>
            </w:tcBorders>
            <w:noWrap/>
            <w:vAlign w:val="bottom"/>
          </w:tcPr>
          <w:p w14:paraId="104CBB46" w14:textId="77777777" w:rsidR="00867816" w:rsidRPr="00F85805" w:rsidRDefault="00867816" w:rsidP="00854A66">
            <w:pPr>
              <w:spacing w:after="0"/>
              <w:rPr>
                <w:rFonts w:ascii="Calibri" w:eastAsia="Times New Roman" w:hAnsi="Calibri" w:cs="Calibri"/>
                <w:color w:val="000000"/>
                <w:lang w:eastAsia="en-ZA"/>
              </w:rPr>
            </w:pPr>
            <w:r>
              <w:rPr>
                <w:rFonts w:ascii="Calibri" w:eastAsia="Times New Roman" w:hAnsi="Calibri" w:cs="Calibri"/>
                <w:color w:val="000000"/>
                <w:lang w:eastAsia="en-ZA"/>
              </w:rPr>
              <w:t>start</w:t>
            </w:r>
          </w:p>
        </w:tc>
        <w:tc>
          <w:tcPr>
            <w:tcW w:w="1089" w:type="dxa"/>
            <w:tcBorders>
              <w:top w:val="nil"/>
              <w:left w:val="nil"/>
              <w:bottom w:val="nil"/>
              <w:right w:val="nil"/>
            </w:tcBorders>
            <w:noWrap/>
            <w:vAlign w:val="bottom"/>
          </w:tcPr>
          <w:p w14:paraId="6AB93449" w14:textId="77777777" w:rsidR="00867816" w:rsidRPr="00F85805" w:rsidRDefault="00867816" w:rsidP="00854A66">
            <w:pPr>
              <w:spacing w:after="0"/>
              <w:rPr>
                <w:rFonts w:ascii="Calibri" w:eastAsia="Times New Roman" w:hAnsi="Calibri" w:cs="Calibri"/>
                <w:color w:val="000000"/>
                <w:lang w:eastAsia="en-ZA"/>
              </w:rPr>
            </w:pPr>
            <w:proofErr w:type="spellStart"/>
            <w:r>
              <w:t>sita</w:t>
            </w:r>
            <w:proofErr w:type="spellEnd"/>
          </w:p>
        </w:tc>
      </w:tr>
      <w:tr w:rsidR="00867816" w:rsidRPr="00F85805" w14:paraId="79328778" w14:textId="77777777" w:rsidTr="00854A66">
        <w:trPr>
          <w:trHeight w:val="300"/>
        </w:trPr>
        <w:tc>
          <w:tcPr>
            <w:tcW w:w="2974" w:type="dxa"/>
            <w:tcBorders>
              <w:top w:val="nil"/>
              <w:left w:val="nil"/>
              <w:bottom w:val="nil"/>
              <w:right w:val="nil"/>
            </w:tcBorders>
            <w:noWrap/>
            <w:vAlign w:val="bottom"/>
            <w:hideMark/>
          </w:tcPr>
          <w:p w14:paraId="4EA5644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stay</w:t>
            </w:r>
          </w:p>
        </w:tc>
        <w:tc>
          <w:tcPr>
            <w:tcW w:w="1089" w:type="dxa"/>
            <w:tcBorders>
              <w:top w:val="nil"/>
              <w:left w:val="nil"/>
              <w:bottom w:val="nil"/>
              <w:right w:val="nil"/>
            </w:tcBorders>
            <w:noWrap/>
            <w:vAlign w:val="bottom"/>
            <w:hideMark/>
          </w:tcPr>
          <w:p w14:paraId="3A05524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teron</w:t>
            </w:r>
            <w:proofErr w:type="spellEnd"/>
          </w:p>
        </w:tc>
      </w:tr>
      <w:tr w:rsidR="00867816" w:rsidRPr="00F85805" w14:paraId="18A5DE44" w14:textId="77777777" w:rsidTr="00854A66">
        <w:trPr>
          <w:trHeight w:val="300"/>
        </w:trPr>
        <w:tc>
          <w:tcPr>
            <w:tcW w:w="2974" w:type="dxa"/>
            <w:tcBorders>
              <w:top w:val="nil"/>
              <w:left w:val="nil"/>
              <w:bottom w:val="nil"/>
              <w:right w:val="nil"/>
            </w:tcBorders>
            <w:noWrap/>
            <w:vAlign w:val="bottom"/>
            <w:hideMark/>
          </w:tcPr>
          <w:p w14:paraId="2283F55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still/yet</w:t>
            </w:r>
          </w:p>
        </w:tc>
        <w:tc>
          <w:tcPr>
            <w:tcW w:w="1089" w:type="dxa"/>
            <w:tcBorders>
              <w:top w:val="nil"/>
              <w:left w:val="nil"/>
              <w:bottom w:val="nil"/>
              <w:right w:val="nil"/>
            </w:tcBorders>
            <w:noWrap/>
            <w:vAlign w:val="bottom"/>
            <w:hideMark/>
          </w:tcPr>
          <w:p w14:paraId="3B67D01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masi</w:t>
            </w:r>
            <w:proofErr w:type="spellEnd"/>
          </w:p>
        </w:tc>
      </w:tr>
      <w:tr w:rsidR="00867816" w:rsidRPr="00F85805" w14:paraId="596AD966" w14:textId="77777777" w:rsidTr="00854A66">
        <w:trPr>
          <w:trHeight w:val="300"/>
        </w:trPr>
        <w:tc>
          <w:tcPr>
            <w:tcW w:w="2974" w:type="dxa"/>
            <w:tcBorders>
              <w:top w:val="nil"/>
              <w:left w:val="nil"/>
              <w:bottom w:val="nil"/>
              <w:right w:val="nil"/>
            </w:tcBorders>
            <w:noWrap/>
            <w:vAlign w:val="bottom"/>
            <w:hideMark/>
          </w:tcPr>
          <w:p w14:paraId="2E4C921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stone/rock</w:t>
            </w:r>
          </w:p>
        </w:tc>
        <w:tc>
          <w:tcPr>
            <w:tcW w:w="1089" w:type="dxa"/>
            <w:tcBorders>
              <w:top w:val="nil"/>
              <w:left w:val="nil"/>
              <w:bottom w:val="nil"/>
              <w:right w:val="nil"/>
            </w:tcBorders>
            <w:noWrap/>
            <w:vAlign w:val="bottom"/>
            <w:hideMark/>
          </w:tcPr>
          <w:p w14:paraId="4A8E8AA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rokom</w:t>
            </w:r>
            <w:proofErr w:type="spellEnd"/>
          </w:p>
        </w:tc>
      </w:tr>
      <w:tr w:rsidR="00867816" w:rsidRPr="00F85805" w14:paraId="034D5DC1" w14:textId="77777777" w:rsidTr="00854A66">
        <w:trPr>
          <w:trHeight w:val="300"/>
        </w:trPr>
        <w:tc>
          <w:tcPr>
            <w:tcW w:w="2974" w:type="dxa"/>
            <w:tcBorders>
              <w:top w:val="nil"/>
              <w:left w:val="nil"/>
              <w:bottom w:val="nil"/>
              <w:right w:val="nil"/>
            </w:tcBorders>
            <w:noWrap/>
            <w:vAlign w:val="bottom"/>
            <w:hideMark/>
          </w:tcPr>
          <w:p w14:paraId="732313F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ten</w:t>
            </w:r>
          </w:p>
        </w:tc>
        <w:tc>
          <w:tcPr>
            <w:tcW w:w="1089" w:type="dxa"/>
            <w:tcBorders>
              <w:top w:val="nil"/>
              <w:left w:val="nil"/>
              <w:bottom w:val="nil"/>
              <w:right w:val="nil"/>
            </w:tcBorders>
            <w:noWrap/>
            <w:vAlign w:val="bottom"/>
            <w:hideMark/>
          </w:tcPr>
          <w:p w14:paraId="23C2CD5E"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senu</w:t>
            </w:r>
            <w:proofErr w:type="spellEnd"/>
          </w:p>
        </w:tc>
      </w:tr>
      <w:tr w:rsidR="00867816" w:rsidRPr="00F85805" w14:paraId="56860921" w14:textId="77777777" w:rsidTr="00854A66">
        <w:trPr>
          <w:trHeight w:val="300"/>
        </w:trPr>
        <w:tc>
          <w:tcPr>
            <w:tcW w:w="2974" w:type="dxa"/>
            <w:tcBorders>
              <w:top w:val="nil"/>
              <w:left w:val="nil"/>
              <w:bottom w:val="nil"/>
              <w:right w:val="nil"/>
            </w:tcBorders>
            <w:noWrap/>
            <w:vAlign w:val="bottom"/>
            <w:hideMark/>
          </w:tcPr>
          <w:p w14:paraId="4A1256F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than</w:t>
            </w:r>
          </w:p>
        </w:tc>
        <w:tc>
          <w:tcPr>
            <w:tcW w:w="1089" w:type="dxa"/>
            <w:tcBorders>
              <w:top w:val="nil"/>
              <w:left w:val="nil"/>
              <w:bottom w:val="nil"/>
              <w:right w:val="nil"/>
            </w:tcBorders>
            <w:noWrap/>
            <w:vAlign w:val="bottom"/>
            <w:hideMark/>
          </w:tcPr>
          <w:p w14:paraId="3C9FB8E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pase</w:t>
            </w:r>
            <w:proofErr w:type="spellEnd"/>
          </w:p>
        </w:tc>
      </w:tr>
      <w:tr w:rsidR="00867816" w:rsidRPr="00F85805" w14:paraId="617C701B" w14:textId="77777777" w:rsidTr="00854A66">
        <w:trPr>
          <w:trHeight w:val="300"/>
        </w:trPr>
        <w:tc>
          <w:tcPr>
            <w:tcW w:w="2974" w:type="dxa"/>
            <w:tcBorders>
              <w:top w:val="nil"/>
              <w:left w:val="nil"/>
              <w:bottom w:val="nil"/>
              <w:right w:val="nil"/>
            </w:tcBorders>
            <w:noWrap/>
            <w:vAlign w:val="bottom"/>
            <w:hideMark/>
          </w:tcPr>
          <w:p w14:paraId="6F19173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there</w:t>
            </w:r>
          </w:p>
        </w:tc>
        <w:tc>
          <w:tcPr>
            <w:tcW w:w="1089" w:type="dxa"/>
            <w:tcBorders>
              <w:top w:val="nil"/>
              <w:left w:val="nil"/>
              <w:bottom w:val="nil"/>
              <w:right w:val="nil"/>
            </w:tcBorders>
            <w:noWrap/>
            <w:vAlign w:val="bottom"/>
            <w:hideMark/>
          </w:tcPr>
          <w:p w14:paraId="309BBBB2"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weyo</w:t>
            </w:r>
            <w:proofErr w:type="spellEnd"/>
          </w:p>
        </w:tc>
      </w:tr>
      <w:tr w:rsidR="00867816" w:rsidRPr="00F85805" w14:paraId="7144C098" w14:textId="77777777" w:rsidTr="00854A66">
        <w:trPr>
          <w:trHeight w:val="300"/>
        </w:trPr>
        <w:tc>
          <w:tcPr>
            <w:tcW w:w="2974" w:type="dxa"/>
            <w:tcBorders>
              <w:top w:val="nil"/>
              <w:left w:val="nil"/>
              <w:bottom w:val="nil"/>
              <w:right w:val="nil"/>
            </w:tcBorders>
            <w:noWrap/>
            <w:vAlign w:val="bottom"/>
            <w:hideMark/>
          </w:tcPr>
          <w:p w14:paraId="7DE5B0D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thing/object</w:t>
            </w:r>
          </w:p>
        </w:tc>
        <w:tc>
          <w:tcPr>
            <w:tcW w:w="1089" w:type="dxa"/>
            <w:tcBorders>
              <w:top w:val="nil"/>
              <w:left w:val="nil"/>
              <w:bottom w:val="nil"/>
              <w:right w:val="nil"/>
            </w:tcBorders>
            <w:noWrap/>
            <w:vAlign w:val="bottom"/>
            <w:hideMark/>
          </w:tcPr>
          <w:p w14:paraId="6FBE440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tin</w:t>
            </w:r>
          </w:p>
        </w:tc>
      </w:tr>
      <w:tr w:rsidR="00867816" w:rsidRPr="00F85805" w14:paraId="7C37E0C2" w14:textId="77777777" w:rsidTr="00854A66">
        <w:trPr>
          <w:trHeight w:val="300"/>
        </w:trPr>
        <w:tc>
          <w:tcPr>
            <w:tcW w:w="2974" w:type="dxa"/>
            <w:tcBorders>
              <w:top w:val="nil"/>
              <w:left w:val="nil"/>
              <w:bottom w:val="nil"/>
              <w:right w:val="nil"/>
            </w:tcBorders>
            <w:noWrap/>
            <w:vAlign w:val="bottom"/>
            <w:hideMark/>
          </w:tcPr>
          <w:p w14:paraId="759D716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think</w:t>
            </w:r>
          </w:p>
        </w:tc>
        <w:tc>
          <w:tcPr>
            <w:tcW w:w="1089" w:type="dxa"/>
            <w:tcBorders>
              <w:top w:val="nil"/>
              <w:left w:val="nil"/>
              <w:bottom w:val="nil"/>
              <w:right w:val="nil"/>
            </w:tcBorders>
            <w:noWrap/>
            <w:vAlign w:val="bottom"/>
            <w:hideMark/>
          </w:tcPr>
          <w:p w14:paraId="3413F20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oseran</w:t>
            </w:r>
            <w:proofErr w:type="spellEnd"/>
          </w:p>
        </w:tc>
      </w:tr>
      <w:tr w:rsidR="00867816" w:rsidRPr="00F85805" w14:paraId="4B89F511" w14:textId="77777777" w:rsidTr="00854A66">
        <w:trPr>
          <w:trHeight w:val="300"/>
        </w:trPr>
        <w:tc>
          <w:tcPr>
            <w:tcW w:w="2974" w:type="dxa"/>
            <w:tcBorders>
              <w:top w:val="nil"/>
              <w:left w:val="nil"/>
              <w:bottom w:val="nil"/>
              <w:right w:val="nil"/>
            </w:tcBorders>
            <w:noWrap/>
            <w:vAlign w:val="bottom"/>
            <w:hideMark/>
          </w:tcPr>
          <w:p w14:paraId="06B66EDD"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this</w:t>
            </w:r>
          </w:p>
        </w:tc>
        <w:tc>
          <w:tcPr>
            <w:tcW w:w="1089" w:type="dxa"/>
            <w:tcBorders>
              <w:top w:val="nil"/>
              <w:left w:val="nil"/>
              <w:bottom w:val="nil"/>
              <w:right w:val="nil"/>
            </w:tcBorders>
            <w:noWrap/>
            <w:vAlign w:val="bottom"/>
            <w:hideMark/>
          </w:tcPr>
          <w:p w14:paraId="1FC7B57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ko</w:t>
            </w:r>
          </w:p>
        </w:tc>
      </w:tr>
      <w:tr w:rsidR="00867816" w:rsidRPr="00F85805" w14:paraId="446093DD" w14:textId="77777777" w:rsidTr="00854A66">
        <w:trPr>
          <w:trHeight w:val="300"/>
        </w:trPr>
        <w:tc>
          <w:tcPr>
            <w:tcW w:w="2974" w:type="dxa"/>
            <w:tcBorders>
              <w:top w:val="nil"/>
              <w:left w:val="nil"/>
              <w:bottom w:val="nil"/>
              <w:right w:val="nil"/>
            </w:tcBorders>
            <w:noWrap/>
            <w:vAlign w:val="bottom"/>
            <w:hideMark/>
          </w:tcPr>
          <w:p w14:paraId="068B6EA9"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three</w:t>
            </w:r>
          </w:p>
        </w:tc>
        <w:tc>
          <w:tcPr>
            <w:tcW w:w="1089" w:type="dxa"/>
            <w:tcBorders>
              <w:top w:val="nil"/>
              <w:left w:val="nil"/>
              <w:bottom w:val="nil"/>
              <w:right w:val="nil"/>
            </w:tcBorders>
            <w:noWrap/>
            <w:vAlign w:val="bottom"/>
            <w:hideMark/>
          </w:tcPr>
          <w:p w14:paraId="2E2108E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sai</w:t>
            </w:r>
            <w:proofErr w:type="spellEnd"/>
          </w:p>
        </w:tc>
      </w:tr>
      <w:tr w:rsidR="00867816" w:rsidRPr="00F85805" w14:paraId="2D87EC2B" w14:textId="77777777" w:rsidTr="00854A66">
        <w:trPr>
          <w:trHeight w:val="300"/>
        </w:trPr>
        <w:tc>
          <w:tcPr>
            <w:tcW w:w="2974" w:type="dxa"/>
            <w:tcBorders>
              <w:top w:val="nil"/>
              <w:left w:val="nil"/>
              <w:bottom w:val="nil"/>
              <w:right w:val="nil"/>
            </w:tcBorders>
            <w:noWrap/>
            <w:vAlign w:val="bottom"/>
            <w:hideMark/>
          </w:tcPr>
          <w:p w14:paraId="4815535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throw</w:t>
            </w:r>
          </w:p>
        </w:tc>
        <w:tc>
          <w:tcPr>
            <w:tcW w:w="1089" w:type="dxa"/>
            <w:tcBorders>
              <w:top w:val="nil"/>
              <w:left w:val="nil"/>
              <w:bottom w:val="nil"/>
              <w:right w:val="nil"/>
            </w:tcBorders>
            <w:noWrap/>
            <w:vAlign w:val="bottom"/>
            <w:hideMark/>
          </w:tcPr>
          <w:p w14:paraId="752BD49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rema</w:t>
            </w:r>
            <w:proofErr w:type="spellEnd"/>
          </w:p>
        </w:tc>
      </w:tr>
      <w:tr w:rsidR="00867816" w:rsidRPr="00F85805" w14:paraId="2C097D52" w14:textId="77777777" w:rsidTr="00854A66">
        <w:trPr>
          <w:trHeight w:val="300"/>
        </w:trPr>
        <w:tc>
          <w:tcPr>
            <w:tcW w:w="2974" w:type="dxa"/>
            <w:tcBorders>
              <w:top w:val="nil"/>
              <w:left w:val="nil"/>
              <w:bottom w:val="nil"/>
              <w:right w:val="nil"/>
            </w:tcBorders>
            <w:noWrap/>
            <w:vAlign w:val="bottom"/>
            <w:hideMark/>
          </w:tcPr>
          <w:p w14:paraId="527BE76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time</w:t>
            </w:r>
          </w:p>
        </w:tc>
        <w:tc>
          <w:tcPr>
            <w:tcW w:w="1089" w:type="dxa"/>
            <w:tcBorders>
              <w:top w:val="nil"/>
              <w:left w:val="nil"/>
              <w:bottom w:val="nil"/>
              <w:right w:val="nil"/>
            </w:tcBorders>
            <w:noWrap/>
            <w:vAlign w:val="bottom"/>
            <w:hideMark/>
          </w:tcPr>
          <w:p w14:paraId="7668C2E3"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tem</w:t>
            </w:r>
            <w:proofErr w:type="spellEnd"/>
          </w:p>
        </w:tc>
      </w:tr>
      <w:tr w:rsidR="00867816" w:rsidRPr="00F85805" w14:paraId="3B2C132F" w14:textId="77777777" w:rsidTr="00854A66">
        <w:trPr>
          <w:trHeight w:val="300"/>
        </w:trPr>
        <w:tc>
          <w:tcPr>
            <w:tcW w:w="2974" w:type="dxa"/>
            <w:tcBorders>
              <w:top w:val="nil"/>
              <w:left w:val="nil"/>
              <w:bottom w:val="nil"/>
              <w:right w:val="nil"/>
            </w:tcBorders>
            <w:noWrap/>
            <w:vAlign w:val="bottom"/>
            <w:hideMark/>
          </w:tcPr>
          <w:p w14:paraId="03197A3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tool</w:t>
            </w:r>
          </w:p>
        </w:tc>
        <w:tc>
          <w:tcPr>
            <w:tcW w:w="1089" w:type="dxa"/>
            <w:tcBorders>
              <w:top w:val="nil"/>
              <w:left w:val="nil"/>
              <w:bottom w:val="nil"/>
              <w:right w:val="nil"/>
            </w:tcBorders>
            <w:noWrap/>
            <w:vAlign w:val="bottom"/>
            <w:hideMark/>
          </w:tcPr>
          <w:p w14:paraId="0371ADF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toren</w:t>
            </w:r>
            <w:proofErr w:type="spellEnd"/>
          </w:p>
        </w:tc>
      </w:tr>
      <w:tr w:rsidR="00867816" w:rsidRPr="00F85805" w14:paraId="141A3252" w14:textId="77777777" w:rsidTr="00854A66">
        <w:trPr>
          <w:trHeight w:val="300"/>
        </w:trPr>
        <w:tc>
          <w:tcPr>
            <w:tcW w:w="2974" w:type="dxa"/>
            <w:tcBorders>
              <w:top w:val="nil"/>
              <w:left w:val="nil"/>
              <w:bottom w:val="nil"/>
              <w:right w:val="nil"/>
            </w:tcBorders>
            <w:noWrap/>
            <w:vAlign w:val="bottom"/>
            <w:hideMark/>
          </w:tcPr>
          <w:p w14:paraId="24E8C7D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two</w:t>
            </w:r>
          </w:p>
        </w:tc>
        <w:tc>
          <w:tcPr>
            <w:tcW w:w="1089" w:type="dxa"/>
            <w:tcBorders>
              <w:top w:val="nil"/>
              <w:left w:val="nil"/>
              <w:bottom w:val="nil"/>
              <w:right w:val="nil"/>
            </w:tcBorders>
            <w:noWrap/>
            <w:vAlign w:val="bottom"/>
            <w:hideMark/>
          </w:tcPr>
          <w:p w14:paraId="11480CA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tau</w:t>
            </w:r>
          </w:p>
        </w:tc>
      </w:tr>
      <w:tr w:rsidR="00867816" w:rsidRPr="00F85805" w14:paraId="70915E8F" w14:textId="77777777" w:rsidTr="00854A66">
        <w:trPr>
          <w:trHeight w:val="300"/>
        </w:trPr>
        <w:tc>
          <w:tcPr>
            <w:tcW w:w="2974" w:type="dxa"/>
            <w:tcBorders>
              <w:top w:val="nil"/>
              <w:left w:val="nil"/>
              <w:bottom w:val="nil"/>
              <w:right w:val="nil"/>
            </w:tcBorders>
            <w:noWrap/>
            <w:vAlign w:val="bottom"/>
            <w:hideMark/>
          </w:tcPr>
          <w:p w14:paraId="4C092A7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under</w:t>
            </w:r>
          </w:p>
        </w:tc>
        <w:tc>
          <w:tcPr>
            <w:tcW w:w="1089" w:type="dxa"/>
            <w:tcBorders>
              <w:top w:val="nil"/>
              <w:left w:val="nil"/>
              <w:bottom w:val="nil"/>
              <w:right w:val="nil"/>
            </w:tcBorders>
            <w:noWrap/>
            <w:vAlign w:val="bottom"/>
            <w:hideMark/>
          </w:tcPr>
          <w:p w14:paraId="16AFC7D1"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pawa</w:t>
            </w:r>
            <w:proofErr w:type="spellEnd"/>
          </w:p>
        </w:tc>
      </w:tr>
      <w:tr w:rsidR="00867816" w:rsidRPr="00F85805" w14:paraId="18135BCF" w14:textId="77777777" w:rsidTr="00854A66">
        <w:trPr>
          <w:trHeight w:val="300"/>
        </w:trPr>
        <w:tc>
          <w:tcPr>
            <w:tcW w:w="2974" w:type="dxa"/>
            <w:tcBorders>
              <w:top w:val="nil"/>
              <w:left w:val="nil"/>
              <w:bottom w:val="nil"/>
              <w:right w:val="nil"/>
            </w:tcBorders>
            <w:noWrap/>
            <w:vAlign w:val="bottom"/>
            <w:hideMark/>
          </w:tcPr>
          <w:p w14:paraId="13E598A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understand</w:t>
            </w:r>
          </w:p>
        </w:tc>
        <w:tc>
          <w:tcPr>
            <w:tcW w:w="1089" w:type="dxa"/>
            <w:tcBorders>
              <w:top w:val="nil"/>
              <w:left w:val="nil"/>
              <w:bottom w:val="nil"/>
              <w:right w:val="nil"/>
            </w:tcBorders>
            <w:noWrap/>
            <w:vAlign w:val="bottom"/>
            <w:hideMark/>
          </w:tcPr>
          <w:p w14:paraId="6A1DE62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neiran</w:t>
            </w:r>
            <w:proofErr w:type="spellEnd"/>
          </w:p>
        </w:tc>
      </w:tr>
      <w:tr w:rsidR="00867816" w:rsidRPr="00F85805" w14:paraId="79CD46DD" w14:textId="77777777" w:rsidTr="00854A66">
        <w:trPr>
          <w:trHeight w:val="300"/>
        </w:trPr>
        <w:tc>
          <w:tcPr>
            <w:tcW w:w="2974" w:type="dxa"/>
            <w:tcBorders>
              <w:top w:val="nil"/>
              <w:left w:val="nil"/>
              <w:bottom w:val="nil"/>
              <w:right w:val="nil"/>
            </w:tcBorders>
            <w:noWrap/>
            <w:vAlign w:val="bottom"/>
            <w:hideMark/>
          </w:tcPr>
          <w:p w14:paraId="39B5CE6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up</w:t>
            </w:r>
          </w:p>
        </w:tc>
        <w:tc>
          <w:tcPr>
            <w:tcW w:w="1089" w:type="dxa"/>
            <w:tcBorders>
              <w:top w:val="nil"/>
              <w:left w:val="nil"/>
              <w:bottom w:val="nil"/>
              <w:right w:val="nil"/>
            </w:tcBorders>
            <w:noWrap/>
            <w:vAlign w:val="bottom"/>
            <w:hideMark/>
          </w:tcPr>
          <w:p w14:paraId="0EBCBDE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terai</w:t>
            </w:r>
          </w:p>
        </w:tc>
      </w:tr>
      <w:tr w:rsidR="00867816" w:rsidRPr="00F85805" w14:paraId="61D8217C" w14:textId="77777777" w:rsidTr="00854A66">
        <w:trPr>
          <w:trHeight w:val="300"/>
        </w:trPr>
        <w:tc>
          <w:tcPr>
            <w:tcW w:w="2974" w:type="dxa"/>
            <w:tcBorders>
              <w:top w:val="nil"/>
              <w:left w:val="nil"/>
              <w:bottom w:val="nil"/>
              <w:right w:val="nil"/>
            </w:tcBorders>
            <w:noWrap/>
            <w:vAlign w:val="bottom"/>
            <w:hideMark/>
          </w:tcPr>
          <w:p w14:paraId="53247C3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wake/decide</w:t>
            </w:r>
          </w:p>
        </w:tc>
        <w:tc>
          <w:tcPr>
            <w:tcW w:w="1089" w:type="dxa"/>
            <w:tcBorders>
              <w:top w:val="nil"/>
              <w:left w:val="nil"/>
              <w:bottom w:val="nil"/>
              <w:right w:val="nil"/>
            </w:tcBorders>
            <w:noWrap/>
            <w:vAlign w:val="bottom"/>
            <w:hideMark/>
          </w:tcPr>
          <w:p w14:paraId="39BEA54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tesan</w:t>
            </w:r>
            <w:proofErr w:type="spellEnd"/>
          </w:p>
        </w:tc>
      </w:tr>
      <w:tr w:rsidR="00867816" w:rsidRPr="00F85805" w14:paraId="15E6C8C5" w14:textId="77777777" w:rsidTr="00854A66">
        <w:trPr>
          <w:trHeight w:val="300"/>
        </w:trPr>
        <w:tc>
          <w:tcPr>
            <w:tcW w:w="2974" w:type="dxa"/>
            <w:tcBorders>
              <w:top w:val="nil"/>
              <w:left w:val="nil"/>
              <w:bottom w:val="nil"/>
              <w:right w:val="nil"/>
            </w:tcBorders>
            <w:noWrap/>
            <w:vAlign w:val="bottom"/>
            <w:hideMark/>
          </w:tcPr>
          <w:p w14:paraId="3B8979D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walk</w:t>
            </w:r>
          </w:p>
        </w:tc>
        <w:tc>
          <w:tcPr>
            <w:tcW w:w="1089" w:type="dxa"/>
            <w:tcBorders>
              <w:top w:val="nil"/>
              <w:left w:val="nil"/>
              <w:bottom w:val="nil"/>
              <w:right w:val="nil"/>
            </w:tcBorders>
            <w:noWrap/>
            <w:vAlign w:val="bottom"/>
            <w:hideMark/>
          </w:tcPr>
          <w:p w14:paraId="24135D16"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wekan</w:t>
            </w:r>
            <w:proofErr w:type="spellEnd"/>
          </w:p>
        </w:tc>
      </w:tr>
      <w:tr w:rsidR="00867816" w:rsidRPr="00F85805" w14:paraId="786626C0" w14:textId="77777777" w:rsidTr="00854A66">
        <w:trPr>
          <w:trHeight w:val="300"/>
        </w:trPr>
        <w:tc>
          <w:tcPr>
            <w:tcW w:w="2974" w:type="dxa"/>
            <w:tcBorders>
              <w:top w:val="nil"/>
              <w:left w:val="nil"/>
              <w:bottom w:val="nil"/>
              <w:right w:val="nil"/>
            </w:tcBorders>
            <w:noWrap/>
            <w:vAlign w:val="bottom"/>
            <w:hideMark/>
          </w:tcPr>
          <w:p w14:paraId="51B0F4B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wash</w:t>
            </w:r>
          </w:p>
        </w:tc>
        <w:tc>
          <w:tcPr>
            <w:tcW w:w="1089" w:type="dxa"/>
            <w:tcBorders>
              <w:top w:val="nil"/>
              <w:left w:val="nil"/>
              <w:bottom w:val="nil"/>
              <w:right w:val="nil"/>
            </w:tcBorders>
            <w:noWrap/>
            <w:vAlign w:val="bottom"/>
            <w:hideMark/>
          </w:tcPr>
          <w:p w14:paraId="0CAA32A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kui</w:t>
            </w:r>
            <w:proofErr w:type="spellEnd"/>
          </w:p>
        </w:tc>
      </w:tr>
      <w:tr w:rsidR="00867816" w:rsidRPr="00F85805" w14:paraId="04EBFC76" w14:textId="77777777" w:rsidTr="00854A66">
        <w:trPr>
          <w:trHeight w:val="300"/>
        </w:trPr>
        <w:tc>
          <w:tcPr>
            <w:tcW w:w="2974" w:type="dxa"/>
            <w:tcBorders>
              <w:top w:val="nil"/>
              <w:left w:val="nil"/>
              <w:bottom w:val="nil"/>
              <w:right w:val="nil"/>
            </w:tcBorders>
            <w:noWrap/>
            <w:vAlign w:val="bottom"/>
            <w:hideMark/>
          </w:tcPr>
          <w:p w14:paraId="01E99E26"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water/drink/birth</w:t>
            </w:r>
          </w:p>
        </w:tc>
        <w:tc>
          <w:tcPr>
            <w:tcW w:w="1089" w:type="dxa"/>
            <w:tcBorders>
              <w:top w:val="nil"/>
              <w:left w:val="nil"/>
              <w:bottom w:val="nil"/>
              <w:right w:val="nil"/>
            </w:tcBorders>
            <w:noWrap/>
            <w:vAlign w:val="bottom"/>
            <w:hideMark/>
          </w:tcPr>
          <w:p w14:paraId="7A64B7CC"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meyo</w:t>
            </w:r>
            <w:proofErr w:type="spellEnd"/>
          </w:p>
        </w:tc>
      </w:tr>
      <w:tr w:rsidR="00867816" w:rsidRPr="00F85805" w14:paraId="58C4E6DD" w14:textId="77777777" w:rsidTr="00854A66">
        <w:trPr>
          <w:trHeight w:val="300"/>
        </w:trPr>
        <w:tc>
          <w:tcPr>
            <w:tcW w:w="2974" w:type="dxa"/>
            <w:tcBorders>
              <w:top w:val="nil"/>
              <w:left w:val="nil"/>
              <w:bottom w:val="nil"/>
              <w:right w:val="nil"/>
            </w:tcBorders>
            <w:noWrap/>
            <w:vAlign w:val="bottom"/>
            <w:hideMark/>
          </w:tcPr>
          <w:p w14:paraId="6C40DBE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wear/put on</w:t>
            </w:r>
          </w:p>
        </w:tc>
        <w:tc>
          <w:tcPr>
            <w:tcW w:w="1089" w:type="dxa"/>
            <w:tcBorders>
              <w:top w:val="nil"/>
              <w:left w:val="nil"/>
              <w:bottom w:val="nil"/>
              <w:right w:val="nil"/>
            </w:tcBorders>
            <w:noWrap/>
            <w:vAlign w:val="bottom"/>
            <w:hideMark/>
          </w:tcPr>
          <w:p w14:paraId="0F415775"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pake</w:t>
            </w:r>
            <w:proofErr w:type="spellEnd"/>
          </w:p>
        </w:tc>
      </w:tr>
      <w:tr w:rsidR="00867816" w:rsidRPr="00F85805" w14:paraId="0A0CF17E" w14:textId="77777777" w:rsidTr="00854A66">
        <w:trPr>
          <w:trHeight w:val="300"/>
        </w:trPr>
        <w:tc>
          <w:tcPr>
            <w:tcW w:w="2974" w:type="dxa"/>
            <w:tcBorders>
              <w:top w:val="nil"/>
              <w:left w:val="nil"/>
              <w:bottom w:val="nil"/>
              <w:right w:val="nil"/>
            </w:tcBorders>
            <w:noWrap/>
            <w:vAlign w:val="bottom"/>
            <w:hideMark/>
          </w:tcPr>
          <w:p w14:paraId="14D99171"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week</w:t>
            </w:r>
          </w:p>
        </w:tc>
        <w:tc>
          <w:tcPr>
            <w:tcW w:w="1089" w:type="dxa"/>
            <w:tcBorders>
              <w:top w:val="nil"/>
              <w:left w:val="nil"/>
              <w:bottom w:val="nil"/>
              <w:right w:val="nil"/>
            </w:tcBorders>
            <w:noWrap/>
            <w:vAlign w:val="bottom"/>
            <w:hideMark/>
          </w:tcPr>
          <w:p w14:paraId="79AD57C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nairu</w:t>
            </w:r>
            <w:proofErr w:type="spellEnd"/>
          </w:p>
        </w:tc>
      </w:tr>
      <w:tr w:rsidR="00867816" w:rsidRPr="00F85805" w14:paraId="674E1780" w14:textId="77777777" w:rsidTr="00854A66">
        <w:trPr>
          <w:trHeight w:val="300"/>
        </w:trPr>
        <w:tc>
          <w:tcPr>
            <w:tcW w:w="2974" w:type="dxa"/>
            <w:tcBorders>
              <w:top w:val="nil"/>
              <w:left w:val="nil"/>
              <w:bottom w:val="nil"/>
              <w:right w:val="nil"/>
            </w:tcBorders>
            <w:noWrap/>
            <w:vAlign w:val="bottom"/>
            <w:hideMark/>
          </w:tcPr>
          <w:p w14:paraId="2D9928D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wet</w:t>
            </w:r>
          </w:p>
        </w:tc>
        <w:tc>
          <w:tcPr>
            <w:tcW w:w="1089" w:type="dxa"/>
            <w:tcBorders>
              <w:top w:val="nil"/>
              <w:left w:val="nil"/>
              <w:bottom w:val="nil"/>
              <w:right w:val="nil"/>
            </w:tcBorders>
            <w:noWrap/>
            <w:vAlign w:val="bottom"/>
            <w:hideMark/>
          </w:tcPr>
          <w:p w14:paraId="67C0B78A"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merau</w:t>
            </w:r>
            <w:proofErr w:type="spellEnd"/>
          </w:p>
        </w:tc>
      </w:tr>
      <w:tr w:rsidR="00867816" w:rsidRPr="00F85805" w14:paraId="73EEAA05" w14:textId="77777777" w:rsidTr="00854A66">
        <w:trPr>
          <w:trHeight w:val="300"/>
        </w:trPr>
        <w:tc>
          <w:tcPr>
            <w:tcW w:w="2974" w:type="dxa"/>
            <w:tcBorders>
              <w:top w:val="nil"/>
              <w:left w:val="nil"/>
              <w:bottom w:val="nil"/>
              <w:right w:val="nil"/>
            </w:tcBorders>
            <w:noWrap/>
            <w:vAlign w:val="bottom"/>
            <w:hideMark/>
          </w:tcPr>
          <w:p w14:paraId="39E878B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when</w:t>
            </w:r>
          </w:p>
        </w:tc>
        <w:tc>
          <w:tcPr>
            <w:tcW w:w="1089" w:type="dxa"/>
            <w:tcBorders>
              <w:top w:val="nil"/>
              <w:left w:val="nil"/>
              <w:bottom w:val="nil"/>
              <w:right w:val="nil"/>
            </w:tcBorders>
            <w:noWrap/>
            <w:vAlign w:val="bottom"/>
            <w:hideMark/>
          </w:tcPr>
          <w:p w14:paraId="266B0D6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wen</w:t>
            </w:r>
          </w:p>
        </w:tc>
      </w:tr>
      <w:tr w:rsidR="00867816" w:rsidRPr="00F85805" w14:paraId="58712CC1" w14:textId="77777777" w:rsidTr="00854A66">
        <w:trPr>
          <w:trHeight w:val="300"/>
        </w:trPr>
        <w:tc>
          <w:tcPr>
            <w:tcW w:w="2974" w:type="dxa"/>
            <w:tcBorders>
              <w:top w:val="nil"/>
              <w:left w:val="nil"/>
              <w:bottom w:val="nil"/>
              <w:right w:val="nil"/>
            </w:tcBorders>
            <w:noWrap/>
            <w:vAlign w:val="bottom"/>
            <w:hideMark/>
          </w:tcPr>
          <w:p w14:paraId="25FD6E1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where</w:t>
            </w:r>
          </w:p>
        </w:tc>
        <w:tc>
          <w:tcPr>
            <w:tcW w:w="1089" w:type="dxa"/>
            <w:tcBorders>
              <w:top w:val="nil"/>
              <w:left w:val="nil"/>
              <w:bottom w:val="nil"/>
              <w:right w:val="nil"/>
            </w:tcBorders>
            <w:noWrap/>
            <w:vAlign w:val="bottom"/>
            <w:hideMark/>
          </w:tcPr>
          <w:p w14:paraId="06752DF8"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we</w:t>
            </w:r>
          </w:p>
        </w:tc>
      </w:tr>
      <w:tr w:rsidR="00867816" w:rsidRPr="00F85805" w14:paraId="48A864A1" w14:textId="77777777" w:rsidTr="00854A66">
        <w:trPr>
          <w:trHeight w:val="300"/>
        </w:trPr>
        <w:tc>
          <w:tcPr>
            <w:tcW w:w="2974" w:type="dxa"/>
            <w:tcBorders>
              <w:top w:val="nil"/>
              <w:left w:val="nil"/>
              <w:bottom w:val="nil"/>
              <w:right w:val="nil"/>
            </w:tcBorders>
            <w:noWrap/>
            <w:vAlign w:val="bottom"/>
            <w:hideMark/>
          </w:tcPr>
          <w:p w14:paraId="08CEC1A8" w14:textId="77777777" w:rsidR="00867816" w:rsidRPr="00867816" w:rsidRDefault="00867816" w:rsidP="00854A66">
            <w:pPr>
              <w:spacing w:after="0" w:line="259" w:lineRule="auto"/>
              <w:rPr>
                <w:rFonts w:ascii="Calibri" w:hAnsi="Calibri" w:cs="Calibri"/>
                <w:color w:val="000000"/>
                <w:kern w:val="2"/>
                <w:sz w:val="22"/>
                <w:szCs w:val="22"/>
              </w:rPr>
            </w:pPr>
            <w:r>
              <w:rPr>
                <w:rFonts w:ascii="Calibri" w:eastAsia="Times New Roman" w:hAnsi="Calibri" w:cs="Calibri"/>
                <w:color w:val="000000"/>
                <w:lang w:eastAsia="en-ZA"/>
              </w:rPr>
              <w:t xml:space="preserve">benefactive verb </w:t>
            </w:r>
            <w:r w:rsidRPr="00867816">
              <w:rPr>
                <w:rFonts w:ascii="Calibri" w:hAnsi="Calibri" w:cs="Calibri"/>
                <w:color w:val="000000"/>
                <w:kern w:val="2"/>
                <w:sz w:val="22"/>
                <w:szCs w:val="22"/>
              </w:rPr>
              <w:t>(“for / to give to”, slot 5)</w:t>
            </w:r>
          </w:p>
          <w:p w14:paraId="7EE7FFD4" w14:textId="77777777" w:rsidR="00867816" w:rsidRPr="00F85805" w:rsidRDefault="00867816" w:rsidP="00854A66">
            <w:pPr>
              <w:spacing w:after="0"/>
              <w:rPr>
                <w:rFonts w:ascii="Calibri" w:eastAsia="Times New Roman" w:hAnsi="Calibri" w:cs="Calibri"/>
                <w:color w:val="000000"/>
                <w:lang w:eastAsia="en-ZA"/>
              </w:rPr>
            </w:pPr>
            <w:r>
              <w:rPr>
                <w:rFonts w:ascii="Calibri" w:eastAsia="Times New Roman" w:hAnsi="Calibri" w:cs="Calibri"/>
                <w:color w:val="000000"/>
                <w:lang w:eastAsia="en-ZA"/>
              </w:rPr>
              <w:t>/ interrogative which</w:t>
            </w:r>
          </w:p>
        </w:tc>
        <w:tc>
          <w:tcPr>
            <w:tcW w:w="1089" w:type="dxa"/>
            <w:tcBorders>
              <w:top w:val="nil"/>
              <w:left w:val="nil"/>
              <w:bottom w:val="nil"/>
              <w:right w:val="nil"/>
            </w:tcBorders>
            <w:noWrap/>
            <w:vAlign w:val="bottom"/>
            <w:hideMark/>
          </w:tcPr>
          <w:p w14:paraId="254E51E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ki</w:t>
            </w:r>
          </w:p>
        </w:tc>
      </w:tr>
      <w:tr w:rsidR="00867816" w:rsidRPr="00F85805" w14:paraId="505788BC" w14:textId="77777777" w:rsidTr="00854A66">
        <w:trPr>
          <w:trHeight w:val="300"/>
        </w:trPr>
        <w:tc>
          <w:tcPr>
            <w:tcW w:w="2974" w:type="dxa"/>
            <w:tcBorders>
              <w:top w:val="nil"/>
              <w:left w:val="nil"/>
              <w:bottom w:val="nil"/>
              <w:right w:val="nil"/>
            </w:tcBorders>
            <w:noWrap/>
            <w:vAlign w:val="bottom"/>
            <w:hideMark/>
          </w:tcPr>
          <w:p w14:paraId="7F29554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white</w:t>
            </w:r>
          </w:p>
        </w:tc>
        <w:tc>
          <w:tcPr>
            <w:tcW w:w="1089" w:type="dxa"/>
            <w:tcBorders>
              <w:top w:val="nil"/>
              <w:left w:val="nil"/>
              <w:bottom w:val="nil"/>
              <w:right w:val="nil"/>
            </w:tcBorders>
            <w:noWrap/>
            <w:vAlign w:val="bottom"/>
            <w:hideMark/>
          </w:tcPr>
          <w:p w14:paraId="6FBA122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pairu</w:t>
            </w:r>
            <w:proofErr w:type="spellEnd"/>
          </w:p>
        </w:tc>
      </w:tr>
      <w:tr w:rsidR="00867816" w:rsidRPr="00F85805" w14:paraId="3BF0312A" w14:textId="77777777" w:rsidTr="00854A66">
        <w:trPr>
          <w:trHeight w:val="300"/>
        </w:trPr>
        <w:tc>
          <w:tcPr>
            <w:tcW w:w="2974" w:type="dxa"/>
            <w:tcBorders>
              <w:top w:val="nil"/>
              <w:left w:val="nil"/>
              <w:bottom w:val="nil"/>
              <w:right w:val="nil"/>
            </w:tcBorders>
            <w:noWrap/>
            <w:vAlign w:val="bottom"/>
            <w:hideMark/>
          </w:tcPr>
          <w:p w14:paraId="4925660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who</w:t>
            </w:r>
          </w:p>
        </w:tc>
        <w:tc>
          <w:tcPr>
            <w:tcW w:w="1089" w:type="dxa"/>
            <w:tcBorders>
              <w:top w:val="nil"/>
              <w:left w:val="nil"/>
              <w:bottom w:val="nil"/>
              <w:right w:val="nil"/>
            </w:tcBorders>
            <w:noWrap/>
            <w:vAlign w:val="bottom"/>
            <w:hideMark/>
          </w:tcPr>
          <w:p w14:paraId="3AC8945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ye</w:t>
            </w:r>
          </w:p>
        </w:tc>
      </w:tr>
      <w:tr w:rsidR="00867816" w:rsidRPr="00F85805" w14:paraId="458A6583" w14:textId="77777777" w:rsidTr="00854A66">
        <w:trPr>
          <w:trHeight w:val="300"/>
        </w:trPr>
        <w:tc>
          <w:tcPr>
            <w:tcW w:w="2974" w:type="dxa"/>
            <w:tcBorders>
              <w:top w:val="nil"/>
              <w:left w:val="nil"/>
              <w:bottom w:val="nil"/>
              <w:right w:val="nil"/>
            </w:tcBorders>
            <w:noWrap/>
            <w:vAlign w:val="bottom"/>
            <w:hideMark/>
          </w:tcPr>
          <w:p w14:paraId="089AE463"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whole</w:t>
            </w:r>
          </w:p>
        </w:tc>
        <w:tc>
          <w:tcPr>
            <w:tcW w:w="1089" w:type="dxa"/>
            <w:tcBorders>
              <w:top w:val="nil"/>
              <w:left w:val="nil"/>
              <w:bottom w:val="nil"/>
              <w:right w:val="nil"/>
            </w:tcBorders>
            <w:noWrap/>
            <w:vAlign w:val="bottom"/>
            <w:hideMark/>
          </w:tcPr>
          <w:p w14:paraId="3938726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koro</w:t>
            </w:r>
          </w:p>
        </w:tc>
      </w:tr>
      <w:tr w:rsidR="00867816" w:rsidRPr="00F85805" w14:paraId="437C9E45" w14:textId="77777777" w:rsidTr="00854A66">
        <w:trPr>
          <w:trHeight w:val="300"/>
        </w:trPr>
        <w:tc>
          <w:tcPr>
            <w:tcW w:w="2974" w:type="dxa"/>
            <w:tcBorders>
              <w:top w:val="nil"/>
              <w:left w:val="nil"/>
              <w:bottom w:val="nil"/>
              <w:right w:val="nil"/>
            </w:tcBorders>
            <w:noWrap/>
            <w:vAlign w:val="bottom"/>
            <w:hideMark/>
          </w:tcPr>
          <w:p w14:paraId="696528F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why</w:t>
            </w:r>
          </w:p>
        </w:tc>
        <w:tc>
          <w:tcPr>
            <w:tcW w:w="1089" w:type="dxa"/>
            <w:tcBorders>
              <w:top w:val="nil"/>
              <w:left w:val="nil"/>
              <w:bottom w:val="nil"/>
              <w:right w:val="nil"/>
            </w:tcBorders>
            <w:noWrap/>
            <w:vAlign w:val="bottom"/>
            <w:hideMark/>
          </w:tcPr>
          <w:p w14:paraId="68E20F94" w14:textId="77777777" w:rsidR="00867816" w:rsidRPr="00F85805" w:rsidRDefault="00867816" w:rsidP="00854A66">
            <w:pPr>
              <w:spacing w:after="0"/>
              <w:rPr>
                <w:rFonts w:ascii="Calibri" w:eastAsia="Times New Roman" w:hAnsi="Calibri" w:cs="Calibri"/>
                <w:color w:val="000000"/>
                <w:lang w:eastAsia="en-ZA"/>
              </w:rPr>
            </w:pPr>
            <w:proofErr w:type="spellStart"/>
            <w:r w:rsidRPr="00445A21">
              <w:rPr>
                <w:rFonts w:ascii="Calibri" w:eastAsia="Times New Roman" w:hAnsi="Calibri" w:cs="Calibri"/>
                <w:b/>
                <w:bCs/>
                <w:color w:val="000000"/>
                <w:lang w:eastAsia="en-ZA"/>
              </w:rPr>
              <w:t>waya</w:t>
            </w:r>
            <w:proofErr w:type="spellEnd"/>
          </w:p>
        </w:tc>
      </w:tr>
      <w:tr w:rsidR="00867816" w:rsidRPr="00F85805" w14:paraId="5B0AD925" w14:textId="77777777" w:rsidTr="00854A66">
        <w:trPr>
          <w:trHeight w:val="300"/>
        </w:trPr>
        <w:tc>
          <w:tcPr>
            <w:tcW w:w="2974" w:type="dxa"/>
            <w:tcBorders>
              <w:top w:val="nil"/>
              <w:left w:val="nil"/>
              <w:bottom w:val="nil"/>
              <w:right w:val="nil"/>
            </w:tcBorders>
            <w:noWrap/>
            <w:vAlign w:val="bottom"/>
            <w:hideMark/>
          </w:tcPr>
          <w:p w14:paraId="1ED0A06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wind</w:t>
            </w:r>
          </w:p>
        </w:tc>
        <w:tc>
          <w:tcPr>
            <w:tcW w:w="1089" w:type="dxa"/>
            <w:tcBorders>
              <w:top w:val="nil"/>
              <w:left w:val="nil"/>
              <w:bottom w:val="nil"/>
              <w:right w:val="nil"/>
            </w:tcBorders>
            <w:noWrap/>
            <w:vAlign w:val="bottom"/>
            <w:hideMark/>
          </w:tcPr>
          <w:p w14:paraId="44A72387"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wakan</w:t>
            </w:r>
          </w:p>
        </w:tc>
      </w:tr>
      <w:tr w:rsidR="00867816" w:rsidRPr="00F85805" w14:paraId="77B53AE7" w14:textId="77777777" w:rsidTr="00854A66">
        <w:trPr>
          <w:trHeight w:val="300"/>
        </w:trPr>
        <w:tc>
          <w:tcPr>
            <w:tcW w:w="2974" w:type="dxa"/>
            <w:tcBorders>
              <w:top w:val="nil"/>
              <w:left w:val="nil"/>
              <w:bottom w:val="nil"/>
              <w:right w:val="nil"/>
            </w:tcBorders>
            <w:noWrap/>
            <w:vAlign w:val="bottom"/>
            <w:hideMark/>
          </w:tcPr>
          <w:p w14:paraId="4A3937E2"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wood/tree</w:t>
            </w:r>
          </w:p>
        </w:tc>
        <w:tc>
          <w:tcPr>
            <w:tcW w:w="1089" w:type="dxa"/>
            <w:tcBorders>
              <w:top w:val="nil"/>
              <w:left w:val="nil"/>
              <w:bottom w:val="nil"/>
              <w:right w:val="nil"/>
            </w:tcBorders>
            <w:noWrap/>
            <w:vAlign w:val="bottom"/>
            <w:hideMark/>
          </w:tcPr>
          <w:p w14:paraId="1021B1F8"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ponam</w:t>
            </w:r>
            <w:proofErr w:type="spellEnd"/>
          </w:p>
        </w:tc>
      </w:tr>
      <w:tr w:rsidR="00867816" w:rsidRPr="00F85805" w14:paraId="734B6CBA" w14:textId="77777777" w:rsidTr="00854A66">
        <w:trPr>
          <w:trHeight w:val="300"/>
        </w:trPr>
        <w:tc>
          <w:tcPr>
            <w:tcW w:w="2974" w:type="dxa"/>
            <w:tcBorders>
              <w:top w:val="nil"/>
              <w:left w:val="nil"/>
              <w:bottom w:val="nil"/>
              <w:right w:val="nil"/>
            </w:tcBorders>
            <w:noWrap/>
            <w:vAlign w:val="bottom"/>
            <w:hideMark/>
          </w:tcPr>
          <w:p w14:paraId="7EA19884"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word</w:t>
            </w:r>
          </w:p>
        </w:tc>
        <w:tc>
          <w:tcPr>
            <w:tcW w:w="1089" w:type="dxa"/>
            <w:tcBorders>
              <w:top w:val="nil"/>
              <w:left w:val="nil"/>
              <w:bottom w:val="nil"/>
              <w:right w:val="nil"/>
            </w:tcBorders>
            <w:noWrap/>
            <w:vAlign w:val="bottom"/>
            <w:hideMark/>
          </w:tcPr>
          <w:p w14:paraId="1864EFAD"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tok</w:t>
            </w:r>
            <w:r>
              <w:rPr>
                <w:rFonts w:ascii="Calibri" w:eastAsia="Times New Roman" w:hAnsi="Calibri" w:cs="Calibri"/>
                <w:color w:val="000000"/>
                <w:lang w:eastAsia="en-ZA"/>
              </w:rPr>
              <w:t>i</w:t>
            </w:r>
            <w:r w:rsidRPr="00F85805">
              <w:rPr>
                <w:rFonts w:ascii="Calibri" w:eastAsia="Times New Roman" w:hAnsi="Calibri" w:cs="Calibri"/>
                <w:color w:val="000000"/>
                <w:lang w:eastAsia="en-ZA"/>
              </w:rPr>
              <w:t>n</w:t>
            </w:r>
            <w:proofErr w:type="spellEnd"/>
          </w:p>
        </w:tc>
      </w:tr>
      <w:tr w:rsidR="00867816" w:rsidRPr="00F85805" w14:paraId="57F2821E" w14:textId="77777777" w:rsidTr="00854A66">
        <w:trPr>
          <w:trHeight w:val="300"/>
        </w:trPr>
        <w:tc>
          <w:tcPr>
            <w:tcW w:w="2974" w:type="dxa"/>
            <w:tcBorders>
              <w:top w:val="nil"/>
              <w:left w:val="nil"/>
              <w:bottom w:val="nil"/>
              <w:right w:val="nil"/>
            </w:tcBorders>
            <w:noWrap/>
            <w:vAlign w:val="bottom"/>
            <w:hideMark/>
          </w:tcPr>
          <w:p w14:paraId="2F971435"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work</w:t>
            </w:r>
          </w:p>
        </w:tc>
        <w:tc>
          <w:tcPr>
            <w:tcW w:w="1089" w:type="dxa"/>
            <w:tcBorders>
              <w:top w:val="nil"/>
              <w:left w:val="nil"/>
              <w:bottom w:val="nil"/>
              <w:right w:val="nil"/>
            </w:tcBorders>
            <w:noWrap/>
            <w:vAlign w:val="bottom"/>
            <w:hideMark/>
          </w:tcPr>
          <w:p w14:paraId="51EEF9D0"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wokan</w:t>
            </w:r>
            <w:proofErr w:type="spellEnd"/>
          </w:p>
        </w:tc>
      </w:tr>
      <w:tr w:rsidR="00867816" w:rsidRPr="00F85805" w14:paraId="08235C80" w14:textId="77777777" w:rsidTr="00854A66">
        <w:trPr>
          <w:trHeight w:val="300"/>
        </w:trPr>
        <w:tc>
          <w:tcPr>
            <w:tcW w:w="2974" w:type="dxa"/>
            <w:tcBorders>
              <w:top w:val="nil"/>
              <w:left w:val="nil"/>
              <w:bottom w:val="nil"/>
              <w:right w:val="nil"/>
            </w:tcBorders>
            <w:noWrap/>
            <w:vAlign w:val="bottom"/>
          </w:tcPr>
          <w:p w14:paraId="0D76A5C6" w14:textId="77777777" w:rsidR="00867816" w:rsidRPr="00F85805" w:rsidRDefault="00867816" w:rsidP="00854A66">
            <w:pPr>
              <w:spacing w:after="0"/>
              <w:rPr>
                <w:rFonts w:ascii="Calibri" w:eastAsia="Times New Roman" w:hAnsi="Calibri" w:cs="Calibri"/>
                <w:color w:val="000000"/>
                <w:lang w:eastAsia="en-ZA"/>
              </w:rPr>
            </w:pPr>
            <w:r>
              <w:rPr>
                <w:rFonts w:ascii="Calibri" w:eastAsia="Times New Roman" w:hAnsi="Calibri" w:cs="Calibri"/>
                <w:color w:val="000000"/>
                <w:lang w:eastAsia="en-ZA"/>
              </w:rPr>
              <w:t>world</w:t>
            </w:r>
          </w:p>
        </w:tc>
        <w:tc>
          <w:tcPr>
            <w:tcW w:w="1089" w:type="dxa"/>
            <w:tcBorders>
              <w:top w:val="nil"/>
              <w:left w:val="nil"/>
              <w:bottom w:val="nil"/>
              <w:right w:val="nil"/>
            </w:tcBorders>
            <w:noWrap/>
            <w:vAlign w:val="bottom"/>
          </w:tcPr>
          <w:p w14:paraId="1BC24D7C" w14:textId="77777777" w:rsidR="00867816" w:rsidRPr="00F85805" w:rsidRDefault="00867816" w:rsidP="00854A66">
            <w:pPr>
              <w:spacing w:after="0"/>
              <w:rPr>
                <w:rFonts w:ascii="Calibri" w:eastAsia="Times New Roman" w:hAnsi="Calibri" w:cs="Calibri"/>
                <w:color w:val="000000"/>
                <w:lang w:eastAsia="en-ZA"/>
              </w:rPr>
            </w:pPr>
            <w:proofErr w:type="spellStart"/>
            <w:r w:rsidRPr="009917AB">
              <w:rPr>
                <w:rFonts w:ascii="Calibri" w:eastAsia="Times New Roman" w:hAnsi="Calibri" w:cs="Calibri"/>
                <w:color w:val="000000"/>
                <w:lang w:eastAsia="en-ZA"/>
              </w:rPr>
              <w:t>teara</w:t>
            </w:r>
            <w:proofErr w:type="spellEnd"/>
          </w:p>
        </w:tc>
      </w:tr>
      <w:tr w:rsidR="00867816" w:rsidRPr="00F85805" w14:paraId="76D0FC36" w14:textId="77777777" w:rsidTr="00854A66">
        <w:trPr>
          <w:trHeight w:val="300"/>
        </w:trPr>
        <w:tc>
          <w:tcPr>
            <w:tcW w:w="2974" w:type="dxa"/>
            <w:tcBorders>
              <w:top w:val="nil"/>
              <w:left w:val="nil"/>
              <w:bottom w:val="nil"/>
              <w:right w:val="nil"/>
            </w:tcBorders>
            <w:noWrap/>
            <w:vAlign w:val="bottom"/>
            <w:hideMark/>
          </w:tcPr>
          <w:p w14:paraId="4FA054CB"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universe</w:t>
            </w:r>
          </w:p>
        </w:tc>
        <w:tc>
          <w:tcPr>
            <w:tcW w:w="1089" w:type="dxa"/>
            <w:tcBorders>
              <w:top w:val="nil"/>
              <w:left w:val="nil"/>
              <w:bottom w:val="nil"/>
              <w:right w:val="nil"/>
            </w:tcBorders>
            <w:noWrap/>
            <w:vAlign w:val="bottom"/>
            <w:hideMark/>
          </w:tcPr>
          <w:p w14:paraId="54E1D5B9"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kaun</w:t>
            </w:r>
            <w:proofErr w:type="spellEnd"/>
          </w:p>
        </w:tc>
      </w:tr>
      <w:tr w:rsidR="00867816" w:rsidRPr="00F85805" w14:paraId="045065D0" w14:textId="77777777" w:rsidTr="00854A66">
        <w:trPr>
          <w:trHeight w:val="300"/>
        </w:trPr>
        <w:tc>
          <w:tcPr>
            <w:tcW w:w="2974" w:type="dxa"/>
            <w:tcBorders>
              <w:top w:val="nil"/>
              <w:left w:val="nil"/>
              <w:bottom w:val="nil"/>
              <w:right w:val="nil"/>
            </w:tcBorders>
            <w:noWrap/>
            <w:vAlign w:val="bottom"/>
            <w:hideMark/>
          </w:tcPr>
          <w:p w14:paraId="4A6893EF"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year/star</w:t>
            </w:r>
          </w:p>
        </w:tc>
        <w:tc>
          <w:tcPr>
            <w:tcW w:w="1089" w:type="dxa"/>
            <w:tcBorders>
              <w:top w:val="nil"/>
              <w:left w:val="nil"/>
              <w:bottom w:val="nil"/>
              <w:right w:val="nil"/>
            </w:tcBorders>
            <w:noWrap/>
            <w:vAlign w:val="bottom"/>
            <w:hideMark/>
          </w:tcPr>
          <w:p w14:paraId="29001C74"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reira</w:t>
            </w:r>
            <w:proofErr w:type="spellEnd"/>
          </w:p>
        </w:tc>
      </w:tr>
      <w:tr w:rsidR="00867816" w:rsidRPr="00F85805" w14:paraId="5537459F" w14:textId="77777777" w:rsidTr="00854A66">
        <w:trPr>
          <w:trHeight w:val="300"/>
        </w:trPr>
        <w:tc>
          <w:tcPr>
            <w:tcW w:w="2974" w:type="dxa"/>
            <w:tcBorders>
              <w:top w:val="nil"/>
              <w:left w:val="nil"/>
              <w:bottom w:val="nil"/>
              <w:right w:val="nil"/>
            </w:tcBorders>
            <w:noWrap/>
            <w:vAlign w:val="bottom"/>
            <w:hideMark/>
          </w:tcPr>
          <w:p w14:paraId="1B5E7D9C"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lastRenderedPageBreak/>
              <w:t>yellow</w:t>
            </w:r>
          </w:p>
        </w:tc>
        <w:tc>
          <w:tcPr>
            <w:tcW w:w="1089" w:type="dxa"/>
            <w:tcBorders>
              <w:top w:val="nil"/>
              <w:left w:val="nil"/>
              <w:bottom w:val="nil"/>
              <w:right w:val="nil"/>
            </w:tcBorders>
            <w:noWrap/>
            <w:vAlign w:val="bottom"/>
            <w:hideMark/>
          </w:tcPr>
          <w:p w14:paraId="1305811F"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yero</w:t>
            </w:r>
            <w:proofErr w:type="spellEnd"/>
          </w:p>
        </w:tc>
      </w:tr>
      <w:tr w:rsidR="00867816" w:rsidRPr="00F85805" w14:paraId="04365B48" w14:textId="77777777" w:rsidTr="00854A66">
        <w:trPr>
          <w:trHeight w:val="300"/>
        </w:trPr>
        <w:tc>
          <w:tcPr>
            <w:tcW w:w="2974" w:type="dxa"/>
            <w:tcBorders>
              <w:top w:val="nil"/>
              <w:left w:val="nil"/>
              <w:bottom w:val="nil"/>
              <w:right w:val="nil"/>
            </w:tcBorders>
            <w:noWrap/>
            <w:vAlign w:val="bottom"/>
            <w:hideMark/>
          </w:tcPr>
          <w:p w14:paraId="4476C9EA" w14:textId="77777777" w:rsidR="00867816" w:rsidRPr="00F85805" w:rsidRDefault="00867816" w:rsidP="00854A66">
            <w:pPr>
              <w:spacing w:after="0"/>
              <w:rPr>
                <w:rFonts w:ascii="Calibri" w:eastAsia="Times New Roman" w:hAnsi="Calibri" w:cs="Calibri"/>
                <w:color w:val="000000"/>
                <w:lang w:eastAsia="en-ZA"/>
              </w:rPr>
            </w:pPr>
            <w:r w:rsidRPr="00F85805">
              <w:rPr>
                <w:rFonts w:ascii="Calibri" w:eastAsia="Times New Roman" w:hAnsi="Calibri" w:cs="Calibri"/>
                <w:color w:val="000000"/>
                <w:lang w:eastAsia="en-ZA"/>
              </w:rPr>
              <w:t>young</w:t>
            </w:r>
          </w:p>
        </w:tc>
        <w:tc>
          <w:tcPr>
            <w:tcW w:w="1089" w:type="dxa"/>
            <w:tcBorders>
              <w:top w:val="nil"/>
              <w:left w:val="nil"/>
              <w:bottom w:val="nil"/>
              <w:right w:val="nil"/>
            </w:tcBorders>
            <w:noWrap/>
            <w:vAlign w:val="bottom"/>
            <w:hideMark/>
          </w:tcPr>
          <w:p w14:paraId="1C2CF817" w14:textId="77777777" w:rsidR="00867816" w:rsidRPr="00F85805" w:rsidRDefault="00867816" w:rsidP="00854A66">
            <w:pPr>
              <w:spacing w:after="0"/>
              <w:rPr>
                <w:rFonts w:ascii="Calibri" w:eastAsia="Times New Roman" w:hAnsi="Calibri" w:cs="Calibri"/>
                <w:color w:val="000000"/>
                <w:lang w:eastAsia="en-ZA"/>
              </w:rPr>
            </w:pPr>
            <w:proofErr w:type="spellStart"/>
            <w:r w:rsidRPr="00F85805">
              <w:rPr>
                <w:rFonts w:ascii="Calibri" w:eastAsia="Times New Roman" w:hAnsi="Calibri" w:cs="Calibri"/>
                <w:color w:val="000000"/>
                <w:lang w:eastAsia="en-ZA"/>
              </w:rPr>
              <w:t>pero</w:t>
            </w:r>
            <w:proofErr w:type="spellEnd"/>
          </w:p>
        </w:tc>
      </w:tr>
      <w:tr w:rsidR="00867816" w:rsidRPr="00F85805" w14:paraId="4E40F872" w14:textId="77777777" w:rsidTr="00854A66">
        <w:trPr>
          <w:trHeight w:val="300"/>
        </w:trPr>
        <w:tc>
          <w:tcPr>
            <w:tcW w:w="2974" w:type="dxa"/>
            <w:tcBorders>
              <w:top w:val="nil"/>
              <w:left w:val="nil"/>
              <w:bottom w:val="nil"/>
              <w:right w:val="nil"/>
            </w:tcBorders>
            <w:noWrap/>
            <w:vAlign w:val="bottom"/>
          </w:tcPr>
          <w:p w14:paraId="3458933A" w14:textId="77777777" w:rsidR="00867816" w:rsidRPr="00F85805" w:rsidRDefault="00867816" w:rsidP="00854A66">
            <w:pPr>
              <w:spacing w:after="0"/>
              <w:rPr>
                <w:rFonts w:ascii="Calibri" w:eastAsia="Times New Roman" w:hAnsi="Calibri" w:cs="Calibri"/>
                <w:color w:val="000000"/>
                <w:lang w:eastAsia="en-ZA"/>
              </w:rPr>
            </w:pPr>
            <w:r>
              <w:rPr>
                <w:rFonts w:ascii="Calibri" w:eastAsia="Times New Roman" w:hAnsi="Calibri" w:cs="Calibri"/>
                <w:color w:val="000000"/>
                <w:lang w:eastAsia="en-ZA"/>
              </w:rPr>
              <w:t>zero (number)</w:t>
            </w:r>
          </w:p>
        </w:tc>
        <w:tc>
          <w:tcPr>
            <w:tcW w:w="1089" w:type="dxa"/>
            <w:tcBorders>
              <w:top w:val="nil"/>
              <w:left w:val="nil"/>
              <w:bottom w:val="nil"/>
              <w:right w:val="nil"/>
            </w:tcBorders>
            <w:noWrap/>
            <w:vAlign w:val="bottom"/>
          </w:tcPr>
          <w:p w14:paraId="4514E925" w14:textId="77777777" w:rsidR="00867816" w:rsidRPr="00F85805" w:rsidRDefault="00867816" w:rsidP="00854A66">
            <w:pPr>
              <w:spacing w:after="0"/>
              <w:rPr>
                <w:rFonts w:ascii="Calibri" w:eastAsia="Times New Roman" w:hAnsi="Calibri" w:cs="Calibri"/>
                <w:color w:val="000000"/>
                <w:lang w:eastAsia="en-ZA"/>
              </w:rPr>
            </w:pPr>
            <w:proofErr w:type="spellStart"/>
            <w:r>
              <w:rPr>
                <w:rFonts w:ascii="Calibri" w:eastAsia="Times New Roman" w:hAnsi="Calibri" w:cs="Calibri"/>
                <w:color w:val="000000"/>
                <w:lang w:eastAsia="en-ZA"/>
              </w:rPr>
              <w:t>oru</w:t>
            </w:r>
            <w:proofErr w:type="spellEnd"/>
          </w:p>
        </w:tc>
      </w:tr>
    </w:tbl>
    <w:p w14:paraId="2D881C9C" w14:textId="77777777" w:rsidR="00867816" w:rsidRDefault="00867816" w:rsidP="00867816">
      <w:pPr>
        <w:pStyle w:val="Heading2"/>
      </w:pPr>
    </w:p>
    <w:p w14:paraId="59BE556D" w14:textId="77777777" w:rsidR="00867816" w:rsidRPr="001A5B57" w:rsidRDefault="00867816" w:rsidP="00867816"/>
    <w:p w14:paraId="75E01EBF" w14:textId="77777777" w:rsidR="00867816" w:rsidRPr="001A5B57" w:rsidRDefault="00867816" w:rsidP="00867816"/>
    <w:p w14:paraId="320871A9" w14:textId="77777777" w:rsidR="00867816" w:rsidRDefault="00867816" w:rsidP="00867816"/>
    <w:p w14:paraId="10B5C433" w14:textId="77777777" w:rsidR="00EC71BF" w:rsidRPr="00B66583" w:rsidRDefault="00EC71BF" w:rsidP="00EC71BF">
      <w:pPr>
        <w:pStyle w:val="Heading2"/>
        <w:rPr>
          <w:rFonts w:eastAsiaTheme="minorHAnsi"/>
          <w:lang w:val="en-ZA"/>
        </w:rPr>
      </w:pPr>
      <w:proofErr w:type="spellStart"/>
      <w:r w:rsidRPr="00B66583">
        <w:rPr>
          <w:rFonts w:eastAsiaTheme="minorHAnsi"/>
          <w:lang w:val="en-ZA"/>
        </w:rPr>
        <w:t>Serotoki</w:t>
      </w:r>
      <w:proofErr w:type="spellEnd"/>
      <w:r w:rsidRPr="00B66583">
        <w:rPr>
          <w:rFonts w:eastAsiaTheme="minorHAnsi"/>
          <w:lang w:val="en-ZA"/>
        </w:rPr>
        <w:t xml:space="preserve"> Atlas (Standardized Names)</w:t>
      </w:r>
    </w:p>
    <w:p w14:paraId="2834A482" w14:textId="77777777" w:rsidR="00EC71BF" w:rsidRPr="00BC002D" w:rsidRDefault="00EC71BF" w:rsidP="00EC71BF">
      <w:pPr>
        <w:pStyle w:val="BodyText"/>
        <w:rPr>
          <w:b/>
          <w:bCs/>
          <w:lang w:val="en-ZA"/>
        </w:rPr>
      </w:pPr>
      <w:r w:rsidRPr="00BC002D">
        <w:rPr>
          <w:b/>
          <w:bCs/>
          <w:lang w:val="en-ZA"/>
        </w:rPr>
        <w:t>Continents</w:t>
      </w:r>
    </w:p>
    <w:p w14:paraId="0697C9C0" w14:textId="77777777" w:rsidR="00EC71BF" w:rsidRPr="00854A66" w:rsidRDefault="00EC71BF" w:rsidP="00EC71BF">
      <w:pPr>
        <w:pStyle w:val="BodyText"/>
        <w:numPr>
          <w:ilvl w:val="0"/>
          <w:numId w:val="62"/>
        </w:numPr>
        <w:rPr>
          <w:lang w:val="en-ZA"/>
        </w:rPr>
      </w:pPr>
      <w:proofErr w:type="spellStart"/>
      <w:r w:rsidRPr="00854A66">
        <w:rPr>
          <w:lang w:val="en-ZA"/>
        </w:rPr>
        <w:t>Afirika</w:t>
      </w:r>
      <w:proofErr w:type="spellEnd"/>
    </w:p>
    <w:p w14:paraId="082378E9" w14:textId="77777777" w:rsidR="00EC71BF" w:rsidRPr="00854A66" w:rsidRDefault="00EC71BF" w:rsidP="00EC71BF">
      <w:pPr>
        <w:pStyle w:val="BodyText"/>
        <w:numPr>
          <w:ilvl w:val="0"/>
          <w:numId w:val="62"/>
        </w:numPr>
        <w:rPr>
          <w:lang w:val="en-ZA"/>
        </w:rPr>
      </w:pPr>
      <w:r w:rsidRPr="00854A66">
        <w:rPr>
          <w:lang w:val="en-ZA"/>
        </w:rPr>
        <w:t>Europa</w:t>
      </w:r>
    </w:p>
    <w:p w14:paraId="53E231EC" w14:textId="77777777" w:rsidR="00EC71BF" w:rsidRPr="00854A66" w:rsidRDefault="00EC71BF" w:rsidP="00EC71BF">
      <w:pPr>
        <w:pStyle w:val="BodyText"/>
        <w:numPr>
          <w:ilvl w:val="0"/>
          <w:numId w:val="62"/>
        </w:numPr>
        <w:rPr>
          <w:lang w:val="en-ZA"/>
        </w:rPr>
      </w:pPr>
      <w:r w:rsidRPr="00854A66">
        <w:rPr>
          <w:lang w:val="en-ZA"/>
        </w:rPr>
        <w:t>Asiya</w:t>
      </w:r>
    </w:p>
    <w:p w14:paraId="27A21C2D" w14:textId="77777777" w:rsidR="00EC71BF" w:rsidRPr="00854A66" w:rsidRDefault="00EC71BF" w:rsidP="00EC71BF">
      <w:pPr>
        <w:pStyle w:val="BodyText"/>
        <w:numPr>
          <w:ilvl w:val="0"/>
          <w:numId w:val="62"/>
        </w:numPr>
        <w:rPr>
          <w:lang w:val="en-ZA"/>
        </w:rPr>
      </w:pPr>
      <w:proofErr w:type="spellStart"/>
      <w:r w:rsidRPr="00854A66">
        <w:rPr>
          <w:lang w:val="en-ZA"/>
        </w:rPr>
        <w:t>Osenia</w:t>
      </w:r>
      <w:proofErr w:type="spellEnd"/>
    </w:p>
    <w:p w14:paraId="111FC457" w14:textId="77777777" w:rsidR="00EC71BF" w:rsidRPr="00854A66" w:rsidRDefault="00EC71BF" w:rsidP="00EC71BF">
      <w:pPr>
        <w:pStyle w:val="BodyText"/>
        <w:numPr>
          <w:ilvl w:val="0"/>
          <w:numId w:val="62"/>
        </w:numPr>
        <w:rPr>
          <w:lang w:val="en-ZA"/>
        </w:rPr>
      </w:pPr>
      <w:r w:rsidRPr="00854A66">
        <w:rPr>
          <w:lang w:val="en-ZA"/>
        </w:rPr>
        <w:t>Amerika</w:t>
      </w:r>
    </w:p>
    <w:p w14:paraId="0ABBF6DB" w14:textId="77777777" w:rsidR="00EC71BF" w:rsidRPr="00854A66" w:rsidRDefault="00EC71BF" w:rsidP="00EC71BF">
      <w:pPr>
        <w:pStyle w:val="BodyText"/>
        <w:numPr>
          <w:ilvl w:val="0"/>
          <w:numId w:val="62"/>
        </w:numPr>
        <w:rPr>
          <w:lang w:val="en-ZA"/>
        </w:rPr>
      </w:pPr>
      <w:r w:rsidRPr="00854A66">
        <w:rPr>
          <w:lang w:val="en-ZA"/>
        </w:rPr>
        <w:t>Suta Amerika</w:t>
      </w:r>
    </w:p>
    <w:p w14:paraId="67F9DA57" w14:textId="77777777" w:rsidR="00EC71BF" w:rsidRPr="00854A66" w:rsidRDefault="00EC71BF" w:rsidP="00EC71BF">
      <w:pPr>
        <w:pStyle w:val="BodyText"/>
        <w:numPr>
          <w:ilvl w:val="0"/>
          <w:numId w:val="62"/>
        </w:numPr>
        <w:rPr>
          <w:lang w:val="en-ZA"/>
        </w:rPr>
      </w:pPr>
      <w:proofErr w:type="spellStart"/>
      <w:r w:rsidRPr="00854A66">
        <w:rPr>
          <w:lang w:val="en-ZA"/>
        </w:rPr>
        <w:t>Anitarika</w:t>
      </w:r>
      <w:proofErr w:type="spellEnd"/>
    </w:p>
    <w:p w14:paraId="773A30F1" w14:textId="77777777" w:rsidR="00EC71BF" w:rsidRPr="00BC002D" w:rsidRDefault="00EC71BF" w:rsidP="00EC71BF">
      <w:pPr>
        <w:pStyle w:val="BodyText"/>
        <w:rPr>
          <w:b/>
          <w:bCs/>
          <w:lang w:val="en-ZA"/>
        </w:rPr>
      </w:pPr>
      <w:r w:rsidRPr="00BC002D">
        <w:rPr>
          <w:b/>
          <w:bCs/>
          <w:lang w:val="en-ZA"/>
        </w:rPr>
        <w:t>Major Regions</w:t>
      </w:r>
    </w:p>
    <w:p w14:paraId="0E7478A0" w14:textId="77777777" w:rsidR="00EC71BF" w:rsidRPr="00854A66" w:rsidRDefault="00EC71BF" w:rsidP="00EC71BF">
      <w:pPr>
        <w:pStyle w:val="BodyText"/>
        <w:numPr>
          <w:ilvl w:val="0"/>
          <w:numId w:val="63"/>
        </w:numPr>
        <w:rPr>
          <w:lang w:val="en-ZA"/>
        </w:rPr>
      </w:pPr>
      <w:proofErr w:type="spellStart"/>
      <w:r w:rsidRPr="00854A66">
        <w:rPr>
          <w:lang w:val="en-ZA"/>
        </w:rPr>
        <w:t>Mediterana</w:t>
      </w:r>
      <w:proofErr w:type="spellEnd"/>
    </w:p>
    <w:p w14:paraId="25445B55" w14:textId="77777777" w:rsidR="00EC71BF" w:rsidRPr="00854A66" w:rsidRDefault="00EC71BF" w:rsidP="00EC71BF">
      <w:pPr>
        <w:pStyle w:val="BodyText"/>
        <w:numPr>
          <w:ilvl w:val="0"/>
          <w:numId w:val="63"/>
        </w:numPr>
        <w:rPr>
          <w:lang w:val="en-ZA"/>
        </w:rPr>
      </w:pPr>
      <w:proofErr w:type="spellStart"/>
      <w:r w:rsidRPr="00854A66">
        <w:rPr>
          <w:lang w:val="en-ZA"/>
        </w:rPr>
        <w:t>Balakana</w:t>
      </w:r>
      <w:proofErr w:type="spellEnd"/>
    </w:p>
    <w:p w14:paraId="4A70911D" w14:textId="77777777" w:rsidR="00EC71BF" w:rsidRPr="00854A66" w:rsidRDefault="00EC71BF" w:rsidP="00EC71BF">
      <w:pPr>
        <w:pStyle w:val="BodyText"/>
        <w:numPr>
          <w:ilvl w:val="0"/>
          <w:numId w:val="63"/>
        </w:numPr>
        <w:rPr>
          <w:lang w:val="en-ZA"/>
        </w:rPr>
      </w:pPr>
      <w:proofErr w:type="spellStart"/>
      <w:r w:rsidRPr="00854A66">
        <w:rPr>
          <w:lang w:val="en-ZA"/>
        </w:rPr>
        <w:t>Arapia</w:t>
      </w:r>
      <w:proofErr w:type="spellEnd"/>
    </w:p>
    <w:p w14:paraId="5B7BD914" w14:textId="77777777" w:rsidR="00EC71BF" w:rsidRPr="00854A66" w:rsidRDefault="00EC71BF" w:rsidP="00EC71BF">
      <w:pPr>
        <w:pStyle w:val="BodyText"/>
        <w:numPr>
          <w:ilvl w:val="0"/>
          <w:numId w:val="63"/>
        </w:numPr>
        <w:rPr>
          <w:lang w:val="en-ZA"/>
        </w:rPr>
      </w:pPr>
      <w:r w:rsidRPr="00854A66">
        <w:rPr>
          <w:lang w:val="en-ZA"/>
        </w:rPr>
        <w:t>Nora Asiya</w:t>
      </w:r>
    </w:p>
    <w:p w14:paraId="3943C269" w14:textId="77777777" w:rsidR="00EC71BF" w:rsidRPr="00854A66" w:rsidRDefault="00EC71BF" w:rsidP="00EC71BF">
      <w:pPr>
        <w:pStyle w:val="BodyText"/>
        <w:numPr>
          <w:ilvl w:val="0"/>
          <w:numId w:val="63"/>
        </w:numPr>
        <w:rPr>
          <w:lang w:val="en-ZA"/>
        </w:rPr>
      </w:pPr>
      <w:r w:rsidRPr="00854A66">
        <w:rPr>
          <w:lang w:val="en-ZA"/>
        </w:rPr>
        <w:t>Suta Asiya</w:t>
      </w:r>
    </w:p>
    <w:p w14:paraId="7786106E" w14:textId="77777777" w:rsidR="00EC71BF" w:rsidRPr="00854A66" w:rsidRDefault="00EC71BF" w:rsidP="00EC71BF">
      <w:pPr>
        <w:pStyle w:val="BodyText"/>
        <w:numPr>
          <w:ilvl w:val="0"/>
          <w:numId w:val="63"/>
        </w:numPr>
        <w:rPr>
          <w:lang w:val="en-ZA"/>
        </w:rPr>
      </w:pPr>
      <w:proofErr w:type="spellStart"/>
      <w:r w:rsidRPr="00854A66">
        <w:rPr>
          <w:lang w:val="en-ZA"/>
        </w:rPr>
        <w:t>Karipia</w:t>
      </w:r>
      <w:proofErr w:type="spellEnd"/>
    </w:p>
    <w:p w14:paraId="6D314771" w14:textId="77777777" w:rsidR="00EC71BF" w:rsidRPr="00854A66" w:rsidRDefault="00EC71BF" w:rsidP="00EC71BF">
      <w:pPr>
        <w:pStyle w:val="BodyText"/>
        <w:numPr>
          <w:ilvl w:val="0"/>
          <w:numId w:val="63"/>
        </w:numPr>
        <w:rPr>
          <w:lang w:val="en-ZA"/>
        </w:rPr>
      </w:pPr>
      <w:r w:rsidRPr="00854A66">
        <w:rPr>
          <w:lang w:val="en-ZA"/>
        </w:rPr>
        <w:t>Pasifika</w:t>
      </w:r>
    </w:p>
    <w:p w14:paraId="168EA114" w14:textId="77777777" w:rsidR="00EC71BF" w:rsidRPr="00BC002D" w:rsidRDefault="00EC71BF" w:rsidP="00EC71BF">
      <w:pPr>
        <w:pStyle w:val="BodyText"/>
        <w:rPr>
          <w:b/>
          <w:bCs/>
          <w:lang w:val="en-ZA"/>
        </w:rPr>
      </w:pPr>
      <w:r w:rsidRPr="00BC002D">
        <w:rPr>
          <w:b/>
          <w:bCs/>
          <w:lang w:val="en-ZA"/>
        </w:rPr>
        <w:t>Selected Countries</w:t>
      </w:r>
    </w:p>
    <w:p w14:paraId="78C64CCF" w14:textId="77777777" w:rsidR="00EC71BF" w:rsidRPr="00BC002D" w:rsidRDefault="00EC71BF" w:rsidP="00EC71BF">
      <w:pPr>
        <w:pStyle w:val="BodyText"/>
        <w:rPr>
          <w:b/>
          <w:bCs/>
          <w:lang w:val="en-ZA"/>
        </w:rPr>
      </w:pPr>
      <w:proofErr w:type="spellStart"/>
      <w:r w:rsidRPr="00BC002D">
        <w:rPr>
          <w:b/>
          <w:bCs/>
          <w:lang w:val="en-ZA"/>
        </w:rPr>
        <w:t>Af</w:t>
      </w:r>
      <w:r>
        <w:rPr>
          <w:b/>
          <w:bCs/>
          <w:lang w:val="en-ZA"/>
        </w:rPr>
        <w:t>i</w:t>
      </w:r>
      <w:r w:rsidRPr="00BC002D">
        <w:rPr>
          <w:b/>
          <w:bCs/>
          <w:lang w:val="en-ZA"/>
        </w:rPr>
        <w:t>rika</w:t>
      </w:r>
      <w:proofErr w:type="spellEnd"/>
      <w:r>
        <w:rPr>
          <w:b/>
          <w:bCs/>
          <w:lang w:val="en-ZA"/>
        </w:rPr>
        <w:t>:</w:t>
      </w:r>
      <w:r>
        <w:rPr>
          <w:b/>
          <w:bCs/>
          <w:lang w:val="en-ZA"/>
        </w:rPr>
        <w:br/>
      </w:r>
      <w:r w:rsidRPr="00854A66">
        <w:rPr>
          <w:lang w:val="en-ZA"/>
        </w:rPr>
        <w:t xml:space="preserve"> </w:t>
      </w:r>
      <w:proofErr w:type="spellStart"/>
      <w:r w:rsidRPr="00854A66">
        <w:rPr>
          <w:lang w:val="en-ZA"/>
        </w:rPr>
        <w:t>Esipita</w:t>
      </w:r>
      <w:proofErr w:type="spellEnd"/>
      <w:r w:rsidRPr="00854A66">
        <w:rPr>
          <w:lang w:val="en-ZA"/>
        </w:rPr>
        <w:t xml:space="preserve"> – Kenia – </w:t>
      </w:r>
      <w:proofErr w:type="spellStart"/>
      <w:r w:rsidRPr="00854A66">
        <w:rPr>
          <w:lang w:val="en-ZA"/>
        </w:rPr>
        <w:t>Tanasania</w:t>
      </w:r>
      <w:proofErr w:type="spellEnd"/>
      <w:r w:rsidRPr="00854A66">
        <w:rPr>
          <w:lang w:val="en-ZA"/>
        </w:rPr>
        <w:t xml:space="preserve"> – Suta Afrika – </w:t>
      </w:r>
      <w:proofErr w:type="spellStart"/>
      <w:r w:rsidRPr="00854A66">
        <w:rPr>
          <w:lang w:val="en-ZA"/>
        </w:rPr>
        <w:t>Niseria</w:t>
      </w:r>
      <w:proofErr w:type="spellEnd"/>
      <w:r w:rsidRPr="00854A66">
        <w:rPr>
          <w:lang w:val="en-ZA"/>
        </w:rPr>
        <w:t xml:space="preserve"> – </w:t>
      </w:r>
      <w:proofErr w:type="spellStart"/>
      <w:r w:rsidRPr="00854A66">
        <w:rPr>
          <w:lang w:val="en-ZA"/>
        </w:rPr>
        <w:t>Etiyopia</w:t>
      </w:r>
      <w:proofErr w:type="spellEnd"/>
      <w:r w:rsidRPr="00854A66">
        <w:rPr>
          <w:lang w:val="en-ZA"/>
        </w:rPr>
        <w:t xml:space="preserve"> – Somaria</w:t>
      </w:r>
    </w:p>
    <w:p w14:paraId="6A7DAB84" w14:textId="77777777" w:rsidR="00EC71BF" w:rsidRPr="00BC002D" w:rsidRDefault="00EC71BF" w:rsidP="00EC71BF">
      <w:pPr>
        <w:pStyle w:val="BodyText"/>
        <w:rPr>
          <w:b/>
          <w:bCs/>
          <w:lang w:val="en-ZA"/>
        </w:rPr>
      </w:pPr>
      <w:proofErr w:type="spellStart"/>
      <w:r w:rsidRPr="00BC002D">
        <w:rPr>
          <w:b/>
          <w:bCs/>
          <w:lang w:val="en-ZA"/>
        </w:rPr>
        <w:t>Eropa</w:t>
      </w:r>
      <w:proofErr w:type="spellEnd"/>
      <w:r>
        <w:rPr>
          <w:b/>
          <w:bCs/>
          <w:lang w:val="en-ZA"/>
        </w:rPr>
        <w:t>:</w:t>
      </w:r>
      <w:r>
        <w:rPr>
          <w:b/>
          <w:bCs/>
          <w:lang w:val="en-ZA"/>
        </w:rPr>
        <w:br/>
      </w:r>
      <w:r w:rsidRPr="00BC002D">
        <w:rPr>
          <w:b/>
          <w:bCs/>
          <w:lang w:val="en-ZA"/>
        </w:rPr>
        <w:t xml:space="preserve"> </w:t>
      </w:r>
      <w:proofErr w:type="spellStart"/>
      <w:r w:rsidRPr="00854A66">
        <w:rPr>
          <w:lang w:val="en-ZA"/>
        </w:rPr>
        <w:t>Faransia</w:t>
      </w:r>
      <w:proofErr w:type="spellEnd"/>
      <w:r w:rsidRPr="00854A66">
        <w:rPr>
          <w:lang w:val="en-ZA"/>
        </w:rPr>
        <w:t xml:space="preserve"> – </w:t>
      </w:r>
      <w:proofErr w:type="spellStart"/>
      <w:r w:rsidRPr="00854A66">
        <w:rPr>
          <w:lang w:val="en-ZA"/>
        </w:rPr>
        <w:t>Yerimania</w:t>
      </w:r>
      <w:proofErr w:type="spellEnd"/>
      <w:r w:rsidRPr="00854A66">
        <w:rPr>
          <w:lang w:val="en-ZA"/>
        </w:rPr>
        <w:t xml:space="preserve"> – </w:t>
      </w:r>
      <w:proofErr w:type="spellStart"/>
      <w:r w:rsidRPr="00854A66">
        <w:rPr>
          <w:lang w:val="en-ZA"/>
        </w:rPr>
        <w:t>Esipania</w:t>
      </w:r>
      <w:proofErr w:type="spellEnd"/>
      <w:r w:rsidRPr="00854A66">
        <w:rPr>
          <w:lang w:val="en-ZA"/>
        </w:rPr>
        <w:t xml:space="preserve"> – Italia – Polania – </w:t>
      </w:r>
      <w:proofErr w:type="spellStart"/>
      <w:r w:rsidRPr="00854A66">
        <w:rPr>
          <w:lang w:val="en-ZA"/>
        </w:rPr>
        <w:t>Uikiraina</w:t>
      </w:r>
      <w:proofErr w:type="spellEnd"/>
      <w:r w:rsidRPr="00854A66">
        <w:rPr>
          <w:lang w:val="en-ZA"/>
        </w:rPr>
        <w:t xml:space="preserve"> – Rusia – Uke</w:t>
      </w:r>
    </w:p>
    <w:p w14:paraId="7229CCC7" w14:textId="77777777" w:rsidR="00EC71BF" w:rsidRPr="00BC002D" w:rsidRDefault="00EC71BF" w:rsidP="00EC71BF">
      <w:pPr>
        <w:pStyle w:val="BodyText"/>
        <w:rPr>
          <w:b/>
          <w:bCs/>
          <w:lang w:val="en-ZA"/>
        </w:rPr>
      </w:pPr>
      <w:r w:rsidRPr="00BC002D">
        <w:rPr>
          <w:b/>
          <w:bCs/>
          <w:lang w:val="en-ZA"/>
        </w:rPr>
        <w:t>Asia</w:t>
      </w:r>
      <w:r>
        <w:rPr>
          <w:b/>
          <w:bCs/>
          <w:lang w:val="en-ZA"/>
        </w:rPr>
        <w:t>:</w:t>
      </w:r>
      <w:r>
        <w:rPr>
          <w:b/>
          <w:bCs/>
          <w:lang w:val="en-ZA"/>
        </w:rPr>
        <w:br/>
      </w:r>
      <w:r w:rsidRPr="00BC002D">
        <w:rPr>
          <w:b/>
          <w:bCs/>
          <w:lang w:val="en-ZA"/>
        </w:rPr>
        <w:t xml:space="preserve"> </w:t>
      </w:r>
      <w:r w:rsidRPr="00854A66">
        <w:rPr>
          <w:lang w:val="en-ZA"/>
        </w:rPr>
        <w:t xml:space="preserve">Saina – </w:t>
      </w:r>
      <w:proofErr w:type="spellStart"/>
      <w:r w:rsidRPr="00854A66">
        <w:rPr>
          <w:lang w:val="en-ZA"/>
        </w:rPr>
        <w:t>Nipona</w:t>
      </w:r>
      <w:proofErr w:type="spellEnd"/>
      <w:r w:rsidRPr="00854A66">
        <w:rPr>
          <w:lang w:val="en-ZA"/>
        </w:rPr>
        <w:t xml:space="preserve"> – Korea – </w:t>
      </w:r>
      <w:proofErr w:type="spellStart"/>
      <w:r w:rsidRPr="00854A66">
        <w:rPr>
          <w:lang w:val="en-ZA"/>
        </w:rPr>
        <w:t>Intia</w:t>
      </w:r>
      <w:proofErr w:type="spellEnd"/>
      <w:r w:rsidRPr="00854A66">
        <w:rPr>
          <w:lang w:val="en-ZA"/>
        </w:rPr>
        <w:t xml:space="preserve"> – </w:t>
      </w:r>
      <w:proofErr w:type="spellStart"/>
      <w:r w:rsidRPr="00854A66">
        <w:rPr>
          <w:lang w:val="en-ZA"/>
        </w:rPr>
        <w:t>Pakisana</w:t>
      </w:r>
      <w:proofErr w:type="spellEnd"/>
      <w:r w:rsidRPr="00854A66">
        <w:rPr>
          <w:lang w:val="en-ZA"/>
        </w:rPr>
        <w:t xml:space="preserve"> – Indonesia – </w:t>
      </w:r>
      <w:proofErr w:type="spellStart"/>
      <w:r w:rsidRPr="00854A66">
        <w:rPr>
          <w:lang w:val="en-ZA"/>
        </w:rPr>
        <w:t>Tailania</w:t>
      </w:r>
      <w:proofErr w:type="spellEnd"/>
      <w:r w:rsidRPr="00854A66">
        <w:rPr>
          <w:lang w:val="en-ZA"/>
        </w:rPr>
        <w:t xml:space="preserve"> – </w:t>
      </w:r>
      <w:proofErr w:type="spellStart"/>
      <w:r w:rsidRPr="00854A66">
        <w:rPr>
          <w:lang w:val="en-ZA"/>
        </w:rPr>
        <w:t>Wiyetinama</w:t>
      </w:r>
      <w:proofErr w:type="spellEnd"/>
    </w:p>
    <w:p w14:paraId="48A1E8BA" w14:textId="77777777" w:rsidR="00EC71BF" w:rsidRPr="00BC002D" w:rsidRDefault="00EC71BF" w:rsidP="00EC71BF">
      <w:pPr>
        <w:pStyle w:val="BodyText"/>
        <w:rPr>
          <w:b/>
          <w:bCs/>
          <w:lang w:val="en-ZA"/>
        </w:rPr>
      </w:pPr>
      <w:r w:rsidRPr="00BC002D">
        <w:rPr>
          <w:b/>
          <w:bCs/>
          <w:lang w:val="en-ZA"/>
        </w:rPr>
        <w:t>Amerika</w:t>
      </w:r>
      <w:r>
        <w:rPr>
          <w:b/>
          <w:bCs/>
          <w:lang w:val="en-ZA"/>
        </w:rPr>
        <w:t>:</w:t>
      </w:r>
      <w:r>
        <w:rPr>
          <w:b/>
          <w:bCs/>
          <w:lang w:val="en-ZA"/>
        </w:rPr>
        <w:br/>
      </w:r>
      <w:r w:rsidRPr="00BC002D">
        <w:rPr>
          <w:b/>
          <w:bCs/>
          <w:lang w:val="en-ZA"/>
        </w:rPr>
        <w:t xml:space="preserve"> </w:t>
      </w:r>
      <w:r w:rsidRPr="00854A66">
        <w:rPr>
          <w:lang w:val="en-ZA"/>
        </w:rPr>
        <w:t xml:space="preserve">Unita </w:t>
      </w:r>
      <w:proofErr w:type="spellStart"/>
      <w:r w:rsidRPr="00854A66">
        <w:rPr>
          <w:lang w:val="en-ZA"/>
        </w:rPr>
        <w:t>Sitatena</w:t>
      </w:r>
      <w:proofErr w:type="spellEnd"/>
      <w:r w:rsidRPr="00854A66">
        <w:rPr>
          <w:lang w:val="en-ZA"/>
        </w:rPr>
        <w:t xml:space="preserve"> – Kanata – </w:t>
      </w:r>
      <w:proofErr w:type="spellStart"/>
      <w:r w:rsidRPr="00854A66">
        <w:rPr>
          <w:lang w:val="en-ZA"/>
        </w:rPr>
        <w:t>Mekisiko</w:t>
      </w:r>
      <w:proofErr w:type="spellEnd"/>
      <w:r w:rsidRPr="00854A66">
        <w:rPr>
          <w:lang w:val="en-ZA"/>
        </w:rPr>
        <w:t xml:space="preserve"> – </w:t>
      </w:r>
      <w:proofErr w:type="spellStart"/>
      <w:r w:rsidRPr="00854A66">
        <w:rPr>
          <w:lang w:val="en-ZA"/>
        </w:rPr>
        <w:t>Parasila</w:t>
      </w:r>
      <w:proofErr w:type="spellEnd"/>
      <w:r w:rsidRPr="00854A66">
        <w:rPr>
          <w:lang w:val="en-ZA"/>
        </w:rPr>
        <w:t xml:space="preserve"> – </w:t>
      </w:r>
      <w:proofErr w:type="spellStart"/>
      <w:r w:rsidRPr="00854A66">
        <w:rPr>
          <w:lang w:val="en-ZA"/>
        </w:rPr>
        <w:t>Arisentia</w:t>
      </w:r>
      <w:proofErr w:type="spellEnd"/>
      <w:r w:rsidRPr="00854A66">
        <w:rPr>
          <w:lang w:val="en-ZA"/>
        </w:rPr>
        <w:t xml:space="preserve"> – </w:t>
      </w:r>
      <w:proofErr w:type="spellStart"/>
      <w:r w:rsidRPr="00854A66">
        <w:rPr>
          <w:lang w:val="en-ZA"/>
        </w:rPr>
        <w:t>Kolompia</w:t>
      </w:r>
      <w:proofErr w:type="spellEnd"/>
      <w:r w:rsidRPr="00854A66">
        <w:rPr>
          <w:lang w:val="en-ZA"/>
        </w:rPr>
        <w:t xml:space="preserve"> – Peru – Kupa</w:t>
      </w:r>
    </w:p>
    <w:p w14:paraId="0669F9EC" w14:textId="19A9B578" w:rsidR="00EC71BF" w:rsidRPr="00BC002D" w:rsidRDefault="00EC71BF" w:rsidP="00EC71BF">
      <w:pPr>
        <w:pStyle w:val="BodyText"/>
        <w:rPr>
          <w:b/>
          <w:bCs/>
          <w:lang w:val="en-ZA"/>
        </w:rPr>
      </w:pPr>
      <w:proofErr w:type="spellStart"/>
      <w:r w:rsidRPr="00BC002D">
        <w:rPr>
          <w:b/>
          <w:bCs/>
          <w:lang w:val="en-ZA"/>
        </w:rPr>
        <w:lastRenderedPageBreak/>
        <w:t>Osenia</w:t>
      </w:r>
      <w:proofErr w:type="spellEnd"/>
      <w:r>
        <w:rPr>
          <w:b/>
          <w:bCs/>
          <w:lang w:val="en-ZA"/>
        </w:rPr>
        <w:br/>
        <w:t xml:space="preserve">  </w:t>
      </w:r>
      <w:proofErr w:type="spellStart"/>
      <w:r w:rsidRPr="00854A66">
        <w:rPr>
          <w:lang w:val="en-ZA"/>
        </w:rPr>
        <w:t>Ausitaralia</w:t>
      </w:r>
      <w:proofErr w:type="spellEnd"/>
      <w:r w:rsidRPr="00854A66">
        <w:rPr>
          <w:lang w:val="en-ZA"/>
        </w:rPr>
        <w:t xml:space="preserve"> – Nusa Selana – Papua</w:t>
      </w:r>
    </w:p>
    <w:p w14:paraId="2AA577C0" w14:textId="77777777" w:rsidR="00EC71BF" w:rsidRPr="00BC002D" w:rsidRDefault="00EC71BF" w:rsidP="00EC71BF">
      <w:pPr>
        <w:pStyle w:val="BodyText"/>
        <w:rPr>
          <w:b/>
          <w:bCs/>
          <w:lang w:val="en-ZA"/>
        </w:rPr>
      </w:pPr>
      <w:r w:rsidRPr="00BC002D">
        <w:rPr>
          <w:b/>
          <w:bCs/>
          <w:lang w:val="en-ZA"/>
        </w:rPr>
        <w:t>Oceans</w:t>
      </w:r>
      <w:r>
        <w:rPr>
          <w:b/>
          <w:bCs/>
          <w:lang w:val="en-ZA"/>
        </w:rPr>
        <w:t>:</w:t>
      </w:r>
      <w:r>
        <w:rPr>
          <w:b/>
          <w:bCs/>
          <w:lang w:val="en-ZA"/>
        </w:rPr>
        <w:br/>
      </w:r>
      <w:r w:rsidRPr="00BC002D">
        <w:rPr>
          <w:b/>
          <w:bCs/>
          <w:lang w:val="en-ZA"/>
        </w:rPr>
        <w:t xml:space="preserve"> </w:t>
      </w:r>
      <w:proofErr w:type="spellStart"/>
      <w:r w:rsidRPr="00854A66">
        <w:rPr>
          <w:lang w:val="en-ZA"/>
        </w:rPr>
        <w:t>Pasifiko</w:t>
      </w:r>
      <w:proofErr w:type="spellEnd"/>
      <w:r w:rsidRPr="00854A66">
        <w:rPr>
          <w:lang w:val="en-ZA"/>
        </w:rPr>
        <w:t xml:space="preserve"> Maron – </w:t>
      </w:r>
      <w:proofErr w:type="spellStart"/>
      <w:r w:rsidRPr="00854A66">
        <w:rPr>
          <w:lang w:val="en-ZA"/>
        </w:rPr>
        <w:t>Atilanitiko</w:t>
      </w:r>
      <w:proofErr w:type="spellEnd"/>
      <w:r w:rsidRPr="00854A66">
        <w:rPr>
          <w:lang w:val="en-ZA"/>
        </w:rPr>
        <w:t xml:space="preserve"> Maron – </w:t>
      </w:r>
      <w:proofErr w:type="spellStart"/>
      <w:r w:rsidRPr="00854A66">
        <w:rPr>
          <w:lang w:val="en-ZA"/>
        </w:rPr>
        <w:t>Initika</w:t>
      </w:r>
      <w:proofErr w:type="spellEnd"/>
      <w:r w:rsidRPr="00854A66">
        <w:rPr>
          <w:lang w:val="en-ZA"/>
        </w:rPr>
        <w:t xml:space="preserve"> Maron – Suta Maron – </w:t>
      </w:r>
      <w:proofErr w:type="spellStart"/>
      <w:r w:rsidRPr="00854A66">
        <w:rPr>
          <w:lang w:val="en-ZA"/>
        </w:rPr>
        <w:t>Aritika</w:t>
      </w:r>
      <w:proofErr w:type="spellEnd"/>
      <w:r w:rsidRPr="00854A66">
        <w:rPr>
          <w:lang w:val="en-ZA"/>
        </w:rPr>
        <w:t xml:space="preserve"> Maron</w:t>
      </w:r>
    </w:p>
    <w:p w14:paraId="511B8CAB" w14:textId="77777777" w:rsidR="009B1A7D" w:rsidRDefault="00EC71BF" w:rsidP="00EC71BF">
      <w:pPr>
        <w:pStyle w:val="BodyText"/>
        <w:rPr>
          <w:lang w:val="en-ZA"/>
        </w:rPr>
      </w:pPr>
      <w:r w:rsidRPr="00BC002D">
        <w:rPr>
          <w:b/>
          <w:bCs/>
          <w:lang w:val="en-ZA"/>
        </w:rPr>
        <w:t>Notable Seas</w:t>
      </w:r>
      <w:r>
        <w:rPr>
          <w:b/>
          <w:bCs/>
          <w:lang w:val="en-ZA"/>
        </w:rPr>
        <w:t>:</w:t>
      </w:r>
      <w:r>
        <w:rPr>
          <w:b/>
          <w:bCs/>
          <w:lang w:val="en-ZA"/>
        </w:rPr>
        <w:br/>
      </w:r>
      <w:r w:rsidRPr="00BC002D">
        <w:rPr>
          <w:b/>
          <w:bCs/>
          <w:lang w:val="en-ZA"/>
        </w:rPr>
        <w:t xml:space="preserve"> </w:t>
      </w:r>
      <w:proofErr w:type="spellStart"/>
      <w:r w:rsidRPr="00854A66">
        <w:rPr>
          <w:lang w:val="en-ZA"/>
        </w:rPr>
        <w:t>Mediterana</w:t>
      </w:r>
      <w:proofErr w:type="spellEnd"/>
      <w:r w:rsidRPr="00854A66">
        <w:rPr>
          <w:lang w:val="en-ZA"/>
        </w:rPr>
        <w:t xml:space="preserve"> Maron – </w:t>
      </w:r>
      <w:proofErr w:type="spellStart"/>
      <w:r w:rsidRPr="00854A66">
        <w:rPr>
          <w:lang w:val="en-ZA"/>
        </w:rPr>
        <w:t>Karipia</w:t>
      </w:r>
      <w:proofErr w:type="spellEnd"/>
      <w:r w:rsidRPr="00854A66">
        <w:rPr>
          <w:lang w:val="en-ZA"/>
        </w:rPr>
        <w:t xml:space="preserve"> Maron – </w:t>
      </w:r>
      <w:proofErr w:type="spellStart"/>
      <w:r w:rsidRPr="00854A66">
        <w:rPr>
          <w:lang w:val="en-ZA"/>
        </w:rPr>
        <w:t>Palitika</w:t>
      </w:r>
      <w:proofErr w:type="spellEnd"/>
      <w:r w:rsidRPr="00854A66">
        <w:rPr>
          <w:lang w:val="en-ZA"/>
        </w:rPr>
        <w:t xml:space="preserve"> Maron – </w:t>
      </w:r>
      <w:proofErr w:type="spellStart"/>
      <w:r w:rsidRPr="00854A66">
        <w:rPr>
          <w:lang w:val="en-ZA"/>
        </w:rPr>
        <w:t>Eseya</w:t>
      </w:r>
      <w:proofErr w:type="spellEnd"/>
      <w:r w:rsidRPr="00854A66">
        <w:rPr>
          <w:lang w:val="en-ZA"/>
        </w:rPr>
        <w:t xml:space="preserve"> Maron</w:t>
      </w:r>
      <w:r w:rsidR="009B1A7D">
        <w:rPr>
          <w:lang w:val="en-ZA"/>
        </w:rPr>
        <w:br/>
      </w:r>
      <w:r w:rsidR="009B1A7D">
        <w:rPr>
          <w:lang w:val="en-ZA"/>
        </w:rPr>
        <w:br/>
      </w:r>
      <w:r w:rsidR="009B1A7D">
        <w:rPr>
          <w:lang w:val="en-ZA"/>
        </w:rPr>
        <w:br/>
      </w:r>
    </w:p>
    <w:p w14:paraId="28EFD040" w14:textId="47EFAF0E" w:rsidR="00EC71BF" w:rsidRPr="00BC002D" w:rsidRDefault="009B1A7D" w:rsidP="009B1A7D">
      <w:pPr>
        <w:pStyle w:val="Heading1"/>
        <w:rPr>
          <w:lang w:val="en-ZA"/>
        </w:rPr>
      </w:pPr>
      <w:r>
        <w:rPr>
          <w:lang w:val="en-ZA"/>
        </w:rPr>
        <w:br/>
      </w:r>
      <w:r>
        <w:rPr>
          <w:lang w:val="en-ZA"/>
        </w:rPr>
        <w:br/>
        <w:t>Licencing</w:t>
      </w:r>
    </w:p>
    <w:p w14:paraId="27227147" w14:textId="77777777" w:rsidR="009B1A7D" w:rsidRPr="009B1A7D" w:rsidRDefault="009B1A7D" w:rsidP="009B1A7D">
      <w:pPr>
        <w:pStyle w:val="BodyText"/>
        <w:rPr>
          <w:b/>
          <w:bCs/>
          <w:lang w:val="en-ZA"/>
        </w:rPr>
      </w:pPr>
      <w:r w:rsidRPr="009B1A7D">
        <w:rPr>
          <w:b/>
          <w:bCs/>
          <w:lang w:val="en-ZA"/>
        </w:rPr>
        <w:t>1. Speaking, Writing, and Creation</w:t>
      </w:r>
    </w:p>
    <w:p w14:paraId="6F607799" w14:textId="77777777" w:rsidR="009B1A7D" w:rsidRPr="009B1A7D" w:rsidRDefault="009B1A7D" w:rsidP="009B1A7D">
      <w:pPr>
        <w:pStyle w:val="BodyText"/>
        <w:rPr>
          <w:lang w:val="en-ZA"/>
        </w:rPr>
      </w:pPr>
      <w:r w:rsidRPr="009B1A7D">
        <w:rPr>
          <w:lang w:val="en-ZA"/>
        </w:rPr>
        <w:t xml:space="preserve">Speaking, writing, singing, filming, or creating in </w:t>
      </w:r>
      <w:proofErr w:type="spellStart"/>
      <w:r w:rsidRPr="009B1A7D">
        <w:rPr>
          <w:lang w:val="en-ZA"/>
        </w:rPr>
        <w:t>Sorantoki</w:t>
      </w:r>
      <w:proofErr w:type="spellEnd"/>
      <w:r w:rsidRPr="009B1A7D">
        <w:rPr>
          <w:lang w:val="en-ZA"/>
        </w:rPr>
        <w:t xml:space="preserve"> is completely free for any purpose (personal, artistic, or commercial). No permission or attribution is ever required.</w:t>
      </w:r>
    </w:p>
    <w:p w14:paraId="62D91B5F" w14:textId="77777777" w:rsidR="009B1A7D" w:rsidRPr="009B1A7D" w:rsidRDefault="009B1A7D" w:rsidP="009B1A7D">
      <w:pPr>
        <w:pStyle w:val="BodyText"/>
        <w:rPr>
          <w:lang w:val="en-ZA"/>
        </w:rPr>
      </w:pPr>
      <w:r w:rsidRPr="009B1A7D">
        <w:rPr>
          <w:lang w:val="en-ZA"/>
        </w:rPr>
        <w:t>License: </w:t>
      </w:r>
      <w:hyperlink r:id="rId7" w:history="1">
        <w:r w:rsidRPr="009B1A7D">
          <w:rPr>
            <w:rStyle w:val="Hyperlink"/>
            <w:lang w:val="en-ZA"/>
          </w:rPr>
          <w:t>CC0 1.0 Universal (Public Domain)</w:t>
        </w:r>
      </w:hyperlink>
    </w:p>
    <w:p w14:paraId="3DFBEFD7" w14:textId="77777777" w:rsidR="009B1A7D" w:rsidRPr="009B1A7D" w:rsidRDefault="009B1A7D" w:rsidP="009B1A7D">
      <w:pPr>
        <w:pStyle w:val="BodyText"/>
        <w:rPr>
          <w:b/>
          <w:bCs/>
          <w:lang w:val="en-ZA"/>
        </w:rPr>
      </w:pPr>
      <w:r w:rsidRPr="009B1A7D">
        <w:rPr>
          <w:b/>
          <w:bCs/>
          <w:lang w:val="en-ZA"/>
        </w:rPr>
        <w:t>2. Grammar Reference &amp; Explanatory Materials</w:t>
      </w:r>
    </w:p>
    <w:p w14:paraId="052CED44" w14:textId="77777777" w:rsidR="009B1A7D" w:rsidRPr="009B1A7D" w:rsidRDefault="009B1A7D" w:rsidP="009B1A7D">
      <w:pPr>
        <w:pStyle w:val="BodyText"/>
        <w:rPr>
          <w:lang w:val="en-ZA"/>
        </w:rPr>
      </w:pPr>
      <w:r w:rsidRPr="009B1A7D">
        <w:rPr>
          <w:lang w:val="en-ZA"/>
        </w:rPr>
        <w:t>The official grammar reference and all explanatory materials are licensed under:</w:t>
      </w:r>
    </w:p>
    <w:p w14:paraId="2796FB3C" w14:textId="77777777" w:rsidR="009B1A7D" w:rsidRPr="009B1A7D" w:rsidRDefault="009B1A7D" w:rsidP="009B1A7D">
      <w:pPr>
        <w:pStyle w:val="BodyText"/>
        <w:rPr>
          <w:b/>
          <w:bCs/>
          <w:lang w:val="en-ZA"/>
        </w:rPr>
      </w:pPr>
      <w:hyperlink r:id="rId8" w:history="1">
        <w:r w:rsidRPr="009B1A7D">
          <w:rPr>
            <w:rStyle w:val="Hyperlink"/>
            <w:b/>
            <w:bCs/>
            <w:lang w:val="en-ZA"/>
          </w:rPr>
          <w:t>Creative Commons Attribution-</w:t>
        </w:r>
        <w:proofErr w:type="spellStart"/>
        <w:r w:rsidRPr="009B1A7D">
          <w:rPr>
            <w:rStyle w:val="Hyperlink"/>
            <w:b/>
            <w:bCs/>
            <w:lang w:val="en-ZA"/>
          </w:rPr>
          <w:t>ShareAlike</w:t>
        </w:r>
        <w:proofErr w:type="spellEnd"/>
        <w:r w:rsidRPr="009B1A7D">
          <w:rPr>
            <w:rStyle w:val="Hyperlink"/>
            <w:b/>
            <w:bCs/>
            <w:lang w:val="en-ZA"/>
          </w:rPr>
          <w:t xml:space="preserve"> 4.0 International (CC-BY-SA 4.0)</w:t>
        </w:r>
      </w:hyperlink>
    </w:p>
    <w:p w14:paraId="6630E2BE" w14:textId="77777777" w:rsidR="009B1A7D" w:rsidRPr="009B1A7D" w:rsidRDefault="009B1A7D" w:rsidP="009B1A7D">
      <w:pPr>
        <w:pStyle w:val="BodyText"/>
        <w:rPr>
          <w:b/>
          <w:bCs/>
          <w:lang w:val="en-ZA"/>
        </w:rPr>
      </w:pPr>
      <w:r w:rsidRPr="009B1A7D">
        <w:rPr>
          <w:b/>
          <w:bCs/>
          <w:lang w:val="en-ZA"/>
        </w:rPr>
        <w:t>You may:</w:t>
      </w:r>
    </w:p>
    <w:p w14:paraId="7C778AD5" w14:textId="77777777" w:rsidR="009B1A7D" w:rsidRPr="009B1A7D" w:rsidRDefault="009B1A7D" w:rsidP="009B1A7D">
      <w:pPr>
        <w:pStyle w:val="BodyText"/>
        <w:numPr>
          <w:ilvl w:val="0"/>
          <w:numId w:val="64"/>
        </w:numPr>
        <w:rPr>
          <w:lang w:val="en-ZA"/>
        </w:rPr>
      </w:pPr>
      <w:r w:rsidRPr="009B1A7D">
        <w:rPr>
          <w:lang w:val="en-ZA"/>
        </w:rPr>
        <w:t>Create and sell derivative learning materials, courses, books, or apps based on the grammar</w:t>
      </w:r>
    </w:p>
    <w:p w14:paraId="1115F83B" w14:textId="77777777" w:rsidR="009B1A7D" w:rsidRPr="009B1A7D" w:rsidRDefault="009B1A7D" w:rsidP="009B1A7D">
      <w:pPr>
        <w:pStyle w:val="BodyText"/>
        <w:numPr>
          <w:ilvl w:val="0"/>
          <w:numId w:val="64"/>
        </w:numPr>
        <w:rPr>
          <w:lang w:val="en-ZA"/>
        </w:rPr>
      </w:pPr>
      <w:r w:rsidRPr="009B1A7D">
        <w:rPr>
          <w:lang w:val="en-ZA"/>
        </w:rPr>
        <w:t>Share and adapt the content for any purpose</w:t>
      </w:r>
    </w:p>
    <w:p w14:paraId="12E0A3D0" w14:textId="77777777" w:rsidR="009B1A7D" w:rsidRPr="009B1A7D" w:rsidRDefault="009B1A7D" w:rsidP="009B1A7D">
      <w:pPr>
        <w:pStyle w:val="BodyText"/>
        <w:rPr>
          <w:b/>
          <w:bCs/>
          <w:lang w:val="en-ZA"/>
        </w:rPr>
      </w:pPr>
      <w:r w:rsidRPr="009B1A7D">
        <w:rPr>
          <w:b/>
          <w:bCs/>
          <w:lang w:val="en-ZA"/>
        </w:rPr>
        <w:t>Attribution Requirements:</w:t>
      </w:r>
    </w:p>
    <w:p w14:paraId="4EF914C4" w14:textId="77777777" w:rsidR="009B1A7D" w:rsidRPr="009B1A7D" w:rsidRDefault="009B1A7D" w:rsidP="009B1A7D">
      <w:pPr>
        <w:pStyle w:val="BodyText"/>
        <w:numPr>
          <w:ilvl w:val="0"/>
          <w:numId w:val="65"/>
        </w:numPr>
        <w:rPr>
          <w:lang w:val="en-ZA"/>
        </w:rPr>
      </w:pPr>
      <w:r w:rsidRPr="009B1A7D">
        <w:rPr>
          <w:lang w:val="en-ZA"/>
        </w:rPr>
        <w:t xml:space="preserve">Give appropriate credit to </w:t>
      </w:r>
      <w:proofErr w:type="spellStart"/>
      <w:r w:rsidRPr="009B1A7D">
        <w:rPr>
          <w:lang w:val="en-ZA"/>
        </w:rPr>
        <w:t>Sorantoki</w:t>
      </w:r>
      <w:proofErr w:type="spellEnd"/>
    </w:p>
    <w:p w14:paraId="449E7181" w14:textId="09D828C1" w:rsidR="009B1A7D" w:rsidRPr="009B1A7D" w:rsidRDefault="009B1A7D" w:rsidP="009B1A7D">
      <w:pPr>
        <w:pStyle w:val="BodyText"/>
        <w:numPr>
          <w:ilvl w:val="0"/>
          <w:numId w:val="65"/>
        </w:numPr>
        <w:rPr>
          <w:lang w:val="en-ZA"/>
        </w:rPr>
      </w:pPr>
      <w:r w:rsidRPr="009B1A7D">
        <w:rPr>
          <w:lang w:val="en-ZA"/>
        </w:rPr>
        <w:t>Link here</w:t>
      </w:r>
      <w:r>
        <w:rPr>
          <w:lang w:val="en-ZA"/>
        </w:rPr>
        <w:t xml:space="preserve">: </w:t>
      </w:r>
      <w:r w:rsidRPr="009B1A7D">
        <w:rPr>
          <w:lang w:val="en-ZA"/>
        </w:rPr>
        <w:t>https://github.com/setvir/sorantoki-resources</w:t>
      </w:r>
    </w:p>
    <w:p w14:paraId="0D753496" w14:textId="77777777" w:rsidR="009B1A7D" w:rsidRPr="009B1A7D" w:rsidRDefault="009B1A7D" w:rsidP="009B1A7D">
      <w:pPr>
        <w:pStyle w:val="BodyText"/>
        <w:numPr>
          <w:ilvl w:val="0"/>
          <w:numId w:val="65"/>
        </w:numPr>
        <w:rPr>
          <w:lang w:val="en-ZA"/>
        </w:rPr>
      </w:pPr>
      <w:r w:rsidRPr="009B1A7D">
        <w:rPr>
          <w:lang w:val="en-ZA"/>
        </w:rPr>
        <w:t>License your derivatives under CC-BY-SA 4.0</w:t>
      </w:r>
    </w:p>
    <w:p w14:paraId="646F2659" w14:textId="77777777" w:rsidR="009B1A7D" w:rsidRPr="009B1A7D" w:rsidRDefault="009B1A7D" w:rsidP="009B1A7D">
      <w:pPr>
        <w:pStyle w:val="BodyText"/>
        <w:numPr>
          <w:ilvl w:val="0"/>
          <w:numId w:val="65"/>
        </w:numPr>
        <w:rPr>
          <w:lang w:val="en-ZA"/>
        </w:rPr>
      </w:pPr>
      <w:r w:rsidRPr="009B1A7D">
        <w:rPr>
          <w:lang w:val="en-ZA"/>
        </w:rPr>
        <w:t>Clearly indicate your work is not the official version</w:t>
      </w:r>
    </w:p>
    <w:p w14:paraId="171F0597" w14:textId="77777777" w:rsidR="009B1A7D" w:rsidRPr="009B1A7D" w:rsidRDefault="009B1A7D" w:rsidP="009B1A7D">
      <w:pPr>
        <w:pStyle w:val="BodyText"/>
        <w:rPr>
          <w:lang w:val="en-ZA"/>
        </w:rPr>
      </w:pPr>
      <w:r w:rsidRPr="009B1A7D">
        <w:rPr>
          <w:lang w:val="en-ZA"/>
        </w:rPr>
        <w:t>Restriction: The canonical grammar PDF itself may not be sold or placed behind a paywall. It must remain freely accessible.</w:t>
      </w:r>
    </w:p>
    <w:p w14:paraId="1C2642DB" w14:textId="77777777" w:rsidR="009B1A7D" w:rsidRPr="009B1A7D" w:rsidRDefault="009B1A7D" w:rsidP="009B1A7D">
      <w:pPr>
        <w:pStyle w:val="BodyText"/>
        <w:rPr>
          <w:b/>
          <w:bCs/>
          <w:lang w:val="en-ZA"/>
        </w:rPr>
      </w:pPr>
      <w:r w:rsidRPr="009B1A7D">
        <w:rPr>
          <w:b/>
          <w:bCs/>
          <w:lang w:val="en-ZA"/>
        </w:rPr>
        <w:t>3. Official Lexicon</w:t>
      </w:r>
    </w:p>
    <w:p w14:paraId="02DF8C9A" w14:textId="77777777" w:rsidR="009B1A7D" w:rsidRPr="009B1A7D" w:rsidRDefault="009B1A7D" w:rsidP="009B1A7D">
      <w:pPr>
        <w:pStyle w:val="BodyText"/>
        <w:rPr>
          <w:lang w:val="en-ZA"/>
        </w:rPr>
      </w:pPr>
      <w:r w:rsidRPr="009B1A7D">
        <w:rPr>
          <w:lang w:val="en-ZA"/>
        </w:rPr>
        <w:lastRenderedPageBreak/>
        <w:t>The official lexicon (word list, including coiner credits) is licensed under:</w:t>
      </w:r>
    </w:p>
    <w:p w14:paraId="55219688" w14:textId="77777777" w:rsidR="009B1A7D" w:rsidRPr="009B1A7D" w:rsidRDefault="009B1A7D" w:rsidP="009B1A7D">
      <w:pPr>
        <w:pStyle w:val="BodyText"/>
        <w:rPr>
          <w:b/>
          <w:bCs/>
          <w:lang w:val="en-ZA"/>
        </w:rPr>
      </w:pPr>
      <w:hyperlink r:id="rId9" w:history="1">
        <w:r w:rsidRPr="009B1A7D">
          <w:rPr>
            <w:rStyle w:val="Hyperlink"/>
            <w:b/>
            <w:bCs/>
            <w:lang w:val="en-ZA"/>
          </w:rPr>
          <w:t>Creative Commons Attribution 4.0 International (CC-BY 4.0)</w:t>
        </w:r>
      </w:hyperlink>
    </w:p>
    <w:p w14:paraId="0498CE28" w14:textId="77777777" w:rsidR="009B1A7D" w:rsidRPr="009B1A7D" w:rsidRDefault="009B1A7D" w:rsidP="009B1A7D">
      <w:pPr>
        <w:pStyle w:val="BodyText"/>
        <w:rPr>
          <w:b/>
          <w:bCs/>
          <w:lang w:val="en-ZA"/>
        </w:rPr>
      </w:pPr>
      <w:r w:rsidRPr="009B1A7D">
        <w:rPr>
          <w:b/>
          <w:bCs/>
          <w:lang w:val="en-ZA"/>
        </w:rPr>
        <w:t>You may:</w:t>
      </w:r>
    </w:p>
    <w:p w14:paraId="75298A7A" w14:textId="77777777" w:rsidR="009B1A7D" w:rsidRPr="009B1A7D" w:rsidRDefault="009B1A7D" w:rsidP="009B1A7D">
      <w:pPr>
        <w:pStyle w:val="BodyText"/>
        <w:numPr>
          <w:ilvl w:val="0"/>
          <w:numId w:val="66"/>
        </w:numPr>
        <w:rPr>
          <w:lang w:val="en-ZA"/>
        </w:rPr>
      </w:pPr>
      <w:r w:rsidRPr="009B1A7D">
        <w:rPr>
          <w:lang w:val="en-ZA"/>
        </w:rPr>
        <w:t>Create and sell derivative works: apps, flashcards, annotated dictionaries, teaching tools</w:t>
      </w:r>
    </w:p>
    <w:p w14:paraId="55B26221" w14:textId="77777777" w:rsidR="009B1A7D" w:rsidRPr="009B1A7D" w:rsidRDefault="009B1A7D" w:rsidP="009B1A7D">
      <w:pPr>
        <w:pStyle w:val="BodyText"/>
        <w:numPr>
          <w:ilvl w:val="0"/>
          <w:numId w:val="66"/>
        </w:numPr>
        <w:rPr>
          <w:lang w:val="en-ZA"/>
        </w:rPr>
      </w:pPr>
      <w:r w:rsidRPr="009B1A7D">
        <w:rPr>
          <w:lang w:val="en-ZA"/>
        </w:rPr>
        <w:t>Share and adapt the lexicon for any purpose</w:t>
      </w:r>
    </w:p>
    <w:p w14:paraId="376B76E9" w14:textId="77777777" w:rsidR="009B1A7D" w:rsidRPr="009B1A7D" w:rsidRDefault="009B1A7D" w:rsidP="009B1A7D">
      <w:pPr>
        <w:pStyle w:val="BodyText"/>
        <w:rPr>
          <w:b/>
          <w:bCs/>
          <w:lang w:val="en-ZA"/>
        </w:rPr>
      </w:pPr>
      <w:r w:rsidRPr="009B1A7D">
        <w:rPr>
          <w:b/>
          <w:bCs/>
          <w:lang w:val="en-ZA"/>
        </w:rPr>
        <w:t>Attribution Requirements:</w:t>
      </w:r>
    </w:p>
    <w:p w14:paraId="30BDAA34" w14:textId="77777777" w:rsidR="009B1A7D" w:rsidRPr="009B1A7D" w:rsidRDefault="009B1A7D" w:rsidP="009B1A7D">
      <w:pPr>
        <w:pStyle w:val="BodyText"/>
        <w:numPr>
          <w:ilvl w:val="0"/>
          <w:numId w:val="67"/>
        </w:numPr>
        <w:rPr>
          <w:lang w:val="en-ZA"/>
        </w:rPr>
      </w:pPr>
      <w:r w:rsidRPr="009B1A7D">
        <w:rPr>
          <w:lang w:val="en-ZA"/>
        </w:rPr>
        <w:t xml:space="preserve">Give appropriate credit to </w:t>
      </w:r>
      <w:proofErr w:type="spellStart"/>
      <w:r w:rsidRPr="009B1A7D">
        <w:rPr>
          <w:lang w:val="en-ZA"/>
        </w:rPr>
        <w:t>Sorantoki</w:t>
      </w:r>
      <w:proofErr w:type="spellEnd"/>
    </w:p>
    <w:p w14:paraId="77375365" w14:textId="3854F586" w:rsidR="009B1A7D" w:rsidRPr="009B1A7D" w:rsidRDefault="009B1A7D" w:rsidP="009B1A7D">
      <w:pPr>
        <w:pStyle w:val="BodyText"/>
        <w:numPr>
          <w:ilvl w:val="0"/>
          <w:numId w:val="67"/>
        </w:numPr>
        <w:rPr>
          <w:lang w:val="en-ZA"/>
        </w:rPr>
      </w:pPr>
      <w:r w:rsidRPr="009B1A7D">
        <w:rPr>
          <w:lang w:val="en-ZA"/>
        </w:rPr>
        <w:t>Link here</w:t>
      </w:r>
      <w:r>
        <w:rPr>
          <w:lang w:val="en-ZA"/>
        </w:rPr>
        <w:t xml:space="preserve">: </w:t>
      </w:r>
      <w:r w:rsidRPr="009B1A7D">
        <w:rPr>
          <w:lang w:val="en-ZA"/>
        </w:rPr>
        <w:t>https://github.com/setvir/sorantoki-resources</w:t>
      </w:r>
    </w:p>
    <w:p w14:paraId="208746F9" w14:textId="77777777" w:rsidR="009B1A7D" w:rsidRPr="009B1A7D" w:rsidRDefault="009B1A7D" w:rsidP="009B1A7D">
      <w:pPr>
        <w:pStyle w:val="BodyText"/>
        <w:numPr>
          <w:ilvl w:val="0"/>
          <w:numId w:val="67"/>
        </w:numPr>
        <w:rPr>
          <w:lang w:val="en-ZA"/>
        </w:rPr>
      </w:pPr>
      <w:r w:rsidRPr="009B1A7D">
        <w:rPr>
          <w:lang w:val="en-ZA"/>
        </w:rPr>
        <w:t>License your derivatives under CC-BY 4.0</w:t>
      </w:r>
    </w:p>
    <w:p w14:paraId="00BA8CE9" w14:textId="77777777" w:rsidR="009B1A7D" w:rsidRPr="009B1A7D" w:rsidRDefault="009B1A7D" w:rsidP="009B1A7D">
      <w:pPr>
        <w:pStyle w:val="BodyText"/>
        <w:rPr>
          <w:lang w:val="en-ZA"/>
        </w:rPr>
      </w:pPr>
      <w:r w:rsidRPr="009B1A7D">
        <w:rPr>
          <w:lang w:val="en-ZA"/>
        </w:rPr>
        <w:t>Restriction: The canonical lexicon itself may not be sold or placed behind a paywall. It must remain freely accessible.</w:t>
      </w:r>
    </w:p>
    <w:p w14:paraId="0FBC80F1" w14:textId="77777777" w:rsidR="009B1A7D" w:rsidRPr="009B1A7D" w:rsidRDefault="009B1A7D" w:rsidP="009B1A7D">
      <w:pPr>
        <w:pStyle w:val="BodyText"/>
        <w:rPr>
          <w:b/>
          <w:bCs/>
          <w:lang w:val="en-ZA"/>
        </w:rPr>
      </w:pPr>
      <w:r w:rsidRPr="009B1A7D">
        <w:rPr>
          <w:b/>
          <w:bCs/>
          <w:lang w:val="en-ZA"/>
        </w:rPr>
        <w:t>4. Trademarks</w:t>
      </w:r>
    </w:p>
    <w:p w14:paraId="4DAB5D2A" w14:textId="77777777" w:rsidR="009B1A7D" w:rsidRPr="009B1A7D" w:rsidRDefault="009B1A7D" w:rsidP="009B1A7D">
      <w:pPr>
        <w:pStyle w:val="BodyText"/>
        <w:rPr>
          <w:lang w:val="en-ZA"/>
        </w:rPr>
      </w:pPr>
      <w:r w:rsidRPr="009B1A7D">
        <w:rPr>
          <w:lang w:val="en-ZA"/>
        </w:rPr>
        <w:t>The name "</w:t>
      </w:r>
      <w:proofErr w:type="spellStart"/>
      <w:r w:rsidRPr="009B1A7D">
        <w:rPr>
          <w:lang w:val="en-ZA"/>
        </w:rPr>
        <w:t>Sorantoki</w:t>
      </w:r>
      <w:proofErr w:type="spellEnd"/>
      <w:r w:rsidRPr="009B1A7D">
        <w:rPr>
          <w:lang w:val="en-ZA"/>
        </w:rPr>
        <w:t xml:space="preserve">" and the official logo are unregistered trademarks (™) of the </w:t>
      </w:r>
      <w:proofErr w:type="spellStart"/>
      <w:r w:rsidRPr="009B1A7D">
        <w:rPr>
          <w:lang w:val="en-ZA"/>
        </w:rPr>
        <w:t>Sorantoki</w:t>
      </w:r>
      <w:proofErr w:type="spellEnd"/>
      <w:r w:rsidRPr="009B1A7D">
        <w:rPr>
          <w:lang w:val="en-ZA"/>
        </w:rPr>
        <w:t xml:space="preserve"> project.</w:t>
      </w:r>
    </w:p>
    <w:p w14:paraId="422201C4" w14:textId="77777777" w:rsidR="009B1A7D" w:rsidRPr="009B1A7D" w:rsidRDefault="009B1A7D" w:rsidP="009B1A7D">
      <w:pPr>
        <w:pStyle w:val="BodyText"/>
        <w:rPr>
          <w:lang w:val="en-ZA"/>
        </w:rPr>
      </w:pPr>
      <w:r w:rsidRPr="009B1A7D">
        <w:rPr>
          <w:lang w:val="en-ZA"/>
        </w:rPr>
        <w:t>You may use them only to refer to the language itself or to official resources.</w:t>
      </w:r>
    </w:p>
    <w:p w14:paraId="2DAA94C5" w14:textId="77777777" w:rsidR="009B1A7D" w:rsidRPr="009B1A7D" w:rsidRDefault="009B1A7D" w:rsidP="009B1A7D">
      <w:pPr>
        <w:pStyle w:val="BodyText"/>
        <w:rPr>
          <w:b/>
          <w:bCs/>
          <w:lang w:val="en-ZA"/>
        </w:rPr>
      </w:pPr>
      <w:r w:rsidRPr="009B1A7D">
        <w:rPr>
          <w:b/>
          <w:bCs/>
          <w:lang w:val="en-ZA"/>
        </w:rPr>
        <w:t>In Short</w:t>
      </w:r>
    </w:p>
    <w:p w14:paraId="041A17DF" w14:textId="77777777" w:rsidR="009B1A7D" w:rsidRPr="009B1A7D" w:rsidRDefault="009B1A7D" w:rsidP="009B1A7D">
      <w:pPr>
        <w:pStyle w:val="BodyText"/>
        <w:numPr>
          <w:ilvl w:val="0"/>
          <w:numId w:val="68"/>
        </w:numPr>
        <w:rPr>
          <w:lang w:val="en-ZA"/>
        </w:rPr>
      </w:pPr>
      <w:r w:rsidRPr="009B1A7D">
        <w:rPr>
          <w:rFonts w:ascii="Segoe UI Emoji" w:hAnsi="Segoe UI Emoji" w:cs="Segoe UI Emoji"/>
          <w:lang w:val="en-ZA"/>
        </w:rPr>
        <w:t>✅</w:t>
      </w:r>
      <w:r w:rsidRPr="009B1A7D">
        <w:rPr>
          <w:lang w:val="en-ZA"/>
        </w:rPr>
        <w:t> Use the language forever, for free, for anything.</w:t>
      </w:r>
    </w:p>
    <w:p w14:paraId="7812725E" w14:textId="77777777" w:rsidR="009B1A7D" w:rsidRPr="009B1A7D" w:rsidRDefault="009B1A7D" w:rsidP="009B1A7D">
      <w:pPr>
        <w:pStyle w:val="BodyText"/>
        <w:numPr>
          <w:ilvl w:val="0"/>
          <w:numId w:val="68"/>
        </w:numPr>
        <w:rPr>
          <w:lang w:val="en-ZA"/>
        </w:rPr>
      </w:pPr>
      <w:r w:rsidRPr="009B1A7D">
        <w:rPr>
          <w:rFonts w:ascii="Segoe UI Emoji" w:hAnsi="Segoe UI Emoji" w:cs="Segoe UI Emoji"/>
          <w:lang w:val="en-ZA"/>
        </w:rPr>
        <w:t>✅</w:t>
      </w:r>
      <w:r w:rsidRPr="009B1A7D">
        <w:rPr>
          <w:lang w:val="en-ZA"/>
        </w:rPr>
        <w:t> Create and sell learning materials based on the grammar/lexicon with attribution and same license.</w:t>
      </w:r>
    </w:p>
    <w:p w14:paraId="76BA6E5D" w14:textId="77777777" w:rsidR="009B1A7D" w:rsidRPr="009B1A7D" w:rsidRDefault="009B1A7D" w:rsidP="009B1A7D">
      <w:pPr>
        <w:pStyle w:val="BodyText"/>
        <w:numPr>
          <w:ilvl w:val="0"/>
          <w:numId w:val="68"/>
        </w:numPr>
        <w:rPr>
          <w:lang w:val="en-ZA"/>
        </w:rPr>
      </w:pPr>
      <w:r w:rsidRPr="009B1A7D">
        <w:rPr>
          <w:rFonts w:ascii="Segoe UI Emoji" w:hAnsi="Segoe UI Emoji" w:cs="Segoe UI Emoji"/>
          <w:lang w:val="en-ZA"/>
        </w:rPr>
        <w:t>❌</w:t>
      </w:r>
      <w:r w:rsidRPr="009B1A7D">
        <w:rPr>
          <w:lang w:val="en-ZA"/>
        </w:rPr>
        <w:t> Never sell or paywall the canonical grammar PDF or lexicon themselves.</w:t>
      </w:r>
    </w:p>
    <w:p w14:paraId="6928ED7A" w14:textId="77777777" w:rsidR="009B1A7D" w:rsidRPr="009B1A7D" w:rsidRDefault="009B1A7D" w:rsidP="009B1A7D">
      <w:pPr>
        <w:pStyle w:val="BodyText"/>
        <w:numPr>
          <w:ilvl w:val="0"/>
          <w:numId w:val="68"/>
        </w:numPr>
        <w:rPr>
          <w:lang w:val="en-ZA"/>
        </w:rPr>
      </w:pPr>
      <w:r w:rsidRPr="009B1A7D">
        <w:rPr>
          <w:rFonts w:ascii="Segoe UI Emoji" w:hAnsi="Segoe UI Emoji" w:cs="Segoe UI Emoji"/>
          <w:lang w:val="en-ZA"/>
        </w:rPr>
        <w:t>❌</w:t>
      </w:r>
      <w:r w:rsidRPr="009B1A7D">
        <w:rPr>
          <w:lang w:val="en-ZA"/>
        </w:rPr>
        <w:t xml:space="preserve"> Never remove credits or claim </w:t>
      </w:r>
      <w:proofErr w:type="spellStart"/>
      <w:r w:rsidRPr="009B1A7D">
        <w:rPr>
          <w:lang w:val="en-ZA"/>
        </w:rPr>
        <w:t>Sorantoki</w:t>
      </w:r>
      <w:proofErr w:type="spellEnd"/>
      <w:r w:rsidRPr="009B1A7D">
        <w:rPr>
          <w:lang w:val="en-ZA"/>
        </w:rPr>
        <w:t xml:space="preserve"> as your own creation.</w:t>
      </w:r>
    </w:p>
    <w:p w14:paraId="4B622F1A" w14:textId="77777777" w:rsidR="00EC71BF" w:rsidRDefault="00EC71BF">
      <w:pPr>
        <w:pStyle w:val="BodyText"/>
      </w:pPr>
    </w:p>
    <w:sectPr w:rsidR="00EC71B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831D" w14:textId="77777777" w:rsidR="00FE2D38" w:rsidRDefault="00FE2D38">
      <w:pPr>
        <w:spacing w:after="0"/>
      </w:pPr>
      <w:r>
        <w:separator/>
      </w:r>
    </w:p>
  </w:endnote>
  <w:endnote w:type="continuationSeparator" w:id="0">
    <w:p w14:paraId="269AA65A" w14:textId="77777777" w:rsidR="00FE2D38" w:rsidRDefault="00FE2D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62FFD" w14:textId="77777777" w:rsidR="00FE2D38" w:rsidRDefault="00FE2D38">
      <w:r>
        <w:separator/>
      </w:r>
    </w:p>
  </w:footnote>
  <w:footnote w:type="continuationSeparator" w:id="0">
    <w:p w14:paraId="3F2390B2" w14:textId="77777777" w:rsidR="00FE2D38" w:rsidRDefault="00FE2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243C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AF4E6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AA96A38"/>
    <w:multiLevelType w:val="multilevel"/>
    <w:tmpl w:val="7DA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C035E"/>
    <w:multiLevelType w:val="multilevel"/>
    <w:tmpl w:val="B81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E7D57"/>
    <w:multiLevelType w:val="multilevel"/>
    <w:tmpl w:val="A46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442DB"/>
    <w:multiLevelType w:val="multilevel"/>
    <w:tmpl w:val="07F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82834"/>
    <w:multiLevelType w:val="multilevel"/>
    <w:tmpl w:val="39B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86687"/>
    <w:multiLevelType w:val="multilevel"/>
    <w:tmpl w:val="430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E018E"/>
    <w:multiLevelType w:val="multilevel"/>
    <w:tmpl w:val="CCE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96742"/>
    <w:multiLevelType w:val="multilevel"/>
    <w:tmpl w:val="204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450646">
    <w:abstractNumId w:val="0"/>
  </w:num>
  <w:num w:numId="2" w16cid:durableId="1492868355">
    <w:abstractNumId w:val="1"/>
  </w:num>
  <w:num w:numId="3" w16cid:durableId="1996688579">
    <w:abstractNumId w:val="1"/>
  </w:num>
  <w:num w:numId="4" w16cid:durableId="689143377">
    <w:abstractNumId w:val="1"/>
  </w:num>
  <w:num w:numId="5" w16cid:durableId="624124178">
    <w:abstractNumId w:val="1"/>
  </w:num>
  <w:num w:numId="6" w16cid:durableId="861864470">
    <w:abstractNumId w:val="1"/>
  </w:num>
  <w:num w:numId="7" w16cid:durableId="1036003857">
    <w:abstractNumId w:val="1"/>
  </w:num>
  <w:num w:numId="8" w16cid:durableId="2109695255">
    <w:abstractNumId w:val="1"/>
  </w:num>
  <w:num w:numId="9" w16cid:durableId="327252719">
    <w:abstractNumId w:val="1"/>
  </w:num>
  <w:num w:numId="10" w16cid:durableId="914629831">
    <w:abstractNumId w:val="1"/>
  </w:num>
  <w:num w:numId="11" w16cid:durableId="1283684872">
    <w:abstractNumId w:val="1"/>
  </w:num>
  <w:num w:numId="12" w16cid:durableId="1827164402">
    <w:abstractNumId w:val="1"/>
  </w:num>
  <w:num w:numId="13" w16cid:durableId="1771975259">
    <w:abstractNumId w:val="1"/>
  </w:num>
  <w:num w:numId="14" w16cid:durableId="844440802">
    <w:abstractNumId w:val="1"/>
  </w:num>
  <w:num w:numId="15" w16cid:durableId="477771993">
    <w:abstractNumId w:val="1"/>
  </w:num>
  <w:num w:numId="16" w16cid:durableId="753625227">
    <w:abstractNumId w:val="1"/>
  </w:num>
  <w:num w:numId="17" w16cid:durableId="1751655803">
    <w:abstractNumId w:val="1"/>
  </w:num>
  <w:num w:numId="18" w16cid:durableId="2094158018">
    <w:abstractNumId w:val="1"/>
  </w:num>
  <w:num w:numId="19" w16cid:durableId="197353027">
    <w:abstractNumId w:val="1"/>
  </w:num>
  <w:num w:numId="20" w16cid:durableId="836920110">
    <w:abstractNumId w:val="1"/>
  </w:num>
  <w:num w:numId="21" w16cid:durableId="1090077569">
    <w:abstractNumId w:val="1"/>
  </w:num>
  <w:num w:numId="22" w16cid:durableId="705065994">
    <w:abstractNumId w:val="1"/>
  </w:num>
  <w:num w:numId="23" w16cid:durableId="587276940">
    <w:abstractNumId w:val="1"/>
  </w:num>
  <w:num w:numId="24" w16cid:durableId="136071091">
    <w:abstractNumId w:val="1"/>
  </w:num>
  <w:num w:numId="25" w16cid:durableId="792097727">
    <w:abstractNumId w:val="1"/>
  </w:num>
  <w:num w:numId="26" w16cid:durableId="1907378471">
    <w:abstractNumId w:val="1"/>
  </w:num>
  <w:num w:numId="27" w16cid:durableId="1120760420">
    <w:abstractNumId w:val="1"/>
  </w:num>
  <w:num w:numId="28" w16cid:durableId="1108113584">
    <w:abstractNumId w:val="1"/>
  </w:num>
  <w:num w:numId="29" w16cid:durableId="251007882">
    <w:abstractNumId w:val="1"/>
  </w:num>
  <w:num w:numId="30" w16cid:durableId="364716977">
    <w:abstractNumId w:val="1"/>
  </w:num>
  <w:num w:numId="31" w16cid:durableId="1690790724">
    <w:abstractNumId w:val="1"/>
  </w:num>
  <w:num w:numId="32" w16cid:durableId="780416068">
    <w:abstractNumId w:val="1"/>
  </w:num>
  <w:num w:numId="33" w16cid:durableId="451368091">
    <w:abstractNumId w:val="1"/>
  </w:num>
  <w:num w:numId="34" w16cid:durableId="1868445253">
    <w:abstractNumId w:val="1"/>
  </w:num>
  <w:num w:numId="35" w16cid:durableId="887571745">
    <w:abstractNumId w:val="1"/>
  </w:num>
  <w:num w:numId="36" w16cid:durableId="1228490330">
    <w:abstractNumId w:val="1"/>
  </w:num>
  <w:num w:numId="37" w16cid:durableId="804276934">
    <w:abstractNumId w:val="1"/>
  </w:num>
  <w:num w:numId="38" w16cid:durableId="754933841">
    <w:abstractNumId w:val="1"/>
  </w:num>
  <w:num w:numId="39" w16cid:durableId="536356340">
    <w:abstractNumId w:val="1"/>
  </w:num>
  <w:num w:numId="40" w16cid:durableId="1707637997">
    <w:abstractNumId w:val="1"/>
  </w:num>
  <w:num w:numId="41" w16cid:durableId="1274753819">
    <w:abstractNumId w:val="1"/>
  </w:num>
  <w:num w:numId="42" w16cid:durableId="1458138021">
    <w:abstractNumId w:val="1"/>
  </w:num>
  <w:num w:numId="43" w16cid:durableId="883450239">
    <w:abstractNumId w:val="1"/>
  </w:num>
  <w:num w:numId="44" w16cid:durableId="2119326158">
    <w:abstractNumId w:val="1"/>
  </w:num>
  <w:num w:numId="45" w16cid:durableId="1484657602">
    <w:abstractNumId w:val="1"/>
  </w:num>
  <w:num w:numId="46" w16cid:durableId="712004416">
    <w:abstractNumId w:val="1"/>
  </w:num>
  <w:num w:numId="47" w16cid:durableId="344131882">
    <w:abstractNumId w:val="1"/>
  </w:num>
  <w:num w:numId="48" w16cid:durableId="1207451248">
    <w:abstractNumId w:val="1"/>
  </w:num>
  <w:num w:numId="49" w16cid:durableId="26763674">
    <w:abstractNumId w:val="1"/>
  </w:num>
  <w:num w:numId="50" w16cid:durableId="437720357">
    <w:abstractNumId w:val="1"/>
  </w:num>
  <w:num w:numId="51" w16cid:durableId="114832699">
    <w:abstractNumId w:val="1"/>
  </w:num>
  <w:num w:numId="52" w16cid:durableId="789592970">
    <w:abstractNumId w:val="1"/>
  </w:num>
  <w:num w:numId="53" w16cid:durableId="1462118072">
    <w:abstractNumId w:val="1"/>
  </w:num>
  <w:num w:numId="54" w16cid:durableId="891620298">
    <w:abstractNumId w:val="1"/>
  </w:num>
  <w:num w:numId="55" w16cid:durableId="1929074992">
    <w:abstractNumId w:val="1"/>
  </w:num>
  <w:num w:numId="56" w16cid:durableId="1351032331">
    <w:abstractNumId w:val="1"/>
  </w:num>
  <w:num w:numId="57" w16cid:durableId="219363788">
    <w:abstractNumId w:val="1"/>
  </w:num>
  <w:num w:numId="58" w16cid:durableId="1837452057">
    <w:abstractNumId w:val="1"/>
  </w:num>
  <w:num w:numId="59" w16cid:durableId="334503443">
    <w:abstractNumId w:val="1"/>
  </w:num>
  <w:num w:numId="60" w16cid:durableId="1384136677">
    <w:abstractNumId w:val="1"/>
  </w:num>
  <w:num w:numId="61" w16cid:durableId="1278678140">
    <w:abstractNumId w:val="8"/>
  </w:num>
  <w:num w:numId="62" w16cid:durableId="1985039299">
    <w:abstractNumId w:val="5"/>
  </w:num>
  <w:num w:numId="63" w16cid:durableId="1840004526">
    <w:abstractNumId w:val="3"/>
  </w:num>
  <w:num w:numId="64" w16cid:durableId="1279944035">
    <w:abstractNumId w:val="9"/>
  </w:num>
  <w:num w:numId="65" w16cid:durableId="484202693">
    <w:abstractNumId w:val="7"/>
  </w:num>
  <w:num w:numId="66" w16cid:durableId="1262756642">
    <w:abstractNumId w:val="4"/>
  </w:num>
  <w:num w:numId="67" w16cid:durableId="1041899927">
    <w:abstractNumId w:val="2"/>
  </w:num>
  <w:num w:numId="68" w16cid:durableId="1600942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317F"/>
    <w:rsid w:val="00023B44"/>
    <w:rsid w:val="00373B77"/>
    <w:rsid w:val="004427B6"/>
    <w:rsid w:val="005B2B96"/>
    <w:rsid w:val="005E317F"/>
    <w:rsid w:val="00623DC1"/>
    <w:rsid w:val="007C273A"/>
    <w:rsid w:val="00835134"/>
    <w:rsid w:val="00854A66"/>
    <w:rsid w:val="00867816"/>
    <w:rsid w:val="008C1BFA"/>
    <w:rsid w:val="008E3029"/>
    <w:rsid w:val="009526E5"/>
    <w:rsid w:val="00963C6E"/>
    <w:rsid w:val="00994550"/>
    <w:rsid w:val="009B1A7D"/>
    <w:rsid w:val="009D5F4D"/>
    <w:rsid w:val="00A1395B"/>
    <w:rsid w:val="00A87F1A"/>
    <w:rsid w:val="00AB49C8"/>
    <w:rsid w:val="00C5000D"/>
    <w:rsid w:val="00CA022A"/>
    <w:rsid w:val="00CA2B18"/>
    <w:rsid w:val="00EC71BF"/>
    <w:rsid w:val="00F96252"/>
    <w:rsid w:val="00FE2D38"/>
    <w:rsid w:val="00FE63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FB6F"/>
  <w15:docId w15:val="{8CFCDB64-3A0D-43FF-9120-FB015C706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AB49C8"/>
    <w:rPr>
      <w:rFonts w:ascii="Times New Roman" w:hAnsi="Times New Roman" w:cs="Times New Roman"/>
    </w:rPr>
  </w:style>
  <w:style w:type="character" w:customStyle="1" w:styleId="Heading2Char">
    <w:name w:val="Heading 2 Char"/>
    <w:basedOn w:val="DefaultParagraphFont"/>
    <w:link w:val="Heading2"/>
    <w:uiPriority w:val="9"/>
    <w:rsid w:val="00EC71BF"/>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EC71BF"/>
  </w:style>
  <w:style w:type="character" w:customStyle="1" w:styleId="Heading3Char">
    <w:name w:val="Heading 3 Char"/>
    <w:basedOn w:val="DefaultParagraphFont"/>
    <w:link w:val="Heading3"/>
    <w:uiPriority w:val="9"/>
    <w:rsid w:val="00835134"/>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9B1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3" Type="http://schemas.openxmlformats.org/officeDocument/2006/relationships/settings" Target="settings.xml"/><Relationship Id="rId7" Type="http://schemas.openxmlformats.org/officeDocument/2006/relationships/hyperlink" Target="https://creativecommons.org/publicdomain/zero/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815</TotalTime>
  <Pages>25</Pages>
  <Words>4717</Words>
  <Characters>26891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Lionel Coombes</cp:lastModifiedBy>
  <cp:revision>7</cp:revision>
  <dcterms:created xsi:type="dcterms:W3CDTF">1970-01-01T00:00:00Z</dcterms:created>
  <dcterms:modified xsi:type="dcterms:W3CDTF">2025-12-12T23:12:00Z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84f7afb9-83ce-4f20-9c9a-10ec17970519</vt:lpwstr>
  </property>
</Properties>
</file>