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6E747" w14:textId="6F39B04A" w:rsidR="00B74AA4" w:rsidRPr="002A7310" w:rsidRDefault="002A7310">
      <w:pPr>
        <w:pStyle w:val="Title"/>
        <w:rPr>
          <w:lang w:val="en-US"/>
        </w:rPr>
      </w:pPr>
      <w:r w:rsidRPr="006D4D66">
        <w:t xml:space="preserve">APLIKASI RENTAL ALAT BERAT, </w:t>
      </w:r>
      <w:r w:rsidRPr="00EF1592">
        <w:rPr>
          <w:i/>
          <w:iCs/>
        </w:rPr>
        <w:t>MAINTENANCE</w:t>
      </w:r>
      <w:r w:rsidRPr="006D4D66">
        <w:t xml:space="preserve"> DAN </w:t>
      </w:r>
      <w:r w:rsidRPr="00EF1592">
        <w:rPr>
          <w:i/>
          <w:iCs/>
        </w:rPr>
        <w:t>LOGISTIC</w:t>
      </w:r>
      <w:r w:rsidRPr="006D4D66">
        <w:t xml:space="preserve"> PADA PT JAGAT HARMONI LESTARI</w:t>
      </w:r>
    </w:p>
    <w:p w14:paraId="73836E53" w14:textId="77777777" w:rsidR="00B74AA4" w:rsidRDefault="00B74AA4">
      <w:pPr>
        <w:pStyle w:val="BodyText"/>
        <w:spacing w:before="114"/>
        <w:ind w:left="0" w:firstLine="0"/>
        <w:jc w:val="left"/>
        <w:rPr>
          <w:b/>
          <w:sz w:val="28"/>
        </w:rPr>
      </w:pPr>
    </w:p>
    <w:p w14:paraId="142C56B3" w14:textId="4149FA88" w:rsidR="00B74AA4" w:rsidRDefault="002A7310">
      <w:pPr>
        <w:ind w:left="153" w:right="153"/>
        <w:jc w:val="center"/>
        <w:rPr>
          <w:b/>
          <w:sz w:val="20"/>
        </w:rPr>
      </w:pPr>
      <w:r>
        <w:rPr>
          <w:b/>
          <w:sz w:val="20"/>
          <w:lang w:val="en-US"/>
        </w:rPr>
        <w:t>Wulan Aisyah</w:t>
      </w:r>
      <w:r w:rsidR="00000000">
        <w:rPr>
          <w:b/>
          <w:sz w:val="20"/>
          <w:vertAlign w:val="superscript"/>
        </w:rPr>
        <w:t>1</w:t>
      </w:r>
      <w:r w:rsidR="00000000">
        <w:rPr>
          <w:b/>
          <w:sz w:val="20"/>
        </w:rPr>
        <w:t>,</w:t>
      </w:r>
      <w:r w:rsidR="00000000">
        <w:rPr>
          <w:b/>
          <w:spacing w:val="-5"/>
          <w:sz w:val="20"/>
        </w:rPr>
        <w:t xml:space="preserve"> </w:t>
      </w:r>
      <w:r>
        <w:rPr>
          <w:b/>
          <w:sz w:val="20"/>
          <w:lang w:val="en-US"/>
        </w:rPr>
        <w:t>Hasanuddin</w:t>
      </w:r>
      <w:r w:rsidR="00000000">
        <w:rPr>
          <w:b/>
          <w:sz w:val="20"/>
          <w:vertAlign w:val="superscript"/>
        </w:rPr>
        <w:t>2</w:t>
      </w:r>
      <w:r w:rsidR="00000000">
        <w:rPr>
          <w:b/>
          <w:sz w:val="20"/>
        </w:rPr>
        <w:t>,</w:t>
      </w:r>
      <w:r w:rsidR="00000000">
        <w:rPr>
          <w:b/>
          <w:spacing w:val="-5"/>
          <w:sz w:val="20"/>
        </w:rPr>
        <w:t xml:space="preserve"> </w:t>
      </w:r>
      <w:r>
        <w:rPr>
          <w:b/>
          <w:sz w:val="20"/>
          <w:lang w:val="en-US"/>
        </w:rPr>
        <w:t xml:space="preserve">Fitrah </w:t>
      </w:r>
      <w:proofErr w:type="spellStart"/>
      <w:r>
        <w:rPr>
          <w:b/>
          <w:sz w:val="20"/>
          <w:lang w:val="en-US"/>
        </w:rPr>
        <w:t>Yuridka</w:t>
      </w:r>
      <w:proofErr w:type="spellEnd"/>
      <w:r w:rsidR="00000000">
        <w:rPr>
          <w:b/>
          <w:spacing w:val="-2"/>
          <w:sz w:val="20"/>
          <w:vertAlign w:val="superscript"/>
        </w:rPr>
        <w:t>3</w:t>
      </w:r>
    </w:p>
    <w:p w14:paraId="0406BDEA" w14:textId="5B887FE0" w:rsidR="00B74AA4" w:rsidRPr="002A7310" w:rsidRDefault="00000000">
      <w:pPr>
        <w:spacing w:before="178" w:line="261" w:lineRule="auto"/>
        <w:ind w:left="154" w:right="153"/>
        <w:jc w:val="center"/>
        <w:rPr>
          <w:sz w:val="20"/>
          <w:lang w:val="en-US"/>
        </w:rPr>
      </w:pPr>
      <w:r>
        <w:rPr>
          <w:sz w:val="20"/>
          <w:vertAlign w:val="superscript"/>
        </w:rPr>
        <w:t>1</w:t>
      </w:r>
      <w:r>
        <w:rPr>
          <w:sz w:val="20"/>
        </w:rPr>
        <w:t>Teknik</w:t>
      </w:r>
      <w:r>
        <w:rPr>
          <w:spacing w:val="-7"/>
          <w:sz w:val="20"/>
        </w:rPr>
        <w:t xml:space="preserve"> </w:t>
      </w:r>
      <w:r>
        <w:rPr>
          <w:sz w:val="20"/>
        </w:rPr>
        <w:t>Informatika,</w:t>
      </w:r>
      <w:r>
        <w:rPr>
          <w:spacing w:val="-4"/>
          <w:sz w:val="20"/>
        </w:rPr>
        <w:t xml:space="preserve"> </w:t>
      </w:r>
      <w:r>
        <w:rPr>
          <w:sz w:val="20"/>
        </w:rPr>
        <w:t>55201,</w:t>
      </w:r>
      <w:r>
        <w:rPr>
          <w:spacing w:val="-5"/>
          <w:sz w:val="20"/>
        </w:rPr>
        <w:t xml:space="preserve"> </w:t>
      </w:r>
      <w:r>
        <w:rPr>
          <w:sz w:val="20"/>
        </w:rPr>
        <w:t>Fakultas</w:t>
      </w:r>
      <w:r>
        <w:rPr>
          <w:spacing w:val="-6"/>
          <w:sz w:val="20"/>
        </w:rPr>
        <w:t xml:space="preserve"> </w:t>
      </w:r>
      <w:r>
        <w:rPr>
          <w:sz w:val="20"/>
        </w:rPr>
        <w:t>Teknologi</w:t>
      </w:r>
      <w:r>
        <w:rPr>
          <w:spacing w:val="-6"/>
          <w:sz w:val="20"/>
        </w:rPr>
        <w:t xml:space="preserve"> </w:t>
      </w:r>
      <w:r>
        <w:rPr>
          <w:sz w:val="20"/>
        </w:rPr>
        <w:t>Informasi, Universitas</w:t>
      </w:r>
      <w:r>
        <w:rPr>
          <w:spacing w:val="-6"/>
          <w:sz w:val="20"/>
        </w:rPr>
        <w:t xml:space="preserve"> </w:t>
      </w:r>
      <w:r>
        <w:rPr>
          <w:sz w:val="20"/>
        </w:rPr>
        <w:t>Islam</w:t>
      </w:r>
      <w:r>
        <w:rPr>
          <w:spacing w:val="-7"/>
          <w:sz w:val="20"/>
        </w:rPr>
        <w:t xml:space="preserve"> </w:t>
      </w:r>
      <w:r>
        <w:rPr>
          <w:sz w:val="20"/>
        </w:rPr>
        <w:t>Kalimantan</w:t>
      </w:r>
      <w:r>
        <w:rPr>
          <w:spacing w:val="-4"/>
          <w:sz w:val="20"/>
        </w:rPr>
        <w:t xml:space="preserve"> </w:t>
      </w:r>
      <w:r>
        <w:rPr>
          <w:sz w:val="20"/>
        </w:rPr>
        <w:t>(UNISKA) Muhammad Arsyad Al-Banjari, 19630</w:t>
      </w:r>
      <w:r w:rsidR="002A7310">
        <w:rPr>
          <w:sz w:val="20"/>
          <w:lang w:val="en-US"/>
        </w:rPr>
        <w:t>070</w:t>
      </w:r>
    </w:p>
    <w:p w14:paraId="11B065EB" w14:textId="50AAC076" w:rsidR="00B74AA4" w:rsidRDefault="00000000">
      <w:pPr>
        <w:spacing w:before="156" w:line="256" w:lineRule="auto"/>
        <w:ind w:left="149" w:right="155"/>
        <w:jc w:val="center"/>
        <w:rPr>
          <w:sz w:val="20"/>
        </w:rPr>
      </w:pPr>
      <w:r>
        <w:rPr>
          <w:sz w:val="20"/>
          <w:vertAlign w:val="superscript"/>
        </w:rPr>
        <w:t>2</w:t>
      </w:r>
      <w:r>
        <w:rPr>
          <w:sz w:val="20"/>
        </w:rPr>
        <w:t>Teknik</w:t>
      </w:r>
      <w:r>
        <w:rPr>
          <w:spacing w:val="-7"/>
          <w:sz w:val="20"/>
        </w:rPr>
        <w:t xml:space="preserve"> </w:t>
      </w:r>
      <w:r>
        <w:rPr>
          <w:sz w:val="20"/>
        </w:rPr>
        <w:t>Informatika,</w:t>
      </w:r>
      <w:r>
        <w:rPr>
          <w:spacing w:val="-4"/>
          <w:sz w:val="20"/>
        </w:rPr>
        <w:t xml:space="preserve"> </w:t>
      </w:r>
      <w:r>
        <w:rPr>
          <w:sz w:val="20"/>
        </w:rPr>
        <w:t>55201,</w:t>
      </w:r>
      <w:r>
        <w:rPr>
          <w:spacing w:val="-5"/>
          <w:sz w:val="20"/>
        </w:rPr>
        <w:t xml:space="preserve"> </w:t>
      </w:r>
      <w:r>
        <w:rPr>
          <w:sz w:val="20"/>
        </w:rPr>
        <w:t>Fakultas</w:t>
      </w:r>
      <w:r>
        <w:rPr>
          <w:spacing w:val="-6"/>
          <w:sz w:val="20"/>
        </w:rPr>
        <w:t xml:space="preserve"> </w:t>
      </w:r>
      <w:r>
        <w:rPr>
          <w:sz w:val="20"/>
        </w:rPr>
        <w:t>Teknologi</w:t>
      </w:r>
      <w:r>
        <w:rPr>
          <w:spacing w:val="-6"/>
          <w:sz w:val="20"/>
        </w:rPr>
        <w:t xml:space="preserve"> </w:t>
      </w:r>
      <w:r>
        <w:rPr>
          <w:sz w:val="20"/>
        </w:rPr>
        <w:t>Informasi,</w:t>
      </w:r>
      <w:r>
        <w:rPr>
          <w:spacing w:val="-3"/>
          <w:sz w:val="20"/>
        </w:rPr>
        <w:t xml:space="preserve"> </w:t>
      </w:r>
      <w:r>
        <w:rPr>
          <w:sz w:val="20"/>
        </w:rPr>
        <w:t>Universitas</w:t>
      </w:r>
      <w:r>
        <w:rPr>
          <w:spacing w:val="-6"/>
          <w:sz w:val="20"/>
        </w:rPr>
        <w:t xml:space="preserve"> </w:t>
      </w:r>
      <w:r>
        <w:rPr>
          <w:sz w:val="20"/>
        </w:rPr>
        <w:t>Islam</w:t>
      </w:r>
      <w:r>
        <w:rPr>
          <w:spacing w:val="-7"/>
          <w:sz w:val="20"/>
        </w:rPr>
        <w:t xml:space="preserve"> </w:t>
      </w:r>
      <w:r>
        <w:rPr>
          <w:sz w:val="20"/>
        </w:rPr>
        <w:t>Kalimantan</w:t>
      </w:r>
      <w:r>
        <w:rPr>
          <w:spacing w:val="-4"/>
          <w:sz w:val="20"/>
        </w:rPr>
        <w:t xml:space="preserve"> </w:t>
      </w:r>
      <w:r>
        <w:rPr>
          <w:sz w:val="20"/>
        </w:rPr>
        <w:t xml:space="preserve">(UNISKA) Muhammad Arsyad Al-Banjari, </w:t>
      </w:r>
      <w:r w:rsidRPr="002A7310">
        <w:rPr>
          <w:sz w:val="20"/>
          <w:szCs w:val="20"/>
        </w:rPr>
        <w:t>1</w:t>
      </w:r>
      <w:r w:rsidR="002A7310" w:rsidRPr="002A7310">
        <w:rPr>
          <w:sz w:val="20"/>
          <w:szCs w:val="20"/>
        </w:rPr>
        <w:t>127018901</w:t>
      </w:r>
    </w:p>
    <w:p w14:paraId="3742ACC8" w14:textId="77777777" w:rsidR="00B74AA4" w:rsidRDefault="00000000">
      <w:pPr>
        <w:spacing w:before="164"/>
        <w:ind w:left="152" w:right="153"/>
        <w:jc w:val="center"/>
        <w:rPr>
          <w:sz w:val="20"/>
        </w:rPr>
      </w:pPr>
      <w:r>
        <w:rPr>
          <w:sz w:val="20"/>
          <w:vertAlign w:val="superscript"/>
        </w:rPr>
        <w:t>3</w:t>
      </w:r>
      <w:r>
        <w:rPr>
          <w:sz w:val="20"/>
        </w:rPr>
        <w:t>Teknik</w:t>
      </w:r>
      <w:r>
        <w:rPr>
          <w:spacing w:val="-10"/>
          <w:sz w:val="20"/>
        </w:rPr>
        <w:t xml:space="preserve"> </w:t>
      </w:r>
      <w:r>
        <w:rPr>
          <w:sz w:val="20"/>
        </w:rPr>
        <w:t>Informatika,</w:t>
      </w:r>
      <w:r>
        <w:rPr>
          <w:spacing w:val="-7"/>
          <w:sz w:val="20"/>
        </w:rPr>
        <w:t xml:space="preserve"> </w:t>
      </w:r>
      <w:r>
        <w:rPr>
          <w:sz w:val="20"/>
        </w:rPr>
        <w:t>55201,</w:t>
      </w:r>
      <w:r>
        <w:rPr>
          <w:spacing w:val="-7"/>
          <w:sz w:val="20"/>
        </w:rPr>
        <w:t xml:space="preserve"> </w:t>
      </w:r>
      <w:r>
        <w:rPr>
          <w:sz w:val="20"/>
        </w:rPr>
        <w:t>Fakultas</w:t>
      </w:r>
      <w:r>
        <w:rPr>
          <w:spacing w:val="-9"/>
          <w:sz w:val="20"/>
        </w:rPr>
        <w:t xml:space="preserve"> </w:t>
      </w:r>
      <w:r>
        <w:rPr>
          <w:sz w:val="20"/>
        </w:rPr>
        <w:t>Teknologi</w:t>
      </w:r>
      <w:r>
        <w:rPr>
          <w:spacing w:val="-4"/>
          <w:sz w:val="20"/>
        </w:rPr>
        <w:t xml:space="preserve"> </w:t>
      </w:r>
      <w:r>
        <w:rPr>
          <w:sz w:val="20"/>
        </w:rPr>
        <w:t>Informasi,</w:t>
      </w:r>
      <w:r>
        <w:rPr>
          <w:spacing w:val="-6"/>
          <w:sz w:val="20"/>
        </w:rPr>
        <w:t xml:space="preserve"> </w:t>
      </w:r>
      <w:r>
        <w:rPr>
          <w:sz w:val="20"/>
        </w:rPr>
        <w:t>Universitas</w:t>
      </w:r>
      <w:r>
        <w:rPr>
          <w:spacing w:val="-8"/>
          <w:sz w:val="20"/>
        </w:rPr>
        <w:t xml:space="preserve"> </w:t>
      </w:r>
      <w:r>
        <w:rPr>
          <w:sz w:val="20"/>
        </w:rPr>
        <w:t>Islam</w:t>
      </w:r>
      <w:r>
        <w:rPr>
          <w:spacing w:val="-10"/>
          <w:sz w:val="20"/>
        </w:rPr>
        <w:t xml:space="preserve"> </w:t>
      </w:r>
      <w:r>
        <w:rPr>
          <w:sz w:val="20"/>
        </w:rPr>
        <w:t>Kalimantan</w:t>
      </w:r>
      <w:r>
        <w:rPr>
          <w:spacing w:val="-6"/>
          <w:sz w:val="20"/>
        </w:rPr>
        <w:t xml:space="preserve"> </w:t>
      </w:r>
      <w:r>
        <w:rPr>
          <w:spacing w:val="-2"/>
          <w:sz w:val="20"/>
        </w:rPr>
        <w:t>(UNISKA)</w:t>
      </w:r>
    </w:p>
    <w:p w14:paraId="13EB4847" w14:textId="6B19E311" w:rsidR="00B74AA4" w:rsidRPr="002A7310" w:rsidRDefault="00000000">
      <w:pPr>
        <w:spacing w:before="19" w:line="424" w:lineRule="auto"/>
        <w:ind w:left="2643" w:right="2640"/>
        <w:jc w:val="center"/>
        <w:rPr>
          <w:sz w:val="20"/>
          <w:lang w:val="en-US"/>
        </w:rPr>
      </w:pPr>
      <w:r>
        <w:rPr>
          <w:sz w:val="20"/>
        </w:rPr>
        <w:t>Muhammad</w:t>
      </w:r>
      <w:r>
        <w:rPr>
          <w:spacing w:val="-10"/>
          <w:sz w:val="20"/>
        </w:rPr>
        <w:t xml:space="preserve"> </w:t>
      </w:r>
      <w:r>
        <w:rPr>
          <w:sz w:val="20"/>
        </w:rPr>
        <w:t>Arsyad</w:t>
      </w:r>
      <w:r>
        <w:rPr>
          <w:spacing w:val="-12"/>
          <w:sz w:val="20"/>
        </w:rPr>
        <w:t xml:space="preserve"> </w:t>
      </w:r>
      <w:r>
        <w:rPr>
          <w:sz w:val="20"/>
        </w:rPr>
        <w:t>Al-Banjari,</w:t>
      </w:r>
      <w:r>
        <w:rPr>
          <w:spacing w:val="-12"/>
          <w:sz w:val="20"/>
        </w:rPr>
        <w:t xml:space="preserve"> </w:t>
      </w:r>
      <w:r>
        <w:rPr>
          <w:sz w:val="20"/>
        </w:rPr>
        <w:t>110</w:t>
      </w:r>
      <w:r w:rsidR="002A7310">
        <w:rPr>
          <w:sz w:val="20"/>
          <w:lang w:val="en-US"/>
        </w:rPr>
        <w:t>2108801</w:t>
      </w:r>
      <w:r>
        <w:rPr>
          <w:sz w:val="20"/>
        </w:rPr>
        <w:t xml:space="preserve"> email: </w:t>
      </w:r>
      <w:r w:rsidR="002A7310">
        <w:rPr>
          <w:lang w:val="en-US"/>
        </w:rPr>
        <w:t>wulanaisyah2001@gmail</w:t>
      </w:r>
    </w:p>
    <w:p w14:paraId="44409A8B" w14:textId="77777777" w:rsidR="00B74AA4" w:rsidRDefault="00B74AA4">
      <w:pPr>
        <w:pStyle w:val="BodyText"/>
        <w:spacing w:before="19"/>
        <w:ind w:left="0" w:firstLine="0"/>
        <w:jc w:val="left"/>
        <w:rPr>
          <w:sz w:val="20"/>
        </w:rPr>
      </w:pPr>
    </w:p>
    <w:p w14:paraId="7D759CA9" w14:textId="77777777" w:rsidR="00B74AA4" w:rsidRDefault="00000000">
      <w:pPr>
        <w:spacing w:before="1"/>
        <w:ind w:left="152" w:right="153"/>
        <w:jc w:val="center"/>
        <w:rPr>
          <w:b/>
          <w:spacing w:val="-2"/>
          <w:sz w:val="20"/>
        </w:rPr>
      </w:pPr>
      <w:r>
        <w:rPr>
          <w:b/>
          <w:spacing w:val="-2"/>
          <w:sz w:val="20"/>
        </w:rPr>
        <w:t>ABSTRAK</w:t>
      </w:r>
    </w:p>
    <w:p w14:paraId="430983DD" w14:textId="77777777" w:rsidR="002A7310" w:rsidRDefault="002A7310">
      <w:pPr>
        <w:spacing w:before="1"/>
        <w:ind w:left="152" w:right="153"/>
        <w:jc w:val="center"/>
        <w:rPr>
          <w:b/>
          <w:sz w:val="20"/>
        </w:rPr>
      </w:pPr>
    </w:p>
    <w:p w14:paraId="4775AD39" w14:textId="77777777" w:rsidR="002A7310" w:rsidRDefault="002A7310" w:rsidP="002A7310">
      <w:pPr>
        <w:ind w:right="-1"/>
        <w:jc w:val="both"/>
        <w:rPr>
          <w:szCs w:val="24"/>
          <w:lang w:val="id-ID"/>
        </w:rPr>
      </w:pPr>
      <w:r>
        <w:rPr>
          <w:lang w:val="en-US"/>
        </w:rPr>
        <w:t xml:space="preserve"> </w:t>
      </w:r>
      <w:r>
        <w:t xml:space="preserve">PT. Jagat Harmoni Lestari </w:t>
      </w:r>
      <w:r w:rsidRPr="00973092">
        <w:rPr>
          <w:i/>
          <w:iCs/>
        </w:rPr>
        <w:t>Heavy Equipment Rental</w:t>
      </w:r>
      <w:r>
        <w:t xml:space="preserve"> adalah perusahaan yang bergerak dalam kebutuhan alat berat konstruksi di tambang batu bara. PT. Jagat Harmoni Lestari </w:t>
      </w:r>
      <w:r w:rsidRPr="00973092">
        <w:rPr>
          <w:i/>
          <w:iCs/>
        </w:rPr>
        <w:t>Heavy Equipment Rental</w:t>
      </w:r>
      <w:r>
        <w:t xml:space="preserve"> juga memiliki macam – macam alat berat untuk direntalkan oleh perusahaan lain untuk menambang batubara.</w:t>
      </w:r>
    </w:p>
    <w:p w14:paraId="266AB724" w14:textId="73799F7B" w:rsidR="002A7310" w:rsidRPr="009D7280" w:rsidRDefault="002A7310" w:rsidP="002A7310">
      <w:pPr>
        <w:ind w:right="-1"/>
        <w:jc w:val="both"/>
        <w:rPr>
          <w:lang w:val="id-ID"/>
        </w:rPr>
      </w:pPr>
      <w:r>
        <w:t xml:space="preserve">Pengelolaan dan pencatatan data alat berat ,data kerusakan dan pemasukan </w:t>
      </w:r>
      <w:r w:rsidRPr="00EF1592">
        <w:rPr>
          <w:i/>
          <w:iCs/>
        </w:rPr>
        <w:t>Logistic</w:t>
      </w:r>
      <w:r>
        <w:t xml:space="preserve"> masih dikelola melalui aplikasi pengolah angka (</w:t>
      </w:r>
      <w:r w:rsidRPr="00973092">
        <w:rPr>
          <w:i/>
          <w:iCs/>
        </w:rPr>
        <w:t>spreadshee</w:t>
      </w:r>
      <w:r>
        <w:rPr>
          <w:i/>
          <w:iCs/>
          <w:lang w:val="id-ID"/>
        </w:rPr>
        <w:t>t</w:t>
      </w:r>
      <w:r>
        <w:t>).</w:t>
      </w:r>
      <w:r>
        <w:rPr>
          <w:lang w:val="id-ID"/>
        </w:rPr>
        <w:t xml:space="preserve">  </w:t>
      </w:r>
      <w:r>
        <w:t xml:space="preserve">Belum adanya pengelolaan sistem rental yang dapat mengontrol rental alat berat dan </w:t>
      </w:r>
      <w:r>
        <w:rPr>
          <w:i/>
          <w:iCs/>
        </w:rPr>
        <w:t>l</w:t>
      </w:r>
      <w:r w:rsidRPr="00EF1592">
        <w:rPr>
          <w:i/>
          <w:iCs/>
        </w:rPr>
        <w:t>ogistic</w:t>
      </w:r>
      <w:r>
        <w:t xml:space="preserve"> dengan baik secara data digital masih menggunakan kertas atau laporan secara langsung</w:t>
      </w:r>
      <w:r>
        <w:rPr>
          <w:lang w:val="en-US"/>
        </w:rPr>
        <w:t xml:space="preserve">. </w:t>
      </w:r>
      <w:r>
        <w:rPr>
          <w:lang w:val="id-ID"/>
        </w:rPr>
        <w:t>Dalam permasalahan tersebut,dibuat s</w:t>
      </w:r>
      <w:r>
        <w:t xml:space="preserve">istem yang dapat memudahkan dan mempersingkat waktu pekerjaan para petugas dalam menginputan data rental alat berat, </w:t>
      </w:r>
      <w:r w:rsidRPr="00EF1592">
        <w:rPr>
          <w:i/>
          <w:iCs/>
          <w:lang w:val="id-ID"/>
        </w:rPr>
        <w:t>maintenance</w:t>
      </w:r>
      <w:r w:rsidRPr="00973092">
        <w:rPr>
          <w:i/>
          <w:iCs/>
          <w:lang w:val="id-ID"/>
        </w:rPr>
        <w:t xml:space="preserve">, </w:t>
      </w:r>
      <w:r>
        <w:rPr>
          <w:i/>
          <w:iCs/>
        </w:rPr>
        <w:t>l</w:t>
      </w:r>
      <w:r w:rsidRPr="00EF1592">
        <w:rPr>
          <w:i/>
          <w:iCs/>
          <w:lang w:val="id-ID"/>
        </w:rPr>
        <w:t>ogistic</w:t>
      </w:r>
      <w:r>
        <w:rPr>
          <w:lang w:val="id-ID"/>
        </w:rPr>
        <w:t xml:space="preserve"> </w:t>
      </w:r>
      <w:r>
        <w:t xml:space="preserve">dan data </w:t>
      </w:r>
      <w:r w:rsidRPr="008F5CD7">
        <w:rPr>
          <w:i/>
          <w:iCs/>
        </w:rPr>
        <w:t>breakdown</w:t>
      </w:r>
      <w:r>
        <w:t>.</w:t>
      </w:r>
      <w:r w:rsidRPr="00973092">
        <w:t xml:space="preserve"> </w:t>
      </w:r>
      <w:r>
        <w:t xml:space="preserve">Selain untuk memantau sistem tapi mampu mencari data dan membuat laporan dengan </w:t>
      </w:r>
      <w:r w:rsidRPr="00550049">
        <w:rPr>
          <w:i/>
          <w:iCs/>
        </w:rPr>
        <w:t>efektif</w:t>
      </w:r>
      <w:r>
        <w:t xml:space="preserve"> dan </w:t>
      </w:r>
      <w:r w:rsidRPr="00550049">
        <w:rPr>
          <w:i/>
          <w:iCs/>
        </w:rPr>
        <w:t>efesien.</w:t>
      </w:r>
      <w:r>
        <w:rPr>
          <w:lang w:val="en-US"/>
        </w:rPr>
        <w:t xml:space="preserve"> </w:t>
      </w:r>
      <w:r>
        <w:t xml:space="preserve">Agar dapat meningkatkan Aplikasi Rental Alat Berat diharapkan untuk pembuatan aplikasi dapat lebih dikembangkan seperti perbaikan data </w:t>
      </w:r>
      <w:r w:rsidRPr="008F5CD7">
        <w:rPr>
          <w:i/>
          <w:iCs/>
        </w:rPr>
        <w:t>breakdown</w:t>
      </w:r>
      <w:r>
        <w:t xml:space="preserve"> yang tidak optimal dalam pendataan yang masih sulit dilakukan karena data petugas yang memperbaiki tidak ada.</w:t>
      </w:r>
    </w:p>
    <w:p w14:paraId="6700B08D" w14:textId="77777777" w:rsidR="002A7310" w:rsidRPr="006D4D66" w:rsidRDefault="002A7310" w:rsidP="002A7310">
      <w:pPr>
        <w:ind w:right="-1"/>
        <w:rPr>
          <w:szCs w:val="24"/>
        </w:rPr>
      </w:pPr>
    </w:p>
    <w:p w14:paraId="2081EE36" w14:textId="77777777" w:rsidR="002A7310" w:rsidRPr="006D4D66" w:rsidRDefault="002A7310" w:rsidP="002A7310">
      <w:pPr>
        <w:ind w:left="1418" w:hanging="1418"/>
        <w:rPr>
          <w:i/>
        </w:rPr>
      </w:pPr>
      <w:r w:rsidRPr="006D4D66">
        <w:rPr>
          <w:b/>
          <w:lang w:val="id-ID"/>
        </w:rPr>
        <w:t>Kata Kunci</w:t>
      </w:r>
      <w:r w:rsidRPr="006D4D66">
        <w:rPr>
          <w:lang w:val="id-ID"/>
        </w:rPr>
        <w:t xml:space="preserve"> : </w:t>
      </w:r>
      <w:r w:rsidRPr="006D4D66">
        <w:rPr>
          <w:i/>
        </w:rPr>
        <w:t xml:space="preserve">Rental, </w:t>
      </w:r>
      <w:r w:rsidRPr="00EF1592">
        <w:rPr>
          <w:i/>
          <w:iCs/>
        </w:rPr>
        <w:t>Maintenance</w:t>
      </w:r>
      <w:r w:rsidRPr="006D4D66">
        <w:rPr>
          <w:i/>
        </w:rPr>
        <w:t xml:space="preserve">, </w:t>
      </w:r>
      <w:r w:rsidRPr="00EF1592">
        <w:rPr>
          <w:i/>
          <w:iCs/>
        </w:rPr>
        <w:t>Logistic</w:t>
      </w:r>
      <w:r w:rsidRPr="006D4D66">
        <w:rPr>
          <w:i/>
        </w:rPr>
        <w:t>, Alat Berat, MYSQL</w:t>
      </w:r>
    </w:p>
    <w:p w14:paraId="3C061337" w14:textId="339C510E" w:rsidR="00B74AA4" w:rsidRPr="002A7310" w:rsidRDefault="00B74AA4">
      <w:pPr>
        <w:tabs>
          <w:tab w:val="left" w:pos="3551"/>
          <w:tab w:val="left" w:pos="6698"/>
        </w:tabs>
        <w:ind w:left="140" w:right="323"/>
        <w:rPr>
          <w:lang w:val="en-US"/>
        </w:rPr>
      </w:pPr>
    </w:p>
    <w:p w14:paraId="5D2E0E68" w14:textId="34C06F5F" w:rsidR="00B74AA4" w:rsidRPr="002A7310" w:rsidRDefault="00000000" w:rsidP="002A7310">
      <w:pPr>
        <w:ind w:left="140"/>
        <w:rPr>
          <w:i/>
        </w:rPr>
      </w:pPr>
      <w:r>
        <w:rPr>
          <w:noProof/>
        </w:rPr>
        <mc:AlternateContent>
          <mc:Choice Requires="wps">
            <w:drawing>
              <wp:anchor distT="0" distB="0" distL="0" distR="0" simplePos="0" relativeHeight="487587840" behindDoc="1" locked="0" layoutInCell="1" allowOverlap="1" wp14:anchorId="0141DE19" wp14:editId="56F2248C">
                <wp:simplePos x="0" y="0"/>
                <wp:positionH relativeFrom="page">
                  <wp:posOffset>896416</wp:posOffset>
                </wp:positionH>
                <wp:positionV relativeFrom="paragraph">
                  <wp:posOffset>198682</wp:posOffset>
                </wp:positionV>
                <wp:extent cx="5769610" cy="9525"/>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9525"/>
                        </a:xfrm>
                        <a:custGeom>
                          <a:avLst/>
                          <a:gdLst/>
                          <a:ahLst/>
                          <a:cxnLst/>
                          <a:rect l="l" t="t" r="r" b="b"/>
                          <a:pathLst>
                            <a:path w="5769610" h="9525">
                              <a:moveTo>
                                <a:pt x="5769229" y="0"/>
                              </a:moveTo>
                              <a:lnTo>
                                <a:pt x="0" y="0"/>
                              </a:lnTo>
                              <a:lnTo>
                                <a:pt x="0" y="9143"/>
                              </a:lnTo>
                              <a:lnTo>
                                <a:pt x="5769229" y="9143"/>
                              </a:lnTo>
                              <a:lnTo>
                                <a:pt x="57692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7973FAD" id="Graphic 2" o:spid="_x0000_s1026" style="position:absolute;margin-left:70.6pt;margin-top:15.65pt;width:454.3pt;height:.75pt;z-index:-15728640;visibility:visible;mso-wrap-style:square;mso-wrap-distance-left:0;mso-wrap-distance-top:0;mso-wrap-distance-right:0;mso-wrap-distance-bottom:0;mso-position-horizontal:absolute;mso-position-horizontal-relative:page;mso-position-vertical:absolute;mso-position-vertical-relative:text;v-text-anchor:top" coordsize="576961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" path="m5769229,l,,,9143r5769229,l5769229,xe" fillcolor="black" stroked="f">
                <v:path arrowok="t"/>
                <w10:wrap type="topAndBottom" anchorx="page"/>
              </v:shape>
            </w:pict>
          </mc:Fallback>
        </mc:AlternateContent>
      </w:r>
    </w:p>
    <w:p w14:paraId="4AEBA072" w14:textId="77777777" w:rsidR="00B74AA4" w:rsidRDefault="00000000">
      <w:pPr>
        <w:spacing w:before="162"/>
        <w:ind w:left="153" w:right="153"/>
        <w:jc w:val="center"/>
        <w:rPr>
          <w:b/>
          <w:i/>
        </w:rPr>
      </w:pPr>
      <w:r>
        <w:rPr>
          <w:b/>
          <w:i/>
          <w:spacing w:val="-2"/>
        </w:rPr>
        <w:t>ABSTRACT</w:t>
      </w:r>
    </w:p>
    <w:p w14:paraId="4C770822" w14:textId="77777777" w:rsidR="00B74AA4" w:rsidRDefault="00000000">
      <w:pPr>
        <w:pStyle w:val="BodyText"/>
        <w:spacing w:before="7"/>
        <w:ind w:left="0" w:firstLine="0"/>
        <w:jc w:val="left"/>
        <w:rPr>
          <w:b/>
          <w:i/>
          <w:sz w:val="13"/>
        </w:rPr>
      </w:pPr>
      <w:r>
        <w:rPr>
          <w:noProof/>
        </w:rPr>
        <mc:AlternateContent>
          <mc:Choice Requires="wps">
            <w:drawing>
              <wp:anchor distT="0" distB="0" distL="0" distR="0" simplePos="0" relativeHeight="487588352" behindDoc="1" locked="0" layoutInCell="1" allowOverlap="1" wp14:anchorId="2270E2EF" wp14:editId="7428F243">
                <wp:simplePos x="0" y="0"/>
                <wp:positionH relativeFrom="page">
                  <wp:posOffset>899160</wp:posOffset>
                </wp:positionH>
                <wp:positionV relativeFrom="paragraph">
                  <wp:posOffset>114935</wp:posOffset>
                </wp:positionV>
                <wp:extent cx="5769610" cy="2880360"/>
                <wp:effectExtent l="0" t="0" r="2540" b="0"/>
                <wp:wrapTopAndBottom/>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9610" cy="2880360"/>
                        </a:xfrm>
                        <a:prstGeom prst="rect">
                          <a:avLst/>
                        </a:prstGeom>
                        <a:solidFill>
                          <a:srgbClr val="F8F8F9"/>
                        </a:solidFill>
                      </wps:spPr>
                      <wps:txbx>
                        <w:txbxContent>
                          <w:p w14:paraId="697909EE" w14:textId="61E2E9E7" w:rsidR="002A7310" w:rsidRPr="002A7310" w:rsidRDefault="002A7310" w:rsidP="002A7310">
                            <w:pPr>
                              <w:spacing w:before="250"/>
                              <w:ind w:left="28" w:right="31"/>
                              <w:jc w:val="both"/>
                              <w:rPr>
                                <w:i/>
                                <w:color w:val="1F2023"/>
                              </w:rPr>
                            </w:pPr>
                            <w:r w:rsidRPr="002A7310">
                              <w:rPr>
                                <w:i/>
                                <w:color w:val="1F2023"/>
                              </w:rPr>
                              <w:t>PT. Jagat Harmoni Lestari Heavy Equipment Rental is a company engaged in the need for heavy construction equipment in coal mines. PT. Jagat Harmoni Lestari Heavy Equipment Rental also has various types of heavy equipment for rent by other companies for coal mining.</w:t>
                            </w:r>
                            <w:r>
                              <w:rPr>
                                <w:i/>
                                <w:color w:val="1F2023"/>
                                <w:lang w:val="en-US"/>
                              </w:rPr>
                              <w:t xml:space="preserve"> </w:t>
                            </w:r>
                            <w:r w:rsidRPr="002A7310">
                              <w:rPr>
                                <w:i/>
                                <w:color w:val="1F2023"/>
                              </w:rPr>
                              <w:t>Management and recording of heavy equipment data, damage data and logistics income are still managed through number processing applications (spreadsheets). There is no rental system management that can control heavy equipment rental and logistics properly using digital data, still using paper or direct reports.In response to this problem, a system was created that can facilitate and shorten the work time of officers in inputting heavy equipment rental data, maintenance, logistics and breakdown data. Apart from monitoring the system, he is able to search for data and make reports effectively and efficiently.In order to improve the Heavy Equipment Rental Application, it is hoped that the creation of the application can be further developed, such as repairing breakdown data which is not optimal in data collection which is still difficult to do because data from officers who repair it do not exist.</w:t>
                            </w:r>
                          </w:p>
                          <w:p w14:paraId="286AD854" w14:textId="637ECD0C" w:rsidR="00B74AA4" w:rsidRDefault="002A7310" w:rsidP="002A7310">
                            <w:pPr>
                              <w:spacing w:before="250"/>
                              <w:ind w:left="28" w:right="31"/>
                              <w:jc w:val="both"/>
                              <w:rPr>
                                <w:i/>
                                <w:color w:val="000000"/>
                              </w:rPr>
                            </w:pPr>
                            <w:r w:rsidRPr="002A7310">
                              <w:rPr>
                                <w:b/>
                                <w:bCs/>
                                <w:i/>
                                <w:color w:val="1F2023"/>
                              </w:rPr>
                              <w:t>Keywords</w:t>
                            </w:r>
                            <w:r w:rsidRPr="002A7310">
                              <w:rPr>
                                <w:i/>
                                <w:color w:val="1F2023"/>
                              </w:rPr>
                              <w:t>: Rental, Maintenance, Logistics, Heavy Equipment, MYSQL</w:t>
                            </w:r>
                            <w:r w:rsidR="00000000">
                              <w:rPr>
                                <w:i/>
                                <w:color w:val="1F2023"/>
                              </w:rPr>
                              <w:t>.</w:t>
                            </w:r>
                          </w:p>
                        </w:txbxContent>
                      </wps:txbx>
                      <wps:bodyPr wrap="square" lIns="0" tIns="0" rIns="0" bIns="0" rtlCol="0">
                        <a:noAutofit/>
                      </wps:bodyPr>
                    </wps:wsp>
                  </a:graphicData>
                </a:graphic>
                <wp14:sizeRelV relativeFrom="margin">
                  <wp14:pctHeight>0</wp14:pctHeight>
                </wp14:sizeRelV>
              </wp:anchor>
            </w:drawing>
          </mc:Choice>
          <mc:Fallback>
            <w:pict>
              <v:shapetype w14:anchorId="2270E2EF" id="_x0000_t202" coordsize="21600,21600" o:spt="202" path="m,l,21600r21600,l21600,xe">
                <v:stroke joinstyle="miter"/>
                <v:path gradientshapeok="t" o:connecttype="rect"/>
              </v:shapetype>
              <v:shape id="Textbox 3" o:spid="_x0000_s1026" type="#_x0000_t202" style="position:absolute;margin-left:70.8pt;margin-top:9.05pt;width:454.3pt;height:226.8pt;z-index:-15728128;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" fillcolor="#f8f8f9" stroked="f">
                <v:textbox inset="0,0,0,0">
                  <w:txbxContent>
                    <w:p w14:paraId="697909EE" w14:textId="61E2E9E7" w:rsidR="002A7310" w:rsidRPr="002A7310" w:rsidRDefault="002A7310" w:rsidP="002A7310">
                      <w:pPr>
                        <w:spacing w:before="250"/>
                        <w:ind w:left="28" w:right="31"/>
                        <w:jc w:val="both"/>
                        <w:rPr>
                          <w:i/>
                          <w:color w:val="1F2023"/>
                        </w:rPr>
                      </w:pPr>
                      <w:r w:rsidRPr="002A7310">
                        <w:rPr>
                          <w:i/>
                          <w:color w:val="1F2023"/>
                        </w:rPr>
                        <w:t>PT. Jagat Harmoni Lestari Heavy Equipment Rental is a company engaged in the need for heavy construction equipment in coal mines. PT. Jagat Harmoni Lestari Heavy Equipment Rental also has various types of heavy equipment for rent by other companies for coal mining.</w:t>
                      </w:r>
                      <w:r>
                        <w:rPr>
                          <w:i/>
                          <w:color w:val="1F2023"/>
                          <w:lang w:val="en-US"/>
                        </w:rPr>
                        <w:t xml:space="preserve"> </w:t>
                      </w:r>
                      <w:r w:rsidRPr="002A7310">
                        <w:rPr>
                          <w:i/>
                          <w:color w:val="1F2023"/>
                        </w:rPr>
                        <w:t>Management and recording of heavy equipment data, damage data and logistics income are still managed through number processing applications (spreadsheets). There is no rental system management that can control heavy equipment rental and logistics properly using digital data, still using paper or direct reports.In response to this problem, a system was created that can facilitate and shorten the work time of officers in inputting heavy equipment rental data, maintenance, logistics and breakdown data. Apart from monitoring the system, he is able to search for data and make reports effectively and efficiently.In order to improve the Heavy Equipment Rental Application, it is hoped that the creation of the application can be further developed, such as repairing breakdown data which is not optimal in data collection which is still difficult to do because data from officers who repair it do not exist.</w:t>
                      </w:r>
                    </w:p>
                    <w:p w14:paraId="286AD854" w14:textId="637ECD0C" w:rsidR="00B74AA4" w:rsidRDefault="002A7310" w:rsidP="002A7310">
                      <w:pPr>
                        <w:spacing w:before="250"/>
                        <w:ind w:left="28" w:right="31"/>
                        <w:jc w:val="both"/>
                        <w:rPr>
                          <w:i/>
                          <w:color w:val="000000"/>
                        </w:rPr>
                      </w:pPr>
                      <w:r w:rsidRPr="002A7310">
                        <w:rPr>
                          <w:b/>
                          <w:bCs/>
                          <w:i/>
                          <w:color w:val="1F2023"/>
                        </w:rPr>
                        <w:t>Keywords</w:t>
                      </w:r>
                      <w:r w:rsidRPr="002A7310">
                        <w:rPr>
                          <w:i/>
                          <w:color w:val="1F2023"/>
                        </w:rPr>
                        <w:t>: Rental, Maintenance, Logistics, Heavy Equipment, MYSQL</w:t>
                      </w:r>
                      <w:r w:rsidR="00000000">
                        <w:rPr>
                          <w:i/>
                          <w:color w:val="1F2023"/>
                        </w:rPr>
                        <w:t>.</w:t>
                      </w:r>
                    </w:p>
                  </w:txbxContent>
                </v:textbox>
                <w10:wrap type="topAndBottom" anchorx="page"/>
              </v:shape>
            </w:pict>
          </mc:Fallback>
        </mc:AlternateContent>
      </w:r>
    </w:p>
    <w:p w14:paraId="0D7FEE93" w14:textId="77777777" w:rsidR="00B74AA4" w:rsidRDefault="00B74AA4">
      <w:pPr>
        <w:rPr>
          <w:sz w:val="13"/>
        </w:rPr>
        <w:sectPr w:rsidR="00B74AA4">
          <w:footerReference w:type="default" r:id="rId7"/>
          <w:type w:val="continuous"/>
          <w:pgSz w:w="11910" w:h="16840"/>
          <w:pgMar w:top="1360" w:right="1300" w:bottom="1240" w:left="1300" w:header="0" w:footer="1048" w:gutter="0"/>
          <w:pgNumType w:start="1"/>
          <w:cols w:space="720"/>
        </w:sectPr>
      </w:pPr>
    </w:p>
    <w:p w14:paraId="7FF0384B" w14:textId="77777777" w:rsidR="00B74AA4" w:rsidRDefault="00000000">
      <w:pPr>
        <w:spacing w:before="63"/>
        <w:ind w:left="140"/>
        <w:rPr>
          <w:b/>
        </w:rPr>
      </w:pPr>
      <w:r>
        <w:rPr>
          <w:b/>
          <w:spacing w:val="-2"/>
        </w:rPr>
        <w:lastRenderedPageBreak/>
        <w:t>REFERENSI</w:t>
      </w:r>
    </w:p>
    <w:p w14:paraId="3DAC8C9B" w14:textId="1132BD8F" w:rsidR="00B74AA4" w:rsidRDefault="00EA297D">
      <w:pPr>
        <w:pStyle w:val="ListParagraph"/>
        <w:numPr>
          <w:ilvl w:val="0"/>
          <w:numId w:val="1"/>
        </w:numPr>
        <w:tabs>
          <w:tab w:val="left" w:pos="858"/>
          <w:tab w:val="left" w:pos="860"/>
        </w:tabs>
        <w:spacing w:before="18" w:line="259" w:lineRule="auto"/>
        <w:jc w:val="both"/>
        <w:rPr>
          <w:sz w:val="24"/>
        </w:rPr>
      </w:pPr>
      <w:r w:rsidRPr="00EA297D">
        <w:rPr>
          <w:sz w:val="24"/>
        </w:rPr>
        <w:t>Hasan, N. (2019). Aplikasi Penyewaan Mobil Berbasis Website (Studi Kasus Pada Rental Mobil Lotus Purworejo).</w:t>
      </w:r>
    </w:p>
    <w:p w14:paraId="1F9AFDC9" w14:textId="7C986A03" w:rsidR="00B74AA4" w:rsidRDefault="00EA297D">
      <w:pPr>
        <w:pStyle w:val="ListParagraph"/>
        <w:numPr>
          <w:ilvl w:val="0"/>
          <w:numId w:val="1"/>
        </w:numPr>
        <w:tabs>
          <w:tab w:val="left" w:pos="858"/>
          <w:tab w:val="left" w:pos="860"/>
        </w:tabs>
        <w:spacing w:line="259" w:lineRule="auto"/>
        <w:jc w:val="both"/>
        <w:rPr>
          <w:sz w:val="24"/>
        </w:rPr>
      </w:pPr>
      <w:r>
        <w:rPr>
          <w:sz w:val="24"/>
          <w:lang w:val="en-US"/>
        </w:rPr>
        <w:t xml:space="preserve"> </w:t>
      </w:r>
      <w:r w:rsidRPr="00EA297D">
        <w:rPr>
          <w:sz w:val="24"/>
          <w:lang w:val="en-US"/>
        </w:rPr>
        <w:t xml:space="preserve">JHL. (2023). Heavy Equipment Rental (PT Jagat </w:t>
      </w:r>
      <w:proofErr w:type="spellStart"/>
      <w:r w:rsidRPr="00EA297D">
        <w:rPr>
          <w:sz w:val="24"/>
          <w:lang w:val="en-US"/>
        </w:rPr>
        <w:t>Harmoni</w:t>
      </w:r>
      <w:proofErr w:type="spellEnd"/>
      <w:r w:rsidRPr="00EA297D">
        <w:rPr>
          <w:sz w:val="24"/>
          <w:lang w:val="en-US"/>
        </w:rPr>
        <w:t xml:space="preserve"> Lestari)</w:t>
      </w:r>
    </w:p>
    <w:p w14:paraId="1806DBF1" w14:textId="0D790F8B" w:rsidR="00B74AA4" w:rsidRDefault="00EA297D">
      <w:pPr>
        <w:pStyle w:val="ListParagraph"/>
        <w:numPr>
          <w:ilvl w:val="0"/>
          <w:numId w:val="1"/>
        </w:numPr>
        <w:tabs>
          <w:tab w:val="left" w:pos="858"/>
          <w:tab w:val="left" w:pos="860"/>
        </w:tabs>
        <w:spacing w:before="159" w:line="259" w:lineRule="auto"/>
        <w:ind w:right="39"/>
        <w:jc w:val="both"/>
        <w:rPr>
          <w:sz w:val="24"/>
        </w:rPr>
      </w:pPr>
      <w:r>
        <w:rPr>
          <w:sz w:val="24"/>
          <w:lang w:val="en-US"/>
        </w:rPr>
        <w:t xml:space="preserve"> </w:t>
      </w:r>
      <w:r w:rsidRPr="00EA297D">
        <w:rPr>
          <w:sz w:val="24"/>
          <w:lang w:val="en-US"/>
        </w:rPr>
        <w:t xml:space="preserve">Jonny Seah, M. R. (2020). </w:t>
      </w:r>
      <w:proofErr w:type="spellStart"/>
      <w:r w:rsidRPr="00EA297D">
        <w:rPr>
          <w:sz w:val="24"/>
          <w:lang w:val="en-US"/>
        </w:rPr>
        <w:t>Perancangan</w:t>
      </w:r>
      <w:proofErr w:type="spellEnd"/>
      <w:r w:rsidRPr="00EA297D">
        <w:rPr>
          <w:sz w:val="24"/>
          <w:lang w:val="en-US"/>
        </w:rPr>
        <w:t xml:space="preserve"> </w:t>
      </w:r>
      <w:proofErr w:type="spellStart"/>
      <w:r w:rsidRPr="00EA297D">
        <w:rPr>
          <w:sz w:val="24"/>
          <w:lang w:val="en-US"/>
        </w:rPr>
        <w:t>Sistem</w:t>
      </w:r>
      <w:proofErr w:type="spellEnd"/>
      <w:r w:rsidRPr="00EA297D">
        <w:rPr>
          <w:sz w:val="24"/>
          <w:lang w:val="en-US"/>
        </w:rPr>
        <w:t xml:space="preserve"> </w:t>
      </w:r>
      <w:proofErr w:type="spellStart"/>
      <w:r w:rsidRPr="00EA297D">
        <w:rPr>
          <w:sz w:val="24"/>
          <w:lang w:val="en-US"/>
        </w:rPr>
        <w:t>Informasi</w:t>
      </w:r>
      <w:proofErr w:type="spellEnd"/>
      <w:r w:rsidRPr="00EA297D">
        <w:rPr>
          <w:sz w:val="24"/>
          <w:lang w:val="en-US"/>
        </w:rPr>
        <w:t xml:space="preserve"> </w:t>
      </w:r>
      <w:proofErr w:type="spellStart"/>
      <w:r w:rsidRPr="00EA297D">
        <w:rPr>
          <w:sz w:val="24"/>
          <w:lang w:val="en-US"/>
        </w:rPr>
        <w:t>Persediaan</w:t>
      </w:r>
      <w:proofErr w:type="spellEnd"/>
      <w:r w:rsidRPr="00EA297D">
        <w:rPr>
          <w:sz w:val="24"/>
          <w:lang w:val="en-US"/>
        </w:rPr>
        <w:t xml:space="preserve"> Suku </w:t>
      </w:r>
      <w:proofErr w:type="spellStart"/>
      <w:r w:rsidRPr="00EA297D">
        <w:rPr>
          <w:sz w:val="24"/>
          <w:lang w:val="en-US"/>
        </w:rPr>
        <w:t>Cadang</w:t>
      </w:r>
      <w:proofErr w:type="spellEnd"/>
      <w:r w:rsidRPr="00EA297D">
        <w:rPr>
          <w:sz w:val="24"/>
          <w:lang w:val="en-US"/>
        </w:rPr>
        <w:t xml:space="preserve"> </w:t>
      </w:r>
      <w:proofErr w:type="spellStart"/>
      <w:r w:rsidRPr="00EA297D">
        <w:rPr>
          <w:sz w:val="24"/>
          <w:lang w:val="en-US"/>
        </w:rPr>
        <w:t>Untuk</w:t>
      </w:r>
      <w:proofErr w:type="spellEnd"/>
      <w:r w:rsidRPr="00EA297D">
        <w:rPr>
          <w:sz w:val="24"/>
          <w:lang w:val="en-US"/>
        </w:rPr>
        <w:t xml:space="preserve"> Alat Berat </w:t>
      </w:r>
      <w:proofErr w:type="spellStart"/>
      <w:r w:rsidRPr="00EA297D">
        <w:rPr>
          <w:sz w:val="24"/>
          <w:lang w:val="en-US"/>
        </w:rPr>
        <w:t>Berbasis</w:t>
      </w:r>
      <w:proofErr w:type="spellEnd"/>
      <w:r w:rsidRPr="00EA297D">
        <w:rPr>
          <w:sz w:val="24"/>
          <w:lang w:val="en-US"/>
        </w:rPr>
        <w:t xml:space="preserve"> Desktop Pada </w:t>
      </w:r>
      <w:proofErr w:type="spellStart"/>
      <w:r w:rsidRPr="00EA297D">
        <w:rPr>
          <w:sz w:val="24"/>
          <w:lang w:val="en-US"/>
        </w:rPr>
        <w:t>Cv</w:t>
      </w:r>
      <w:proofErr w:type="spellEnd"/>
      <w:r w:rsidRPr="00EA297D">
        <w:rPr>
          <w:sz w:val="24"/>
          <w:lang w:val="en-US"/>
        </w:rPr>
        <w:t xml:space="preserve"> Batam Jaya.</w:t>
      </w:r>
    </w:p>
    <w:p w14:paraId="5A3070CF" w14:textId="5536AC40" w:rsidR="00B74AA4" w:rsidRDefault="00EA297D">
      <w:pPr>
        <w:pStyle w:val="ListParagraph"/>
        <w:numPr>
          <w:ilvl w:val="0"/>
          <w:numId w:val="1"/>
        </w:numPr>
        <w:tabs>
          <w:tab w:val="left" w:pos="858"/>
          <w:tab w:val="left" w:pos="860"/>
          <w:tab w:val="left" w:pos="2711"/>
          <w:tab w:val="left" w:pos="3899"/>
        </w:tabs>
        <w:spacing w:before="159" w:line="259" w:lineRule="auto"/>
        <w:jc w:val="both"/>
        <w:rPr>
          <w:sz w:val="24"/>
        </w:rPr>
      </w:pPr>
      <w:r>
        <w:rPr>
          <w:sz w:val="24"/>
          <w:lang w:val="en-US"/>
        </w:rPr>
        <w:t xml:space="preserve"> </w:t>
      </w:r>
      <w:proofErr w:type="spellStart"/>
      <w:r w:rsidRPr="00EA297D">
        <w:rPr>
          <w:sz w:val="24"/>
          <w:lang w:val="en-US"/>
        </w:rPr>
        <w:t>Rionida</w:t>
      </w:r>
      <w:proofErr w:type="spellEnd"/>
      <w:r w:rsidRPr="00EA297D">
        <w:rPr>
          <w:sz w:val="24"/>
          <w:lang w:val="en-US"/>
        </w:rPr>
        <w:t xml:space="preserve">, A. (2018). </w:t>
      </w:r>
      <w:proofErr w:type="spellStart"/>
      <w:r w:rsidRPr="00EA297D">
        <w:rPr>
          <w:sz w:val="24"/>
          <w:lang w:val="en-US"/>
        </w:rPr>
        <w:t>Sistem</w:t>
      </w:r>
      <w:proofErr w:type="spellEnd"/>
      <w:r w:rsidRPr="00EA297D">
        <w:rPr>
          <w:sz w:val="24"/>
          <w:lang w:val="en-US"/>
        </w:rPr>
        <w:t xml:space="preserve"> </w:t>
      </w:r>
      <w:proofErr w:type="spellStart"/>
      <w:r w:rsidRPr="00EA297D">
        <w:rPr>
          <w:sz w:val="24"/>
          <w:lang w:val="en-US"/>
        </w:rPr>
        <w:t>Informasi</w:t>
      </w:r>
      <w:proofErr w:type="spellEnd"/>
      <w:r w:rsidRPr="00EA297D">
        <w:rPr>
          <w:sz w:val="24"/>
          <w:lang w:val="en-US"/>
        </w:rPr>
        <w:t xml:space="preserve"> Rental Alat Berat </w:t>
      </w:r>
      <w:proofErr w:type="spellStart"/>
      <w:r w:rsidRPr="00EA297D">
        <w:rPr>
          <w:sz w:val="24"/>
          <w:lang w:val="en-US"/>
        </w:rPr>
        <w:t>Berbasis</w:t>
      </w:r>
      <w:proofErr w:type="spellEnd"/>
      <w:r w:rsidRPr="00EA297D">
        <w:rPr>
          <w:sz w:val="24"/>
          <w:lang w:val="en-US"/>
        </w:rPr>
        <w:t xml:space="preserve"> Web </w:t>
      </w:r>
      <w:proofErr w:type="gramStart"/>
      <w:r w:rsidRPr="00EA297D">
        <w:rPr>
          <w:sz w:val="24"/>
          <w:lang w:val="en-US"/>
        </w:rPr>
        <w:t>Mobile .</w:t>
      </w:r>
      <w:proofErr w:type="gramEnd"/>
    </w:p>
    <w:p w14:paraId="0F64A140" w14:textId="779F1BCA" w:rsidR="00B74AA4" w:rsidRDefault="00EA297D">
      <w:pPr>
        <w:pStyle w:val="ListParagraph"/>
        <w:numPr>
          <w:ilvl w:val="0"/>
          <w:numId w:val="1"/>
        </w:numPr>
        <w:tabs>
          <w:tab w:val="left" w:pos="858"/>
          <w:tab w:val="left" w:pos="860"/>
          <w:tab w:val="left" w:pos="2432"/>
          <w:tab w:val="left" w:pos="3313"/>
        </w:tabs>
        <w:spacing w:before="158" w:line="259" w:lineRule="auto"/>
        <w:jc w:val="both"/>
        <w:rPr>
          <w:sz w:val="24"/>
        </w:rPr>
      </w:pPr>
      <w:r>
        <w:rPr>
          <w:sz w:val="24"/>
          <w:lang w:val="en-US"/>
        </w:rPr>
        <w:t xml:space="preserve"> </w:t>
      </w:r>
      <w:r w:rsidRPr="00EA297D">
        <w:rPr>
          <w:sz w:val="24"/>
          <w:lang w:val="en-US"/>
        </w:rPr>
        <w:t xml:space="preserve">Sanjaya, </w:t>
      </w:r>
      <w:proofErr w:type="spellStart"/>
      <w:proofErr w:type="gramStart"/>
      <w:r w:rsidRPr="00EA297D">
        <w:rPr>
          <w:sz w:val="24"/>
          <w:lang w:val="en-US"/>
        </w:rPr>
        <w:t>A.</w:t>
      </w:r>
      <w:r w:rsidR="00B460D2" w:rsidRPr="00B460D2">
        <w:rPr>
          <w:sz w:val="24"/>
          <w:lang w:val="en-US"/>
        </w:rPr>
        <w:t>Dwi</w:t>
      </w:r>
      <w:proofErr w:type="spellEnd"/>
      <w:proofErr w:type="gramEnd"/>
      <w:r w:rsidR="00B460D2" w:rsidRPr="00B460D2">
        <w:rPr>
          <w:sz w:val="24"/>
          <w:lang w:val="en-US"/>
        </w:rPr>
        <w:t xml:space="preserve"> </w:t>
      </w:r>
      <w:proofErr w:type="spellStart"/>
      <w:r w:rsidR="00B460D2" w:rsidRPr="00B460D2">
        <w:rPr>
          <w:sz w:val="24"/>
          <w:lang w:val="en-US"/>
        </w:rPr>
        <w:t>Retnosari</w:t>
      </w:r>
      <w:proofErr w:type="spellEnd"/>
      <w:r w:rsidR="00B460D2" w:rsidRPr="00B460D2">
        <w:rPr>
          <w:sz w:val="24"/>
          <w:lang w:val="en-US"/>
        </w:rPr>
        <w:t xml:space="preserve">,  Lilis </w:t>
      </w:r>
      <w:proofErr w:type="spellStart"/>
      <w:r w:rsidR="00B460D2" w:rsidRPr="00B460D2">
        <w:rPr>
          <w:sz w:val="24"/>
          <w:lang w:val="en-US"/>
        </w:rPr>
        <w:t>Anggraini</w:t>
      </w:r>
      <w:proofErr w:type="spellEnd"/>
      <w:r w:rsidRPr="00EA297D">
        <w:rPr>
          <w:sz w:val="24"/>
          <w:lang w:val="en-US"/>
        </w:rPr>
        <w:t xml:space="preserve"> (2021). </w:t>
      </w:r>
      <w:proofErr w:type="spellStart"/>
      <w:r w:rsidRPr="00EA297D">
        <w:rPr>
          <w:sz w:val="24"/>
          <w:lang w:val="en-US"/>
        </w:rPr>
        <w:t>Aplikasi</w:t>
      </w:r>
      <w:proofErr w:type="spellEnd"/>
      <w:r w:rsidRPr="00EA297D">
        <w:rPr>
          <w:sz w:val="24"/>
          <w:lang w:val="en-US"/>
        </w:rPr>
        <w:t xml:space="preserve"> Maintenance Dan Monitoring </w:t>
      </w:r>
      <w:proofErr w:type="spellStart"/>
      <w:r w:rsidRPr="00EA297D">
        <w:rPr>
          <w:sz w:val="24"/>
          <w:lang w:val="en-US"/>
        </w:rPr>
        <w:t>Sparepart</w:t>
      </w:r>
      <w:proofErr w:type="spellEnd"/>
      <w:r w:rsidRPr="00EA297D">
        <w:rPr>
          <w:sz w:val="24"/>
          <w:lang w:val="en-US"/>
        </w:rPr>
        <w:t xml:space="preserve"> Pada Pt. Golden Prima Utama </w:t>
      </w:r>
      <w:proofErr w:type="spellStart"/>
      <w:r w:rsidRPr="00EA297D">
        <w:rPr>
          <w:sz w:val="24"/>
          <w:lang w:val="en-US"/>
        </w:rPr>
        <w:t>Kintap</w:t>
      </w:r>
      <w:proofErr w:type="spellEnd"/>
      <w:r w:rsidRPr="00EA297D">
        <w:rPr>
          <w:sz w:val="24"/>
          <w:lang w:val="en-US"/>
        </w:rPr>
        <w:t>.</w:t>
      </w:r>
    </w:p>
    <w:p w14:paraId="589C5A52" w14:textId="79F5B40E" w:rsidR="00B74AA4" w:rsidRDefault="00EA297D" w:rsidP="00EA297D">
      <w:pPr>
        <w:pStyle w:val="ListParagraph"/>
        <w:numPr>
          <w:ilvl w:val="0"/>
          <w:numId w:val="1"/>
        </w:numPr>
        <w:tabs>
          <w:tab w:val="left" w:pos="858"/>
          <w:tab w:val="left" w:pos="860"/>
        </w:tabs>
        <w:spacing w:before="158" w:line="259" w:lineRule="auto"/>
        <w:ind w:right="39"/>
        <w:jc w:val="both"/>
        <w:rPr>
          <w:sz w:val="24"/>
        </w:rPr>
      </w:pPr>
      <w:r w:rsidRPr="00EA297D">
        <w:rPr>
          <w:sz w:val="24"/>
        </w:rPr>
        <w:t xml:space="preserve">Suhud, H. (2022). Rancang Bangun Sistem Informasi Persewaaan Alat Berat Berbasis Web dengan GPS Tracker. </w:t>
      </w:r>
      <w:r>
        <w:rPr>
          <w:sz w:val="24"/>
          <w:lang w:val="en-US"/>
        </w:rPr>
        <w:t xml:space="preserve"> </w:t>
      </w:r>
    </w:p>
    <w:sectPr w:rsidR="00B74AA4">
      <w:pgSz w:w="11910" w:h="16840"/>
      <w:pgMar w:top="1360" w:right="1300" w:bottom="1240" w:left="1300" w:header="0" w:footer="1048" w:gutter="0"/>
      <w:cols w:num="2" w:space="720" w:equalWidth="0">
        <w:col w:w="4341" w:space="887"/>
        <w:col w:w="4082"/>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9324D" w14:textId="77777777" w:rsidR="00570847" w:rsidRDefault="00570847">
      <w:r>
        <w:separator/>
      </w:r>
    </w:p>
  </w:endnote>
  <w:endnote w:type="continuationSeparator" w:id="0">
    <w:p w14:paraId="3C3F058D" w14:textId="77777777" w:rsidR="00570847" w:rsidRDefault="00570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BC1F8" w14:textId="77777777" w:rsidR="00B74AA4" w:rsidRDefault="00000000">
    <w:pPr>
      <w:pStyle w:val="BodyText"/>
      <w:spacing w:before="0" w:line="14" w:lineRule="auto"/>
      <w:ind w:left="0" w:firstLine="0"/>
      <w:jc w:val="left"/>
      <w:rPr>
        <w:sz w:val="20"/>
      </w:rPr>
    </w:pPr>
    <w:r>
      <w:rPr>
        <w:noProof/>
      </w:rPr>
      <mc:AlternateContent>
        <mc:Choice Requires="wps">
          <w:drawing>
            <wp:anchor distT="0" distB="0" distL="0" distR="0" simplePos="0" relativeHeight="487548928" behindDoc="1" locked="0" layoutInCell="1" allowOverlap="1" wp14:anchorId="0662FC7A" wp14:editId="1E7C8A59">
              <wp:simplePos x="0" y="0"/>
              <wp:positionH relativeFrom="page">
                <wp:posOffset>3703954</wp:posOffset>
              </wp:positionH>
              <wp:positionV relativeFrom="page">
                <wp:posOffset>9887034</wp:posOffset>
              </wp:positionV>
              <wp:extent cx="16510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14:paraId="409C5FAF" w14:textId="77777777" w:rsidR="00B74AA4" w:rsidRDefault="00000000">
                          <w:pPr>
                            <w:pStyle w:val="BodyText"/>
                            <w:spacing w:before="10"/>
                            <w:ind w:left="60" w:firstLine="0"/>
                            <w:jc w:val="left"/>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0662FC7A" id="_x0000_t202" coordsize="21600,21600" o:spt="202" path="m,l,21600r21600,l21600,xe">
              <v:stroke joinstyle="miter"/>
              <v:path gradientshapeok="t" o:connecttype="rect"/>
            </v:shapetype>
            <v:shape id="Textbox 1" o:spid="_x0000_s1027" type="#_x0000_t202" style="position:absolute;margin-left:291.65pt;margin-top:778.5pt;width:13pt;height:15.3pt;z-index:-15767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" filled="f" stroked="f">
              <v:textbox inset="0,0,0,0">
                <w:txbxContent>
                  <w:p w14:paraId="409C5FAF" w14:textId="77777777" w:rsidR="00B74AA4" w:rsidRDefault="00000000">
                    <w:pPr>
                      <w:pStyle w:val="BodyText"/>
                      <w:spacing w:before="10"/>
                      <w:ind w:left="60" w:firstLine="0"/>
                      <w:jc w:val="left"/>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05345" w14:textId="77777777" w:rsidR="00570847" w:rsidRDefault="00570847">
      <w:r>
        <w:separator/>
      </w:r>
    </w:p>
  </w:footnote>
  <w:footnote w:type="continuationSeparator" w:id="0">
    <w:p w14:paraId="68D59BAF" w14:textId="77777777" w:rsidR="00570847" w:rsidRDefault="005708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E24C2B"/>
    <w:multiLevelType w:val="hybridMultilevel"/>
    <w:tmpl w:val="ADB2FFD8"/>
    <w:lvl w:ilvl="0" w:tplc="9E6C0C9E">
      <w:start w:val="1"/>
      <w:numFmt w:val="decimal"/>
      <w:lvlText w:val="[%1]"/>
      <w:lvlJc w:val="left"/>
      <w:pPr>
        <w:ind w:left="860" w:hanging="360"/>
        <w:jc w:val="right"/>
      </w:pPr>
      <w:rPr>
        <w:rFonts w:ascii="Times New Roman" w:eastAsia="Times New Roman" w:hAnsi="Times New Roman" w:cs="Times New Roman" w:hint="default"/>
        <w:b w:val="0"/>
        <w:bCs w:val="0"/>
        <w:i w:val="0"/>
        <w:iCs w:val="0"/>
        <w:spacing w:val="0"/>
        <w:w w:val="100"/>
        <w:sz w:val="24"/>
        <w:szCs w:val="24"/>
        <w:lang w:val="id" w:eastAsia="en-US" w:bidi="ar-SA"/>
      </w:rPr>
    </w:lvl>
    <w:lvl w:ilvl="1" w:tplc="5F6E8010">
      <w:numFmt w:val="bullet"/>
      <w:lvlText w:val="•"/>
      <w:lvlJc w:val="left"/>
      <w:pPr>
        <w:ind w:left="1208" w:hanging="360"/>
      </w:pPr>
      <w:rPr>
        <w:rFonts w:hint="default"/>
        <w:lang w:val="id" w:eastAsia="en-US" w:bidi="ar-SA"/>
      </w:rPr>
    </w:lvl>
    <w:lvl w:ilvl="2" w:tplc="618EF38A">
      <w:numFmt w:val="bullet"/>
      <w:lvlText w:val="•"/>
      <w:lvlJc w:val="left"/>
      <w:pPr>
        <w:ind w:left="1556" w:hanging="360"/>
      </w:pPr>
      <w:rPr>
        <w:rFonts w:hint="default"/>
        <w:lang w:val="id" w:eastAsia="en-US" w:bidi="ar-SA"/>
      </w:rPr>
    </w:lvl>
    <w:lvl w:ilvl="3" w:tplc="AC9EDCE0">
      <w:numFmt w:val="bullet"/>
      <w:lvlText w:val="•"/>
      <w:lvlJc w:val="left"/>
      <w:pPr>
        <w:ind w:left="1904" w:hanging="360"/>
      </w:pPr>
      <w:rPr>
        <w:rFonts w:hint="default"/>
        <w:lang w:val="id" w:eastAsia="en-US" w:bidi="ar-SA"/>
      </w:rPr>
    </w:lvl>
    <w:lvl w:ilvl="4" w:tplc="104696E6">
      <w:numFmt w:val="bullet"/>
      <w:lvlText w:val="•"/>
      <w:lvlJc w:val="left"/>
      <w:pPr>
        <w:ind w:left="2252" w:hanging="360"/>
      </w:pPr>
      <w:rPr>
        <w:rFonts w:hint="default"/>
        <w:lang w:val="id" w:eastAsia="en-US" w:bidi="ar-SA"/>
      </w:rPr>
    </w:lvl>
    <w:lvl w:ilvl="5" w:tplc="73064452">
      <w:numFmt w:val="bullet"/>
      <w:lvlText w:val="•"/>
      <w:lvlJc w:val="left"/>
      <w:pPr>
        <w:ind w:left="2600" w:hanging="360"/>
      </w:pPr>
      <w:rPr>
        <w:rFonts w:hint="default"/>
        <w:lang w:val="id" w:eastAsia="en-US" w:bidi="ar-SA"/>
      </w:rPr>
    </w:lvl>
    <w:lvl w:ilvl="6" w:tplc="87541C82">
      <w:numFmt w:val="bullet"/>
      <w:lvlText w:val="•"/>
      <w:lvlJc w:val="left"/>
      <w:pPr>
        <w:ind w:left="2948" w:hanging="360"/>
      </w:pPr>
      <w:rPr>
        <w:rFonts w:hint="default"/>
        <w:lang w:val="id" w:eastAsia="en-US" w:bidi="ar-SA"/>
      </w:rPr>
    </w:lvl>
    <w:lvl w:ilvl="7" w:tplc="1B529348">
      <w:numFmt w:val="bullet"/>
      <w:lvlText w:val="•"/>
      <w:lvlJc w:val="left"/>
      <w:pPr>
        <w:ind w:left="3296" w:hanging="360"/>
      </w:pPr>
      <w:rPr>
        <w:rFonts w:hint="default"/>
        <w:lang w:val="id" w:eastAsia="en-US" w:bidi="ar-SA"/>
      </w:rPr>
    </w:lvl>
    <w:lvl w:ilvl="8" w:tplc="D4B0E9AC">
      <w:numFmt w:val="bullet"/>
      <w:lvlText w:val="•"/>
      <w:lvlJc w:val="left"/>
      <w:pPr>
        <w:ind w:left="3644" w:hanging="360"/>
      </w:pPr>
      <w:rPr>
        <w:rFonts w:hint="default"/>
        <w:lang w:val="id" w:eastAsia="en-US" w:bidi="ar-SA"/>
      </w:rPr>
    </w:lvl>
  </w:abstractNum>
  <w:num w:numId="1" w16cid:durableId="1685089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74AA4"/>
    <w:rsid w:val="002A7310"/>
    <w:rsid w:val="00570847"/>
    <w:rsid w:val="00A6520C"/>
    <w:rsid w:val="00B460D2"/>
    <w:rsid w:val="00B74AA4"/>
    <w:rsid w:val="00EA297D"/>
    <w:rsid w:val="00F341B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2EB73"/>
  <w15:docId w15:val="{E7B1C87E-5ED4-4306-BC68-F2A5750D9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60"/>
      <w:ind w:left="860" w:hanging="360"/>
      <w:jc w:val="both"/>
    </w:pPr>
    <w:rPr>
      <w:sz w:val="24"/>
      <w:szCs w:val="24"/>
    </w:rPr>
  </w:style>
  <w:style w:type="paragraph" w:styleId="Title">
    <w:name w:val="Title"/>
    <w:basedOn w:val="Normal"/>
    <w:uiPriority w:val="10"/>
    <w:qFormat/>
    <w:pPr>
      <w:spacing w:before="62"/>
      <w:ind w:left="248" w:right="244"/>
      <w:jc w:val="center"/>
    </w:pPr>
    <w:rPr>
      <w:b/>
      <w:bCs/>
      <w:sz w:val="28"/>
      <w:szCs w:val="28"/>
    </w:rPr>
  </w:style>
  <w:style w:type="paragraph" w:styleId="ListParagraph">
    <w:name w:val="List Paragraph"/>
    <w:basedOn w:val="Normal"/>
    <w:uiPriority w:val="1"/>
    <w:qFormat/>
    <w:pPr>
      <w:spacing w:before="160"/>
      <w:ind w:left="860" w:right="38"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Wulan Aisyah</cp:lastModifiedBy>
  <cp:revision>11</cp:revision>
  <dcterms:created xsi:type="dcterms:W3CDTF">2024-01-23T11:33:00Z</dcterms:created>
  <dcterms:modified xsi:type="dcterms:W3CDTF">2024-01-23T11:50:00Z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2023-12-28T00:00:00Z</vt:filetime>
  </property>
  <property fmtid="{D5CDD505-2E9C-101B-9397-08002B2CF9AE}" pid="3" name="Creator">
    <vt:lpwstr>Microsoft® Word 2019</vt:lpwstr>
  </property>
  <property fmtid="{D5CDD505-2E9C-101B-9397-08002B2CF9AE}" pid="4" name="LastSaved">
    <vt:filetime>2024-01-23T00:00:00Z</vt:filetime>
  </property>
  <property fmtid="{D5CDD505-2E9C-101B-9397-08002B2CF9AE}" pid="5" name="Producer">
    <vt:lpwstr>Microsoft® Word 2019</vt:lpwstr>
  </property>
</Properties>
</file>