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4536"/>
        </w:tabs>
        <w:spacing w:after="0" w:line="240" w:lineRule="auto"/>
        <w:jc w:val="center"/>
        <w:rPr>
          <w:rFonts w:ascii="Bookman Old Style" w:cs="Bookman Old Style" w:eastAsia="Bookman Old Style" w:hAnsi="Bookman Old Style"/>
          <w:color w:val="000000"/>
          <w:sz w:val="16"/>
          <w:szCs w:val="16"/>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2788920</wp:posOffset>
            </wp:positionH>
            <wp:positionV relativeFrom="paragraph">
              <wp:posOffset>-402589</wp:posOffset>
            </wp:positionV>
            <wp:extent cx="566379" cy="438944"/>
            <wp:effectExtent b="0" l="0" r="0" t="0"/>
            <wp:wrapNone/>
            <wp:docPr descr="Logo&#10;&#10;Description automatically generated" id="3" name="image1.png"/>
            <a:graphic>
              <a:graphicData uri="http://schemas.openxmlformats.org/drawingml/2006/picture">
                <pic:pic>
                  <pic:nvPicPr>
                    <pic:cNvPr descr="Logo&#10;&#10;Description automatically generated" id="0" name="image1.png"/>
                    <pic:cNvPicPr preferRelativeResize="0"/>
                  </pic:nvPicPr>
                  <pic:blipFill>
                    <a:blip r:embed="rId9"/>
                    <a:srcRect b="9775" l="10956" r="11031" t="9674"/>
                    <a:stretch>
                      <a:fillRect/>
                    </a:stretch>
                  </pic:blipFill>
                  <pic:spPr>
                    <a:xfrm>
                      <a:off x="0" y="0"/>
                      <a:ext cx="566379" cy="438944"/>
                    </a:xfrm>
                    <a:prstGeom prst="rect"/>
                    <a:ln/>
                  </pic:spPr>
                </pic:pic>
              </a:graphicData>
            </a:graphic>
          </wp:anchor>
        </w:drawing>
      </w:r>
    </w:p>
    <w:p w:rsidR="00000000" w:rsidDel="00000000" w:rsidP="00000000" w:rsidRDefault="00000000" w:rsidRPr="00000000" w14:paraId="00000002">
      <w:pPr>
        <w:spacing w:after="0" w:line="240" w:lineRule="auto"/>
        <w:ind w:firstLine="12"/>
        <w:jc w:val="center"/>
        <w:rPr>
          <w:rFonts w:ascii="Arial" w:cs="Arial" w:eastAsia="Arial" w:hAnsi="Arial"/>
          <w:b w:val="1"/>
          <w:bCs w:val="1"/>
          <w:i w:val="1"/>
          <w:iCs w:val="1"/>
          <w:color w:val="000000"/>
          <w:sz w:val="24"/>
          <w:szCs w:val="24"/>
        </w:rPr>
      </w:pPr>
      <w:r w:rsidDel="00000000" w:rsidR="00000000" w:rsidRPr="00000000">
        <w:rPr>
          <w:rFonts w:ascii="Arial" w:cs="Arial" w:eastAsia="Arial" w:hAnsi="Arial"/>
          <w:b w:val="1"/>
          <w:bCs w:val="1"/>
          <w:i w:val="1"/>
          <w:iCs w:val="1"/>
          <w:color w:val="000000"/>
          <w:sz w:val="24"/>
          <w:szCs w:val="24"/>
          <w:rtl w:val="0"/>
        </w:rPr>
        <w:t xml:space="preserve">BADAN PUSAT STATISTIK </w:t>
      </w:r>
    </w:p>
    <w:p w:rsidR="00000000" w:rsidDel="00000000" w:rsidP="00000000" w:rsidRDefault="00000000" w:rsidRPr="00000000" w14:paraId="00000003">
      <w:pPr>
        <w:spacing w:after="0" w:line="240" w:lineRule="auto"/>
        <w:ind w:firstLine="12"/>
        <w:jc w:val="center"/>
        <w:rPr>
          <w:rFonts w:ascii="Arial" w:cs="Arial" w:eastAsia="Arial" w:hAnsi="Arial"/>
          <w:b w:val="1"/>
          <w:bCs w:val="1"/>
          <w:i w:val="1"/>
          <w:iCs w:val="1"/>
          <w:color w:val="000000"/>
          <w:sz w:val="20"/>
          <w:szCs w:val="20"/>
        </w:rPr>
      </w:pPr>
      <w:r w:rsidDel="00000000" w:rsidR="00000000" w:rsidRPr="00000000">
        <w:rPr>
          <w:rFonts w:ascii="Arial" w:cs="Arial" w:eastAsia="Arial" w:hAnsi="Arial"/>
          <w:b w:val="1"/>
          <w:bCs w:val="1"/>
          <w:i w:val="1"/>
          <w:iCs w:val="1"/>
          <w:color w:val="000000"/>
          <w:sz w:val="20"/>
          <w:szCs w:val="20"/>
          <w:rtl w:val="0"/>
        </w:rPr>
        <w:t xml:space="preserve">KABUPATEN TANJUNG JABUNG BARAT</w:t>
      </w:r>
    </w:p>
    <w:p w:rsidR="00000000" w:rsidDel="00000000" w:rsidP="00000000" w:rsidRDefault="00000000" w:rsidRPr="00000000" w14:paraId="00000004">
      <w:pPr>
        <w:spacing w:after="0" w:line="240" w:lineRule="auto"/>
        <w:ind w:firstLine="12"/>
        <w:jc w:val="center"/>
        <w:rPr>
          <w:rFonts w:ascii="Arial" w:cs="Arial" w:eastAsia="Arial" w:hAnsi="Arial"/>
          <w:b w:val="1"/>
          <w:bCs w:val="1"/>
          <w:i w:val="1"/>
          <w:iCs w:val="1"/>
          <w:color w:val="000000"/>
          <w:sz w:val="12"/>
          <w:szCs w:val="12"/>
        </w:rPr>
      </w:pPr>
      <w:r w:rsidDel="00000000" w:rsidR="00000000" w:rsidRPr="00000000">
        <w:rPr>
          <w:rtl w:val="0"/>
        </w:rPr>
      </w:r>
    </w:p>
    <w:p w:rsidR="00000000" w:rsidDel="00000000" w:rsidP="00000000" w:rsidRDefault="00000000" w:rsidRPr="00000000" w14:paraId="00000005">
      <w:pPr>
        <w:spacing w:after="0" w:line="240" w:lineRule="auto"/>
        <w:ind w:firstLine="12"/>
        <w:jc w:val="center"/>
        <w:rPr>
          <w:rFonts w:ascii="Arial" w:cs="Arial" w:eastAsia="Arial" w:hAnsi="Arial"/>
          <w:b w:val="1"/>
          <w:bCs w:val="1"/>
          <w:i w:val="1"/>
          <w:iCs w:val="1"/>
          <w:color w:val="000000"/>
          <w:sz w:val="10"/>
          <w:szCs w:val="10"/>
        </w:rPr>
      </w:pPr>
      <w:r w:rsidDel="00000000" w:rsidR="00000000" w:rsidRPr="00000000">
        <w:rPr>
          <w:rtl w:val="0"/>
        </w:rPr>
      </w:r>
    </w:p>
    <w:p w:rsidR="00000000" w:rsidDel="00000000" w:rsidP="00000000" w:rsidRDefault="00000000" w:rsidRPr="00000000" w14:paraId="00000006">
      <w:pPr>
        <w:tabs>
          <w:tab w:val="left" w:leader="none" w:pos="4536"/>
        </w:tabs>
        <w:spacing w:after="0" w:line="276"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SURAT TUGAS</w:t>
      </w:r>
    </w:p>
    <w:p w:rsidR="00000000" w:rsidDel="00000000" w:rsidP="00000000" w:rsidRDefault="00000000" w:rsidRPr="00000000" w14:paraId="00000007">
      <w:pPr>
        <w:spacing w:after="0" w:line="240" w:lineRule="auto"/>
        <w:jc w:val="center"/>
        <w:rPr>
          <w:rFonts w:ascii="Bookman Old Style" w:cs="Bookman Old Style" w:eastAsia="Bookman Old Style" w:hAnsi="Bookman Old Style"/>
          <w:sz w:val="24"/>
          <w:szCs w:val="24"/>
        </w:rPr>
      </w:pPr>
      <w:bookmarkStart w:colFirst="0" w:colLast="0" w:name="_heading=h.qw3v6nk0p8ri" w:id="0"/>
      <w:bookmarkEnd w:id="0"/>
      <w:r w:rsidDel="00000000" w:rsidR="00000000" w:rsidRPr="00000000">
        <w:rPr>
          <w:rFonts w:ascii="Bookman Old Style" w:cs="Bookman Old Style" w:eastAsia="Bookman Old Style" w:hAnsi="Bookman Old Style"/>
          <w:sz w:val="24"/>
          <w:szCs w:val="24"/>
          <w:rtl w:val="0"/>
        </w:rPr>
        <w:t xml:space="preserve">NOMOR ${nomor_naskah}</w:t>
      </w:r>
    </w:p>
    <w:p w:rsidR="00000000" w:rsidDel="00000000" w:rsidP="00000000" w:rsidRDefault="00000000" w:rsidRPr="00000000" w14:paraId="00000008">
      <w:pPr>
        <w:spacing w:after="0" w:line="240" w:lineRule="auto"/>
        <w:rPr>
          <w:rFonts w:ascii="Bookman Old Style" w:cs="Bookman Old Style" w:eastAsia="Bookman Old Style" w:hAnsi="Bookman Old Style"/>
          <w:sz w:val="16"/>
          <w:szCs w:val="16"/>
        </w:rPr>
      </w:pPr>
      <w:r w:rsidDel="00000000" w:rsidR="00000000" w:rsidRPr="00000000">
        <w:rPr>
          <w:rtl w:val="0"/>
        </w:rPr>
      </w:r>
    </w:p>
    <w:tbl>
      <w:tblPr>
        <w:tblStyle w:val="Table1"/>
        <w:tblW w:w="9786.0" w:type="dxa"/>
        <w:jc w:val="left"/>
        <w:tblInd w:w="-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80"/>
        <w:gridCol w:w="236"/>
        <w:gridCol w:w="7570"/>
        <w:tblGridChange w:id="0">
          <w:tblGrid>
            <w:gridCol w:w="1980"/>
            <w:gridCol w:w="236"/>
            <w:gridCol w:w="7570"/>
          </w:tblGrid>
        </w:tblGridChange>
      </w:tblGrid>
      <w:tr>
        <w:trPr>
          <w:cantSplit w:val="0"/>
          <w:trHeight w:val="794"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5"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Menimbang</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4" w:right="-105"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bahwa dalam rangka Pelaksanaan </w:t>
            </w:r>
            <w:sdt>
              <w:sdtPr>
                <w:id w:val="1137954535"/>
                <w:tag w:val="goog_rdk_0"/>
              </w:sdtPr>
              <w:sdtContent>
                <w:commentRangeStart w:id="0"/>
              </w:sdtContent>
            </w:sdt>
            <w:r w:rsidDel="00000000" w:rsidR="00000000" w:rsidRPr="00000000">
              <w:rPr>
                <w:rFonts w:ascii="Bookman Old Style" w:cs="Bookman Old Style" w:eastAsia="Bookman Old Style" w:hAnsi="Bookman Old Style"/>
                <w:b w:val="0"/>
                <w:bCs w:val="0"/>
                <w:i w:val="0"/>
                <w:iCs w:val="0"/>
                <w:smallCaps w:val="0"/>
                <w:strike w:val="0"/>
                <w:color w:val="ee0000"/>
                <w:sz w:val="24"/>
                <w:szCs w:val="24"/>
                <w:u w:val="none"/>
                <w:shd w:fill="auto" w:val="clear"/>
                <w:vertAlign w:val="baseline"/>
                <w:rtl w:val="0"/>
              </w:rPr>
              <w:t xml:space="preserve">Kegiatan Statistik xxxx,</w:t>
            </w:r>
            <w:commentRangeEnd w:id="0"/>
            <w:r w:rsidDel="00000000" w:rsidR="00000000" w:rsidRPr="00000000">
              <w:commentReference w:id="0"/>
            </w:r>
            <w:r w:rsidDel="00000000" w:rsidR="00000000" w:rsidRPr="00000000">
              <w:rPr>
                <w:rFonts w:ascii="Bookman Old Style" w:cs="Bookman Old Style" w:eastAsia="Bookman Old Style" w:hAnsi="Bookman Old Style"/>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perlu memerintahkan Mitra Statistik untuk melaksanakan kegiatan </w:t>
            </w:r>
            <w:r w:rsidDel="00000000" w:rsidR="00000000" w:rsidRPr="00000000">
              <w:rPr>
                <w:rFonts w:ascii="Bookman Old Style" w:cs="Bookman Old Style" w:eastAsia="Bookman Old Style" w:hAnsi="Bookman Old Style"/>
                <w:b w:val="0"/>
                <w:bCs w:val="0"/>
                <w:i w:val="0"/>
                <w:iCs w:val="0"/>
                <w:smallCaps w:val="0"/>
                <w:strike w:val="0"/>
                <w:color w:val="ee0000"/>
                <w:sz w:val="24"/>
                <w:szCs w:val="24"/>
                <w:u w:val="none"/>
                <w:shd w:fill="auto" w:val="clear"/>
                <w:vertAlign w:val="baseline"/>
                <w:rtl w:val="0"/>
              </w:rPr>
              <w:t xml:space="preserve">pengumpulan data</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Bookman Old Style" w:cs="Bookman Old Style" w:eastAsia="Bookman Old Style" w:hAnsi="Bookman Old Style"/>
                <w:b w:val="0"/>
                <w:bCs w:val="0"/>
                <w:i w:val="0"/>
                <w:iCs w:val="0"/>
                <w:smallCaps w:val="0"/>
                <w:strike w:val="0"/>
                <w:color w:val="ee0000"/>
                <w:sz w:val="24"/>
                <w:szCs w:val="24"/>
                <w:u w:val="none"/>
                <w:shd w:fill="auto" w:val="clear"/>
                <w:vertAlign w:val="baseline"/>
                <w:rtl w:val="0"/>
              </w:rPr>
              <w:t xml:space="preserve">pengolahan data</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bahwa Bahwa Mitra Statistik yang namanya tersebut dalam Surat Tugas ini dipandang cakap dan mampu untuk melakukan Kegiatan sebagaimana huruf a di atas;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259" w:right="0" w:firstLine="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5"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Mengingat</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4" w:right="-105"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Undang-Undang Nomor 16 Tahun 1997 tentang Statistik;</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Peraturan Pemerintah Nomor 51 Tahun 1999 tentang Penyelenggaraan Statistik;</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Peraturan Presiden Nomor 86 Tahun 2007 tentang Badan Pusat Statistik sebagaimana telah diubah dengan Peraturan Presiden Nomor 1 Tahun 2025 tentang Perubahan Atas Peraturan Presiden Nomor 86 Tahun 2007 tentang Badan Pusat Statistik;</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Peraturan Badan Pusat Statistik Nomor 5 Tahun 2023 tentang Organisasi dan Tata Kerja Badan Pusat Statistik Provinsi dan Badan Pusat Statistik Kabupaten/Kota sebagaimana telah diubah dengan Peraturan Badan Pusat Statistik Nomor 3 Tahun 2025 tentang Perubahan Atas Peraturan Badan Pusat Statistik Nomor 5 Tahun 2023 tentang Organisasi dan Tata Kerja Badan Pusat Statistik Provinsi dan Badan Pusat Statistik Kabupaten/Kota.</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Keputusan Kepala Badan Pusat Statistik Nomor 453 Tahun 2025 tentang Pencabutan Keputusan Kepala Badan Pusat  Statistik Nomor 847 Tahun 2024 tentang Mitra Statistik Badan Pusat Statistik Tahun 2025 sebagaimana telah diubah dengan Keputusan Kepala Badan Pusat Statistik Nomor 252 Tahun 2025 tentang Perubahan atas Keputusan Kepala Badan Pusat Statistik Nomor 847 Tahun 2024 tentang Mitra Statistik Badan Pusat Statistik Tahun 2025</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259" w:right="0" w:hanging="360"/>
              <w:jc w:val="both"/>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Keputusan Kepala Badan Pusat Statistik Provinsi Jambi Nomor 1231001 Tahun 2025 tentang Mitra Statistik Badan Pusat Statistik Provinsi Tahun 2026. </w:t>
            </w:r>
          </w:p>
          <w:p w:rsidR="00000000" w:rsidDel="00000000" w:rsidP="00000000" w:rsidRDefault="00000000" w:rsidRPr="00000000" w14:paraId="00000016">
            <w:pPr>
              <w:ind w:left="-101" w:firstLine="0"/>
              <w:jc w:val="both"/>
              <w:rPr>
                <w:rFonts w:ascii="Bookman Old Style" w:cs="Bookman Old Style" w:eastAsia="Bookman Old Style" w:hAnsi="Bookman Old Style"/>
                <w:sz w:val="24"/>
                <w:szCs w:val="24"/>
              </w:rPr>
            </w:pPr>
            <w:r w:rsidDel="00000000" w:rsidR="00000000" w:rsidRPr="00000000">
              <w:rPr>
                <w:rtl w:val="0"/>
              </w:rPr>
            </w:r>
          </w:p>
        </w:tc>
      </w:tr>
    </w:tbl>
    <w:p w:rsidR="00000000" w:rsidDel="00000000" w:rsidP="00000000" w:rsidRDefault="00000000" w:rsidRPr="00000000" w14:paraId="00000017">
      <w:pPr>
        <w:spacing w:after="0" w:line="276"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Memberi Tugas</w:t>
      </w:r>
    </w:p>
    <w:p w:rsidR="00000000" w:rsidDel="00000000" w:rsidP="00000000" w:rsidRDefault="00000000" w:rsidRPr="00000000" w14:paraId="00000018">
      <w:pPr>
        <w:tabs>
          <w:tab w:val="left" w:leader="none" w:pos="3780"/>
        </w:tabs>
        <w:spacing w:after="0" w:line="276" w:lineRule="auto"/>
        <w:jc w:val="center"/>
        <w:rPr>
          <w:rFonts w:ascii="Bookman Old Style" w:cs="Bookman Old Style" w:eastAsia="Bookman Old Style" w:hAnsi="Bookman Old Style"/>
          <w:sz w:val="24"/>
          <w:szCs w:val="24"/>
        </w:rPr>
      </w:pPr>
      <w:r w:rsidDel="00000000" w:rsidR="00000000" w:rsidRPr="00000000">
        <w:rPr>
          <w:rtl w:val="0"/>
        </w:rPr>
      </w:r>
    </w:p>
    <w:tbl>
      <w:tblPr>
        <w:tblStyle w:val="Table2"/>
        <w:tblW w:w="921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236"/>
        <w:gridCol w:w="7003"/>
        <w:tblGridChange w:id="0">
          <w:tblGrid>
            <w:gridCol w:w="1980"/>
            <w:gridCol w:w="236"/>
            <w:gridCol w:w="7003"/>
          </w:tblGrid>
        </w:tblGridChange>
      </w:tblGrid>
      <w:tr>
        <w:trPr>
          <w:cantSplit w:val="0"/>
          <w:trHeight w:val="454" w:hRule="atLeast"/>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5"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Kepada</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B">
            <w:pPr>
              <w:ind w:left="90" w:firstLine="0"/>
              <w:rPr>
                <w:rFonts w:ascii="Bookman Old Style" w:cs="Bookman Old Style" w:eastAsia="Bookman Old Style" w:hAnsi="Bookman Old Style"/>
                <w:color w:val="ee0000"/>
                <w:sz w:val="24"/>
                <w:szCs w:val="24"/>
              </w:rPr>
            </w:pPr>
            <w:r w:rsidDel="00000000" w:rsidR="00000000" w:rsidRPr="00000000">
              <w:rPr>
                <w:rFonts w:ascii="Bookman Old Style" w:cs="Bookman Old Style" w:eastAsia="Bookman Old Style" w:hAnsi="Bookman Old Style"/>
                <w:color w:val="ee0000"/>
                <w:sz w:val="24"/>
                <w:szCs w:val="24"/>
                <w:rtl w:val="0"/>
              </w:rPr>
              <w:t xml:space="preserve">Terlampir/Nama Mitra Statistik</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5"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Untuk</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90" w:right="0" w:firstLine="0"/>
              <w:jc w:val="left"/>
              <w:rPr>
                <w:rFonts w:ascii="Bookman Old Style" w:cs="Bookman Old Style" w:eastAsia="Bookman Old Style" w:hAnsi="Bookman Old Style"/>
                <w:b w:val="0"/>
                <w:bCs w:val="0"/>
                <w:i w:val="0"/>
                <w:iCs w:val="0"/>
                <w:smallCaps w:val="0"/>
                <w:strike w:val="0"/>
                <w:color w:val="ee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ee0000"/>
                <w:sz w:val="24"/>
                <w:szCs w:val="24"/>
                <w:u w:val="none"/>
                <w:shd w:fill="auto" w:val="clear"/>
                <w:vertAlign w:val="baseline"/>
                <w:rtl w:val="0"/>
              </w:rPr>
              <w:t xml:space="preserve">Melaksanaan Pengumpulan Data Sensus Ekonomi/Survei </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5"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Waktu Pelaksanaan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1">
            <w:pPr>
              <w:ind w:left="90" w:firstLine="0"/>
              <w:rPr>
                <w:rFonts w:ascii="Bookman Old Style" w:cs="Bookman Old Style" w:eastAsia="Bookman Old Style" w:hAnsi="Bookman Old Style"/>
                <w:color w:val="ee0000"/>
                <w:sz w:val="24"/>
                <w:szCs w:val="24"/>
              </w:rPr>
            </w:pPr>
            <w:r w:rsidDel="00000000" w:rsidR="00000000" w:rsidRPr="00000000">
              <w:rPr>
                <w:rFonts w:ascii="Bookman Old Style" w:cs="Bookman Old Style" w:eastAsia="Bookman Old Style" w:hAnsi="Bookman Old Style"/>
                <w:color w:val="ee0000"/>
                <w:sz w:val="24"/>
                <w:szCs w:val="24"/>
                <w:rtl w:val="0"/>
              </w:rPr>
              <w:t xml:space="preserve">15 Juni sampai dengan 31 Agustus 2026</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5" w:right="0" w:firstLine="0"/>
              <w:jc w:val="left"/>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4"/>
                <w:szCs w:val="24"/>
                <w:u w:val="none"/>
                <w:shd w:fill="auto" w:val="clear"/>
                <w:vertAlign w:val="baseline"/>
                <w:rtl w:val="0"/>
              </w:rPr>
              <w:t xml:space="preserve">Pembebanan</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24">
            <w:pPr>
              <w:ind w:left="90" w:firstLine="0"/>
              <w:rPr>
                <w:rFonts w:ascii="Bookman Old Style" w:cs="Bookman Old Style" w:eastAsia="Bookman Old Style" w:hAnsi="Bookman Old Style"/>
                <w:color w:val="ee0000"/>
                <w:sz w:val="24"/>
                <w:szCs w:val="24"/>
              </w:rPr>
            </w:pPr>
            <w:r w:rsidDel="00000000" w:rsidR="00000000" w:rsidRPr="00000000">
              <w:rPr>
                <w:rFonts w:ascii="Bookman Old Style" w:cs="Bookman Old Style" w:eastAsia="Bookman Old Style" w:hAnsi="Bookman Old Style"/>
                <w:color w:val="ee0000"/>
                <w:sz w:val="24"/>
                <w:szCs w:val="24"/>
                <w:rtl w:val="0"/>
              </w:rPr>
              <w:t xml:space="preserve">GG ----</w:t>
            </w:r>
          </w:p>
        </w:tc>
      </w:tr>
    </w:tbl>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spacing w:after="0" w:line="276" w:lineRule="auto"/>
        <w:ind w:left="5040" w:firstLine="0"/>
        <w:rPr>
          <w:rFonts w:ascii="Bookman Old Style" w:cs="Bookman Old Style" w:eastAsia="Bookman Old Style" w:hAnsi="Bookman Old Style"/>
          <w:sz w:val="24"/>
          <w:szCs w:val="24"/>
        </w:rPr>
      </w:pPr>
      <w:bookmarkStart w:colFirst="0" w:colLast="0" w:name="_heading=h.d0d98551jms8" w:id="1"/>
      <w:bookmarkEnd w:id="1"/>
      <w:r w:rsidDel="00000000" w:rsidR="00000000" w:rsidRPr="00000000">
        <w:rPr>
          <w:rFonts w:ascii="Bookman Old Style" w:cs="Bookman Old Style" w:eastAsia="Bookman Old Style" w:hAnsi="Bookman Old Style"/>
          <w:sz w:val="24"/>
          <w:szCs w:val="24"/>
          <w:rtl w:val="0"/>
        </w:rPr>
        <w:t xml:space="preserve">Kuala Tungkal, ${tanggal_naskah}</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-211136</wp:posOffset>
                </wp:positionH>
                <wp:positionV relativeFrom="paragraph">
                  <wp:posOffset>173673</wp:posOffset>
                </wp:positionV>
                <wp:extent cx="3121025" cy="1419225"/>
                <wp:effectExtent b="0" l="0" r="0" t="0"/>
                <wp:wrapNone/>
                <wp:docPr id="1" name=""/>
                <a:graphic>
                  <a:graphicData uri="http://schemas.microsoft.com/office/word/2010/wordprocessingShape">
                    <wps:wsp>
                      <wps:cNvSpPr/>
                      <wps:cNvPr id="2" name="Shape 2"/>
                      <wps:spPr>
                        <a:xfrm>
                          <a:off x="3799775" y="3084675"/>
                          <a:ext cx="3092450" cy="1390650"/>
                        </a:xfrm>
                        <a:prstGeom prst="rect">
                          <a:avLst/>
                        </a:prstGeom>
                        <a:noFill/>
                        <a:ln cap="flat" cmpd="thickThin" w="28575">
                          <a:solidFill>
                            <a:srgbClr val="1C3052"/>
                          </a:solidFill>
                          <a:prstDash val="solid"/>
                          <a:miter lim="8000"/>
                          <a:headEnd len="sm" w="sm" type="none"/>
                          <a:tailEnd len="sm" w="sm" type="none"/>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6"/>
                                <w:vertAlign w:val="baseline"/>
                              </w:rPr>
                              <w:t xml:space="preserve">BPS Kabupaten Tanjung Jabung Barat</w:t>
                            </w:r>
                            <w:r w:rsidDel="00000000" w:rsidR="00000000" w:rsidRPr="00000000">
                              <w:rPr>
                                <w:rFonts w:ascii="Trebuchet MS" w:cs="Trebuchet MS" w:eastAsia="Trebuchet MS" w:hAnsi="Trebuchet MS"/>
                                <w:b w:val="0"/>
                                <w:i w:val="0"/>
                                <w:smallCaps w:val="0"/>
                                <w:strike w:val="0"/>
                                <w:color w:val="000000"/>
                                <w:sz w:val="16"/>
                                <w:vertAlign w:val="baseline"/>
                              </w:rPr>
                              <w:t xml:space="preserve"> berkomitmen Menolak Segala Bentuk </w:t>
                            </w:r>
                            <w:r w:rsidDel="00000000" w:rsidR="00000000" w:rsidRPr="00000000">
                              <w:rPr>
                                <w:rFonts w:ascii="Trebuchet MS" w:cs="Trebuchet MS" w:eastAsia="Trebuchet MS" w:hAnsi="Trebuchet MS"/>
                                <w:b w:val="1"/>
                                <w:i w:val="0"/>
                                <w:smallCaps w:val="0"/>
                                <w:strike w:val="0"/>
                                <w:color w:val="000000"/>
                                <w:sz w:val="16"/>
                                <w:vertAlign w:val="baseline"/>
                              </w:rPr>
                              <w:t xml:space="preserve">Gratifikasi, Korupsi, Kolusi</w:t>
                            </w:r>
                            <w:r w:rsidDel="00000000" w:rsidR="00000000" w:rsidRPr="00000000">
                              <w:rPr>
                                <w:rFonts w:ascii="Trebuchet MS" w:cs="Trebuchet MS" w:eastAsia="Trebuchet MS" w:hAnsi="Trebuchet MS"/>
                                <w:b w:val="0"/>
                                <w:i w:val="0"/>
                                <w:smallCaps w:val="0"/>
                                <w:strike w:val="0"/>
                                <w:color w:val="000000"/>
                                <w:sz w:val="16"/>
                                <w:vertAlign w:val="baseline"/>
                              </w:rPr>
                              <w:t xml:space="preserve">, dan tidak ada </w:t>
                            </w:r>
                            <w:r w:rsidDel="00000000" w:rsidR="00000000" w:rsidRPr="00000000">
                              <w:rPr>
                                <w:rFonts w:ascii="Trebuchet MS" w:cs="Trebuchet MS" w:eastAsia="Trebuchet MS" w:hAnsi="Trebuchet MS"/>
                                <w:b w:val="1"/>
                                <w:i w:val="0"/>
                                <w:smallCaps w:val="0"/>
                                <w:strike w:val="0"/>
                                <w:color w:val="000000"/>
                                <w:sz w:val="16"/>
                                <w:vertAlign w:val="baseline"/>
                              </w:rPr>
                              <w:t xml:space="preserve">Konflik Kepentingan</w:t>
                            </w:r>
                            <w:r w:rsidDel="00000000" w:rsidR="00000000" w:rsidRPr="00000000">
                              <w:rPr>
                                <w:rFonts w:ascii="Trebuchet MS" w:cs="Trebuchet MS" w:eastAsia="Trebuchet MS" w:hAnsi="Trebuchet MS"/>
                                <w:b w:val="0"/>
                                <w:i w:val="0"/>
                                <w:smallCaps w:val="0"/>
                                <w:strike w:val="0"/>
                                <w:color w:val="000000"/>
                                <w:sz w:val="16"/>
                                <w:vertAlign w:val="baseline"/>
                              </w:rPr>
                              <w:t xml:space="preserve">. Melakukan </w:t>
                            </w:r>
                            <w:r w:rsidDel="00000000" w:rsidR="00000000" w:rsidRPr="00000000">
                              <w:rPr>
                                <w:rFonts w:ascii="Trebuchet MS" w:cs="Trebuchet MS" w:eastAsia="Trebuchet MS" w:hAnsi="Trebuchet MS"/>
                                <w:b w:val="1"/>
                                <w:i w:val="1"/>
                                <w:smallCaps w:val="0"/>
                                <w:strike w:val="0"/>
                                <w:color w:val="000000"/>
                                <w:sz w:val="16"/>
                                <w:vertAlign w:val="baseline"/>
                              </w:rPr>
                              <w:t xml:space="preserve">Pelayanan</w:t>
                            </w:r>
                            <w:r w:rsidDel="00000000" w:rsidR="00000000" w:rsidRPr="00000000">
                              <w:rPr>
                                <w:rFonts w:ascii="Trebuchet MS" w:cs="Trebuchet MS" w:eastAsia="Trebuchet MS" w:hAnsi="Trebuchet MS"/>
                                <w:b w:val="0"/>
                                <w:i w:val="0"/>
                                <w:smallCaps w:val="0"/>
                                <w:strike w:val="0"/>
                                <w:color w:val="000000"/>
                                <w:sz w:val="16"/>
                                <w:vertAlign w:val="baseline"/>
                              </w:rPr>
                              <w:t xml:space="preserve"> secara professional dan sesuai aturan yang berlaku.</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rebuchet MS" w:cs="Trebuchet MS" w:eastAsia="Trebuchet MS" w:hAnsi="Trebuchet MS"/>
                                <w:b w:val="0"/>
                                <w:i w:val="0"/>
                                <w:smallCaps w:val="0"/>
                                <w:strike w:val="0"/>
                                <w:color w:val="000000"/>
                                <w:sz w:val="16"/>
                                <w:vertAlign w:val="baseline"/>
                              </w:rPr>
                            </w:r>
                            <w:r w:rsidDel="00000000" w:rsidR="00000000" w:rsidRPr="00000000">
                              <w:rPr>
                                <w:rFonts w:ascii="Trebuchet MS" w:cs="Trebuchet MS" w:eastAsia="Trebuchet MS" w:hAnsi="Trebuchet MS"/>
                                <w:b w:val="1"/>
                                <w:i w:val="0"/>
                                <w:smallCaps w:val="0"/>
                                <w:strike w:val="0"/>
                                <w:color w:val="000000"/>
                                <w:sz w:val="16"/>
                                <w:vertAlign w:val="baseline"/>
                              </w:rPr>
                              <w:t xml:space="preserve">LAYANAN PENGADUAN</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rebuchet MS" w:cs="Trebuchet MS" w:eastAsia="Trebuchet MS" w:hAnsi="Trebuchet MS"/>
                                <w:b w:val="1"/>
                                <w:i w:val="0"/>
                                <w:smallCaps w:val="0"/>
                                <w:strike w:val="0"/>
                                <w:color w:val="000000"/>
                                <w:sz w:val="16"/>
                                <w:vertAlign w:val="baseline"/>
                              </w:rPr>
                            </w:r>
                            <w:r w:rsidDel="00000000" w:rsidR="00000000" w:rsidRPr="00000000">
                              <w:rPr>
                                <w:rFonts w:ascii="Trebuchet MS" w:cs="Trebuchet MS" w:eastAsia="Trebuchet MS" w:hAnsi="Trebuchet MS"/>
                                <w:b w:val="0"/>
                                <w:i w:val="1"/>
                                <w:smallCaps w:val="0"/>
                                <w:strike w:val="0"/>
                                <w:color w:val="000000"/>
                                <w:sz w:val="16"/>
                                <w:vertAlign w:val="baseline"/>
                              </w:rPr>
                              <w:t xml:space="preserve">www.lapor.go.id</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rebuchet MS" w:cs="Trebuchet MS" w:eastAsia="Trebuchet MS" w:hAnsi="Trebuchet MS"/>
                                <w:b w:val="0"/>
                                <w:i w:val="1"/>
                                <w:smallCaps w:val="0"/>
                                <w:strike w:val="0"/>
                                <w:color w:val="000000"/>
                                <w:sz w:val="16"/>
                                <w:vertAlign w:val="baseline"/>
                              </w:rPr>
                            </w:r>
                            <w:r w:rsidDel="00000000" w:rsidR="00000000" w:rsidRPr="00000000">
                              <w:rPr>
                                <w:rFonts w:ascii="Trebuchet MS" w:cs="Trebuchet MS" w:eastAsia="Trebuchet MS" w:hAnsi="Trebuchet MS"/>
                                <w:b w:val="0"/>
                                <w:i w:val="1"/>
                                <w:smallCaps w:val="0"/>
                                <w:strike w:val="0"/>
                                <w:color w:val="000000"/>
                                <w:sz w:val="16"/>
                                <w:vertAlign w:val="baseline"/>
                              </w:rPr>
                              <w:t xml:space="preserve">whatsapp 0821-7305-4213</w:t>
                            </w:r>
                          </w:p>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Trebuchet MS" w:cs="Trebuchet MS" w:eastAsia="Trebuchet MS" w:hAnsi="Trebuchet MS"/>
                                <w:b w:val="0"/>
                                <w:i w:val="1"/>
                                <w:smallCaps w:val="0"/>
                                <w:strike w:val="0"/>
                                <w:color w:val="000000"/>
                                <w:sz w:val="16"/>
                                <w:vertAlign w:val="baseline"/>
                              </w:rPr>
                            </w:r>
                            <w:r w:rsidDel="00000000" w:rsidR="00000000" w:rsidRPr="00000000">
                              <w:rPr>
                                <w:rFonts w:ascii="Trebuchet MS" w:cs="Trebuchet MS" w:eastAsia="Trebuchet MS" w:hAnsi="Trebuchet MS"/>
                                <w:b w:val="0"/>
                                <w:i w:val="1"/>
                                <w:smallCaps w:val="0"/>
                                <w:strike w:val="0"/>
                                <w:color w:val="000000"/>
                                <w:sz w:val="16"/>
                                <w:vertAlign w:val="baseline"/>
                              </w:rPr>
                              <w:t xml:space="preserve">https://s.id/PengaduanBPS1507</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-211136</wp:posOffset>
                </wp:positionH>
                <wp:positionV relativeFrom="paragraph">
                  <wp:posOffset>173673</wp:posOffset>
                </wp:positionV>
                <wp:extent cx="3121025" cy="1419225"/>
                <wp:effectExtent b="0" l="0" r="0" t="0"/>
                <wp:wrapNone/>
                <wp:docPr id="1"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3121025" cy="1419225"/>
                        </a:xfrm>
                        <a:prstGeom prst="rect"/>
                        <a:ln/>
                      </pic:spPr>
                    </pic:pic>
                  </a:graphicData>
                </a:graphic>
              </wp:anchor>
            </w:drawing>
          </mc:Fallback>
        </mc:AlternateConten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29"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${jabatan_pengirim},</w:t>
      </w:r>
    </w:p>
    <w:p w:rsidR="00000000" w:rsidDel="00000000" w:rsidP="00000000" w:rsidRDefault="00000000" w:rsidRPr="00000000" w14:paraId="00000030">
      <w:pPr>
        <w:spacing w:after="0" w:line="240" w:lineRule="auto"/>
        <w:ind w:left="5529" w:right="-85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1">
      <w:pPr>
        <w:spacing w:after="0" w:line="240" w:lineRule="auto"/>
        <w:ind w:left="5529" w:right="-85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2">
      <w:pPr>
        <w:spacing w:after="0" w:line="240" w:lineRule="auto"/>
        <w:ind w:left="5529" w:right="-850" w:firstLine="0"/>
        <w:rPr>
          <w:rFonts w:ascii="Bookman Old Style" w:cs="Bookman Old Style" w:eastAsia="Bookman Old Style" w:hAnsi="Bookman Old Style"/>
          <w:sz w:val="12"/>
          <w:szCs w:val="12"/>
        </w:rPr>
      </w:pPr>
      <w:r w:rsidDel="00000000" w:rsidR="00000000" w:rsidRPr="00000000">
        <w:rPr>
          <w:rtl w:val="0"/>
        </w:rPr>
      </w:r>
    </w:p>
    <w:p w:rsidR="00000000" w:rsidDel="00000000" w:rsidP="00000000" w:rsidRDefault="00000000" w:rsidRPr="00000000" w14:paraId="00000033">
      <w:pPr>
        <w:spacing w:after="0" w:line="240" w:lineRule="auto"/>
        <w:ind w:left="5529" w:right="-85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${ttd_pengirim}</w:t>
      </w:r>
      <w:r w:rsidDel="00000000" w:rsidR="00000000" w:rsidRPr="00000000">
        <w:drawing>
          <wp:anchor allowOverlap="1" behindDoc="0" distB="0" distT="0" distL="114300" distR="114300" hidden="0" layoutInCell="1" locked="0" relativeHeight="0" simplePos="0">
            <wp:simplePos x="0" y="0"/>
            <wp:positionH relativeFrom="column">
              <wp:posOffset>-82549</wp:posOffset>
            </wp:positionH>
            <wp:positionV relativeFrom="paragraph">
              <wp:posOffset>112395</wp:posOffset>
            </wp:positionV>
            <wp:extent cx="531380" cy="508000"/>
            <wp:effectExtent b="0" l="0" r="0" t="0"/>
            <wp:wrapNone/>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31380" cy="508000"/>
                    </a:xfrm>
                    <a:prstGeom prst="rect"/>
                    <a:ln/>
                  </pic:spPr>
                </pic:pic>
              </a:graphicData>
            </a:graphic>
          </wp:anchor>
        </w:drawing>
      </w:r>
    </w:p>
    <w:p w:rsidR="00000000" w:rsidDel="00000000" w:rsidP="00000000" w:rsidRDefault="00000000" w:rsidRPr="00000000" w14:paraId="00000034">
      <w:pPr>
        <w:spacing w:after="0" w:line="240" w:lineRule="auto"/>
        <w:ind w:left="5529" w:right="-85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5">
      <w:pPr>
        <w:spacing w:after="0" w:line="240" w:lineRule="auto"/>
        <w:ind w:left="5529" w:right="-85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6">
      <w:pPr>
        <w:spacing w:after="0" w:line="240" w:lineRule="auto"/>
        <w:ind w:left="5529" w:right="-85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7">
      <w:pPr>
        <w:spacing w:after="0" w:line="240" w:lineRule="auto"/>
        <w:ind w:left="5529" w:firstLine="0"/>
        <w:rPr>
          <w:rFonts w:ascii="Bookman Old Style" w:cs="Bookman Old Style" w:eastAsia="Bookman Old Style" w:hAnsi="Bookman Old Style"/>
          <w:sz w:val="12"/>
          <w:szCs w:val="12"/>
        </w:rPr>
      </w:pPr>
      <w:r w:rsidDel="00000000" w:rsidR="00000000" w:rsidRPr="00000000">
        <w:rPr>
          <w:rtl w:val="0"/>
        </w:rPr>
      </w:r>
    </w:p>
    <w:p w:rsidR="00000000" w:rsidDel="00000000" w:rsidP="00000000" w:rsidRDefault="00000000" w:rsidRPr="00000000" w14:paraId="00000038">
      <w:pPr>
        <w:spacing w:after="0" w:line="240" w:lineRule="auto"/>
        <w:ind w:left="5529"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${nama_pengirim}</w:t>
      </w:r>
    </w:p>
    <w:p w:rsidR="00000000" w:rsidDel="00000000" w:rsidP="00000000" w:rsidRDefault="00000000" w:rsidRPr="00000000" w14:paraId="00000039">
      <w:pPr>
        <w:spacing w:after="0" w:line="240" w:lineRule="auto"/>
        <w:ind w:left="5040"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A">
      <w:pPr>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tabs>
          <w:tab w:val="left" w:leader="none" w:pos="6663"/>
        </w:tabs>
        <w:spacing w:after="0" w:line="276" w:lineRule="auto"/>
        <w:ind w:left="5529"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Lampiran</w:t>
      </w:r>
    </w:p>
    <w:p w:rsidR="00000000" w:rsidDel="00000000" w:rsidP="00000000" w:rsidRDefault="00000000" w:rsidRPr="00000000" w14:paraId="0000003C">
      <w:pPr>
        <w:tabs>
          <w:tab w:val="left" w:leader="none" w:pos="6663"/>
        </w:tabs>
        <w:spacing w:after="0" w:line="276" w:lineRule="auto"/>
        <w:ind w:left="5529"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Nomor</w:t>
        <w:tab/>
        <w:t xml:space="preserve">: ${nomor_naskah}</w:t>
      </w:r>
    </w:p>
    <w:p w:rsidR="00000000" w:rsidDel="00000000" w:rsidP="00000000" w:rsidRDefault="00000000" w:rsidRPr="00000000" w14:paraId="0000003D">
      <w:pPr>
        <w:tabs>
          <w:tab w:val="left" w:leader="none" w:pos="6663"/>
        </w:tabs>
        <w:spacing w:after="0" w:line="276" w:lineRule="auto"/>
        <w:ind w:left="5529"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Tanggal</w:t>
        <w:tab/>
        <w:t xml:space="preserve">: ${tanggal_naskah}</w:t>
      </w:r>
    </w:p>
    <w:p w:rsidR="00000000" w:rsidDel="00000000" w:rsidP="00000000" w:rsidRDefault="00000000" w:rsidRPr="00000000" w14:paraId="0000003E">
      <w:pPr>
        <w:tabs>
          <w:tab w:val="left" w:leader="none" w:pos="6663"/>
        </w:tabs>
        <w:spacing w:after="0" w:line="276" w:lineRule="auto"/>
        <w:ind w:left="5529"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3F">
      <w:pPr>
        <w:spacing w:after="0" w:lineRule="auto"/>
        <w:jc w:val="center"/>
        <w:rPr>
          <w:rFonts w:ascii="Bookman Old Style" w:cs="Bookman Old Style" w:eastAsia="Bookman Old Style" w:hAnsi="Bookman Old Style"/>
          <w:b w:val="1"/>
          <w:bCs w:val="1"/>
          <w:sz w:val="24"/>
          <w:szCs w:val="24"/>
        </w:rPr>
      </w:pPr>
      <w:r w:rsidDel="00000000" w:rsidR="00000000" w:rsidRPr="00000000">
        <w:rPr>
          <w:rFonts w:ascii="Bookman Old Style" w:cs="Bookman Old Style" w:eastAsia="Bookman Old Style" w:hAnsi="Bookman Old Style"/>
          <w:b w:val="1"/>
          <w:bCs w:val="1"/>
          <w:sz w:val="24"/>
          <w:szCs w:val="24"/>
          <w:rtl w:val="0"/>
        </w:rPr>
        <w:t xml:space="preserve">DAFTAR MITRA STATISTIK</w:t>
      </w:r>
    </w:p>
    <w:p w:rsidR="00000000" w:rsidDel="00000000" w:rsidP="00000000" w:rsidRDefault="00000000" w:rsidRPr="00000000" w14:paraId="00000040">
      <w:pPr>
        <w:spacing w:after="0" w:lineRule="auto"/>
        <w:jc w:val="center"/>
        <w:rPr>
          <w:rFonts w:ascii="Bookman Old Style" w:cs="Bookman Old Style" w:eastAsia="Bookman Old Style" w:hAnsi="Bookman Old Style"/>
          <w:sz w:val="24"/>
          <w:szCs w:val="24"/>
        </w:rPr>
      </w:pPr>
      <w:r w:rsidDel="00000000" w:rsidR="00000000" w:rsidRPr="00000000">
        <w:rPr>
          <w:rtl w:val="0"/>
        </w:rPr>
      </w:r>
    </w:p>
    <w:tbl>
      <w:tblPr>
        <w:tblStyle w:val="Table3"/>
        <w:tblW w:w="10060.0" w:type="dxa"/>
        <w:jc w:val="left"/>
        <w:tblLayout w:type="fixed"/>
        <w:tblLook w:val="0400"/>
      </w:tblPr>
      <w:tblGrid>
        <w:gridCol w:w="555"/>
        <w:gridCol w:w="4402"/>
        <w:gridCol w:w="5103"/>
        <w:tblGridChange w:id="0">
          <w:tblGrid>
            <w:gridCol w:w="555"/>
            <w:gridCol w:w="4402"/>
            <w:gridCol w:w="5103"/>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41">
            <w:pPr>
              <w:spacing w:after="0" w:line="24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NO</w:t>
            </w:r>
          </w:p>
        </w:tc>
        <w:tc>
          <w:tcPr>
            <w:tcBorders>
              <w:top w:color="000000" w:space="0" w:sz="4" w:val="single"/>
              <w:left w:color="000000" w:space="0" w:sz="0" w:val="nil"/>
              <w:bottom w:color="000000" w:space="0" w:sz="4" w:val="single"/>
              <w:right w:color="000000" w:space="0" w:sz="4" w:val="single"/>
            </w:tcBorders>
            <w:vAlign w:val="bottom"/>
          </w:tcPr>
          <w:p w:rsidR="00000000" w:rsidDel="00000000" w:rsidP="00000000" w:rsidRDefault="00000000" w:rsidRPr="00000000" w14:paraId="00000042">
            <w:pPr>
              <w:spacing w:after="0" w:line="24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NAMA </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JABATAN</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4">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5">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6">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7">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8">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9">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A">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B">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C">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4D">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E">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4F">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0">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1">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2">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3">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4">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5">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6">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7</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7">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8">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9">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8</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A">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B">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C">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9</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D">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5E">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5F">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10</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0">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1">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2">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11</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3">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4">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5">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12</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6">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7">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8">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13</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9">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A">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B">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14</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C">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D">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6E">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15</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6F">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0">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1">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16</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2">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3">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4">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17</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5">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6">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7">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18</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8">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9">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A">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19</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B">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C">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7D">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20</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E">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shd w:fill="ffffff" w:val="clear"/>
          </w:tcPr>
          <w:p w:rsidR="00000000" w:rsidDel="00000000" w:rsidP="00000000" w:rsidRDefault="00000000" w:rsidRPr="00000000" w14:paraId="0000007F">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0">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1">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2">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3">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4">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5">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6">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23</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7">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8">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9">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24</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A">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B">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25</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D">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8E">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r>
        <w:trPr>
          <w:cantSplit w:val="0"/>
          <w:trHeight w:val="29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8F">
            <w:pPr>
              <w:spacing w:after="0" w:line="240" w:lineRule="auto"/>
              <w:jc w:val="right"/>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26</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0">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091">
            <w:pPr>
              <w:spacing w:after="0" w:line="24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Mitra Statistik</w:t>
            </w:r>
          </w:p>
        </w:tc>
      </w:tr>
    </w:tbl>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5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5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95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${jabatan_pengirim},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95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954" w:right="0" w:firstLine="0"/>
        <w:jc w:val="left"/>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spacing w:after="0" w:line="240" w:lineRule="auto"/>
        <w:ind w:left="5954"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${ttd_pengirim}</w:t>
      </w:r>
    </w:p>
    <w:p w:rsidR="00000000" w:rsidDel="00000000" w:rsidP="00000000" w:rsidRDefault="00000000" w:rsidRPr="00000000" w14:paraId="00000098">
      <w:pPr>
        <w:spacing w:after="0" w:line="276" w:lineRule="auto"/>
        <w:ind w:left="5954" w:right="-569"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9">
      <w:pPr>
        <w:spacing w:after="0" w:line="276" w:lineRule="auto"/>
        <w:ind w:left="5954" w:right="-569" w:firstLine="0"/>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A">
      <w:pPr>
        <w:spacing w:after="0" w:line="240" w:lineRule="auto"/>
        <w:ind w:left="5954" w:right="-569"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${nama_pengirim}</w:t>
      </w:r>
    </w:p>
    <w:p w:rsidR="00000000" w:rsidDel="00000000" w:rsidP="00000000" w:rsidRDefault="00000000" w:rsidRPr="00000000" w14:paraId="0000009B">
      <w:pPr>
        <w:tabs>
          <w:tab w:val="left" w:leader="none" w:pos="6663"/>
        </w:tabs>
        <w:spacing w:after="0" w:line="276" w:lineRule="auto"/>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9C">
      <w:pPr>
        <w:spacing w:after="0" w:line="240" w:lineRule="auto"/>
        <w:ind w:left="5040" w:firstLine="0"/>
        <w:rPr>
          <w:rFonts w:ascii="Bookman Old Style" w:cs="Bookman Old Style" w:eastAsia="Bookman Old Style" w:hAnsi="Bookman Old Style"/>
          <w:sz w:val="24"/>
          <w:szCs w:val="24"/>
        </w:rPr>
      </w:pPr>
      <w:r w:rsidDel="00000000" w:rsidR="00000000" w:rsidRPr="00000000">
        <w:rPr>
          <w:rtl w:val="0"/>
        </w:rPr>
      </w:r>
    </w:p>
    <w:sectPr>
      <w:headerReference r:id="rId12" w:type="default"/>
      <w:pgSz w:h="18722" w:w="12242" w:orient="portrait"/>
      <w:pgMar w:bottom="1418" w:top="1134" w:left="1418" w:right="1134" w:header="454" w:footer="1151"/>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PS1507 TJJB" w:id="0" w:date="2026-07-02T17:12:52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Sesuaikan dengan Kegiatan yang dimaksud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Bookman Old Style"/>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Bookman Old Style" w:cs="Bookman Old Style" w:eastAsia="Bookman Old Style" w:hAnsi="Bookman Old Style"/>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259" w:hanging="360"/>
      </w:pPr>
      <w:rPr/>
    </w:lvl>
    <w:lvl w:ilvl="1">
      <w:start w:val="1"/>
      <w:numFmt w:val="lowerLetter"/>
      <w:lvlText w:val="%2."/>
      <w:lvlJc w:val="left"/>
      <w:pPr>
        <w:ind w:left="979" w:hanging="360"/>
      </w:pPr>
      <w:rPr/>
    </w:lvl>
    <w:lvl w:ilvl="2">
      <w:start w:val="1"/>
      <w:numFmt w:val="lowerRoman"/>
      <w:lvlText w:val="%3."/>
      <w:lvlJc w:val="right"/>
      <w:pPr>
        <w:ind w:left="1699" w:hanging="180"/>
      </w:pPr>
      <w:rPr/>
    </w:lvl>
    <w:lvl w:ilvl="3">
      <w:start w:val="1"/>
      <w:numFmt w:val="decimal"/>
      <w:lvlText w:val="%4."/>
      <w:lvlJc w:val="left"/>
      <w:pPr>
        <w:ind w:left="2419" w:hanging="360"/>
      </w:pPr>
      <w:rPr/>
    </w:lvl>
    <w:lvl w:ilvl="4">
      <w:start w:val="1"/>
      <w:numFmt w:val="lowerLetter"/>
      <w:lvlText w:val="%5."/>
      <w:lvlJc w:val="left"/>
      <w:pPr>
        <w:ind w:left="3139" w:hanging="360"/>
      </w:pPr>
      <w:rPr/>
    </w:lvl>
    <w:lvl w:ilvl="5">
      <w:start w:val="1"/>
      <w:numFmt w:val="lowerRoman"/>
      <w:lvlText w:val="%6."/>
      <w:lvlJc w:val="right"/>
      <w:pPr>
        <w:ind w:left="3859" w:hanging="180"/>
      </w:pPr>
      <w:rPr/>
    </w:lvl>
    <w:lvl w:ilvl="6">
      <w:start w:val="1"/>
      <w:numFmt w:val="decimal"/>
      <w:lvlText w:val="%7."/>
      <w:lvlJc w:val="left"/>
      <w:pPr>
        <w:ind w:left="4579" w:hanging="360"/>
      </w:pPr>
      <w:rPr/>
    </w:lvl>
    <w:lvl w:ilvl="7">
      <w:start w:val="1"/>
      <w:numFmt w:val="lowerLetter"/>
      <w:lvlText w:val="%8."/>
      <w:lvlJc w:val="left"/>
      <w:pPr>
        <w:ind w:left="5299" w:hanging="360"/>
      </w:pPr>
      <w:rPr/>
    </w:lvl>
    <w:lvl w:ilvl="8">
      <w:start w:val="1"/>
      <w:numFmt w:val="lowerRoman"/>
      <w:lvlText w:val="%9."/>
      <w:lvlJc w:val="right"/>
      <w:pPr>
        <w:ind w:left="6019" w:hanging="180"/>
      </w:pPr>
      <w:rPr/>
    </w:lvl>
  </w:abstractNum>
  <w:abstractNum w:abstractNumId="2">
    <w:lvl w:ilvl="0">
      <w:start w:val="1"/>
      <w:numFmt w:val="decimal"/>
      <w:lvlText w:val="%1."/>
      <w:lvlJc w:val="left"/>
      <w:pPr>
        <w:ind w:left="259" w:hanging="360"/>
      </w:pPr>
      <w:rPr/>
    </w:lvl>
    <w:lvl w:ilvl="1">
      <w:start w:val="1"/>
      <w:numFmt w:val="lowerLetter"/>
      <w:lvlText w:val="%2."/>
      <w:lvlJc w:val="left"/>
      <w:pPr>
        <w:ind w:left="979" w:hanging="360"/>
      </w:pPr>
      <w:rPr/>
    </w:lvl>
    <w:lvl w:ilvl="2">
      <w:start w:val="1"/>
      <w:numFmt w:val="lowerRoman"/>
      <w:lvlText w:val="%3."/>
      <w:lvlJc w:val="right"/>
      <w:pPr>
        <w:ind w:left="1699" w:hanging="180"/>
      </w:pPr>
      <w:rPr/>
    </w:lvl>
    <w:lvl w:ilvl="3">
      <w:start w:val="1"/>
      <w:numFmt w:val="decimal"/>
      <w:lvlText w:val="%4."/>
      <w:lvlJc w:val="left"/>
      <w:pPr>
        <w:ind w:left="2419" w:hanging="360"/>
      </w:pPr>
      <w:rPr/>
    </w:lvl>
    <w:lvl w:ilvl="4">
      <w:start w:val="1"/>
      <w:numFmt w:val="lowerLetter"/>
      <w:lvlText w:val="%5."/>
      <w:lvlJc w:val="left"/>
      <w:pPr>
        <w:ind w:left="3139" w:hanging="360"/>
      </w:pPr>
      <w:rPr/>
    </w:lvl>
    <w:lvl w:ilvl="5">
      <w:start w:val="1"/>
      <w:numFmt w:val="lowerRoman"/>
      <w:lvlText w:val="%6."/>
      <w:lvlJc w:val="right"/>
      <w:pPr>
        <w:ind w:left="3859" w:hanging="180"/>
      </w:pPr>
      <w:rPr/>
    </w:lvl>
    <w:lvl w:ilvl="6">
      <w:start w:val="1"/>
      <w:numFmt w:val="decimal"/>
      <w:lvlText w:val="%7."/>
      <w:lvlJc w:val="left"/>
      <w:pPr>
        <w:ind w:left="4579" w:hanging="360"/>
      </w:pPr>
      <w:rPr/>
    </w:lvl>
    <w:lvl w:ilvl="7">
      <w:start w:val="1"/>
      <w:numFmt w:val="lowerLetter"/>
      <w:lvlText w:val="%8."/>
      <w:lvlJc w:val="left"/>
      <w:pPr>
        <w:ind w:left="5299" w:hanging="360"/>
      </w:pPr>
      <w:rPr/>
    </w:lvl>
    <w:lvl w:ilvl="8">
      <w:start w:val="1"/>
      <w:numFmt w:val="lowerRoman"/>
      <w:lvlText w:val="%9."/>
      <w:lvlJc w:val="right"/>
      <w:pPr>
        <w:ind w:left="6019"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f/t7fAjXXwff3izMq4tC0YQ/PQ==">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