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课程实践作业二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首先登陆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www.github.com，在网页右上角创建新用户。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命名seu03013326后，绑定邮箱后，在邮箱内授权。</w:t>
      </w:r>
    </w:p>
    <w:p>
      <w:pPr>
        <w:jc w:val="left"/>
      </w:pPr>
      <w:r>
        <w:drawing>
          <wp:inline distT="0" distB="0" distL="114300" distR="114300">
            <wp:extent cx="5269865" cy="30861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然后登陆</w:t>
      </w:r>
      <w:r>
        <w:rPr>
          <w:rFonts w:hint="eastAsia"/>
          <w:lang w:val="en-US" w:eastAsia="zh-CN"/>
        </w:rPr>
        <w:t>github账号，在右上角的加号处创建两个仓库</w:t>
      </w:r>
    </w:p>
    <w:p>
      <w:pPr>
        <w:jc w:val="left"/>
      </w:pPr>
      <w:r>
        <w:drawing>
          <wp:inline distT="0" distB="0" distL="114300" distR="114300">
            <wp:extent cx="5270500" cy="294703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分别命名为</w:t>
      </w:r>
      <w:r>
        <w:rPr>
          <w:rFonts w:hint="eastAsia"/>
          <w:lang w:val="en-US" w:eastAsia="zh-CN"/>
        </w:rPr>
        <w:t>code-work （用于存放代码作业）和Document-work（用于存放文档作业）</w:t>
      </w:r>
    </w:p>
    <w:p>
      <w:pPr>
        <w:jc w:val="left"/>
      </w:pPr>
      <w:r>
        <w:drawing>
          <wp:inline distT="0" distB="0" distL="114300" distR="114300">
            <wp:extent cx="283845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两个仓库都建立的readme</w:t>
      </w:r>
    </w:p>
    <w:p>
      <w:pPr>
        <w:jc w:val="left"/>
      </w:pPr>
      <w:r>
        <w:drawing>
          <wp:inline distT="0" distB="0" distL="114300" distR="114300">
            <wp:extent cx="3600450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875" cy="3571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35" w:beforeAutospacing="0" w:after="240" w:afterAutospacing="0" w:line="17" w:lineRule="atLeast"/>
        <w:ind w:left="0" w:firstLine="0"/>
        <w:rPr>
          <w:rStyle w:val="6"/>
          <w:rFonts w:hint="eastAsia" w:ascii="Helvetica" w:hAnsi="Helvetica" w:eastAsia="宋体" w:cs="Helvetica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然后将学号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/>
          <w:sz w:val="21"/>
          <w:szCs w:val="21"/>
          <w:lang w:eastAsia="zh-CN"/>
        </w:rPr>
        <w:t>姓名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/>
          <w:sz w:val="21"/>
          <w:szCs w:val="21"/>
          <w:lang w:eastAsia="zh-CN"/>
        </w:rPr>
        <w:t>账户名以及绑定邮箱电邮给老师，并接受</w:t>
      </w:r>
      <w:r>
        <w:rPr>
          <w:rStyle w:val="6"/>
          <w:rFonts w:hint="default" w:ascii="Helvetica" w:hAnsi="Helvetica" w:eastAsia="Helvetica" w:cs="Helvetica"/>
          <w:b w:val="0"/>
          <w:bCs/>
          <w:i w:val="0"/>
          <w:caps w:val="0"/>
          <w:color w:val="000000"/>
          <w:spacing w:val="0"/>
          <w:sz w:val="21"/>
          <w:szCs w:val="21"/>
        </w:rPr>
        <w:t>Py03013052</w:t>
      </w:r>
      <w:r>
        <w:rPr>
          <w:rStyle w:val="6"/>
          <w:rFonts w:hint="eastAsia" w:ascii="Helvetica" w:hAnsi="Helvetica" w:eastAsia="宋体" w:cs="Helvetica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的邀请</w:t>
      </w:r>
    </w:p>
    <w:p>
      <w:pPr/>
      <w:r>
        <w:drawing>
          <wp:inline distT="0" distB="0" distL="114300" distR="114300">
            <wp:extent cx="5267325" cy="2917825"/>
            <wp:effectExtent l="0" t="0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最后在</w:t>
      </w:r>
      <w:r>
        <w:rPr>
          <w:rFonts w:hint="eastAsia"/>
          <w:lang w:val="en-US" w:eastAsia="zh-CN"/>
        </w:rPr>
        <w:t>Py03013052组内以及github主页选择了几个与课程相关的分组来fork</w:t>
      </w:r>
    </w:p>
    <w:p>
      <w:pPr/>
      <w:r>
        <w:drawing>
          <wp:inline distT="0" distB="0" distL="114300" distR="114300">
            <wp:extent cx="3009900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这样全部准备工作就做好了。</w:t>
      </w:r>
    </w:p>
    <w:p>
      <w:pPr>
        <w:jc w:val="left"/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课程实践作业二 03013326 常鸣华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47106"/>
    <w:rsid w:val="1EAA43FC"/>
    <w:rsid w:val="5B047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2016-03-08T03:57:00Z</dcterms:created>
  <dc:creator>Administrator</dc:creator>
  <cp:lastModifiedBy>Administrator</cp:lastModifiedBy>
  <dcterms:modified xsi:type="dcterms:W3CDTF">2016-03-08T04:11:24Z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