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28CD92F" w14:textId="77777777" w:rsidR="00383C8E" w:rsidRPr="00383C8E" w:rsidRDefault="00383C8E" w:rsidP="00383C8E">
      <w:pPr>
        <w:shd w:val="clear" w:color="auto" w:fill="F9F9F9"/>
        <w:spacing w:after="0" w:line="240" w:lineRule="auto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</w:p>
    <w:p w14:paraId="7A00F29E" w14:textId="71970A12" w:rsidR="00383C8E" w:rsidRPr="00383C8E" w:rsidRDefault="00DE3018" w:rsidP="00DE3018">
      <w:pPr>
        <w:spacing w:after="0" w:line="240" w:lineRule="auto"/>
        <w:jc w:val="center"/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</w:pPr>
      <w:r>
        <w:rPr>
          <w:noProof/>
        </w:rPr>
        <w:lastRenderedPageBreak/>
        <w:drawing>
          <wp:inline distT="0" distB="0" distL="0" distR="0" wp14:anchorId="6B4EF6A7" wp14:editId="399A0E77">
            <wp:extent cx="6637867" cy="995680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89" cy="9957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83C8E" w:rsidRPr="00383C8E"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  <w:br/>
      </w:r>
    </w:p>
    <w:p w14:paraId="116898F4" w14:textId="77777777" w:rsidR="00383C8E" w:rsidRPr="00383C8E" w:rsidRDefault="00383C8E" w:rsidP="00383C8E">
      <w:pPr>
        <w:spacing w:after="0" w:line="240" w:lineRule="auto"/>
        <w:ind w:left="-15" w:right="-15"/>
        <w:outlineLvl w:val="5"/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</w:pPr>
      <w:proofErr w:type="spellStart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lastRenderedPageBreak/>
        <w:t>ChatGPT</w:t>
      </w:r>
      <w:proofErr w:type="spellEnd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 xml:space="preserve"> </w:t>
      </w:r>
      <w:proofErr w:type="spellStart"/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>said</w:t>
      </w:r>
      <w:proofErr w:type="spellEnd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>:</w:t>
      </w:r>
      <w:proofErr w:type="gramEnd"/>
    </w:p>
    <w:p w14:paraId="74C07E5C" w14:textId="77777777" w:rsidR="00383C8E" w:rsidRPr="00383C8E" w:rsidRDefault="00383C8E" w:rsidP="00383C8E">
      <w:pPr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« </w:t>
      </w:r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électronique</w:t>
      </w:r>
      <w:proofErr w:type="gramEnd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 xml:space="preserve"> et informatique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» </w:t>
      </w:r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(</w:t>
      </w:r>
      <w:proofErr w:type="spellStart"/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electronics</w:t>
      </w:r>
      <w:proofErr w:type="spellEnd"/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 xml:space="preserve"> and computer science)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— usage dans le domaine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Electronics and Computer Science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.</w:t>
      </w:r>
    </w:p>
    <w:p w14:paraId="17BC98B1" w14:textId="77777777" w:rsidR="00383C8E" w:rsidRPr="00383C8E" w:rsidRDefault="00383C8E" w:rsidP="00CB1B65">
      <w:pPr>
        <w:numPr>
          <w:ilvl w:val="0"/>
          <w:numId w:val="1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Sens essentiel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  <w:t>C’est une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formulation de domaine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qui regroupe :</w:t>
      </w:r>
    </w:p>
    <w:p w14:paraId="393A8F26" w14:textId="77777777" w:rsidR="00383C8E" w:rsidRPr="00383C8E" w:rsidRDefault="00383C8E" w:rsidP="00CB1B65">
      <w:pPr>
        <w:numPr>
          <w:ilvl w:val="0"/>
          <w:numId w:val="2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l’électronique</w:t>
      </w:r>
      <w:proofErr w:type="gram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: conception/étude des circuits, composants, systèmes embarqués, signaux…</w:t>
      </w:r>
    </w:p>
    <w:p w14:paraId="16927E46" w14:textId="77777777" w:rsidR="00383C8E" w:rsidRPr="00383C8E" w:rsidRDefault="00383C8E" w:rsidP="00CB1B65">
      <w:pPr>
        <w:numPr>
          <w:ilvl w:val="0"/>
          <w:numId w:val="2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l’informatique</w:t>
      </w:r>
      <w:proofErr w:type="gram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: logiciels, algorithmique, architectures, réseaux, systèmes, IA, etc.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</w:r>
      <w:r w:rsidRPr="00383C8E">
        <w:rPr>
          <w:rFonts w:ascii="Segoe UI Emoji" w:eastAsia="Times New Roman" w:hAnsi="Segoe UI Emoji" w:cs="Segoe UI Emoji"/>
          <w:color w:val="0D0D0D"/>
          <w:sz w:val="36"/>
          <w:szCs w:val="36"/>
          <w:lang w:eastAsia="fr-SN"/>
        </w:rPr>
        <w:t>👉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 En français, ça sert surtout à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nommer une filière, un département, un labo, un diplôme, une mention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, ou un champ académique/technique.</w:t>
      </w:r>
    </w:p>
    <w:p w14:paraId="0D02F243" w14:textId="77777777" w:rsidR="00383C8E" w:rsidRPr="00383C8E" w:rsidRDefault="00383C8E" w:rsidP="00CB1B65">
      <w:pPr>
        <w:numPr>
          <w:ilvl w:val="0"/>
          <w:numId w:val="3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Nuance importante (à retenir)</w:t>
      </w:r>
    </w:p>
    <w:p w14:paraId="4514BBF9" w14:textId="77777777" w:rsidR="00383C8E" w:rsidRPr="00383C8E" w:rsidRDefault="00383C8E" w:rsidP="00CB1B65">
      <w:pPr>
        <w:numPr>
          <w:ilvl w:val="0"/>
          <w:numId w:val="4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En anglais,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“Computer Science”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renvoie souvent à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l’informatique théorique et logicielle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(au sens “science informatique”).</w:t>
      </w:r>
    </w:p>
    <w:p w14:paraId="477C0BCF" w14:textId="77777777" w:rsidR="00383C8E" w:rsidRPr="00383C8E" w:rsidRDefault="00383C8E" w:rsidP="00CB1B65">
      <w:pPr>
        <w:numPr>
          <w:ilvl w:val="0"/>
          <w:numId w:val="4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En français,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« informatique »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est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plus large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et peut inclure </w:t>
      </w:r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IT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(systèmes, exploitation, support) selon le contexte.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  <w:t>Donc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« électronique et informatique »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peut être compris comme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un couple “hardware + software”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, parfois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plus “ingénierie”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que “science pure”.</w:t>
      </w:r>
    </w:p>
    <w:p w14:paraId="7CDDE18E" w14:textId="77777777" w:rsidR="00383C8E" w:rsidRPr="00383C8E" w:rsidRDefault="00383C8E" w:rsidP="00CB1B65">
      <w:pPr>
        <w:numPr>
          <w:ilvl w:val="0"/>
          <w:numId w:val="5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Mini-règle pratique</w:t>
      </w:r>
    </w:p>
    <w:p w14:paraId="67231139" w14:textId="77777777" w:rsidR="00383C8E" w:rsidRPr="00383C8E" w:rsidRDefault="00383C8E" w:rsidP="00CB1B65">
      <w:pPr>
        <w:numPr>
          <w:ilvl w:val="0"/>
          <w:numId w:val="6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Si tu parles d’un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label officiel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(département universitaire, diplôme, domaine d’étude) :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</w:r>
      <w:r w:rsidRPr="00383C8E">
        <w:rPr>
          <w:rFonts w:ascii="Segoe UI Emoji" w:eastAsia="Times New Roman" w:hAnsi="Segoe UI Emoji" w:cs="Segoe UI Emoji"/>
          <w:color w:val="0D0D0D"/>
          <w:sz w:val="36"/>
          <w:szCs w:val="36"/>
          <w:lang w:eastAsia="fr-SN"/>
        </w:rPr>
        <w:t>✅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« électronique et informatique »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(ou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« électronique et informatique (EIC) »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si l’institution l’utilise)</w:t>
      </w:r>
    </w:p>
    <w:p w14:paraId="4758B5A9" w14:textId="77777777" w:rsidR="00383C8E" w:rsidRPr="00383C8E" w:rsidRDefault="00383C8E" w:rsidP="00CB1B65">
      <w:pPr>
        <w:numPr>
          <w:ilvl w:val="0"/>
          <w:numId w:val="6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Si tu veux être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plus académique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côté “Computer Science” :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</w:r>
      <w:r w:rsidRPr="00383C8E">
        <w:rPr>
          <w:rFonts w:ascii="Segoe UI Emoji" w:eastAsia="Times New Roman" w:hAnsi="Segoe UI Emoji" w:cs="Segoe UI Emoji"/>
          <w:color w:val="0D0D0D"/>
          <w:sz w:val="36"/>
          <w:szCs w:val="36"/>
          <w:lang w:eastAsia="fr-SN"/>
        </w:rPr>
        <w:t>✅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« électronique et informatique (science informatique) »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ou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« électronique et sciences informatiques »</w:t>
      </w:r>
    </w:p>
    <w:p w14:paraId="313DFB33" w14:textId="77777777" w:rsidR="00383C8E" w:rsidRPr="00383C8E" w:rsidRDefault="00383C8E" w:rsidP="00CB1B65">
      <w:pPr>
        <w:numPr>
          <w:ilvl w:val="0"/>
          <w:numId w:val="6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Si le contexte est surtout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ingénieur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: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</w:r>
      <w:r w:rsidRPr="00383C8E">
        <w:rPr>
          <w:rFonts w:ascii="Segoe UI Emoji" w:eastAsia="Times New Roman" w:hAnsi="Segoe UI Emoji" w:cs="Segoe UI Emoji"/>
          <w:color w:val="0D0D0D"/>
          <w:sz w:val="36"/>
          <w:szCs w:val="36"/>
          <w:lang w:eastAsia="fr-SN"/>
        </w:rPr>
        <w:t>✅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« électronique et informatique »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/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« électronique et systèmes informatiques »</w:t>
      </w:r>
    </w:p>
    <w:p w14:paraId="31DA8F19" w14:textId="77777777" w:rsidR="00383C8E" w:rsidRPr="00383C8E" w:rsidRDefault="00383C8E" w:rsidP="00CB1B65">
      <w:pPr>
        <w:numPr>
          <w:ilvl w:val="0"/>
          <w:numId w:val="7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Exemples rapides</w:t>
      </w:r>
    </w:p>
    <w:p w14:paraId="28B07512" w14:textId="77777777" w:rsidR="00383C8E" w:rsidRPr="00383C8E" w:rsidRDefault="00383C8E" w:rsidP="00CB1B65">
      <w:pPr>
        <w:numPr>
          <w:ilvl w:val="0"/>
          <w:numId w:val="8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lastRenderedPageBreak/>
        <w:t>« Master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Électronique et Informatique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: systèmes embarqués. »</w:t>
      </w:r>
    </w:p>
    <w:p w14:paraId="1487F5DB" w14:textId="77777777" w:rsidR="00383C8E" w:rsidRPr="00383C8E" w:rsidRDefault="00383C8E" w:rsidP="00CB1B65">
      <w:pPr>
        <w:numPr>
          <w:ilvl w:val="0"/>
          <w:numId w:val="8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« Département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Électronique et Informatique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: robotique et traitement du signal. »</w:t>
      </w:r>
    </w:p>
    <w:p w14:paraId="3EEF7C85" w14:textId="77777777" w:rsidR="00383C8E" w:rsidRPr="00383C8E" w:rsidRDefault="00383C8E" w:rsidP="00CB1B65">
      <w:pPr>
        <w:numPr>
          <w:ilvl w:val="0"/>
          <w:numId w:val="8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« Projet EIC : carte électronique + </w:t>
      </w:r>
      <w:proofErr w:type="spellStart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firmware</w:t>
      </w:r>
      <w:proofErr w:type="spell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 + application. »</w:t>
      </w:r>
    </w:p>
    <w:p w14:paraId="0488C95F" w14:textId="77777777" w:rsidR="00383C8E" w:rsidRPr="00383C8E" w:rsidRDefault="00383C8E" w:rsidP="00CB1B65">
      <w:pPr>
        <w:numPr>
          <w:ilvl w:val="0"/>
          <w:numId w:val="9"/>
        </w:numPr>
        <w:spacing w:after="10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Erreur fréquente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</w:r>
      <w:r w:rsidRPr="00383C8E">
        <w:rPr>
          <w:rFonts w:ascii="Segoe UI Emoji" w:eastAsia="Times New Roman" w:hAnsi="Segoe UI Emoji" w:cs="Segoe UI Emoji"/>
          <w:color w:val="0D0D0D"/>
          <w:sz w:val="36"/>
          <w:szCs w:val="36"/>
          <w:lang w:eastAsia="fr-SN"/>
        </w:rPr>
        <w:t>❌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 Traduire systématiquement par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« électronique et science informatique »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: c’est correct mais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moins naturel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en intitulé courant ; on voit plus souvent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« électronique et informatique »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, ou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« électronique et sciences informatiques »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selon les établissements.</w:t>
      </w:r>
    </w:p>
    <w:p w14:paraId="0EA1E6D4" w14:textId="77777777" w:rsidR="00383C8E" w:rsidRPr="00383C8E" w:rsidRDefault="00383C8E" w:rsidP="00383C8E">
      <w:pPr>
        <w:spacing w:after="0" w:line="240" w:lineRule="auto"/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  <w:br/>
      </w:r>
    </w:p>
    <w:p w14:paraId="7FEC7637" w14:textId="2F5A3A6A" w:rsidR="00383C8E" w:rsidRPr="00383C8E" w:rsidRDefault="00DE3018" w:rsidP="00DE3018">
      <w:pPr>
        <w:spacing w:after="0" w:line="240" w:lineRule="auto"/>
        <w:jc w:val="center"/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</w:pPr>
      <w:r>
        <w:rPr>
          <w:noProof/>
        </w:rPr>
        <w:drawing>
          <wp:inline distT="0" distB="0" distL="0" distR="0" wp14:anchorId="6F9C3229" wp14:editId="77DBDEFD">
            <wp:extent cx="7121525" cy="4654591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63591" cy="468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83C8E" w:rsidRPr="00383C8E"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  <w:br/>
      </w:r>
    </w:p>
    <w:p w14:paraId="2D801B83" w14:textId="77777777" w:rsidR="00383C8E" w:rsidRPr="00383C8E" w:rsidRDefault="00383C8E" w:rsidP="00383C8E">
      <w:pPr>
        <w:spacing w:after="0" w:line="240" w:lineRule="auto"/>
        <w:ind w:left="-15" w:right="-15"/>
        <w:outlineLvl w:val="5"/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</w:pPr>
      <w:proofErr w:type="spellStart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>ChatGPT</w:t>
      </w:r>
      <w:proofErr w:type="spellEnd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 xml:space="preserve"> </w:t>
      </w:r>
      <w:proofErr w:type="spellStart"/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>said</w:t>
      </w:r>
      <w:proofErr w:type="spellEnd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>:</w:t>
      </w:r>
      <w:proofErr w:type="gramEnd"/>
    </w:p>
    <w:p w14:paraId="26AC2A10" w14:textId="77777777" w:rsidR="00383C8E" w:rsidRPr="00383C8E" w:rsidRDefault="00383C8E" w:rsidP="00383C8E">
      <w:pPr>
        <w:spacing w:after="0" w:line="240" w:lineRule="auto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proofErr w:type="spellStart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Thought</w:t>
      </w:r>
      <w:proofErr w:type="spell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 for 10s</w:t>
      </w:r>
    </w:p>
    <w:p w14:paraId="35D66781" w14:textId="77777777" w:rsidR="00383C8E" w:rsidRPr="00383C8E" w:rsidRDefault="00383C8E" w:rsidP="00383C8E">
      <w:pPr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« </w:t>
      </w:r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l’informatique</w:t>
      </w:r>
      <w:proofErr w:type="gramEnd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 xml:space="preserve"> (pratique)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» </w:t>
      </w:r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(</w:t>
      </w:r>
      <w:proofErr w:type="spellStart"/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computing</w:t>
      </w:r>
      <w:proofErr w:type="spellEnd"/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)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— usage dans le domaine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Electronics and Computer Science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.</w:t>
      </w:r>
    </w:p>
    <w:p w14:paraId="7D4D8279" w14:textId="77777777" w:rsidR="00383C8E" w:rsidRPr="00383C8E" w:rsidRDefault="00383C8E" w:rsidP="00CB1B65">
      <w:pPr>
        <w:numPr>
          <w:ilvl w:val="0"/>
          <w:numId w:val="10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Sens essentiel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  <w:t>En contexte E&amp;CS, </w:t>
      </w:r>
      <w:proofErr w:type="spell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computing</w:t>
      </w:r>
      <w:proofErr w:type="spell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désigne surtout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 xml:space="preserve">le “faire” 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lastRenderedPageBreak/>
        <w:t>informatique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: concevoir, programmer, configurer, exécuter et exploiter des systèmes de calcul (logiciels + systèmes + parfois matériel proche).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</w:r>
      <w:r w:rsidRPr="00383C8E">
        <w:rPr>
          <w:rFonts w:ascii="Segoe UI Emoji" w:eastAsia="Times New Roman" w:hAnsi="Segoe UI Emoji" w:cs="Segoe UI Emoji"/>
          <w:color w:val="0D0D0D"/>
          <w:sz w:val="36"/>
          <w:szCs w:val="36"/>
          <w:lang w:eastAsia="fr-SN"/>
        </w:rPr>
        <w:t>👉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 Donc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« informatique (pratique) »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=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informatique appliquée / mise en œuvre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(code, systèmes, réseaux, déploiement, performance, outils).</w:t>
      </w:r>
    </w:p>
    <w:p w14:paraId="21934828" w14:textId="77777777" w:rsidR="00383C8E" w:rsidRPr="00383C8E" w:rsidRDefault="00383C8E" w:rsidP="00CB1B65">
      <w:pPr>
        <w:numPr>
          <w:ilvl w:val="0"/>
          <w:numId w:val="10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Nuance importante (à retenir)</w:t>
      </w:r>
    </w:p>
    <w:p w14:paraId="2A43E519" w14:textId="77777777" w:rsidR="00383C8E" w:rsidRPr="00383C8E" w:rsidRDefault="00383C8E" w:rsidP="00CB1B65">
      <w:pPr>
        <w:numPr>
          <w:ilvl w:val="0"/>
          <w:numId w:val="11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proofErr w:type="spell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Computing</w:t>
      </w:r>
      <w:proofErr w:type="spellEnd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 xml:space="preserve"> ≠ Computer Science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:</w:t>
      </w:r>
    </w:p>
    <w:p w14:paraId="09B8BD43" w14:textId="77777777" w:rsidR="00383C8E" w:rsidRPr="00383C8E" w:rsidRDefault="00383C8E" w:rsidP="00CB1B65">
      <w:pPr>
        <w:numPr>
          <w:ilvl w:val="1"/>
          <w:numId w:val="11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Computer Science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(souvent) = fondements, théorie, algorithmes, preuves, modèles.</w:t>
      </w:r>
    </w:p>
    <w:p w14:paraId="0F416A44" w14:textId="77777777" w:rsidR="00383C8E" w:rsidRPr="00383C8E" w:rsidRDefault="00383C8E" w:rsidP="00CB1B65">
      <w:pPr>
        <w:numPr>
          <w:ilvl w:val="1"/>
          <w:numId w:val="11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proofErr w:type="spell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Computing</w:t>
      </w:r>
      <w:proofErr w:type="spell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=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ingénierie et pratique du calcul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: implémentation, architecture, systèmes, infra, performance, outillage.</w:t>
      </w:r>
    </w:p>
    <w:p w14:paraId="5B966BA6" w14:textId="77777777" w:rsidR="00383C8E" w:rsidRPr="00383C8E" w:rsidRDefault="00383C8E" w:rsidP="00CB1B65">
      <w:pPr>
        <w:numPr>
          <w:ilvl w:val="0"/>
          <w:numId w:val="11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Selon le texte, </w:t>
      </w:r>
      <w:proofErr w:type="spellStart"/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computing</w:t>
      </w:r>
      <w:proofErr w:type="spell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peut aussi vouloir dire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“ressources de calcul / calcul intensif”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</w:t>
      </w:r>
      <w:proofErr w:type="gramStart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ex:</w:t>
      </w:r>
      <w:proofErr w:type="gram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</w:t>
      </w:r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 xml:space="preserve">high-performance </w:t>
      </w:r>
      <w:proofErr w:type="spellStart"/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computing</w:t>
      </w:r>
      <w:proofErr w:type="spell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→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calcul haute performance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).</w:t>
      </w:r>
    </w:p>
    <w:p w14:paraId="34AC9AF1" w14:textId="77777777" w:rsidR="00383C8E" w:rsidRPr="00383C8E" w:rsidRDefault="00383C8E" w:rsidP="00CB1B65">
      <w:pPr>
        <w:numPr>
          <w:ilvl w:val="0"/>
          <w:numId w:val="12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Mini-règle pratique</w:t>
      </w:r>
    </w:p>
    <w:p w14:paraId="5CC0EF02" w14:textId="77777777" w:rsidR="00383C8E" w:rsidRPr="00383C8E" w:rsidRDefault="00383C8E" w:rsidP="00CB1B65">
      <w:pPr>
        <w:numPr>
          <w:ilvl w:val="0"/>
          <w:numId w:val="13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Si tu parles de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faire tourner / construire / déployer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 des solutions (code + système) : </w:t>
      </w:r>
      <w:r w:rsidRPr="00383C8E">
        <w:rPr>
          <w:rFonts w:ascii="Segoe UI Emoji" w:eastAsia="Times New Roman" w:hAnsi="Segoe UI Emoji" w:cs="Segoe UI Emoji"/>
          <w:color w:val="0D0D0D"/>
          <w:sz w:val="36"/>
          <w:szCs w:val="36"/>
          <w:lang w:eastAsia="fr-SN"/>
        </w:rPr>
        <w:t>✅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informatique (pratique)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/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informatique appliquée</w:t>
      </w:r>
    </w:p>
    <w:p w14:paraId="709E094C" w14:textId="77777777" w:rsidR="00383C8E" w:rsidRPr="00383C8E" w:rsidRDefault="00383C8E" w:rsidP="00CB1B65">
      <w:pPr>
        <w:numPr>
          <w:ilvl w:val="0"/>
          <w:numId w:val="13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Si tu parles de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théorie / modèles / preuves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 : </w:t>
      </w:r>
      <w:r w:rsidRPr="00383C8E">
        <w:rPr>
          <w:rFonts w:ascii="Segoe UI Emoji" w:eastAsia="Times New Roman" w:hAnsi="Segoe UI Emoji" w:cs="Segoe UI Emoji"/>
          <w:color w:val="0D0D0D"/>
          <w:sz w:val="36"/>
          <w:szCs w:val="36"/>
          <w:lang w:eastAsia="fr-SN"/>
        </w:rPr>
        <w:t>✅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science informatique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</w:t>
      </w:r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(ou “informatique théorique”)</w:t>
      </w:r>
    </w:p>
    <w:p w14:paraId="79D7A630" w14:textId="77777777" w:rsidR="00383C8E" w:rsidRPr="00383C8E" w:rsidRDefault="00383C8E" w:rsidP="00CB1B65">
      <w:pPr>
        <w:numPr>
          <w:ilvl w:val="0"/>
          <w:numId w:val="13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Si tu parles surtout de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support, parc, helpdesk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 : </w:t>
      </w:r>
      <w:r w:rsidRPr="00383C8E">
        <w:rPr>
          <w:rFonts w:ascii="Segoe UI Emoji" w:eastAsia="Times New Roman" w:hAnsi="Segoe UI Emoji" w:cs="Segoe UI Emoji"/>
          <w:color w:val="0D0D0D"/>
          <w:sz w:val="36"/>
          <w:szCs w:val="36"/>
          <w:lang w:eastAsia="fr-SN"/>
        </w:rPr>
        <w:t>✅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informatique (IT)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/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systèmes d’information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(plutôt que “</w:t>
      </w:r>
      <w:proofErr w:type="spellStart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computing</w:t>
      </w:r>
      <w:proofErr w:type="spell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”)</w:t>
      </w:r>
    </w:p>
    <w:p w14:paraId="610F69C2" w14:textId="77777777" w:rsidR="00383C8E" w:rsidRPr="00383C8E" w:rsidRDefault="00383C8E" w:rsidP="00CB1B65">
      <w:pPr>
        <w:numPr>
          <w:ilvl w:val="0"/>
          <w:numId w:val="14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Exemples rapides</w:t>
      </w:r>
    </w:p>
    <w:p w14:paraId="27592E17" w14:textId="77777777" w:rsidR="00383C8E" w:rsidRPr="00383C8E" w:rsidRDefault="00383C8E" w:rsidP="00CB1B65">
      <w:pPr>
        <w:numPr>
          <w:ilvl w:val="0"/>
          <w:numId w:val="15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« Compétences en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informatique (pratique)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: Linux, réseaux, Python, déploiement. »</w:t>
      </w:r>
    </w:p>
    <w:p w14:paraId="2349F070" w14:textId="77777777" w:rsidR="00383C8E" w:rsidRPr="00383C8E" w:rsidRDefault="00383C8E" w:rsidP="00CB1B65">
      <w:pPr>
        <w:numPr>
          <w:ilvl w:val="0"/>
          <w:numId w:val="15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« Projet E&amp;CS : capteurs + microcontrôleur +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informatique (pratique)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</w:t>
      </w:r>
      <w:proofErr w:type="spellStart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firmware</w:t>
      </w:r>
      <w:proofErr w:type="spell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, traitement, API). »</w:t>
      </w:r>
    </w:p>
    <w:p w14:paraId="6699C87C" w14:textId="77777777" w:rsidR="00383C8E" w:rsidRPr="00383C8E" w:rsidRDefault="00383C8E" w:rsidP="00CB1B65">
      <w:pPr>
        <w:numPr>
          <w:ilvl w:val="0"/>
          <w:numId w:val="15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« Besoins de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calcul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importants (</w:t>
      </w:r>
      <w:proofErr w:type="spellStart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computing</w:t>
      </w:r>
      <w:proofErr w:type="spell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) pour la simulation. »</w:t>
      </w:r>
    </w:p>
    <w:p w14:paraId="34AD280C" w14:textId="77777777" w:rsidR="00383C8E" w:rsidRPr="00383C8E" w:rsidRDefault="00383C8E" w:rsidP="00CB1B65">
      <w:pPr>
        <w:numPr>
          <w:ilvl w:val="0"/>
          <w:numId w:val="16"/>
        </w:numPr>
        <w:spacing w:after="10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Piège courant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</w:r>
      <w:r w:rsidRPr="00383C8E">
        <w:rPr>
          <w:rFonts w:ascii="Segoe UI Emoji" w:eastAsia="Times New Roman" w:hAnsi="Segoe UI Emoji" w:cs="Segoe UI Emoji"/>
          <w:color w:val="0D0D0D"/>
          <w:sz w:val="36"/>
          <w:szCs w:val="36"/>
          <w:lang w:eastAsia="fr-SN"/>
        </w:rPr>
        <w:t>❌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 Traduire </w:t>
      </w:r>
      <w:proofErr w:type="spellStart"/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computing</w:t>
      </w:r>
      <w:proofErr w:type="spell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uniquement par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« informatique »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sans préciser : en E&amp;CS, ça peut être ambigu entre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 xml:space="preserve">science 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lastRenderedPageBreak/>
        <w:t>informatique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(théorie) et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informatique pratique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(implémentation/ingénierie).</w:t>
      </w:r>
    </w:p>
    <w:p w14:paraId="71E61685" w14:textId="77777777" w:rsidR="00383C8E" w:rsidRPr="00383C8E" w:rsidRDefault="00383C8E" w:rsidP="00383C8E">
      <w:pPr>
        <w:spacing w:after="0" w:line="240" w:lineRule="auto"/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  <w:br/>
      </w:r>
    </w:p>
    <w:p w14:paraId="499FBA43" w14:textId="28A1FC80" w:rsidR="00383C8E" w:rsidRPr="00383C8E" w:rsidRDefault="00DE3018" w:rsidP="00DE3018">
      <w:pPr>
        <w:spacing w:after="0" w:line="240" w:lineRule="auto"/>
        <w:jc w:val="center"/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</w:pPr>
      <w:r>
        <w:rPr>
          <w:noProof/>
        </w:rPr>
        <w:drawing>
          <wp:inline distT="0" distB="0" distL="0" distR="0" wp14:anchorId="271F9C03" wp14:editId="3B4C3BB7">
            <wp:extent cx="6772275" cy="451485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4339" cy="4516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83C8E" w:rsidRPr="00383C8E"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  <w:br/>
      </w:r>
    </w:p>
    <w:p w14:paraId="0FB98684" w14:textId="77777777" w:rsidR="00383C8E" w:rsidRPr="00383C8E" w:rsidRDefault="00383C8E" w:rsidP="00383C8E">
      <w:pPr>
        <w:spacing w:after="0" w:line="240" w:lineRule="auto"/>
        <w:ind w:left="-15" w:right="-15"/>
        <w:outlineLvl w:val="5"/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</w:pPr>
      <w:proofErr w:type="spellStart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>ChatGPT</w:t>
      </w:r>
      <w:proofErr w:type="spellEnd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 xml:space="preserve"> </w:t>
      </w:r>
      <w:proofErr w:type="spellStart"/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>said</w:t>
      </w:r>
      <w:proofErr w:type="spellEnd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>:</w:t>
      </w:r>
      <w:proofErr w:type="gramEnd"/>
    </w:p>
    <w:p w14:paraId="5B6A3830" w14:textId="77777777" w:rsidR="00383C8E" w:rsidRPr="00383C8E" w:rsidRDefault="00383C8E" w:rsidP="00383C8E">
      <w:pPr>
        <w:spacing w:after="0" w:line="240" w:lineRule="auto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proofErr w:type="spellStart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Thought</w:t>
      </w:r>
      <w:proofErr w:type="spell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 for 27s</w:t>
      </w:r>
    </w:p>
    <w:p w14:paraId="14FA7929" w14:textId="77777777" w:rsidR="00383C8E" w:rsidRPr="00383C8E" w:rsidRDefault="00383C8E" w:rsidP="00383C8E">
      <w:pPr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 Emoji" w:eastAsia="Times New Roman" w:hAnsi="Segoe UI Emoji" w:cs="Segoe UI Emoji"/>
          <w:color w:val="0D0D0D"/>
          <w:sz w:val="36"/>
          <w:szCs w:val="36"/>
          <w:lang w:eastAsia="fr-SN"/>
        </w:rPr>
        <w:t>⚠️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Point clé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: en E&amp;CS, l’anglais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“Information science”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correspond surtout à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la </w:t>
      </w:r>
      <w:r w:rsidRPr="00383C8E">
        <w:rPr>
          <w:rFonts w:ascii="Segoe UI" w:eastAsia="Times New Roman" w:hAnsi="Segoe UI" w:cs="Segoe UI"/>
          <w:b/>
          <w:bCs/>
          <w:i/>
          <w:iCs/>
          <w:color w:val="0D0D0D"/>
          <w:sz w:val="36"/>
          <w:szCs w:val="36"/>
          <w:lang w:eastAsia="fr-SN"/>
        </w:rPr>
        <w:t>science de l’information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(ou </w:t>
      </w:r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sciences de l’information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),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pas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à « informatique (théorie) ». La </w:t>
      </w:r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science de l’information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étudie comment l’information est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créée, organisée, stockée, retrouvée et utilisée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, souvent avec une dimension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humaine/organisationnelle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. </w:t>
      </w:r>
    </w:p>
    <w:p w14:paraId="6806C6B3" w14:textId="77777777" w:rsidR="00383C8E" w:rsidRPr="00383C8E" w:rsidRDefault="00383C8E" w:rsidP="00383C8E">
      <w:pPr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« </w:t>
      </w:r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science</w:t>
      </w:r>
      <w:proofErr w:type="gramEnd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 xml:space="preserve"> de l’information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» </w:t>
      </w:r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(information science)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— usage dans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Electronics and Computer Science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.</w:t>
      </w:r>
    </w:p>
    <w:p w14:paraId="6701B2B1" w14:textId="77777777" w:rsidR="00383C8E" w:rsidRPr="00383C8E" w:rsidRDefault="00383C8E" w:rsidP="00CB1B65">
      <w:pPr>
        <w:numPr>
          <w:ilvl w:val="0"/>
          <w:numId w:val="17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Sens essentiel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  <w:t>Discipline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interdisciplinaire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centrée sur les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systèmes d’information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et le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cycle de vie de l’information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 : organisation 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lastRenderedPageBreak/>
        <w:t>(métadonnées), recherche d’info, gestion, accès, usages, interaction humain-système. </w:t>
      </w:r>
    </w:p>
    <w:p w14:paraId="47311F32" w14:textId="77777777" w:rsidR="00383C8E" w:rsidRPr="00383C8E" w:rsidRDefault="00383C8E" w:rsidP="00CB1B65">
      <w:pPr>
        <w:numPr>
          <w:ilvl w:val="0"/>
          <w:numId w:val="17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Nuance importante (à retenir)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  <w:t>Ne pas confondre :</w:t>
      </w:r>
    </w:p>
    <w:p w14:paraId="42869469" w14:textId="77777777" w:rsidR="00383C8E" w:rsidRPr="00383C8E" w:rsidRDefault="00383C8E" w:rsidP="00CB1B65">
      <w:pPr>
        <w:numPr>
          <w:ilvl w:val="0"/>
          <w:numId w:val="18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Information science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→ </w:t>
      </w:r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science de l’information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(organisation/</w:t>
      </w:r>
      <w:proofErr w:type="spellStart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retrieval</w:t>
      </w:r>
      <w:proofErr w:type="spell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/usages, dimensions </w:t>
      </w:r>
      <w:proofErr w:type="spellStart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socio-techniques</w:t>
      </w:r>
      <w:proofErr w:type="spell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). </w:t>
      </w:r>
    </w:p>
    <w:p w14:paraId="3FF8526B" w14:textId="77777777" w:rsidR="00383C8E" w:rsidRPr="00383C8E" w:rsidRDefault="00383C8E" w:rsidP="00CB1B65">
      <w:pPr>
        <w:numPr>
          <w:ilvl w:val="0"/>
          <w:numId w:val="18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 xml:space="preserve">Information </w:t>
      </w:r>
      <w:proofErr w:type="spell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theory</w:t>
      </w:r>
      <w:proofErr w:type="spell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→ </w:t>
      </w:r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théorie de l’information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(Shannon : entropie, codage, compression, canaux, etc.). </w:t>
      </w:r>
    </w:p>
    <w:p w14:paraId="347E9748" w14:textId="77777777" w:rsidR="00383C8E" w:rsidRPr="00383C8E" w:rsidRDefault="00383C8E" w:rsidP="00CB1B65">
      <w:pPr>
        <w:numPr>
          <w:ilvl w:val="0"/>
          <w:numId w:val="18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proofErr w:type="spell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Theoretical</w:t>
      </w:r>
      <w:proofErr w:type="spellEnd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 xml:space="preserve"> computer science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→ </w:t>
      </w:r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informatique théorique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/ </w:t>
      </w:r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théorie de l’informatique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(complexité, calculabilité, automates, preuves). </w:t>
      </w:r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(Ce n’est pas “information science”.)</w:t>
      </w:r>
    </w:p>
    <w:p w14:paraId="777E78C6" w14:textId="77777777" w:rsidR="00383C8E" w:rsidRPr="00383C8E" w:rsidRDefault="00383C8E" w:rsidP="00CB1B65">
      <w:pPr>
        <w:numPr>
          <w:ilvl w:val="0"/>
          <w:numId w:val="19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Mini-règle pratique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  <w:t>Regarde les mots du contexte :</w:t>
      </w:r>
    </w:p>
    <w:p w14:paraId="49EC390B" w14:textId="77777777" w:rsidR="00383C8E" w:rsidRPr="00383C8E" w:rsidRDefault="00383C8E" w:rsidP="00CB1B65">
      <w:pPr>
        <w:numPr>
          <w:ilvl w:val="0"/>
          <w:numId w:val="20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recherche</w:t>
      </w:r>
      <w:proofErr w:type="gramEnd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 xml:space="preserve"> d’information, métadonnées, indexation, UX, bibliothèques, </w:t>
      </w:r>
      <w:proofErr w:type="spell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knowledge</w:t>
      </w:r>
      <w:proofErr w:type="spellEnd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 xml:space="preserve"> management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 → </w:t>
      </w:r>
      <w:r w:rsidRPr="00383C8E">
        <w:rPr>
          <w:rFonts w:ascii="Segoe UI Emoji" w:eastAsia="Times New Roman" w:hAnsi="Segoe UI Emoji" w:cs="Segoe UI Emoji"/>
          <w:color w:val="0D0D0D"/>
          <w:sz w:val="36"/>
          <w:szCs w:val="36"/>
          <w:lang w:eastAsia="fr-SN"/>
        </w:rPr>
        <w:t>✅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science de l’information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</w:t>
      </w:r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information science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) </w:t>
      </w:r>
    </w:p>
    <w:p w14:paraId="0655313E" w14:textId="77777777" w:rsidR="00383C8E" w:rsidRPr="00383C8E" w:rsidRDefault="00383C8E" w:rsidP="00CB1B65">
      <w:pPr>
        <w:numPr>
          <w:ilvl w:val="0"/>
          <w:numId w:val="20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entropie</w:t>
      </w:r>
      <w:proofErr w:type="gramEnd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, capacité de canal, codage, compression, bruit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 → </w:t>
      </w:r>
      <w:r w:rsidRPr="00383C8E">
        <w:rPr>
          <w:rFonts w:ascii="Segoe UI Emoji" w:eastAsia="Times New Roman" w:hAnsi="Segoe UI Emoji" w:cs="Segoe UI Emoji"/>
          <w:color w:val="0D0D0D"/>
          <w:sz w:val="36"/>
          <w:szCs w:val="36"/>
          <w:lang w:eastAsia="fr-SN"/>
        </w:rPr>
        <w:t>✅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théorie de l’information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</w:t>
      </w:r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 xml:space="preserve">information </w:t>
      </w:r>
      <w:proofErr w:type="spellStart"/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theory</w:t>
      </w:r>
      <w:proofErr w:type="spell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) </w:t>
      </w:r>
    </w:p>
    <w:p w14:paraId="0D4ECDA0" w14:textId="77777777" w:rsidR="00383C8E" w:rsidRPr="00383C8E" w:rsidRDefault="00383C8E" w:rsidP="00CB1B65">
      <w:pPr>
        <w:numPr>
          <w:ilvl w:val="0"/>
          <w:numId w:val="20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complexité</w:t>
      </w:r>
      <w:proofErr w:type="gramEnd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, NP-complet, Turing, automates, décidabilité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 → </w:t>
      </w:r>
      <w:r w:rsidRPr="00383C8E">
        <w:rPr>
          <w:rFonts w:ascii="Segoe UI Emoji" w:eastAsia="Times New Roman" w:hAnsi="Segoe UI Emoji" w:cs="Segoe UI Emoji"/>
          <w:color w:val="0D0D0D"/>
          <w:sz w:val="36"/>
          <w:szCs w:val="36"/>
          <w:lang w:eastAsia="fr-SN"/>
        </w:rPr>
        <w:t>✅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informatique théorique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</w:t>
      </w:r>
      <w:proofErr w:type="spellStart"/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theoretical</w:t>
      </w:r>
      <w:proofErr w:type="spellEnd"/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 xml:space="preserve"> CS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)</w:t>
      </w:r>
    </w:p>
    <w:p w14:paraId="23332C26" w14:textId="77777777" w:rsidR="00383C8E" w:rsidRPr="00383C8E" w:rsidRDefault="00383C8E" w:rsidP="00383C8E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Exemples rapides :</w:t>
      </w:r>
    </w:p>
    <w:p w14:paraId="7D316A0B" w14:textId="77777777" w:rsidR="00383C8E" w:rsidRPr="00383C8E" w:rsidRDefault="00383C8E" w:rsidP="00CB1B65">
      <w:pPr>
        <w:numPr>
          <w:ilvl w:val="0"/>
          <w:numId w:val="21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« Améliorer la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recherche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dans un moteur interne » → science de l’information</w:t>
      </w:r>
    </w:p>
    <w:p w14:paraId="6BBE29B2" w14:textId="77777777" w:rsidR="00383C8E" w:rsidRPr="00383C8E" w:rsidRDefault="00383C8E" w:rsidP="00CB1B65">
      <w:pPr>
        <w:numPr>
          <w:ilvl w:val="0"/>
          <w:numId w:val="21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« Optimiser un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code correcteur d’erreurs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» → théorie de l’information</w:t>
      </w:r>
    </w:p>
    <w:p w14:paraId="79527BAF" w14:textId="77777777" w:rsidR="00383C8E" w:rsidRPr="00383C8E" w:rsidRDefault="00383C8E" w:rsidP="00CB1B65">
      <w:pPr>
        <w:numPr>
          <w:ilvl w:val="0"/>
          <w:numId w:val="21"/>
        </w:numPr>
        <w:spacing w:after="10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« Prouver une borne de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complexité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» → informatique théorique</w:t>
      </w:r>
    </w:p>
    <w:p w14:paraId="6C5FE9AC" w14:textId="77777777" w:rsidR="00383C8E" w:rsidRPr="00383C8E" w:rsidRDefault="00383C8E" w:rsidP="00383C8E">
      <w:pPr>
        <w:spacing w:after="0" w:line="240" w:lineRule="auto"/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  <w:br/>
      </w:r>
    </w:p>
    <w:p w14:paraId="27CA4BAF" w14:textId="77B01A35" w:rsidR="00383C8E" w:rsidRPr="00383C8E" w:rsidRDefault="00DE3018" w:rsidP="00DE3018">
      <w:pPr>
        <w:spacing w:after="0" w:line="240" w:lineRule="auto"/>
        <w:jc w:val="center"/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</w:pPr>
      <w:r>
        <w:rPr>
          <w:noProof/>
        </w:rPr>
        <w:lastRenderedPageBreak/>
        <w:tab/>
      </w:r>
      <w:r>
        <w:rPr>
          <w:noProof/>
        </w:rPr>
        <w:drawing>
          <wp:inline distT="0" distB="0" distL="0" distR="0" wp14:anchorId="2DF18F75" wp14:editId="5B48173B">
            <wp:extent cx="7092950" cy="472863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7800" cy="4745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83C8E" w:rsidRPr="00383C8E"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  <w:br/>
      </w:r>
    </w:p>
    <w:p w14:paraId="16C63CD6" w14:textId="77777777" w:rsidR="00383C8E" w:rsidRPr="00383C8E" w:rsidRDefault="00383C8E" w:rsidP="00383C8E">
      <w:pPr>
        <w:spacing w:after="0" w:line="240" w:lineRule="auto"/>
        <w:ind w:left="-15" w:right="-15"/>
        <w:outlineLvl w:val="5"/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</w:pPr>
      <w:proofErr w:type="spellStart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>ChatGPT</w:t>
      </w:r>
      <w:proofErr w:type="spellEnd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 xml:space="preserve"> </w:t>
      </w:r>
      <w:proofErr w:type="spellStart"/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>said</w:t>
      </w:r>
      <w:proofErr w:type="spellEnd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>:</w:t>
      </w:r>
      <w:proofErr w:type="gramEnd"/>
    </w:p>
    <w:p w14:paraId="4E18A36D" w14:textId="77777777" w:rsidR="00383C8E" w:rsidRPr="00383C8E" w:rsidRDefault="00383C8E" w:rsidP="00383C8E">
      <w:pPr>
        <w:spacing w:after="0" w:line="240" w:lineRule="auto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proofErr w:type="spellStart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Thought</w:t>
      </w:r>
      <w:proofErr w:type="spell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 for 14s</w:t>
      </w:r>
    </w:p>
    <w:p w14:paraId="22426397" w14:textId="77777777" w:rsidR="00383C8E" w:rsidRPr="00383C8E" w:rsidRDefault="00383C8E" w:rsidP="00383C8E">
      <w:pPr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« </w:t>
      </w:r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l’informatisation</w:t>
      </w:r>
      <w:proofErr w:type="gram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» </w:t>
      </w:r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(</w:t>
      </w:r>
      <w:proofErr w:type="spellStart"/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computerization</w:t>
      </w:r>
      <w:proofErr w:type="spellEnd"/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)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— usage dans le domaine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Electronics and Computer Science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.</w:t>
      </w:r>
    </w:p>
    <w:p w14:paraId="67F36D46" w14:textId="77777777" w:rsidR="00383C8E" w:rsidRPr="00383C8E" w:rsidRDefault="00383C8E" w:rsidP="00CB1B65">
      <w:pPr>
        <w:numPr>
          <w:ilvl w:val="0"/>
          <w:numId w:val="22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Sens essentiel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  <w:t>C’est le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fait d’équiper un processus, une activité ou une organisation avec des systèmes informatiques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(logiciels + matériel + bases de données) pour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automatiser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,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fiabiliser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et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accélérer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le traitement de l’information.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</w:r>
      <w:r w:rsidRPr="00383C8E">
        <w:rPr>
          <w:rFonts w:ascii="Segoe UI Emoji" w:eastAsia="Times New Roman" w:hAnsi="Segoe UI Emoji" w:cs="Segoe UI Emoji"/>
          <w:color w:val="0D0D0D"/>
          <w:sz w:val="36"/>
          <w:szCs w:val="36"/>
          <w:lang w:eastAsia="fr-SN"/>
        </w:rPr>
        <w:t>👉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 Ex : informatisation de la gestion des stocks, d’un service administratif, d’un labo, d’une chaîne de production.</w:t>
      </w:r>
    </w:p>
    <w:p w14:paraId="00B3F2F8" w14:textId="77777777" w:rsidR="00383C8E" w:rsidRPr="00383C8E" w:rsidRDefault="00383C8E" w:rsidP="00CB1B65">
      <w:pPr>
        <w:numPr>
          <w:ilvl w:val="0"/>
          <w:numId w:val="22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Nuance importante (à retenir)</w:t>
      </w:r>
    </w:p>
    <w:p w14:paraId="127CD416" w14:textId="77777777" w:rsidR="00383C8E" w:rsidRPr="00383C8E" w:rsidRDefault="00383C8E" w:rsidP="00CB1B65">
      <w:pPr>
        <w:numPr>
          <w:ilvl w:val="0"/>
          <w:numId w:val="23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Informatisation ≠ numérisation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:</w:t>
      </w:r>
    </w:p>
    <w:p w14:paraId="59E1081D" w14:textId="77777777" w:rsidR="00383C8E" w:rsidRPr="00383C8E" w:rsidRDefault="00383C8E" w:rsidP="00CB1B65">
      <w:pPr>
        <w:numPr>
          <w:ilvl w:val="1"/>
          <w:numId w:val="23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numérisation</w:t>
      </w:r>
      <w:proofErr w:type="gramEnd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 xml:space="preserve"> (</w:t>
      </w:r>
      <w:proofErr w:type="spell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digitization</w:t>
      </w:r>
      <w:proofErr w:type="spellEnd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)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= transformer un support en données (scanner un document, convertir un signal).</w:t>
      </w:r>
    </w:p>
    <w:p w14:paraId="290127C0" w14:textId="77777777" w:rsidR="00383C8E" w:rsidRPr="00383C8E" w:rsidRDefault="00383C8E" w:rsidP="00CB1B65">
      <w:pPr>
        <w:numPr>
          <w:ilvl w:val="1"/>
          <w:numId w:val="23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lastRenderedPageBreak/>
        <w:t>informatisation</w:t>
      </w:r>
      <w:proofErr w:type="gramEnd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 xml:space="preserve"> (</w:t>
      </w:r>
      <w:proofErr w:type="spell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computerization</w:t>
      </w:r>
      <w:proofErr w:type="spellEnd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)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=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mettre en place un système informatique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qui gère le processus (workflow, base de données, appli, API, droits, etc.).</w:t>
      </w:r>
    </w:p>
    <w:p w14:paraId="2C5EBF6D" w14:textId="77777777" w:rsidR="00383C8E" w:rsidRPr="00383C8E" w:rsidRDefault="00383C8E" w:rsidP="00CB1B65">
      <w:pPr>
        <w:numPr>
          <w:ilvl w:val="0"/>
          <w:numId w:val="23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Souvent, l’informatisation implique aussi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changement d’organisation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(procédures, rôles, formation), pas juste “installer un logiciel”.</w:t>
      </w:r>
    </w:p>
    <w:p w14:paraId="49E287CC" w14:textId="77777777" w:rsidR="00383C8E" w:rsidRPr="00383C8E" w:rsidRDefault="00383C8E" w:rsidP="00CB1B65">
      <w:pPr>
        <w:numPr>
          <w:ilvl w:val="0"/>
          <w:numId w:val="24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Mini-règle pratique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  <w:t>Si tu peux reformuler par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“mettre sur ordinateur / équiper d’un système informatique”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 pour gérer une activité </w:t>
      </w:r>
      <w:proofErr w:type="gramStart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→ </w:t>
      </w:r>
      <w:r w:rsidRPr="00383C8E">
        <w:rPr>
          <w:rFonts w:ascii="Segoe UI Emoji" w:eastAsia="Times New Roman" w:hAnsi="Segoe UI Emoji" w:cs="Segoe UI Emoji"/>
          <w:color w:val="0D0D0D"/>
          <w:sz w:val="36"/>
          <w:szCs w:val="36"/>
          <w:lang w:eastAsia="fr-SN"/>
        </w:rPr>
        <w:t>✅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informatisation</w:t>
      </w:r>
      <w:proofErr w:type="gram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.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  <w:t>Si c’est seulement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“convertir en format numérique”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 → plutôt </w:t>
      </w:r>
      <w:r w:rsidRPr="00383C8E">
        <w:rPr>
          <w:rFonts w:ascii="Segoe UI Emoji" w:eastAsia="Times New Roman" w:hAnsi="Segoe UI Emoji" w:cs="Segoe UI Emoji"/>
          <w:color w:val="0D0D0D"/>
          <w:sz w:val="36"/>
          <w:szCs w:val="36"/>
          <w:lang w:eastAsia="fr-SN"/>
        </w:rPr>
        <w:t>✅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numérisation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.</w:t>
      </w:r>
    </w:p>
    <w:p w14:paraId="128076BA" w14:textId="77777777" w:rsidR="00383C8E" w:rsidRPr="00383C8E" w:rsidRDefault="00383C8E" w:rsidP="00CB1B65">
      <w:pPr>
        <w:numPr>
          <w:ilvl w:val="0"/>
          <w:numId w:val="24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Exemples rapides</w:t>
      </w:r>
    </w:p>
    <w:p w14:paraId="65577A56" w14:textId="77777777" w:rsidR="00383C8E" w:rsidRPr="00383C8E" w:rsidRDefault="00383C8E" w:rsidP="00CB1B65">
      <w:pPr>
        <w:numPr>
          <w:ilvl w:val="0"/>
          <w:numId w:val="25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« Informatisation des dossiers patients » (appli + base + accès + traçabilité).</w:t>
      </w:r>
    </w:p>
    <w:p w14:paraId="67FD1AFE" w14:textId="77777777" w:rsidR="00383C8E" w:rsidRPr="00383C8E" w:rsidRDefault="00383C8E" w:rsidP="00CB1B65">
      <w:pPr>
        <w:numPr>
          <w:ilvl w:val="0"/>
          <w:numId w:val="25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« Informatisation d’une ligne industrielle » (capteurs + supervision + MES/SCADA).</w:t>
      </w:r>
    </w:p>
    <w:p w14:paraId="740175BC" w14:textId="77777777" w:rsidR="00383C8E" w:rsidRPr="00383C8E" w:rsidRDefault="00383C8E" w:rsidP="00CB1B65">
      <w:pPr>
        <w:numPr>
          <w:ilvl w:val="0"/>
          <w:numId w:val="25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« Informatisation du support client » (</w:t>
      </w:r>
      <w:proofErr w:type="spellStart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ticketing</w:t>
      </w:r>
      <w:proofErr w:type="spell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, CRM, automatisations).</w:t>
      </w:r>
    </w:p>
    <w:p w14:paraId="770EA9F9" w14:textId="77777777" w:rsidR="00383C8E" w:rsidRPr="00383C8E" w:rsidRDefault="00383C8E" w:rsidP="00CB1B65">
      <w:pPr>
        <w:numPr>
          <w:ilvl w:val="0"/>
          <w:numId w:val="26"/>
        </w:numPr>
        <w:spacing w:after="10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Piège courant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  <w:t>Dire “informatisation” alors qu’on parle juste de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scanner des papiers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: ça, c’est surtout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numérisation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.</w:t>
      </w:r>
    </w:p>
    <w:p w14:paraId="089BBF41" w14:textId="77777777" w:rsidR="00383C8E" w:rsidRPr="00383C8E" w:rsidRDefault="00383C8E" w:rsidP="00383C8E">
      <w:pPr>
        <w:spacing w:after="0" w:line="240" w:lineRule="auto"/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  <w:br/>
      </w:r>
    </w:p>
    <w:p w14:paraId="61DD53BE" w14:textId="5F830CBC" w:rsidR="00383C8E" w:rsidRPr="00383C8E" w:rsidRDefault="00CB1B65" w:rsidP="00383C8E">
      <w:pPr>
        <w:spacing w:after="0" w:line="240" w:lineRule="auto"/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</w:pPr>
      <w:r>
        <w:rPr>
          <w:noProof/>
        </w:rPr>
        <w:lastRenderedPageBreak/>
        <w:drawing>
          <wp:inline distT="0" distB="0" distL="0" distR="0" wp14:anchorId="3C155121" wp14:editId="3E6E625A">
            <wp:extent cx="7067550" cy="47117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9376" cy="4719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83C8E" w:rsidRPr="00383C8E"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  <w:br/>
      </w:r>
    </w:p>
    <w:p w14:paraId="02E29C1C" w14:textId="77777777" w:rsidR="00383C8E" w:rsidRPr="00383C8E" w:rsidRDefault="00383C8E" w:rsidP="00383C8E">
      <w:pPr>
        <w:spacing w:after="0" w:line="240" w:lineRule="auto"/>
        <w:ind w:left="-15" w:right="-15"/>
        <w:outlineLvl w:val="5"/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</w:pPr>
      <w:proofErr w:type="spellStart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>ChatGPT</w:t>
      </w:r>
      <w:proofErr w:type="spellEnd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 xml:space="preserve"> </w:t>
      </w:r>
      <w:proofErr w:type="spellStart"/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>said</w:t>
      </w:r>
      <w:proofErr w:type="spellEnd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>:</w:t>
      </w:r>
      <w:proofErr w:type="gramEnd"/>
    </w:p>
    <w:p w14:paraId="4A8B89DB" w14:textId="77777777" w:rsidR="00383C8E" w:rsidRPr="00383C8E" w:rsidRDefault="00383C8E" w:rsidP="00383C8E">
      <w:pPr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« </w:t>
      </w:r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les</w:t>
      </w:r>
      <w:proofErr w:type="gramEnd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 xml:space="preserve"> données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» </w:t>
      </w:r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(data)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— usage dans le domaine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Electronics and Computer Science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.</w:t>
      </w:r>
    </w:p>
    <w:p w14:paraId="66346C6D" w14:textId="77777777" w:rsidR="00383C8E" w:rsidRPr="00383C8E" w:rsidRDefault="00383C8E" w:rsidP="00CB1B65">
      <w:pPr>
        <w:numPr>
          <w:ilvl w:val="0"/>
          <w:numId w:val="27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Sens essentiel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  <w:t>Les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données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sont des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valeurs brutes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(mesures, symboles, textes, images, signaux, logs…)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représentées de façon manipulable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par un système (ordinateur, microcontrôleur, réseau).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</w:r>
      <w:r w:rsidRPr="00383C8E">
        <w:rPr>
          <w:rFonts w:ascii="Segoe UI Emoji" w:eastAsia="Times New Roman" w:hAnsi="Segoe UI Emoji" w:cs="Segoe UI Emoji"/>
          <w:color w:val="0D0D0D"/>
          <w:sz w:val="36"/>
          <w:szCs w:val="36"/>
          <w:lang w:eastAsia="fr-SN"/>
        </w:rPr>
        <w:t>👉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 En E&amp;CS, ça couvre autant :</w:t>
      </w:r>
    </w:p>
    <w:p w14:paraId="04308896" w14:textId="77777777" w:rsidR="00383C8E" w:rsidRPr="00383C8E" w:rsidRDefault="00383C8E" w:rsidP="00CB1B65">
      <w:pPr>
        <w:numPr>
          <w:ilvl w:val="0"/>
          <w:numId w:val="28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données</w:t>
      </w:r>
      <w:proofErr w:type="gramEnd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 xml:space="preserve"> de capteurs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(température, tension, audio, image),</w:t>
      </w:r>
    </w:p>
    <w:p w14:paraId="54F4A70D" w14:textId="77777777" w:rsidR="00383C8E" w:rsidRPr="00383C8E" w:rsidRDefault="00383C8E" w:rsidP="00CB1B65">
      <w:pPr>
        <w:numPr>
          <w:ilvl w:val="0"/>
          <w:numId w:val="28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données</w:t>
      </w:r>
      <w:proofErr w:type="gramEnd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 xml:space="preserve"> numériques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(fichiers, tables, messages réseau),</w:t>
      </w:r>
    </w:p>
    <w:p w14:paraId="48B97F47" w14:textId="77777777" w:rsidR="00383C8E" w:rsidRPr="00383C8E" w:rsidRDefault="00383C8E" w:rsidP="00CB1B65">
      <w:pPr>
        <w:numPr>
          <w:ilvl w:val="0"/>
          <w:numId w:val="28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données</w:t>
      </w:r>
      <w:proofErr w:type="gramEnd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 xml:space="preserve"> d’exécution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(logs, métriques, traces).</w:t>
      </w:r>
    </w:p>
    <w:p w14:paraId="0F54B3AB" w14:textId="77777777" w:rsidR="00383C8E" w:rsidRPr="00383C8E" w:rsidRDefault="00383C8E" w:rsidP="00CB1B65">
      <w:pPr>
        <w:numPr>
          <w:ilvl w:val="0"/>
          <w:numId w:val="29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Nuance importante (à retenir)</w:t>
      </w:r>
    </w:p>
    <w:p w14:paraId="3F7D57AD" w14:textId="77777777" w:rsidR="00383C8E" w:rsidRPr="00383C8E" w:rsidRDefault="00383C8E" w:rsidP="00CB1B65">
      <w:pPr>
        <w:numPr>
          <w:ilvl w:val="0"/>
          <w:numId w:val="30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Données ≠ information ≠ connaissance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:</w:t>
      </w:r>
    </w:p>
    <w:p w14:paraId="4699564C" w14:textId="77777777" w:rsidR="00383C8E" w:rsidRPr="00383C8E" w:rsidRDefault="00383C8E" w:rsidP="00CB1B65">
      <w:pPr>
        <w:numPr>
          <w:ilvl w:val="1"/>
          <w:numId w:val="30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données</w:t>
      </w:r>
      <w:proofErr w:type="gram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= faits/mesures brutes, souvent sans contexte ;</w:t>
      </w:r>
    </w:p>
    <w:p w14:paraId="03908245" w14:textId="77777777" w:rsidR="00383C8E" w:rsidRPr="00383C8E" w:rsidRDefault="00383C8E" w:rsidP="00CB1B65">
      <w:pPr>
        <w:numPr>
          <w:ilvl w:val="1"/>
          <w:numId w:val="30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information</w:t>
      </w:r>
      <w:proofErr w:type="gram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= données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interprétées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(contexte + sens) ;</w:t>
      </w:r>
    </w:p>
    <w:p w14:paraId="59E250AE" w14:textId="77777777" w:rsidR="00383C8E" w:rsidRPr="00383C8E" w:rsidRDefault="00383C8E" w:rsidP="00CB1B65">
      <w:pPr>
        <w:numPr>
          <w:ilvl w:val="1"/>
          <w:numId w:val="30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connaissance</w:t>
      </w:r>
      <w:proofErr w:type="gram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= information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stabilisée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(règles, modèles, expertise).</w:t>
      </w:r>
    </w:p>
    <w:p w14:paraId="5A3E0537" w14:textId="77777777" w:rsidR="00383C8E" w:rsidRPr="00383C8E" w:rsidRDefault="00383C8E" w:rsidP="00CB1B65">
      <w:pPr>
        <w:numPr>
          <w:ilvl w:val="0"/>
          <w:numId w:val="30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lastRenderedPageBreak/>
        <w:t>Les données ont presque toujours des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métadonnées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implicites ou explicites (unité, horodatage, source, format). Sans ça, elles peuvent devenir inutilisables.</w:t>
      </w:r>
    </w:p>
    <w:p w14:paraId="185AFF4D" w14:textId="77777777" w:rsidR="00383C8E" w:rsidRPr="00383C8E" w:rsidRDefault="00383C8E" w:rsidP="00CB1B65">
      <w:pPr>
        <w:numPr>
          <w:ilvl w:val="0"/>
          <w:numId w:val="31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Mini-règle pratique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  <w:t>Si tu peux répondre à :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“valeur de quoi, dans quelle unité, quand, et d’où ?”</w:t>
      </w:r>
    </w:p>
    <w:p w14:paraId="7600EB29" w14:textId="77777777" w:rsidR="00383C8E" w:rsidRPr="00383C8E" w:rsidRDefault="00383C8E" w:rsidP="00CB1B65">
      <w:pPr>
        <w:numPr>
          <w:ilvl w:val="0"/>
          <w:numId w:val="32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proofErr w:type="gramStart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si</w:t>
      </w:r>
      <w:proofErr w:type="gram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 c’est clair → ce sont des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données exploitables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;</w:t>
      </w:r>
    </w:p>
    <w:p w14:paraId="1C4A7AF5" w14:textId="77777777" w:rsidR="00383C8E" w:rsidRPr="00383C8E" w:rsidRDefault="00383C8E" w:rsidP="00CB1B65">
      <w:pPr>
        <w:numPr>
          <w:ilvl w:val="0"/>
          <w:numId w:val="32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proofErr w:type="gramStart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si</w:t>
      </w:r>
      <w:proofErr w:type="gram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 ce n’est pas clair → il manque des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métadonnées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(ou le contexte), donc risque d’erreur.</w:t>
      </w:r>
    </w:p>
    <w:p w14:paraId="705BD49B" w14:textId="77777777" w:rsidR="00383C8E" w:rsidRPr="00383C8E" w:rsidRDefault="00383C8E" w:rsidP="00CB1B65">
      <w:pPr>
        <w:numPr>
          <w:ilvl w:val="0"/>
          <w:numId w:val="33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Exemples rapides</w:t>
      </w:r>
    </w:p>
    <w:p w14:paraId="0DF822B7" w14:textId="77777777" w:rsidR="00383C8E" w:rsidRPr="00383C8E" w:rsidRDefault="00383C8E" w:rsidP="00CB1B65">
      <w:pPr>
        <w:numPr>
          <w:ilvl w:val="0"/>
          <w:numId w:val="34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« 3.3V » mesuré sur une broche à </w:t>
      </w:r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14:</w:t>
      </w:r>
      <w:proofErr w:type="gramEnd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32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→ donnée (avec contexte).</w:t>
      </w:r>
    </w:p>
    <w:p w14:paraId="0358893F" w14:textId="77777777" w:rsidR="00383C8E" w:rsidRPr="00383C8E" w:rsidRDefault="00383C8E" w:rsidP="00CB1B65">
      <w:pPr>
        <w:numPr>
          <w:ilvl w:val="0"/>
          <w:numId w:val="34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« 10101100 » reçu sur SPI/UART → donnée (format binaire).</w:t>
      </w:r>
    </w:p>
    <w:p w14:paraId="7695E34A" w14:textId="77777777" w:rsidR="00383C8E" w:rsidRPr="00383C8E" w:rsidRDefault="00383C8E" w:rsidP="00CB1B65">
      <w:pPr>
        <w:numPr>
          <w:ilvl w:val="0"/>
          <w:numId w:val="34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« 250 ms de latence moyenne » → information (résumé de données).</w:t>
      </w:r>
    </w:p>
    <w:p w14:paraId="6F3D90EE" w14:textId="77777777" w:rsidR="00383C8E" w:rsidRPr="00383C8E" w:rsidRDefault="00383C8E" w:rsidP="00CB1B65">
      <w:pPr>
        <w:numPr>
          <w:ilvl w:val="0"/>
          <w:numId w:val="35"/>
        </w:numPr>
        <w:spacing w:after="10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Piège courant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  <w:t>Appeler “données” des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résultats déjà interprétés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(ex : “ce client est à risque”) : ça ressemble plutôt à de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l’information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(voire une prédiction), pas à des données brutes.</w:t>
      </w:r>
    </w:p>
    <w:p w14:paraId="27EDEED4" w14:textId="77777777" w:rsidR="00383C8E" w:rsidRPr="00383C8E" w:rsidRDefault="00383C8E" w:rsidP="00383C8E">
      <w:pPr>
        <w:spacing w:after="0" w:line="240" w:lineRule="auto"/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  <w:br/>
      </w:r>
    </w:p>
    <w:p w14:paraId="00F2DAC7" w14:textId="7E70A02D" w:rsidR="00383C8E" w:rsidRPr="00383C8E" w:rsidRDefault="00CB1B65" w:rsidP="00383C8E">
      <w:pPr>
        <w:spacing w:after="0" w:line="240" w:lineRule="auto"/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</w:pPr>
      <w:r>
        <w:rPr>
          <w:noProof/>
        </w:rPr>
        <w:lastRenderedPageBreak/>
        <w:drawing>
          <wp:inline distT="0" distB="0" distL="0" distR="0" wp14:anchorId="17A5C285" wp14:editId="28265221">
            <wp:extent cx="7029450" cy="46863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37747" cy="4691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83C8E" w:rsidRPr="00383C8E"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  <w:br/>
      </w:r>
    </w:p>
    <w:p w14:paraId="7FBFBD63" w14:textId="77777777" w:rsidR="00383C8E" w:rsidRPr="00383C8E" w:rsidRDefault="00383C8E" w:rsidP="00383C8E">
      <w:pPr>
        <w:spacing w:after="0" w:line="240" w:lineRule="auto"/>
        <w:ind w:left="-15" w:right="-15"/>
        <w:outlineLvl w:val="5"/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</w:pPr>
      <w:proofErr w:type="spellStart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>ChatGPT</w:t>
      </w:r>
      <w:proofErr w:type="spellEnd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 xml:space="preserve"> </w:t>
      </w:r>
      <w:proofErr w:type="spellStart"/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>said</w:t>
      </w:r>
      <w:proofErr w:type="spellEnd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>:</w:t>
      </w:r>
      <w:proofErr w:type="gramEnd"/>
    </w:p>
    <w:p w14:paraId="79D16889" w14:textId="77777777" w:rsidR="00383C8E" w:rsidRPr="00383C8E" w:rsidRDefault="00383C8E" w:rsidP="00383C8E">
      <w:pPr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« </w:t>
      </w:r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le</w:t>
      </w:r>
      <w:proofErr w:type="gramEnd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 xml:space="preserve"> traitement des données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» </w:t>
      </w:r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 xml:space="preserve">(data </w:t>
      </w:r>
      <w:proofErr w:type="spellStart"/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processing</w:t>
      </w:r>
      <w:proofErr w:type="spellEnd"/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)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— usage dans le domaine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Electronics and Computer Science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.</w:t>
      </w:r>
    </w:p>
    <w:p w14:paraId="71A458F6" w14:textId="77777777" w:rsidR="00383C8E" w:rsidRPr="00383C8E" w:rsidRDefault="00383C8E" w:rsidP="00CB1B65">
      <w:pPr>
        <w:numPr>
          <w:ilvl w:val="0"/>
          <w:numId w:val="36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Sens essentiel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  <w:t>C’est l’ensemble des opérations qui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transforment des données d’entrée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en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données de sortie utiles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: nettoyer, filtrer, convertir, agréger, calculer, compresser, stocker, transmettre, visualiser.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</w:r>
      <w:r w:rsidRPr="00383C8E">
        <w:rPr>
          <w:rFonts w:ascii="Segoe UI Emoji" w:eastAsia="Times New Roman" w:hAnsi="Segoe UI Emoji" w:cs="Segoe UI Emoji"/>
          <w:color w:val="0D0D0D"/>
          <w:sz w:val="36"/>
          <w:szCs w:val="36"/>
          <w:lang w:eastAsia="fr-SN"/>
        </w:rPr>
        <w:t>👉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 En E&amp;CS : du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signal capteur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jusqu’au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résultat exploitable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(valeur, alerte, fichier, décision).</w:t>
      </w:r>
    </w:p>
    <w:p w14:paraId="48F5C5AF" w14:textId="77777777" w:rsidR="00383C8E" w:rsidRPr="00383C8E" w:rsidRDefault="00383C8E" w:rsidP="00CB1B65">
      <w:pPr>
        <w:numPr>
          <w:ilvl w:val="0"/>
          <w:numId w:val="36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Nuance importante (à retenir)</w:t>
      </w:r>
    </w:p>
    <w:p w14:paraId="17ADAF35" w14:textId="77777777" w:rsidR="00383C8E" w:rsidRPr="00383C8E" w:rsidRDefault="00383C8E" w:rsidP="00CB1B65">
      <w:pPr>
        <w:numPr>
          <w:ilvl w:val="0"/>
          <w:numId w:val="37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Traitement ≠ analyse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:</w:t>
      </w:r>
    </w:p>
    <w:p w14:paraId="7D27358E" w14:textId="77777777" w:rsidR="00383C8E" w:rsidRPr="00383C8E" w:rsidRDefault="00383C8E" w:rsidP="00CB1B65">
      <w:pPr>
        <w:numPr>
          <w:ilvl w:val="1"/>
          <w:numId w:val="37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traitement</w:t>
      </w:r>
      <w:proofErr w:type="gram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= pipeline opérationnel (préparer/transformer/produire) ;</w:t>
      </w:r>
    </w:p>
    <w:p w14:paraId="643E765B" w14:textId="77777777" w:rsidR="00383C8E" w:rsidRPr="00383C8E" w:rsidRDefault="00383C8E" w:rsidP="00CB1B65">
      <w:pPr>
        <w:numPr>
          <w:ilvl w:val="1"/>
          <w:numId w:val="37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analyse</w:t>
      </w:r>
      <w:proofErr w:type="gram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= comprendre/interpréter (statistiques, exploration, insight).</w:t>
      </w:r>
    </w:p>
    <w:p w14:paraId="4B4F5EF2" w14:textId="77777777" w:rsidR="00383C8E" w:rsidRPr="00383C8E" w:rsidRDefault="00383C8E" w:rsidP="00CB1B65">
      <w:pPr>
        <w:numPr>
          <w:ilvl w:val="0"/>
          <w:numId w:val="37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En électronique/embarqué, </w:t>
      </w:r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 xml:space="preserve">data </w:t>
      </w:r>
      <w:proofErr w:type="spellStart"/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processing</w:t>
      </w:r>
      <w:proofErr w:type="spell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inclut souvent le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traitement du signal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(filtrage, FFT, extraction de caractéristiques) avant même la “data science”.</w:t>
      </w:r>
    </w:p>
    <w:p w14:paraId="3EFA343E" w14:textId="77777777" w:rsidR="00383C8E" w:rsidRPr="00383C8E" w:rsidRDefault="00383C8E" w:rsidP="00CB1B65">
      <w:pPr>
        <w:numPr>
          <w:ilvl w:val="0"/>
          <w:numId w:val="38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lastRenderedPageBreak/>
        <w:t>Mini-règle pratique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  <w:t>Si tu peux décrire une chaîne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Entrée → Étapes → Sortie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(ex : “mesure brute → filtrage → moyenne → seuil → alarme”), tu es dans le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traitement des données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.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  <w:t>Si tu cherches surtout “pourquoi ça arrive” ou “qu’est-ce que ça signifie”, tu bascules vers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l’analyse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.</w:t>
      </w:r>
    </w:p>
    <w:p w14:paraId="1FB30F8F" w14:textId="77777777" w:rsidR="00383C8E" w:rsidRPr="00383C8E" w:rsidRDefault="00383C8E" w:rsidP="00CB1B65">
      <w:pPr>
        <w:numPr>
          <w:ilvl w:val="0"/>
          <w:numId w:val="38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Exemples rapides</w:t>
      </w:r>
    </w:p>
    <w:p w14:paraId="33689D0B" w14:textId="77777777" w:rsidR="00383C8E" w:rsidRPr="00383C8E" w:rsidRDefault="00383C8E" w:rsidP="00CB1B65">
      <w:pPr>
        <w:numPr>
          <w:ilvl w:val="0"/>
          <w:numId w:val="39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« Logs bruts → </w:t>
      </w:r>
      <w:proofErr w:type="spellStart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parsing</w:t>
      </w:r>
      <w:proofErr w:type="spell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 → suppression doublons → agrégation par minute → tableau de bord. »</w:t>
      </w:r>
    </w:p>
    <w:p w14:paraId="4F5D7C65" w14:textId="77777777" w:rsidR="00383C8E" w:rsidRPr="00383C8E" w:rsidRDefault="00383C8E" w:rsidP="00CB1B65">
      <w:pPr>
        <w:numPr>
          <w:ilvl w:val="0"/>
          <w:numId w:val="39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« Signal micro → filtrage passe-bas → extraction d’énergie → détection de mot-clé. »</w:t>
      </w:r>
    </w:p>
    <w:p w14:paraId="507A20E2" w14:textId="77777777" w:rsidR="00383C8E" w:rsidRPr="00383C8E" w:rsidRDefault="00383C8E" w:rsidP="00CB1B65">
      <w:pPr>
        <w:numPr>
          <w:ilvl w:val="0"/>
          <w:numId w:val="39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« Images → redimensionnement → normalisation → encodage → modèle. »</w:t>
      </w:r>
    </w:p>
    <w:p w14:paraId="784C510B" w14:textId="77777777" w:rsidR="00383C8E" w:rsidRPr="00383C8E" w:rsidRDefault="00383C8E" w:rsidP="00CB1B65">
      <w:pPr>
        <w:numPr>
          <w:ilvl w:val="0"/>
          <w:numId w:val="40"/>
        </w:numPr>
        <w:spacing w:after="10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Piège courant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  <w:t>Dire “traitement des données” pour parler uniquement de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stockage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: stocker fait partie d’un pipeline, mais le cœur du traitement est la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transformation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(même simple).</w:t>
      </w:r>
    </w:p>
    <w:p w14:paraId="22CE161F" w14:textId="77777777" w:rsidR="00383C8E" w:rsidRPr="00383C8E" w:rsidRDefault="00383C8E" w:rsidP="00383C8E">
      <w:pPr>
        <w:spacing w:after="0" w:line="240" w:lineRule="auto"/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  <w:br/>
      </w:r>
    </w:p>
    <w:p w14:paraId="17697F4A" w14:textId="42AA43A2" w:rsidR="00383C8E" w:rsidRPr="00383C8E" w:rsidRDefault="00CB1B65" w:rsidP="00383C8E">
      <w:pPr>
        <w:spacing w:after="0" w:line="240" w:lineRule="auto"/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</w:pPr>
      <w:r>
        <w:rPr>
          <w:noProof/>
        </w:rPr>
        <w:lastRenderedPageBreak/>
        <w:drawing>
          <wp:inline distT="0" distB="0" distL="0" distR="0" wp14:anchorId="223A08B9" wp14:editId="5D4156E6">
            <wp:extent cx="7042150" cy="4694767"/>
            <wp:effectExtent l="0" t="0" r="635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9997" cy="46999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83C8E" w:rsidRPr="00383C8E"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  <w:br/>
      </w:r>
    </w:p>
    <w:p w14:paraId="4544F035" w14:textId="77777777" w:rsidR="00383C8E" w:rsidRPr="00383C8E" w:rsidRDefault="00383C8E" w:rsidP="00383C8E">
      <w:pPr>
        <w:spacing w:after="0" w:line="240" w:lineRule="auto"/>
        <w:ind w:left="-15" w:right="-15"/>
        <w:outlineLvl w:val="5"/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</w:pPr>
      <w:proofErr w:type="spellStart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>ChatGPT</w:t>
      </w:r>
      <w:proofErr w:type="spellEnd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 xml:space="preserve"> </w:t>
      </w:r>
      <w:proofErr w:type="spellStart"/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>said</w:t>
      </w:r>
      <w:proofErr w:type="spellEnd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>:</w:t>
      </w:r>
      <w:proofErr w:type="gramEnd"/>
    </w:p>
    <w:p w14:paraId="00BFEF2F" w14:textId="77777777" w:rsidR="00383C8E" w:rsidRPr="00383C8E" w:rsidRDefault="00383C8E" w:rsidP="00383C8E">
      <w:pPr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« </w:t>
      </w:r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la</w:t>
      </w:r>
      <w:proofErr w:type="gramEnd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 xml:space="preserve"> technologie informatique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» </w:t>
      </w:r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 xml:space="preserve">(computer </w:t>
      </w:r>
      <w:proofErr w:type="spellStart"/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technology</w:t>
      </w:r>
      <w:proofErr w:type="spellEnd"/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)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— usage dans le domaine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Electronics and Computer Science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.</w:t>
      </w:r>
    </w:p>
    <w:p w14:paraId="5E478DF4" w14:textId="77777777" w:rsidR="00383C8E" w:rsidRPr="00383C8E" w:rsidRDefault="00383C8E" w:rsidP="00CB1B65">
      <w:pPr>
        <w:numPr>
          <w:ilvl w:val="0"/>
          <w:numId w:val="41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Sens essentiel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  <w:t>C’est l’ensemble des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technologies qui permettent le calcul et le traitement de l’information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: matériel (CPU, mémoire, bus), systèmes (OS), réseaux, stockage, logiciels de base, outils, et parfois l’embarqué.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</w:r>
      <w:r w:rsidRPr="00383C8E">
        <w:rPr>
          <w:rFonts w:ascii="Segoe UI Emoji" w:eastAsia="Times New Roman" w:hAnsi="Segoe UI Emoji" w:cs="Segoe UI Emoji"/>
          <w:color w:val="0D0D0D"/>
          <w:sz w:val="36"/>
          <w:szCs w:val="36"/>
          <w:lang w:eastAsia="fr-SN"/>
        </w:rPr>
        <w:t>👉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 Terme “parapluie” : plus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ingénierie/techno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que théorie.</w:t>
      </w:r>
    </w:p>
    <w:p w14:paraId="7A1DA61A" w14:textId="77777777" w:rsidR="00383C8E" w:rsidRPr="00383C8E" w:rsidRDefault="00383C8E" w:rsidP="00CB1B65">
      <w:pPr>
        <w:numPr>
          <w:ilvl w:val="0"/>
          <w:numId w:val="41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Nuance importante (à retenir)</w:t>
      </w:r>
    </w:p>
    <w:p w14:paraId="5E7A1E4B" w14:textId="77777777" w:rsidR="00383C8E" w:rsidRPr="00383C8E" w:rsidRDefault="00383C8E" w:rsidP="00CB1B65">
      <w:pPr>
        <w:numPr>
          <w:ilvl w:val="0"/>
          <w:numId w:val="42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Technologie informatique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est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plus concret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que « informatique » : on parle de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solutions, architectures, plateformes, équipements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(ce qui est déployé/implémenté).</w:t>
      </w:r>
    </w:p>
    <w:p w14:paraId="0DE8FDFD" w14:textId="77777777" w:rsidR="00383C8E" w:rsidRPr="00383C8E" w:rsidRDefault="00383C8E" w:rsidP="00CB1B65">
      <w:pPr>
        <w:numPr>
          <w:ilvl w:val="0"/>
          <w:numId w:val="42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Ne pas confondre avec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« technologies de l’information » (TI / IT)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:</w:t>
      </w:r>
    </w:p>
    <w:p w14:paraId="3E64851D" w14:textId="77777777" w:rsidR="00383C8E" w:rsidRPr="00383C8E" w:rsidRDefault="00383C8E" w:rsidP="00CB1B65">
      <w:pPr>
        <w:numPr>
          <w:ilvl w:val="1"/>
          <w:numId w:val="42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computer</w:t>
      </w:r>
      <w:proofErr w:type="gramEnd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 xml:space="preserve"> </w:t>
      </w:r>
      <w:proofErr w:type="spell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technology</w:t>
      </w:r>
      <w:proofErr w:type="spell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= techno du calcul (souvent côté hardware/systèmes)</w:t>
      </w:r>
    </w:p>
    <w:p w14:paraId="315377D6" w14:textId="77777777" w:rsidR="00383C8E" w:rsidRPr="00383C8E" w:rsidRDefault="00383C8E" w:rsidP="00CB1B65">
      <w:pPr>
        <w:numPr>
          <w:ilvl w:val="1"/>
          <w:numId w:val="42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IT/TI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= informatique de gestion et d’exploitation en entreprise (infrastructure, support, SI).</w:t>
      </w:r>
    </w:p>
    <w:p w14:paraId="6A291F76" w14:textId="77777777" w:rsidR="00383C8E" w:rsidRPr="00383C8E" w:rsidRDefault="00383C8E" w:rsidP="00CB1B65">
      <w:pPr>
        <w:numPr>
          <w:ilvl w:val="0"/>
          <w:numId w:val="43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lastRenderedPageBreak/>
        <w:t>Mini-règle pratique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  <w:t>Si ton sujet contient surtout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composants, architectures, performances, systèmes, plateformes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</w:t>
      </w:r>
      <w:proofErr w:type="gramStart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→ </w:t>
      </w:r>
      <w:r w:rsidRPr="00383C8E">
        <w:rPr>
          <w:rFonts w:ascii="Segoe UI Emoji" w:eastAsia="Times New Roman" w:hAnsi="Segoe UI Emoji" w:cs="Segoe UI Emoji"/>
          <w:color w:val="0D0D0D"/>
          <w:sz w:val="36"/>
          <w:szCs w:val="36"/>
          <w:lang w:eastAsia="fr-SN"/>
        </w:rPr>
        <w:t>✅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technologie</w:t>
      </w:r>
      <w:proofErr w:type="gramEnd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 xml:space="preserve"> informatique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.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  <w:t>Si ton sujet est surtout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usage en entreprise (SI, helpdesk, parc, gouvernance)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 → </w:t>
      </w:r>
      <w:r w:rsidRPr="00383C8E">
        <w:rPr>
          <w:rFonts w:ascii="Segoe UI Emoji" w:eastAsia="Times New Roman" w:hAnsi="Segoe UI Emoji" w:cs="Segoe UI Emoji"/>
          <w:color w:val="0D0D0D"/>
          <w:sz w:val="36"/>
          <w:szCs w:val="36"/>
          <w:lang w:eastAsia="fr-SN"/>
        </w:rPr>
        <w:t>✅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 plutôt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TI / systèmes d’information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.</w:t>
      </w:r>
    </w:p>
    <w:p w14:paraId="46A8E016" w14:textId="77777777" w:rsidR="00383C8E" w:rsidRPr="00383C8E" w:rsidRDefault="00383C8E" w:rsidP="00CB1B65">
      <w:pPr>
        <w:numPr>
          <w:ilvl w:val="0"/>
          <w:numId w:val="43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Exemples rapides</w:t>
      </w:r>
    </w:p>
    <w:p w14:paraId="57A98D3F" w14:textId="77777777" w:rsidR="00383C8E" w:rsidRPr="00383C8E" w:rsidRDefault="00383C8E" w:rsidP="00CB1B65">
      <w:pPr>
        <w:numPr>
          <w:ilvl w:val="0"/>
          <w:numId w:val="44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« Technologie informatique : CPU RISC-V, mémoire, OS temps réel, virtualisation. »</w:t>
      </w:r>
    </w:p>
    <w:p w14:paraId="1E9CA140" w14:textId="77777777" w:rsidR="00383C8E" w:rsidRPr="00383C8E" w:rsidRDefault="00383C8E" w:rsidP="00CB1B65">
      <w:pPr>
        <w:numPr>
          <w:ilvl w:val="0"/>
          <w:numId w:val="44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« Choix de technologie informatique pour un système embarqué : </w:t>
      </w:r>
      <w:proofErr w:type="spellStart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SoC</w:t>
      </w:r>
      <w:proofErr w:type="spell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 + RTOS + middleware. »</w:t>
      </w:r>
    </w:p>
    <w:p w14:paraId="79E2D549" w14:textId="77777777" w:rsidR="00383C8E" w:rsidRPr="00383C8E" w:rsidRDefault="00383C8E" w:rsidP="00CB1B65">
      <w:pPr>
        <w:numPr>
          <w:ilvl w:val="0"/>
          <w:numId w:val="44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« Évolution des technologies informatiques : GPU, SSD, cloud, conteneurs. »</w:t>
      </w:r>
    </w:p>
    <w:p w14:paraId="0E1D44D6" w14:textId="77777777" w:rsidR="00383C8E" w:rsidRPr="00383C8E" w:rsidRDefault="00383C8E" w:rsidP="00CB1B65">
      <w:pPr>
        <w:numPr>
          <w:ilvl w:val="0"/>
          <w:numId w:val="45"/>
        </w:numPr>
        <w:spacing w:after="10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Piège courant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  <w:t>Traduire </w:t>
      </w:r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 xml:space="preserve">computer </w:t>
      </w:r>
      <w:proofErr w:type="spellStart"/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technology</w:t>
      </w:r>
      <w:proofErr w:type="spell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par « informatique » tout court : tu perds l’idée de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pile technologique concrète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(matériel + systèmes + plateformes).</w:t>
      </w:r>
    </w:p>
    <w:p w14:paraId="13E68E33" w14:textId="77777777" w:rsidR="00383C8E" w:rsidRPr="00383C8E" w:rsidRDefault="00383C8E" w:rsidP="00383C8E">
      <w:pPr>
        <w:spacing w:after="0" w:line="240" w:lineRule="auto"/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  <w:br/>
      </w:r>
    </w:p>
    <w:p w14:paraId="6D011277" w14:textId="3858B115" w:rsidR="00383C8E" w:rsidRPr="00383C8E" w:rsidRDefault="00CB1B65" w:rsidP="00383C8E">
      <w:pPr>
        <w:spacing w:after="0" w:line="240" w:lineRule="auto"/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</w:pPr>
      <w:r>
        <w:rPr>
          <w:noProof/>
        </w:rPr>
        <w:lastRenderedPageBreak/>
        <w:drawing>
          <wp:inline distT="0" distB="0" distL="0" distR="0" wp14:anchorId="7F613B1D" wp14:editId="57D97051">
            <wp:extent cx="7061200" cy="4707467"/>
            <wp:effectExtent l="0" t="0" r="635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64241" cy="47094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83C8E" w:rsidRPr="00383C8E"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  <w:br/>
      </w:r>
    </w:p>
    <w:p w14:paraId="5D2E5CBC" w14:textId="77777777" w:rsidR="00383C8E" w:rsidRPr="00383C8E" w:rsidRDefault="00383C8E" w:rsidP="00383C8E">
      <w:pPr>
        <w:spacing w:after="0" w:line="240" w:lineRule="auto"/>
        <w:ind w:left="-15" w:right="-15"/>
        <w:outlineLvl w:val="5"/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</w:pPr>
      <w:proofErr w:type="spellStart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>ChatGPT</w:t>
      </w:r>
      <w:proofErr w:type="spellEnd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 xml:space="preserve"> </w:t>
      </w:r>
      <w:proofErr w:type="spellStart"/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>said</w:t>
      </w:r>
      <w:proofErr w:type="spellEnd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>:</w:t>
      </w:r>
      <w:proofErr w:type="gramEnd"/>
    </w:p>
    <w:p w14:paraId="56A87BBA" w14:textId="77777777" w:rsidR="00383C8E" w:rsidRPr="00383C8E" w:rsidRDefault="00383C8E" w:rsidP="00383C8E">
      <w:pPr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« </w:t>
      </w:r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l’intelligence</w:t>
      </w:r>
      <w:proofErr w:type="gramEnd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 xml:space="preserve"> artificielle (IA)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» </w:t>
      </w:r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(</w:t>
      </w:r>
      <w:proofErr w:type="spellStart"/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artificial</w:t>
      </w:r>
      <w:proofErr w:type="spellEnd"/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 xml:space="preserve"> intelligence)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— usage dans le domaine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Electronics and Computer Science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.</w:t>
      </w:r>
    </w:p>
    <w:p w14:paraId="189F69D6" w14:textId="77777777" w:rsidR="00383C8E" w:rsidRPr="00383C8E" w:rsidRDefault="00383C8E" w:rsidP="00CB1B65">
      <w:pPr>
        <w:numPr>
          <w:ilvl w:val="0"/>
          <w:numId w:val="46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Sens essentiel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  <w:t>L’IA regroupe les méthodes qui permettent à une machine de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réaliser des tâches “intelligentes”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à partir de données :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prédire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,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classer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,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reconnaître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,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recommander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,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planifier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,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générer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(texte, image, code), etc.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</w:r>
      <w:r w:rsidRPr="00383C8E">
        <w:rPr>
          <w:rFonts w:ascii="Segoe UI Emoji" w:eastAsia="Times New Roman" w:hAnsi="Segoe UI Emoji" w:cs="Segoe UI Emoji"/>
          <w:color w:val="0D0D0D"/>
          <w:sz w:val="36"/>
          <w:szCs w:val="36"/>
          <w:lang w:eastAsia="fr-SN"/>
        </w:rPr>
        <w:t>👉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 En pratique moderne, une grande partie de l’IA =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 xml:space="preserve">apprentissage automatique (machine </w:t>
      </w:r>
      <w:proofErr w:type="spell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learning</w:t>
      </w:r>
      <w:proofErr w:type="spellEnd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)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, dont le </w:t>
      </w:r>
      <w:proofErr w:type="spell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deep</w:t>
      </w:r>
      <w:proofErr w:type="spellEnd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 xml:space="preserve"> </w:t>
      </w:r>
      <w:proofErr w:type="spell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learning</w:t>
      </w:r>
      <w:proofErr w:type="spell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.</w:t>
      </w:r>
    </w:p>
    <w:p w14:paraId="36ABF35C" w14:textId="77777777" w:rsidR="00383C8E" w:rsidRPr="00383C8E" w:rsidRDefault="00383C8E" w:rsidP="00CB1B65">
      <w:pPr>
        <w:numPr>
          <w:ilvl w:val="0"/>
          <w:numId w:val="46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Nuance importante (à retenir)</w:t>
      </w:r>
    </w:p>
    <w:p w14:paraId="7DA3E83C" w14:textId="77777777" w:rsidR="00383C8E" w:rsidRPr="00383C8E" w:rsidRDefault="00383C8E" w:rsidP="00CB1B65">
      <w:pPr>
        <w:numPr>
          <w:ilvl w:val="0"/>
          <w:numId w:val="47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 xml:space="preserve">IA ≠ </w:t>
      </w:r>
      <w:proofErr w:type="spell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deep</w:t>
      </w:r>
      <w:proofErr w:type="spellEnd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 xml:space="preserve"> </w:t>
      </w:r>
      <w:proofErr w:type="spell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learning</w:t>
      </w:r>
      <w:proofErr w:type="spell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: l’IA inclut aussi des approches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symboliques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(règles, logique, recherche, planification) et des méthodes hybrides.</w:t>
      </w:r>
    </w:p>
    <w:p w14:paraId="14114182" w14:textId="77777777" w:rsidR="00383C8E" w:rsidRPr="00383C8E" w:rsidRDefault="00383C8E" w:rsidP="00CB1B65">
      <w:pPr>
        <w:numPr>
          <w:ilvl w:val="0"/>
          <w:numId w:val="47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lastRenderedPageBreak/>
        <w:t>IA ≠ automatisation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: automatiser une tâche (scripts, règles fixes) n’est pas forcément de l’IA ; l’IA implique souvent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adaptation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via modèle ou raisonnement.</w:t>
      </w:r>
    </w:p>
    <w:p w14:paraId="750AC781" w14:textId="77777777" w:rsidR="00383C8E" w:rsidRPr="00383C8E" w:rsidRDefault="00383C8E" w:rsidP="00CB1B65">
      <w:pPr>
        <w:numPr>
          <w:ilvl w:val="0"/>
          <w:numId w:val="47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En E&amp;CS, l’IA est souvent contrainte par le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matériel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(embarqué, énergie, latence) : on parle de </w:t>
      </w:r>
      <w:proofErr w:type="spell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TinyML</w:t>
      </w:r>
      <w:proofErr w:type="spell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, optimisation, accélérateurs (GPU/NPU).</w:t>
      </w:r>
    </w:p>
    <w:p w14:paraId="3994914E" w14:textId="77777777" w:rsidR="00383C8E" w:rsidRPr="00383C8E" w:rsidRDefault="00383C8E" w:rsidP="00CB1B65">
      <w:pPr>
        <w:numPr>
          <w:ilvl w:val="0"/>
          <w:numId w:val="48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Mini-règle pratique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</w:r>
      <w:proofErr w:type="spellStart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Pose-toi</w:t>
      </w:r>
      <w:proofErr w:type="spell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 cette question :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“Est-ce que le système apprend à partir de données ou raisonne sur une représentation ?”</w:t>
      </w:r>
    </w:p>
    <w:p w14:paraId="1397377A" w14:textId="77777777" w:rsidR="00383C8E" w:rsidRPr="00383C8E" w:rsidRDefault="00383C8E" w:rsidP="00CB1B65">
      <w:pPr>
        <w:numPr>
          <w:ilvl w:val="0"/>
          <w:numId w:val="49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Oui </w:t>
      </w:r>
      <w:proofErr w:type="gramStart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→ </w:t>
      </w:r>
      <w:r w:rsidRPr="00383C8E">
        <w:rPr>
          <w:rFonts w:ascii="Segoe UI Emoji" w:eastAsia="Times New Roman" w:hAnsi="Segoe UI Emoji" w:cs="Segoe UI Emoji"/>
          <w:color w:val="0D0D0D"/>
          <w:sz w:val="36"/>
          <w:szCs w:val="36"/>
          <w:lang w:eastAsia="fr-SN"/>
        </w:rPr>
        <w:t>✅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 on</w:t>
      </w:r>
      <w:proofErr w:type="gram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 peut parler d’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IA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.</w:t>
      </w:r>
    </w:p>
    <w:p w14:paraId="2B380A81" w14:textId="77777777" w:rsidR="00383C8E" w:rsidRPr="00383C8E" w:rsidRDefault="00383C8E" w:rsidP="00CB1B65">
      <w:pPr>
        <w:numPr>
          <w:ilvl w:val="0"/>
          <w:numId w:val="49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Non, c’est juste des règles fixes / un enchaînement déterministe → plutôt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automatisation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.</w:t>
      </w:r>
    </w:p>
    <w:p w14:paraId="1FF7BFC5" w14:textId="77777777" w:rsidR="00383C8E" w:rsidRPr="00383C8E" w:rsidRDefault="00383C8E" w:rsidP="00CB1B65">
      <w:pPr>
        <w:numPr>
          <w:ilvl w:val="0"/>
          <w:numId w:val="50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Exemples rapides</w:t>
      </w:r>
    </w:p>
    <w:p w14:paraId="7E84B849" w14:textId="77777777" w:rsidR="00383C8E" w:rsidRPr="00383C8E" w:rsidRDefault="00383C8E" w:rsidP="00CB1B65">
      <w:pPr>
        <w:numPr>
          <w:ilvl w:val="0"/>
          <w:numId w:val="51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« Caméra → modèle → détection de personnes » (vision IA).</w:t>
      </w:r>
    </w:p>
    <w:p w14:paraId="449ED2EA" w14:textId="77777777" w:rsidR="00383C8E" w:rsidRPr="00383C8E" w:rsidRDefault="00383C8E" w:rsidP="00CB1B65">
      <w:pPr>
        <w:numPr>
          <w:ilvl w:val="0"/>
          <w:numId w:val="51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« Capteurs vibration → classification panne » (maintenance prédictive).</w:t>
      </w:r>
    </w:p>
    <w:p w14:paraId="1C0E215E" w14:textId="77777777" w:rsidR="00383C8E" w:rsidRPr="00383C8E" w:rsidRDefault="00383C8E" w:rsidP="00CB1B65">
      <w:pPr>
        <w:numPr>
          <w:ilvl w:val="0"/>
          <w:numId w:val="51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« Assistant qui génère du texte » (IA générative).</w:t>
      </w:r>
    </w:p>
    <w:p w14:paraId="6522DC20" w14:textId="77777777" w:rsidR="00383C8E" w:rsidRPr="00383C8E" w:rsidRDefault="00383C8E" w:rsidP="00CB1B65">
      <w:pPr>
        <w:numPr>
          <w:ilvl w:val="0"/>
          <w:numId w:val="51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« Robot qui planifie un chemin » (planification/recherche).</w:t>
      </w:r>
    </w:p>
    <w:p w14:paraId="0563B4AF" w14:textId="77777777" w:rsidR="00383C8E" w:rsidRPr="00383C8E" w:rsidRDefault="00383C8E" w:rsidP="00CB1B65">
      <w:pPr>
        <w:numPr>
          <w:ilvl w:val="0"/>
          <w:numId w:val="52"/>
        </w:numPr>
        <w:spacing w:after="10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Piège courant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  <w:t>Dire “IA” pour un système qui fait seulement des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if/</w:t>
      </w:r>
      <w:proofErr w:type="spell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else</w:t>
      </w:r>
      <w:proofErr w:type="spell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ou des seuils statiques : c’est souvent du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traitement / automatisation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, pas de l’IA au sens strict.</w:t>
      </w:r>
    </w:p>
    <w:p w14:paraId="5D17571E" w14:textId="77777777" w:rsidR="00383C8E" w:rsidRPr="00383C8E" w:rsidRDefault="00383C8E" w:rsidP="00383C8E">
      <w:pPr>
        <w:spacing w:after="0" w:line="240" w:lineRule="auto"/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  <w:br/>
      </w:r>
    </w:p>
    <w:p w14:paraId="53D05947" w14:textId="4D1AA47C" w:rsidR="00383C8E" w:rsidRPr="00383C8E" w:rsidRDefault="00CB1B65" w:rsidP="00383C8E">
      <w:pPr>
        <w:spacing w:after="0" w:line="240" w:lineRule="auto"/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</w:pPr>
      <w:r>
        <w:rPr>
          <w:noProof/>
        </w:rPr>
        <w:lastRenderedPageBreak/>
        <w:drawing>
          <wp:inline distT="0" distB="0" distL="0" distR="0" wp14:anchorId="298E8870" wp14:editId="61FEBCC6">
            <wp:extent cx="6813550" cy="10220325"/>
            <wp:effectExtent l="0" t="0" r="635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13550" cy="1022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83C8E" w:rsidRPr="00383C8E"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  <w:br/>
      </w:r>
    </w:p>
    <w:p w14:paraId="7AFDDA32" w14:textId="77777777" w:rsidR="00383C8E" w:rsidRPr="00383C8E" w:rsidRDefault="00383C8E" w:rsidP="00383C8E">
      <w:pPr>
        <w:spacing w:after="0" w:line="240" w:lineRule="auto"/>
        <w:ind w:left="-15" w:right="-15"/>
        <w:outlineLvl w:val="5"/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</w:pPr>
      <w:proofErr w:type="spellStart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>ChatGPT</w:t>
      </w:r>
      <w:proofErr w:type="spellEnd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 xml:space="preserve"> </w:t>
      </w:r>
      <w:proofErr w:type="spellStart"/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>said</w:t>
      </w:r>
      <w:proofErr w:type="spellEnd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>:</w:t>
      </w:r>
      <w:proofErr w:type="gramEnd"/>
    </w:p>
    <w:p w14:paraId="77A8B575" w14:textId="77777777" w:rsidR="00383C8E" w:rsidRPr="00383C8E" w:rsidRDefault="00383C8E" w:rsidP="00383C8E">
      <w:pPr>
        <w:spacing w:after="0" w:line="240" w:lineRule="auto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proofErr w:type="spellStart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Thought</w:t>
      </w:r>
      <w:proofErr w:type="spell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 for 24s</w:t>
      </w:r>
    </w:p>
    <w:p w14:paraId="1E464F1A" w14:textId="77777777" w:rsidR="00383C8E" w:rsidRPr="00383C8E" w:rsidRDefault="00383C8E" w:rsidP="00383C8E">
      <w:pPr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« </w:t>
      </w:r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les</w:t>
      </w:r>
      <w:proofErr w:type="gramEnd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 xml:space="preserve"> sciences de la communication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» </w:t>
      </w:r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(communication science)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—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attention : terme ambigu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en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Electronics and Computer Science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.</w:t>
      </w:r>
    </w:p>
    <w:p w14:paraId="0A556D31" w14:textId="77777777" w:rsidR="00383C8E" w:rsidRPr="00383C8E" w:rsidRDefault="00383C8E" w:rsidP="00CB1B65">
      <w:pPr>
        <w:numPr>
          <w:ilvl w:val="0"/>
          <w:numId w:val="53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Sens essentiel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  <w:t>En français,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« sciences de la communication »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renvoie le plus souvent à une discipline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plutôt “sciences humaines / sociales”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(étude de la communication humaine et médiatisée : médias, persuasion, organisations, etc.). </w:t>
      </w:r>
    </w:p>
    <w:p w14:paraId="0A4AB4FD" w14:textId="77777777" w:rsidR="00383C8E" w:rsidRPr="00383C8E" w:rsidRDefault="00383C8E" w:rsidP="00CB1B65">
      <w:pPr>
        <w:numPr>
          <w:ilvl w:val="0"/>
          <w:numId w:val="53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Nuance importante (à retenir)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  <w:t>Dans un contexte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ELECTRONICS AND COMPUTER SCIENCE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, l’anglais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“communication science”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peut aussi être utilisé (surtout dans des textes “télécom”) au sens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ingénierie des communications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: transmission de signaux, systèmes de télécommunications, théorie/chaînes de communication. 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</w:r>
      <w:proofErr w:type="gramStart"/>
      <w:r w:rsidRPr="00383C8E">
        <w:rPr>
          <w:rFonts w:ascii="Segoe UI Emoji" w:eastAsia="Times New Roman" w:hAnsi="Segoe UI Emoji" w:cs="Segoe UI Emoji"/>
          <w:color w:val="0D0D0D"/>
          <w:sz w:val="36"/>
          <w:szCs w:val="36"/>
          <w:lang w:eastAsia="fr-SN"/>
        </w:rPr>
        <w:t>👉</w:t>
      </w:r>
      <w:proofErr w:type="gram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 Dans ce cas, la traduction naturelle n’est souvent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pas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“sciences de la communication” mais plutôt :</w:t>
      </w:r>
    </w:p>
    <w:p w14:paraId="6F0E0C9F" w14:textId="77777777" w:rsidR="00383C8E" w:rsidRPr="00383C8E" w:rsidRDefault="00383C8E" w:rsidP="00CB1B65">
      <w:pPr>
        <w:numPr>
          <w:ilvl w:val="0"/>
          <w:numId w:val="54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télécommunications</w:t>
      </w:r>
      <w:proofErr w:type="gram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/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communications numériques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</w:t>
      </w:r>
    </w:p>
    <w:p w14:paraId="0907313E" w14:textId="77777777" w:rsidR="00383C8E" w:rsidRPr="00383C8E" w:rsidRDefault="00383C8E" w:rsidP="00CB1B65">
      <w:pPr>
        <w:numPr>
          <w:ilvl w:val="0"/>
          <w:numId w:val="54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théorie</w:t>
      </w:r>
      <w:proofErr w:type="gramEnd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 xml:space="preserve"> des communications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(selon le cours/contenu) </w:t>
      </w:r>
    </w:p>
    <w:p w14:paraId="73F8C633" w14:textId="77777777" w:rsidR="00383C8E" w:rsidRPr="00383C8E" w:rsidRDefault="00383C8E" w:rsidP="00CB1B65">
      <w:pPr>
        <w:numPr>
          <w:ilvl w:val="0"/>
          <w:numId w:val="55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Mini-règle pratique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  <w:t>Regarde le vocabulaire autour :</w:t>
      </w:r>
    </w:p>
    <w:p w14:paraId="29D898F3" w14:textId="77777777" w:rsidR="00383C8E" w:rsidRPr="00383C8E" w:rsidRDefault="00383C8E" w:rsidP="00CB1B65">
      <w:pPr>
        <w:numPr>
          <w:ilvl w:val="0"/>
          <w:numId w:val="56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médias</w:t>
      </w:r>
      <w:proofErr w:type="gramEnd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, opinion, discours, audience, organisations, interaction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 → </w:t>
      </w:r>
      <w:r w:rsidRPr="00383C8E">
        <w:rPr>
          <w:rFonts w:ascii="Segoe UI Emoji" w:eastAsia="Times New Roman" w:hAnsi="Segoe UI Emoji" w:cs="Segoe UI Emoji"/>
          <w:color w:val="0D0D0D"/>
          <w:sz w:val="36"/>
          <w:szCs w:val="36"/>
          <w:lang w:eastAsia="fr-SN"/>
        </w:rPr>
        <w:t>✅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sciences de la communication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(≈ </w:t>
      </w:r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 xml:space="preserve">communication </w:t>
      </w:r>
      <w:proofErr w:type="spellStart"/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studies</w:t>
      </w:r>
      <w:proofErr w:type="spell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) </w:t>
      </w:r>
    </w:p>
    <w:p w14:paraId="75707705" w14:textId="77777777" w:rsidR="00383C8E" w:rsidRPr="00383C8E" w:rsidRDefault="00383C8E" w:rsidP="00CB1B65">
      <w:pPr>
        <w:numPr>
          <w:ilvl w:val="0"/>
          <w:numId w:val="56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signal</w:t>
      </w:r>
      <w:proofErr w:type="gramEnd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, modulation, canal, bruit, codage, débit, radio, fibre, 5G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 → </w:t>
      </w:r>
      <w:r w:rsidRPr="00383C8E">
        <w:rPr>
          <w:rFonts w:ascii="Segoe UI Emoji" w:eastAsia="Times New Roman" w:hAnsi="Segoe UI Emoji" w:cs="Segoe UI Emoji"/>
          <w:color w:val="0D0D0D"/>
          <w:sz w:val="36"/>
          <w:szCs w:val="36"/>
          <w:lang w:eastAsia="fr-SN"/>
        </w:rPr>
        <w:t>✅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 plutôt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télécommunications / théorie des communications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(même si le texte dit “communication science”). </w:t>
      </w:r>
    </w:p>
    <w:p w14:paraId="7692E55D" w14:textId="77777777" w:rsidR="00383C8E" w:rsidRPr="00383C8E" w:rsidRDefault="00383C8E" w:rsidP="00383C8E">
      <w:pPr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(Piège courant : traduire “communication science” par « sciences de la communication » dans un cours sur les signaux/télécom — ça fait basculer vers le sens “médias/SHS”.)</w:t>
      </w:r>
    </w:p>
    <w:p w14:paraId="7C760603" w14:textId="77777777" w:rsidR="00383C8E" w:rsidRPr="00383C8E" w:rsidRDefault="00383C8E" w:rsidP="00383C8E">
      <w:pPr>
        <w:spacing w:after="0" w:line="240" w:lineRule="auto"/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  <w:lastRenderedPageBreak/>
        <w:br/>
      </w:r>
    </w:p>
    <w:p w14:paraId="65C1094E" w14:textId="1467EB5D" w:rsidR="00383C8E" w:rsidRPr="00383C8E" w:rsidRDefault="00CB1B65" w:rsidP="00383C8E">
      <w:pPr>
        <w:spacing w:after="0" w:line="240" w:lineRule="auto"/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</w:pPr>
      <w:r>
        <w:rPr>
          <w:noProof/>
        </w:rPr>
        <w:drawing>
          <wp:inline distT="0" distB="0" distL="0" distR="0" wp14:anchorId="2C154D80" wp14:editId="610C2D66">
            <wp:extent cx="7042150" cy="4694767"/>
            <wp:effectExtent l="0" t="0" r="635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8561" cy="46990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83C8E" w:rsidRPr="00383C8E">
        <w:rPr>
          <w:rFonts w:ascii="Segoe UI" w:eastAsia="Times New Roman" w:hAnsi="Segoe UI" w:cs="Segoe UI"/>
          <w:color w:val="0D0D0D"/>
          <w:sz w:val="28"/>
          <w:szCs w:val="28"/>
          <w:lang w:eastAsia="fr-SN"/>
        </w:rPr>
        <w:br/>
      </w:r>
    </w:p>
    <w:p w14:paraId="398EE581" w14:textId="77777777" w:rsidR="00383C8E" w:rsidRPr="00383C8E" w:rsidRDefault="00383C8E" w:rsidP="00383C8E">
      <w:pPr>
        <w:spacing w:after="0" w:line="240" w:lineRule="auto"/>
        <w:ind w:left="-15" w:right="-15"/>
        <w:outlineLvl w:val="5"/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</w:pPr>
      <w:proofErr w:type="spellStart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>ChatGPT</w:t>
      </w:r>
      <w:proofErr w:type="spellEnd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 xml:space="preserve"> </w:t>
      </w:r>
      <w:proofErr w:type="spellStart"/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>said</w:t>
      </w:r>
      <w:proofErr w:type="spellEnd"/>
      <w:r w:rsidRPr="00383C8E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fr-SN"/>
        </w:rPr>
        <w:t>:</w:t>
      </w:r>
      <w:proofErr w:type="gramEnd"/>
    </w:p>
    <w:p w14:paraId="3A075C7B" w14:textId="77777777" w:rsidR="00383C8E" w:rsidRPr="00383C8E" w:rsidRDefault="00383C8E" w:rsidP="00383C8E">
      <w:pPr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« </w:t>
      </w:r>
      <w:proofErr w:type="gram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la</w:t>
      </w:r>
      <w:proofErr w:type="gramEnd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 xml:space="preserve"> microélectronique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» </w:t>
      </w:r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(</w:t>
      </w:r>
      <w:proofErr w:type="spellStart"/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microelectronics</w:t>
      </w:r>
      <w:proofErr w:type="spellEnd"/>
      <w:r w:rsidRPr="00383C8E">
        <w:rPr>
          <w:rFonts w:ascii="Segoe UI" w:eastAsia="Times New Roman" w:hAnsi="Segoe UI" w:cs="Segoe UI"/>
          <w:i/>
          <w:iCs/>
          <w:color w:val="0D0D0D"/>
          <w:sz w:val="36"/>
          <w:szCs w:val="36"/>
          <w:lang w:eastAsia="fr-SN"/>
        </w:rPr>
        <w:t>)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— usage dans le domaine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Electronics and Computer Science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.</w:t>
      </w:r>
    </w:p>
    <w:p w14:paraId="4773B3A0" w14:textId="77777777" w:rsidR="00383C8E" w:rsidRPr="00383C8E" w:rsidRDefault="00383C8E" w:rsidP="00CB1B65">
      <w:pPr>
        <w:numPr>
          <w:ilvl w:val="0"/>
          <w:numId w:val="57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Sens essentiel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  <w:t>La microélectronique est la branche de l’électronique qui concerne la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conception et la fabrication de composants et circuits intégrés miniaturisés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(transistors, diodes,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puces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, ASIC, </w:t>
      </w:r>
      <w:proofErr w:type="spellStart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SoC</w:t>
      </w:r>
      <w:proofErr w:type="spell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), généralement sur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silicium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 via des procédés de </w:t>
      </w:r>
      <w:proofErr w:type="spellStart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microfabrication</w:t>
      </w:r>
      <w:proofErr w:type="spell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.</w:t>
      </w:r>
    </w:p>
    <w:p w14:paraId="3CBECBE7" w14:textId="77777777" w:rsidR="00383C8E" w:rsidRPr="00383C8E" w:rsidRDefault="00383C8E" w:rsidP="00CB1B65">
      <w:pPr>
        <w:numPr>
          <w:ilvl w:val="0"/>
          <w:numId w:val="57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Nuance importante (à retenir)</w:t>
      </w:r>
    </w:p>
    <w:p w14:paraId="7EA14165" w14:textId="77777777" w:rsidR="00383C8E" w:rsidRPr="00383C8E" w:rsidRDefault="00383C8E" w:rsidP="00CB1B65">
      <w:pPr>
        <w:numPr>
          <w:ilvl w:val="0"/>
          <w:numId w:val="58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Microélectronique ≠ électronique “classique”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: on parle surtout de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semi-conducteurs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et de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circuits intégrés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, pas de montage de composants discrets sur une carte.</w:t>
      </w:r>
    </w:p>
    <w:p w14:paraId="0B56AFCA" w14:textId="77777777" w:rsidR="00383C8E" w:rsidRPr="00383C8E" w:rsidRDefault="00383C8E" w:rsidP="00CB1B65">
      <w:pPr>
        <w:numPr>
          <w:ilvl w:val="0"/>
          <w:numId w:val="58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Microélectronique ≠ microcontrôleurs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: les microcontrôleurs sont des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produits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issus de la microélectronique, mais le terme désigne le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domaine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(technologie + design + fabrication).</w:t>
      </w:r>
    </w:p>
    <w:p w14:paraId="17A281AC" w14:textId="77777777" w:rsidR="00383C8E" w:rsidRPr="00383C8E" w:rsidRDefault="00383C8E" w:rsidP="00CB1B65">
      <w:pPr>
        <w:numPr>
          <w:ilvl w:val="0"/>
          <w:numId w:val="58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lastRenderedPageBreak/>
        <w:t>Souvent, c’est un champ à la frontière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physique des semi-conducteurs + procédés (</w:t>
      </w:r>
      <w:proofErr w:type="spellStart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fab</w:t>
      </w:r>
      <w:proofErr w:type="spellEnd"/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) + conception VLSI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.</w:t>
      </w:r>
    </w:p>
    <w:p w14:paraId="50555A2E" w14:textId="77777777" w:rsidR="00383C8E" w:rsidRPr="00383C8E" w:rsidRDefault="00383C8E" w:rsidP="00CB1B65">
      <w:pPr>
        <w:numPr>
          <w:ilvl w:val="0"/>
          <w:numId w:val="59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Mini-règle pratique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  <w:t>Si ton sujet implique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puces / transistors / CMOS / lithographie / wafer / procédés de fabrication / design ASIC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</w:t>
      </w:r>
      <w:proofErr w:type="gramStart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→ </w:t>
      </w:r>
      <w:r w:rsidRPr="00383C8E">
        <w:rPr>
          <w:rFonts w:ascii="Segoe UI Emoji" w:eastAsia="Times New Roman" w:hAnsi="Segoe UI Emoji" w:cs="Segoe UI Emoji"/>
          <w:color w:val="0D0D0D"/>
          <w:sz w:val="36"/>
          <w:szCs w:val="36"/>
          <w:lang w:eastAsia="fr-SN"/>
        </w:rPr>
        <w:t>✅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microélectronique</w:t>
      </w:r>
      <w:proofErr w:type="gramEnd"/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.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  <w:t>Si ton sujet est plutôt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cartes électroniques, schémas, PCB, intégration de modules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 xml:space="preserve"> → plutôt </w:t>
      </w:r>
      <w:r w:rsidRPr="00383C8E">
        <w:rPr>
          <w:rFonts w:ascii="Segoe UI Emoji" w:eastAsia="Times New Roman" w:hAnsi="Segoe UI Emoji" w:cs="Segoe UI Emoji"/>
          <w:color w:val="0D0D0D"/>
          <w:sz w:val="36"/>
          <w:szCs w:val="36"/>
          <w:lang w:eastAsia="fr-SN"/>
        </w:rPr>
        <w:t>✅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électronique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(ou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électronique embarquée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).</w:t>
      </w:r>
    </w:p>
    <w:p w14:paraId="7571877A" w14:textId="77777777" w:rsidR="00383C8E" w:rsidRPr="00383C8E" w:rsidRDefault="00383C8E" w:rsidP="00CB1B65">
      <w:pPr>
        <w:numPr>
          <w:ilvl w:val="0"/>
          <w:numId w:val="59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Exemples rapides</w:t>
      </w:r>
    </w:p>
    <w:p w14:paraId="1F673B53" w14:textId="77777777" w:rsidR="00383C8E" w:rsidRPr="00383C8E" w:rsidRDefault="00383C8E" w:rsidP="00CB1B65">
      <w:pPr>
        <w:numPr>
          <w:ilvl w:val="0"/>
          <w:numId w:val="60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« Conception d’un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ASIC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basse consommation en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CMOS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» → microélectronique.</w:t>
      </w:r>
    </w:p>
    <w:p w14:paraId="565B971F" w14:textId="77777777" w:rsidR="00383C8E" w:rsidRPr="00383C8E" w:rsidRDefault="00383C8E" w:rsidP="00CB1B65">
      <w:pPr>
        <w:numPr>
          <w:ilvl w:val="0"/>
          <w:numId w:val="60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« Étude des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transistors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et du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dopage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» → microélectronique.</w:t>
      </w:r>
    </w:p>
    <w:p w14:paraId="12C17467" w14:textId="77777777" w:rsidR="00383C8E" w:rsidRPr="00383C8E" w:rsidRDefault="00383C8E" w:rsidP="00CB1B65">
      <w:pPr>
        <w:numPr>
          <w:ilvl w:val="0"/>
          <w:numId w:val="60"/>
        </w:numPr>
        <w:spacing w:after="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« Lithographie, gravure, dépôt sur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wafer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» → microélectronique.</w:t>
      </w:r>
    </w:p>
    <w:p w14:paraId="229B5BBA" w14:textId="77777777" w:rsidR="00383C8E" w:rsidRPr="00383C8E" w:rsidRDefault="00383C8E" w:rsidP="00CB1B65">
      <w:pPr>
        <w:numPr>
          <w:ilvl w:val="0"/>
          <w:numId w:val="61"/>
        </w:numPr>
        <w:spacing w:after="100" w:line="240" w:lineRule="auto"/>
        <w:ind w:left="0"/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</w:pP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Piège courant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br/>
        <w:t>Dire “microélectronique” pour parler juste d’un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microcontrôleur Arduino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ou d’un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PCB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: ça relève plutôt de l’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électronique embarquée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 / </w:t>
      </w:r>
      <w:r w:rsidRPr="00383C8E">
        <w:rPr>
          <w:rFonts w:ascii="Segoe UI" w:eastAsia="Times New Roman" w:hAnsi="Segoe UI" w:cs="Segoe UI"/>
          <w:b/>
          <w:bCs/>
          <w:color w:val="0D0D0D"/>
          <w:sz w:val="36"/>
          <w:szCs w:val="36"/>
          <w:lang w:eastAsia="fr-SN"/>
        </w:rPr>
        <w:t>systèmes embarqués</w:t>
      </w:r>
      <w:r w:rsidRPr="00383C8E">
        <w:rPr>
          <w:rFonts w:ascii="Segoe UI" w:eastAsia="Times New Roman" w:hAnsi="Segoe UI" w:cs="Segoe UI"/>
          <w:color w:val="0D0D0D"/>
          <w:sz w:val="36"/>
          <w:szCs w:val="36"/>
          <w:lang w:eastAsia="fr-SN"/>
        </w:rPr>
        <w:t>, pas du cœur microélectronique.</w:t>
      </w:r>
      <w:bookmarkStart w:id="0" w:name="_GoBack"/>
      <w:bookmarkEnd w:id="0"/>
    </w:p>
    <w:p w14:paraId="3D1AACE9" w14:textId="77777777" w:rsidR="00383C8E" w:rsidRPr="00383C8E" w:rsidRDefault="00383C8E" w:rsidP="00383C8E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lang w:eastAsia="fr-SN"/>
        </w:rPr>
      </w:pPr>
      <w:r w:rsidRPr="00383C8E">
        <w:rPr>
          <w:rFonts w:ascii="Arial" w:eastAsia="Times New Roman" w:hAnsi="Arial" w:cs="Arial"/>
          <w:vanish/>
          <w:lang w:eastAsia="fr-SN"/>
        </w:rPr>
        <w:t>Top of Form</w:t>
      </w:r>
    </w:p>
    <w:p w14:paraId="43684547" w14:textId="77777777" w:rsidR="00383C8E" w:rsidRPr="00383C8E" w:rsidRDefault="00383C8E" w:rsidP="00383C8E">
      <w:pPr>
        <w:pBdr>
          <w:top w:val="single" w:sz="6" w:space="1" w:color="auto"/>
        </w:pBdr>
        <w:spacing w:line="240" w:lineRule="auto"/>
        <w:jc w:val="center"/>
        <w:rPr>
          <w:rFonts w:ascii="Arial" w:eastAsia="Times New Roman" w:hAnsi="Arial" w:cs="Arial"/>
          <w:vanish/>
          <w:lang w:eastAsia="fr-SN"/>
        </w:rPr>
      </w:pPr>
      <w:r w:rsidRPr="00383C8E">
        <w:rPr>
          <w:rFonts w:ascii="Arial" w:eastAsia="Times New Roman" w:hAnsi="Arial" w:cs="Arial"/>
          <w:vanish/>
          <w:lang w:eastAsia="fr-SN"/>
        </w:rPr>
        <w:t>Bottom of Form</w:t>
      </w:r>
    </w:p>
    <w:p w14:paraId="6F098512" w14:textId="642870B8" w:rsidR="00CC488C" w:rsidRPr="00383C8E" w:rsidRDefault="00CC488C" w:rsidP="00383C8E">
      <w:pPr>
        <w:rPr>
          <w:sz w:val="32"/>
          <w:szCs w:val="32"/>
        </w:rPr>
      </w:pPr>
    </w:p>
    <w:sectPr w:rsidR="00CC488C" w:rsidRPr="00383C8E" w:rsidSect="00E34271">
      <w:pgSz w:w="11906" w:h="16838"/>
      <w:pgMar w:top="284" w:right="284" w:bottom="284" w:left="39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7F2B9D"/>
    <w:multiLevelType w:val="multilevel"/>
    <w:tmpl w:val="DBC24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F007C8"/>
    <w:multiLevelType w:val="multilevel"/>
    <w:tmpl w:val="77461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964F10"/>
    <w:multiLevelType w:val="multilevel"/>
    <w:tmpl w:val="D9AA11F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2E157C"/>
    <w:multiLevelType w:val="multilevel"/>
    <w:tmpl w:val="B6A424B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642D4F"/>
    <w:multiLevelType w:val="multilevel"/>
    <w:tmpl w:val="EB4EB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042579F"/>
    <w:multiLevelType w:val="multilevel"/>
    <w:tmpl w:val="91FAC99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3644FF"/>
    <w:multiLevelType w:val="multilevel"/>
    <w:tmpl w:val="5E6E1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41D5E66"/>
    <w:multiLevelType w:val="multilevel"/>
    <w:tmpl w:val="6A12B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92679D6"/>
    <w:multiLevelType w:val="multilevel"/>
    <w:tmpl w:val="C2306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96602FE"/>
    <w:multiLevelType w:val="multilevel"/>
    <w:tmpl w:val="CFE63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A8B6E17"/>
    <w:multiLevelType w:val="multilevel"/>
    <w:tmpl w:val="490E0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C5B7E34"/>
    <w:multiLevelType w:val="multilevel"/>
    <w:tmpl w:val="B8342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EDD4276"/>
    <w:multiLevelType w:val="multilevel"/>
    <w:tmpl w:val="C09A8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F9831D9"/>
    <w:multiLevelType w:val="multilevel"/>
    <w:tmpl w:val="1A905EF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FF76DC9"/>
    <w:multiLevelType w:val="multilevel"/>
    <w:tmpl w:val="12884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01C1080"/>
    <w:multiLevelType w:val="multilevel"/>
    <w:tmpl w:val="75523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4627945"/>
    <w:multiLevelType w:val="multilevel"/>
    <w:tmpl w:val="42484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5E33A79"/>
    <w:multiLevelType w:val="multilevel"/>
    <w:tmpl w:val="EB943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5FC6F64"/>
    <w:multiLevelType w:val="multilevel"/>
    <w:tmpl w:val="3490E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A3A2119"/>
    <w:multiLevelType w:val="multilevel"/>
    <w:tmpl w:val="CD9694D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AEF3DA2"/>
    <w:multiLevelType w:val="multilevel"/>
    <w:tmpl w:val="7FA8C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1E72FB1"/>
    <w:multiLevelType w:val="multilevel"/>
    <w:tmpl w:val="B87866B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52C293A"/>
    <w:multiLevelType w:val="multilevel"/>
    <w:tmpl w:val="A0EE3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6384310"/>
    <w:multiLevelType w:val="multilevel"/>
    <w:tmpl w:val="114A8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7574A5F"/>
    <w:multiLevelType w:val="multilevel"/>
    <w:tmpl w:val="C00C3F0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AAC21AD"/>
    <w:multiLevelType w:val="multilevel"/>
    <w:tmpl w:val="55DC578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B8C2992"/>
    <w:multiLevelType w:val="multilevel"/>
    <w:tmpl w:val="F2E86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EAF7B08"/>
    <w:multiLevelType w:val="multilevel"/>
    <w:tmpl w:val="5F76B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3EE22B42"/>
    <w:multiLevelType w:val="multilevel"/>
    <w:tmpl w:val="84BEFA8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FD20F78"/>
    <w:multiLevelType w:val="multilevel"/>
    <w:tmpl w:val="62C0C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40E30847"/>
    <w:multiLevelType w:val="multilevel"/>
    <w:tmpl w:val="893C59B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5AC214F"/>
    <w:multiLevelType w:val="multilevel"/>
    <w:tmpl w:val="FFE69EF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7356F79"/>
    <w:multiLevelType w:val="multilevel"/>
    <w:tmpl w:val="645A510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90D3AE0"/>
    <w:multiLevelType w:val="multilevel"/>
    <w:tmpl w:val="A28AF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49713AD5"/>
    <w:multiLevelType w:val="multilevel"/>
    <w:tmpl w:val="86005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4EFB29F1"/>
    <w:multiLevelType w:val="multilevel"/>
    <w:tmpl w:val="5B8C5EA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06B5F26"/>
    <w:multiLevelType w:val="multilevel"/>
    <w:tmpl w:val="0FF45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50A174DB"/>
    <w:multiLevelType w:val="multilevel"/>
    <w:tmpl w:val="8D56A50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1771706"/>
    <w:multiLevelType w:val="multilevel"/>
    <w:tmpl w:val="06926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53FC39E4"/>
    <w:multiLevelType w:val="multilevel"/>
    <w:tmpl w:val="386CF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4743992"/>
    <w:multiLevelType w:val="multilevel"/>
    <w:tmpl w:val="B844A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554A335F"/>
    <w:multiLevelType w:val="multilevel"/>
    <w:tmpl w:val="EC983FF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555561E"/>
    <w:multiLevelType w:val="multilevel"/>
    <w:tmpl w:val="E4E830D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7A40630"/>
    <w:multiLevelType w:val="multilevel"/>
    <w:tmpl w:val="395C1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5B2E3AE9"/>
    <w:multiLevelType w:val="multilevel"/>
    <w:tmpl w:val="6CC64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5D40213E"/>
    <w:multiLevelType w:val="multilevel"/>
    <w:tmpl w:val="0636B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5F4B7B7D"/>
    <w:multiLevelType w:val="multilevel"/>
    <w:tmpl w:val="595CA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62E123CB"/>
    <w:multiLevelType w:val="multilevel"/>
    <w:tmpl w:val="93A483A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5C45AF5"/>
    <w:multiLevelType w:val="multilevel"/>
    <w:tmpl w:val="41664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6623185A"/>
    <w:multiLevelType w:val="multilevel"/>
    <w:tmpl w:val="D3829C7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864026D"/>
    <w:multiLevelType w:val="multilevel"/>
    <w:tmpl w:val="7EF4E6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CB10694"/>
    <w:multiLevelType w:val="multilevel"/>
    <w:tmpl w:val="FB5C7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10638C4"/>
    <w:multiLevelType w:val="multilevel"/>
    <w:tmpl w:val="0E44994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2197ABC"/>
    <w:multiLevelType w:val="multilevel"/>
    <w:tmpl w:val="97E6F65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45D6AFC"/>
    <w:multiLevelType w:val="multilevel"/>
    <w:tmpl w:val="17EE77D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4A70921"/>
    <w:multiLevelType w:val="multilevel"/>
    <w:tmpl w:val="F4E6D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776D5096"/>
    <w:multiLevelType w:val="multilevel"/>
    <w:tmpl w:val="C5606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77722A34"/>
    <w:multiLevelType w:val="multilevel"/>
    <w:tmpl w:val="909C1C3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7E434A4"/>
    <w:multiLevelType w:val="multilevel"/>
    <w:tmpl w:val="8286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78B45C50"/>
    <w:multiLevelType w:val="multilevel"/>
    <w:tmpl w:val="5D96CF8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F622977"/>
    <w:multiLevelType w:val="multilevel"/>
    <w:tmpl w:val="E2905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39"/>
  </w:num>
  <w:num w:numId="2">
    <w:abstractNumId w:val="48"/>
  </w:num>
  <w:num w:numId="3">
    <w:abstractNumId w:val="42"/>
  </w:num>
  <w:num w:numId="4">
    <w:abstractNumId w:val="55"/>
  </w:num>
  <w:num w:numId="5">
    <w:abstractNumId w:val="32"/>
  </w:num>
  <w:num w:numId="6">
    <w:abstractNumId w:val="40"/>
  </w:num>
  <w:num w:numId="7">
    <w:abstractNumId w:val="24"/>
  </w:num>
  <w:num w:numId="8">
    <w:abstractNumId w:val="56"/>
  </w:num>
  <w:num w:numId="9">
    <w:abstractNumId w:val="41"/>
  </w:num>
  <w:num w:numId="10">
    <w:abstractNumId w:val="26"/>
  </w:num>
  <w:num w:numId="11">
    <w:abstractNumId w:val="10"/>
  </w:num>
  <w:num w:numId="12">
    <w:abstractNumId w:val="53"/>
  </w:num>
  <w:num w:numId="13">
    <w:abstractNumId w:val="60"/>
  </w:num>
  <w:num w:numId="14">
    <w:abstractNumId w:val="50"/>
  </w:num>
  <w:num w:numId="15">
    <w:abstractNumId w:val="17"/>
  </w:num>
  <w:num w:numId="16">
    <w:abstractNumId w:val="19"/>
  </w:num>
  <w:num w:numId="17">
    <w:abstractNumId w:val="16"/>
  </w:num>
  <w:num w:numId="18">
    <w:abstractNumId w:val="46"/>
  </w:num>
  <w:num w:numId="19">
    <w:abstractNumId w:val="2"/>
  </w:num>
  <w:num w:numId="20">
    <w:abstractNumId w:val="4"/>
  </w:num>
  <w:num w:numId="21">
    <w:abstractNumId w:val="36"/>
  </w:num>
  <w:num w:numId="22">
    <w:abstractNumId w:val="8"/>
  </w:num>
  <w:num w:numId="23">
    <w:abstractNumId w:val="38"/>
  </w:num>
  <w:num w:numId="24">
    <w:abstractNumId w:val="28"/>
  </w:num>
  <w:num w:numId="25">
    <w:abstractNumId w:val="7"/>
  </w:num>
  <w:num w:numId="26">
    <w:abstractNumId w:val="31"/>
  </w:num>
  <w:num w:numId="27">
    <w:abstractNumId w:val="18"/>
  </w:num>
  <w:num w:numId="28">
    <w:abstractNumId w:val="22"/>
  </w:num>
  <w:num w:numId="29">
    <w:abstractNumId w:val="13"/>
  </w:num>
  <w:num w:numId="30">
    <w:abstractNumId w:val="12"/>
  </w:num>
  <w:num w:numId="31">
    <w:abstractNumId w:val="35"/>
  </w:num>
  <w:num w:numId="32">
    <w:abstractNumId w:val="44"/>
  </w:num>
  <w:num w:numId="33">
    <w:abstractNumId w:val="54"/>
  </w:num>
  <w:num w:numId="34">
    <w:abstractNumId w:val="58"/>
  </w:num>
  <w:num w:numId="35">
    <w:abstractNumId w:val="59"/>
  </w:num>
  <w:num w:numId="36">
    <w:abstractNumId w:val="0"/>
  </w:num>
  <w:num w:numId="37">
    <w:abstractNumId w:val="11"/>
  </w:num>
  <w:num w:numId="38">
    <w:abstractNumId w:val="25"/>
  </w:num>
  <w:num w:numId="39">
    <w:abstractNumId w:val="6"/>
  </w:num>
  <w:num w:numId="40">
    <w:abstractNumId w:val="3"/>
  </w:num>
  <w:num w:numId="41">
    <w:abstractNumId w:val="51"/>
  </w:num>
  <w:num w:numId="42">
    <w:abstractNumId w:val="9"/>
  </w:num>
  <w:num w:numId="43">
    <w:abstractNumId w:val="30"/>
  </w:num>
  <w:num w:numId="44">
    <w:abstractNumId w:val="29"/>
  </w:num>
  <w:num w:numId="45">
    <w:abstractNumId w:val="57"/>
  </w:num>
  <w:num w:numId="46">
    <w:abstractNumId w:val="1"/>
  </w:num>
  <w:num w:numId="47">
    <w:abstractNumId w:val="14"/>
  </w:num>
  <w:num w:numId="48">
    <w:abstractNumId w:val="21"/>
  </w:num>
  <w:num w:numId="49">
    <w:abstractNumId w:val="43"/>
  </w:num>
  <w:num w:numId="50">
    <w:abstractNumId w:val="47"/>
  </w:num>
  <w:num w:numId="51">
    <w:abstractNumId w:val="45"/>
  </w:num>
  <w:num w:numId="52">
    <w:abstractNumId w:val="49"/>
  </w:num>
  <w:num w:numId="53">
    <w:abstractNumId w:val="15"/>
  </w:num>
  <w:num w:numId="54">
    <w:abstractNumId w:val="27"/>
  </w:num>
  <w:num w:numId="55">
    <w:abstractNumId w:val="37"/>
  </w:num>
  <w:num w:numId="56">
    <w:abstractNumId w:val="34"/>
  </w:num>
  <w:num w:numId="57">
    <w:abstractNumId w:val="23"/>
  </w:num>
  <w:num w:numId="58">
    <w:abstractNumId w:val="33"/>
  </w:num>
  <w:num w:numId="59">
    <w:abstractNumId w:val="52"/>
  </w:num>
  <w:num w:numId="60">
    <w:abstractNumId w:val="20"/>
  </w:num>
  <w:num w:numId="61">
    <w:abstractNumId w:val="5"/>
  </w:num>
  <w:numIdMacAtCleanup w:val="6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335E77"/>
    <w:rsid w:val="00383C8E"/>
    <w:rsid w:val="003900DA"/>
    <w:rsid w:val="00423563"/>
    <w:rsid w:val="00503737"/>
    <w:rsid w:val="005A5FB9"/>
    <w:rsid w:val="005F3C40"/>
    <w:rsid w:val="00654074"/>
    <w:rsid w:val="006666D8"/>
    <w:rsid w:val="006D6307"/>
    <w:rsid w:val="00740480"/>
    <w:rsid w:val="00997639"/>
    <w:rsid w:val="00A62736"/>
    <w:rsid w:val="00B7542F"/>
    <w:rsid w:val="00B775A3"/>
    <w:rsid w:val="00BA123D"/>
    <w:rsid w:val="00BA4254"/>
    <w:rsid w:val="00BD26EF"/>
    <w:rsid w:val="00BD2AE3"/>
    <w:rsid w:val="00C26300"/>
    <w:rsid w:val="00CB1B65"/>
    <w:rsid w:val="00CC488C"/>
    <w:rsid w:val="00D058D0"/>
    <w:rsid w:val="00D30DF5"/>
    <w:rsid w:val="00D57996"/>
    <w:rsid w:val="00DA140E"/>
    <w:rsid w:val="00DE3018"/>
    <w:rsid w:val="00E34271"/>
    <w:rsid w:val="00EE42D4"/>
    <w:rsid w:val="00EF789D"/>
    <w:rsid w:val="00F83B0A"/>
    <w:rsid w:val="00FA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5">
    <w:name w:val="heading 5"/>
    <w:basedOn w:val="Normal"/>
    <w:link w:val="Heading5Char"/>
    <w:uiPriority w:val="9"/>
    <w:qFormat/>
    <w:rsid w:val="00E34271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eastAsia="fr-SN"/>
    </w:rPr>
  </w:style>
  <w:style w:type="paragraph" w:styleId="Heading6">
    <w:name w:val="heading 6"/>
    <w:basedOn w:val="Normal"/>
    <w:link w:val="Heading6Char"/>
    <w:uiPriority w:val="9"/>
    <w:qFormat/>
    <w:rsid w:val="00E34271"/>
    <w:pPr>
      <w:spacing w:before="100" w:beforeAutospacing="1" w:after="100" w:afterAutospacing="1" w:line="240" w:lineRule="auto"/>
      <w:outlineLvl w:val="5"/>
    </w:pPr>
    <w:rPr>
      <w:rFonts w:ascii="Times New Roman" w:eastAsia="Times New Roman" w:hAnsi="Times New Roman" w:cs="Times New Roman"/>
      <w:b/>
      <w:bCs/>
      <w:sz w:val="15"/>
      <w:szCs w:val="15"/>
      <w:lang w:eastAsia="fr-S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7542F"/>
    <w:rPr>
      <w:color w:val="0000FF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rsid w:val="00E34271"/>
    <w:rPr>
      <w:rFonts w:ascii="Times New Roman" w:eastAsia="Times New Roman" w:hAnsi="Times New Roman" w:cs="Times New Roman"/>
      <w:b/>
      <w:bCs/>
      <w:sz w:val="20"/>
      <w:szCs w:val="20"/>
      <w:lang w:eastAsia="fr-SN"/>
    </w:rPr>
  </w:style>
  <w:style w:type="character" w:customStyle="1" w:styleId="Heading6Char">
    <w:name w:val="Heading 6 Char"/>
    <w:basedOn w:val="DefaultParagraphFont"/>
    <w:link w:val="Heading6"/>
    <w:uiPriority w:val="9"/>
    <w:rsid w:val="00E34271"/>
    <w:rPr>
      <w:rFonts w:ascii="Times New Roman" w:eastAsia="Times New Roman" w:hAnsi="Times New Roman" w:cs="Times New Roman"/>
      <w:b/>
      <w:bCs/>
      <w:sz w:val="15"/>
      <w:szCs w:val="15"/>
      <w:lang w:eastAsia="fr-SN"/>
    </w:rPr>
  </w:style>
  <w:style w:type="paragraph" w:styleId="NormalWeb">
    <w:name w:val="Normal (Web)"/>
    <w:basedOn w:val="Normal"/>
    <w:uiPriority w:val="99"/>
    <w:semiHidden/>
    <w:unhideWhenUsed/>
    <w:rsid w:val="00E342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SN"/>
    </w:rPr>
  </w:style>
  <w:style w:type="character" w:styleId="Strong">
    <w:name w:val="Strong"/>
    <w:basedOn w:val="DefaultParagraphFont"/>
    <w:uiPriority w:val="22"/>
    <w:qFormat/>
    <w:rsid w:val="00E34271"/>
    <w:rPr>
      <w:b/>
      <w:bCs/>
    </w:rPr>
  </w:style>
  <w:style w:type="character" w:styleId="Emphasis">
    <w:name w:val="Emphasis"/>
    <w:basedOn w:val="DefaultParagraphFont"/>
    <w:uiPriority w:val="20"/>
    <w:qFormat/>
    <w:rsid w:val="00E34271"/>
    <w:rPr>
      <w:i/>
      <w:iCs/>
    </w:rPr>
  </w:style>
  <w:style w:type="character" w:customStyle="1" w:styleId="min-w-0">
    <w:name w:val="min-w-0"/>
    <w:basedOn w:val="DefaultParagraphFont"/>
    <w:rsid w:val="00E34271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E34271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fr-SN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E34271"/>
    <w:rPr>
      <w:rFonts w:ascii="Arial" w:eastAsia="Times New Roman" w:hAnsi="Arial" w:cs="Arial"/>
      <w:vanish/>
      <w:sz w:val="16"/>
      <w:szCs w:val="16"/>
      <w:lang w:eastAsia="fr-S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E34271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fr-SN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E34271"/>
    <w:rPr>
      <w:rFonts w:ascii="Arial" w:eastAsia="Times New Roman" w:hAnsi="Arial" w:cs="Arial"/>
      <w:vanish/>
      <w:sz w:val="16"/>
      <w:szCs w:val="16"/>
      <w:lang w:eastAsia="fr-SN"/>
    </w:rPr>
  </w:style>
  <w:style w:type="character" w:styleId="UnresolvedMention">
    <w:name w:val="Unresolved Mention"/>
    <w:basedOn w:val="DefaultParagraphFont"/>
    <w:uiPriority w:val="99"/>
    <w:semiHidden/>
    <w:unhideWhenUsed/>
    <w:rsid w:val="00D058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413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9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2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347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50045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543755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027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9693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73379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1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4934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4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688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558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627406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7464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8984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66869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71396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005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08864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6386370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843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13275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744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50708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66046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3809933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4669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8661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1382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2630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63495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84938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1474897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9535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94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31753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51108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75794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5190110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1546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6348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9784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39304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16538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92081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8390041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762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255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0628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12071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51726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70949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90247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05712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0578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8657640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2599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7347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2761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71505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03256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75239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5974415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9042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5594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89422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2864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77790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2935336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0794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564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9754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2550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24851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84641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6457983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9738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0365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0161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08867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50440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109327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6197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7615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85256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31696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08650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794686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8927451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5676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4516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632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5244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53602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299510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13031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9674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911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00359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02889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1355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6543275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380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0336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8750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4183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33363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6239406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0455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6151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46662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37901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3524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01484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194645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5895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7613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73945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1904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284257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4971539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363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3933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10501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05003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28026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75355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0230796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0901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4587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459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43559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38654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4411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37370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07128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99065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0989653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4858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6331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89056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3171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90530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882803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6916962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9329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1394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242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43367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30516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3118572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9925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341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11950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92356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3423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2547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7355873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29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4938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77068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8166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27015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78680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6685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640817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2367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411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1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48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4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620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1406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1517184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71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0099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7432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585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332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4366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7444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151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328202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538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61786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0790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15808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57085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63324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8438892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8877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2211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68115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29520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13687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0460883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03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4668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0298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61026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14577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84164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9430296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7057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4977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5183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05487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20154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8239314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45860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4047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4059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45250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16636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58063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9207247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0414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7140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86385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0481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79614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983054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334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3397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4457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79976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42454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32075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2561511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0053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7536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99513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904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42661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046666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11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1173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28908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4025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74611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192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0039977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8451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45823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09929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18878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74800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4877800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9533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1248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2516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8840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63677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810728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7852752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13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9666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0110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84517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93655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140932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4863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5347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1997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49382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76146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48994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1005583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2204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2967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79973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21748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60303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8556400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72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1915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64868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56190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71698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92107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4506035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5986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5837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597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00645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03434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1251454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0880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3191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7195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94769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77213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29549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2959254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378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856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7161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65967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91748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1111288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4922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8863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8580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29089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27288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46012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5531475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082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0151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7710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0186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52335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84657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6604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6644103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949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86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8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87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617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6979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1765611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497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5190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54557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570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915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66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3518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5477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846185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8903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9200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4213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82973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00104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22771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1981058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3435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6768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5829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9713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76506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2085584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860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970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93148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69007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88034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34985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3806370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7883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782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1684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62912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20635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9529705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5339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500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85890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31216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84492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95713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1577132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8402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4380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04807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78755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82286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83072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237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2841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576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63011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10791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90632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9261965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5158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236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8241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6035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70505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252989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4332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1660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68231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39081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64742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57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0002499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8817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4072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0707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72070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5134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48485014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28907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464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8774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16981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21773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49751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6038421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4243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9391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5855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8883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92912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5363207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8085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767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74104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90891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84319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152738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85644979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7162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8758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27429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7536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61051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35100005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753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5658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83482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76991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89090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19538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926983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3707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2664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5981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94107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38110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7570951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3051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2310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5281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72514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18732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12105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3879280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5527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1400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83723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99881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553528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0364550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4053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3906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78151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62521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11792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3755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87659258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1411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0543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6278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89779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54425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898131852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69726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05243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6" w:space="0" w:color="ECECEC"/>
                                                                <w:left w:val="single" w:sz="6" w:space="0" w:color="ECECEC"/>
                                                                <w:bottom w:val="single" w:sz="6" w:space="0" w:color="ECECEC"/>
                                                                <w:right w:val="single" w:sz="6" w:space="0" w:color="ECECEC"/>
                                                              </w:divBdr>
                                                              <w:divsChild>
                                                                <w:div w:id="1677167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5749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7847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3890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5786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6111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606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5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169786-BCF3-4FAC-93EE-0100EF002A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21</Pages>
  <Words>2487</Words>
  <Characters>13680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30</cp:revision>
  <dcterms:created xsi:type="dcterms:W3CDTF">2025-10-28T14:40:00Z</dcterms:created>
  <dcterms:modified xsi:type="dcterms:W3CDTF">2026-02-28T10:20:00Z</dcterms:modified>
</cp:coreProperties>
</file>