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600C2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vie humaine    : </w:t>
      </w:r>
    </w:p>
    <w:p w14:paraId="1ABF6500" w14:textId="77777777" w:rsidR="001B48CE" w:rsidRPr="001B48CE" w:rsidRDefault="001B48CE" w:rsidP="001B48CE">
      <w:pPr>
        <w:rPr>
          <w:rFonts w:ascii="Times New Roman" w:hAnsi="Times New Roman" w:cs="Times New Roman"/>
          <w:sz w:val="40"/>
          <w:szCs w:val="40"/>
        </w:rPr>
      </w:pPr>
    </w:p>
    <w:p w14:paraId="3B927E40" w14:textId="77777777" w:rsidR="001B48CE" w:rsidRPr="001B48CE" w:rsidRDefault="001B48CE" w:rsidP="001B48CE">
      <w:pPr>
        <w:rPr>
          <w:rFonts w:ascii="Times New Roman" w:hAnsi="Times New Roman" w:cs="Times New Roman"/>
          <w:sz w:val="40"/>
          <w:szCs w:val="40"/>
        </w:rPr>
      </w:pPr>
    </w:p>
    <w:p w14:paraId="7E02418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——Human life</w:t>
      </w:r>
    </w:p>
    <w:p w14:paraId="3797CD0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5A247C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vie humaine comme une bougie allumée : fragile, elle danse avec le vent (joies, peines], éclaire le monde un temps, puis s'éteint. Elle n'est pas éternelle, mais précieuse.</w:t>
      </w:r>
    </w:p>
    <w:p w14:paraId="4DA9B31B" w14:textId="77777777" w:rsidR="001B48CE" w:rsidRPr="001B48CE" w:rsidRDefault="001B48CE" w:rsidP="001B48CE">
      <w:pPr>
        <w:rPr>
          <w:rFonts w:ascii="Times New Roman" w:hAnsi="Times New Roman" w:cs="Times New Roman"/>
          <w:sz w:val="40"/>
          <w:szCs w:val="40"/>
        </w:rPr>
      </w:pPr>
    </w:p>
    <w:p w14:paraId="0248E3A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La vie humaine désigne l'existence biologique, consciente et sociale d'un être humain, depuis la naissance jusqu'à la mort, marquée par la croissance, les émotions et les interactions.</w:t>
      </w:r>
    </w:p>
    <w:p w14:paraId="41527D7F" w14:textId="77777777" w:rsidR="001B48CE" w:rsidRPr="001B48CE" w:rsidRDefault="001B48CE" w:rsidP="001B48CE">
      <w:pPr>
        <w:rPr>
          <w:rFonts w:ascii="Times New Roman" w:hAnsi="Times New Roman" w:cs="Times New Roman"/>
          <w:sz w:val="40"/>
          <w:szCs w:val="40"/>
        </w:rPr>
      </w:pPr>
    </w:p>
    <w:p w14:paraId="14A5465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La vie humaine de Mandela, 95 ans d'amour, lutte et héritage pour la liberté.</w:t>
      </w:r>
    </w:p>
    <w:p w14:paraId="2388098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4E1D03D" w14:textId="77777777" w:rsidR="001B48CE" w:rsidRPr="001B48CE" w:rsidRDefault="001B48CE" w:rsidP="001B48CE">
      <w:pPr>
        <w:rPr>
          <w:rFonts w:ascii="Times New Roman" w:hAnsi="Times New Roman" w:cs="Times New Roman"/>
          <w:sz w:val="40"/>
          <w:szCs w:val="40"/>
        </w:rPr>
      </w:pPr>
    </w:p>
    <w:p w14:paraId="55FE9258" w14:textId="77777777" w:rsidR="001B48CE" w:rsidRPr="001B48CE" w:rsidRDefault="001B48CE" w:rsidP="001B48CE">
      <w:pPr>
        <w:rPr>
          <w:rFonts w:ascii="Times New Roman" w:hAnsi="Times New Roman" w:cs="Times New Roman"/>
          <w:sz w:val="40"/>
          <w:szCs w:val="40"/>
        </w:rPr>
      </w:pPr>
    </w:p>
    <w:p w14:paraId="2241202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--names    : </w:t>
      </w:r>
    </w:p>
    <w:p w14:paraId="377C0888" w14:textId="77777777" w:rsidR="001B48CE" w:rsidRPr="001B48CE" w:rsidRDefault="001B48CE" w:rsidP="001B48CE">
      <w:pPr>
        <w:rPr>
          <w:rFonts w:ascii="Times New Roman" w:hAnsi="Times New Roman" w:cs="Times New Roman"/>
          <w:sz w:val="40"/>
          <w:szCs w:val="40"/>
        </w:rPr>
      </w:pPr>
    </w:p>
    <w:p w14:paraId="2C602D5D" w14:textId="77777777" w:rsidR="001B48CE" w:rsidRPr="001B48CE" w:rsidRDefault="001B48CE" w:rsidP="001B48CE">
      <w:pPr>
        <w:rPr>
          <w:rFonts w:ascii="Times New Roman" w:hAnsi="Times New Roman" w:cs="Times New Roman"/>
          <w:sz w:val="40"/>
          <w:szCs w:val="40"/>
        </w:rPr>
      </w:pPr>
    </w:p>
    <w:p w14:paraId="00B9081B" w14:textId="77777777" w:rsidR="001B48CE" w:rsidRPr="001B48CE" w:rsidRDefault="001B48CE" w:rsidP="001B48CE">
      <w:pPr>
        <w:rPr>
          <w:rFonts w:ascii="Times New Roman" w:hAnsi="Times New Roman" w:cs="Times New Roman"/>
          <w:sz w:val="40"/>
          <w:szCs w:val="40"/>
        </w:rPr>
      </w:pPr>
    </w:p>
    <w:p w14:paraId="55789394" w14:textId="77777777" w:rsidR="001B48CE" w:rsidRPr="001B48CE" w:rsidRDefault="001B48CE" w:rsidP="001B48CE">
      <w:pPr>
        <w:rPr>
          <w:rFonts w:ascii="Times New Roman" w:hAnsi="Times New Roman" w:cs="Times New Roman"/>
          <w:sz w:val="40"/>
          <w:szCs w:val="40"/>
        </w:rPr>
      </w:pPr>
    </w:p>
    <w:p w14:paraId="0DC26F35" w14:textId="77777777" w:rsidR="001B48CE" w:rsidRPr="001B48CE" w:rsidRDefault="001B48CE" w:rsidP="001B48CE">
      <w:pPr>
        <w:rPr>
          <w:rFonts w:ascii="Times New Roman" w:hAnsi="Times New Roman" w:cs="Times New Roman"/>
          <w:sz w:val="40"/>
          <w:szCs w:val="40"/>
        </w:rPr>
      </w:pPr>
    </w:p>
    <w:p w14:paraId="77310C6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conception    : </w:t>
      </w:r>
    </w:p>
    <w:p w14:paraId="2FB5EEEA" w14:textId="77777777" w:rsidR="001B48CE" w:rsidRPr="001B48CE" w:rsidRDefault="001B48CE" w:rsidP="001B48CE">
      <w:pPr>
        <w:rPr>
          <w:rFonts w:ascii="Times New Roman" w:hAnsi="Times New Roman" w:cs="Times New Roman"/>
          <w:sz w:val="40"/>
          <w:szCs w:val="40"/>
        </w:rPr>
      </w:pPr>
    </w:p>
    <w:p w14:paraId="719B47AB" w14:textId="77777777" w:rsidR="001B48CE" w:rsidRPr="001B48CE" w:rsidRDefault="001B48CE" w:rsidP="001B48CE">
      <w:pPr>
        <w:rPr>
          <w:rFonts w:ascii="Times New Roman" w:hAnsi="Times New Roman" w:cs="Times New Roman"/>
          <w:sz w:val="40"/>
          <w:szCs w:val="40"/>
        </w:rPr>
      </w:pPr>
    </w:p>
    <w:p w14:paraId="6D1961F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Conception</w:t>
      </w:r>
    </w:p>
    <w:p w14:paraId="01CFD12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C97238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conception comme une graine fécondée : un spermatozoïde rencontre l'ovule, et boom ! Une nouvelle vie humaine commence son voyage, comme un arbre qui pousse d'une petite semence.</w:t>
      </w:r>
    </w:p>
    <w:p w14:paraId="6D3AB687" w14:textId="77777777" w:rsidR="001B48CE" w:rsidRPr="001B48CE" w:rsidRDefault="001B48CE" w:rsidP="001B48CE">
      <w:pPr>
        <w:rPr>
          <w:rFonts w:ascii="Times New Roman" w:hAnsi="Times New Roman" w:cs="Times New Roman"/>
          <w:sz w:val="40"/>
          <w:szCs w:val="40"/>
        </w:rPr>
      </w:pPr>
    </w:p>
    <w:p w14:paraId="00794AA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La conception est l'union d'un ovule et d'un spermatozoïde formant un zygote, initiant la grossesse humaine.</w:t>
      </w:r>
    </w:p>
    <w:p w14:paraId="483110C7" w14:textId="77777777" w:rsidR="001B48CE" w:rsidRPr="001B48CE" w:rsidRDefault="001B48CE" w:rsidP="001B48CE">
      <w:pPr>
        <w:rPr>
          <w:rFonts w:ascii="Times New Roman" w:hAnsi="Times New Roman" w:cs="Times New Roman"/>
          <w:sz w:val="40"/>
          <w:szCs w:val="40"/>
        </w:rPr>
      </w:pPr>
    </w:p>
    <w:p w14:paraId="1D5D79A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Chez l'humain, la conception survient souvent 14 jours après les règles, dans les trompes de Fallope.</w:t>
      </w:r>
    </w:p>
    <w:p w14:paraId="261125C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AE24363" w14:textId="77777777" w:rsidR="001B48CE" w:rsidRPr="001B48CE" w:rsidRDefault="001B48CE" w:rsidP="001B48CE">
      <w:pPr>
        <w:rPr>
          <w:rFonts w:ascii="Times New Roman" w:hAnsi="Times New Roman" w:cs="Times New Roman"/>
          <w:sz w:val="40"/>
          <w:szCs w:val="40"/>
        </w:rPr>
      </w:pPr>
    </w:p>
    <w:p w14:paraId="55402AD8" w14:textId="77777777" w:rsidR="001B48CE" w:rsidRPr="001B48CE" w:rsidRDefault="001B48CE" w:rsidP="001B48CE">
      <w:pPr>
        <w:rPr>
          <w:rFonts w:ascii="Times New Roman" w:hAnsi="Times New Roman" w:cs="Times New Roman"/>
          <w:sz w:val="40"/>
          <w:szCs w:val="40"/>
        </w:rPr>
      </w:pPr>
    </w:p>
    <w:p w14:paraId="19B8804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l'hérédité (f)    : </w:t>
      </w:r>
    </w:p>
    <w:p w14:paraId="561EF006" w14:textId="77777777" w:rsidR="001B48CE" w:rsidRPr="001B48CE" w:rsidRDefault="001B48CE" w:rsidP="001B48CE">
      <w:pPr>
        <w:rPr>
          <w:rFonts w:ascii="Times New Roman" w:hAnsi="Times New Roman" w:cs="Times New Roman"/>
          <w:sz w:val="40"/>
          <w:szCs w:val="40"/>
        </w:rPr>
      </w:pPr>
    </w:p>
    <w:p w14:paraId="7BEAFF27" w14:textId="77777777" w:rsidR="001B48CE" w:rsidRPr="001B48CE" w:rsidRDefault="001B48CE" w:rsidP="001B48CE">
      <w:pPr>
        <w:rPr>
          <w:rFonts w:ascii="Times New Roman" w:hAnsi="Times New Roman" w:cs="Times New Roman"/>
          <w:sz w:val="40"/>
          <w:szCs w:val="40"/>
        </w:rPr>
      </w:pPr>
    </w:p>
    <w:p w14:paraId="014B675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Heredity</w:t>
      </w:r>
    </w:p>
    <w:p w14:paraId="44C93FB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79E1CA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gâteau familial : la recette (couleur des yeux bleus, cheveux frisés] passe de génération en génération via les gènes, comme un trésor hérité.</w:t>
      </w:r>
    </w:p>
    <w:p w14:paraId="07BE41C9" w14:textId="77777777" w:rsidR="001B48CE" w:rsidRPr="001B48CE" w:rsidRDefault="001B48CE" w:rsidP="001B48CE">
      <w:pPr>
        <w:rPr>
          <w:rFonts w:ascii="Times New Roman" w:hAnsi="Times New Roman" w:cs="Times New Roman"/>
          <w:sz w:val="40"/>
          <w:szCs w:val="40"/>
        </w:rPr>
      </w:pPr>
    </w:p>
    <w:p w14:paraId="28EE6D1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Transmission des caractères biologiques (physiques, parfois maladies] des parents aux enfants par les gènes dans les cellules reproductrices.</w:t>
      </w:r>
    </w:p>
    <w:p w14:paraId="5DDC30F2" w14:textId="77777777" w:rsidR="001B48CE" w:rsidRPr="001B48CE" w:rsidRDefault="001B48CE" w:rsidP="001B48CE">
      <w:pPr>
        <w:rPr>
          <w:rFonts w:ascii="Times New Roman" w:hAnsi="Times New Roman" w:cs="Times New Roman"/>
          <w:sz w:val="40"/>
          <w:szCs w:val="40"/>
        </w:rPr>
      </w:pPr>
    </w:p>
    <w:p w14:paraId="634E9E1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 enfant de parents grands aura tendance à être grand.</w:t>
      </w:r>
    </w:p>
    <w:p w14:paraId="5A139A9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D1E8293" w14:textId="77777777" w:rsidR="001B48CE" w:rsidRPr="001B48CE" w:rsidRDefault="001B48CE" w:rsidP="001B48CE">
      <w:pPr>
        <w:rPr>
          <w:rFonts w:ascii="Times New Roman" w:hAnsi="Times New Roman" w:cs="Times New Roman"/>
          <w:sz w:val="40"/>
          <w:szCs w:val="40"/>
        </w:rPr>
      </w:pPr>
    </w:p>
    <w:p w14:paraId="56841492" w14:textId="77777777" w:rsidR="001B48CE" w:rsidRPr="001B48CE" w:rsidRDefault="001B48CE" w:rsidP="001B48CE">
      <w:pPr>
        <w:rPr>
          <w:rFonts w:ascii="Times New Roman" w:hAnsi="Times New Roman" w:cs="Times New Roman"/>
          <w:sz w:val="40"/>
          <w:szCs w:val="40"/>
        </w:rPr>
      </w:pPr>
    </w:p>
    <w:p w14:paraId="241616B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embryon    : </w:t>
      </w:r>
    </w:p>
    <w:p w14:paraId="7E71E648" w14:textId="77777777" w:rsidR="001B48CE" w:rsidRPr="001B48CE" w:rsidRDefault="001B48CE" w:rsidP="001B48CE">
      <w:pPr>
        <w:rPr>
          <w:rFonts w:ascii="Times New Roman" w:hAnsi="Times New Roman" w:cs="Times New Roman"/>
          <w:sz w:val="40"/>
          <w:szCs w:val="40"/>
        </w:rPr>
      </w:pPr>
    </w:p>
    <w:p w14:paraId="729C51C3" w14:textId="77777777" w:rsidR="001B48CE" w:rsidRPr="001B48CE" w:rsidRDefault="001B48CE" w:rsidP="001B48CE">
      <w:pPr>
        <w:rPr>
          <w:rFonts w:ascii="Times New Roman" w:hAnsi="Times New Roman" w:cs="Times New Roman"/>
          <w:sz w:val="40"/>
          <w:szCs w:val="40"/>
        </w:rPr>
      </w:pPr>
    </w:p>
    <w:p w14:paraId="71F99E8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embryo</w:t>
      </w:r>
    </w:p>
    <w:p w14:paraId="104452A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8248D6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embryon comme une graine minuscule dans le ventre de maman : elle porte en elle le potentiel d'un arbre humain complet, avec racines (cordons], tige et feuilles futures (bras, jambes].</w:t>
      </w:r>
    </w:p>
    <w:p w14:paraId="1D51074D" w14:textId="77777777" w:rsidR="001B48CE" w:rsidRPr="001B48CE" w:rsidRDefault="001B48CE" w:rsidP="001B48CE">
      <w:pPr>
        <w:rPr>
          <w:rFonts w:ascii="Times New Roman" w:hAnsi="Times New Roman" w:cs="Times New Roman"/>
          <w:sz w:val="40"/>
          <w:szCs w:val="40"/>
        </w:rPr>
      </w:pPr>
    </w:p>
    <w:p w14:paraId="4891E3D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Embryons désigne les 8 premières semaines de grossesse, où se forment les organes de base chez l'être humain.</w:t>
      </w:r>
    </w:p>
    <w:p w14:paraId="1FDFC61E" w14:textId="77777777" w:rsidR="001B48CE" w:rsidRPr="001B48CE" w:rsidRDefault="001B48CE" w:rsidP="001B48CE">
      <w:pPr>
        <w:rPr>
          <w:rFonts w:ascii="Times New Roman" w:hAnsi="Times New Roman" w:cs="Times New Roman"/>
          <w:sz w:val="40"/>
          <w:szCs w:val="40"/>
        </w:rPr>
      </w:pPr>
    </w:p>
    <w:p w14:paraId="66C03A2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4 semaines, l'embryon mesure 5 mm, son cœur bat déjà.</w:t>
      </w:r>
    </w:p>
    <w:p w14:paraId="7783A80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0D322A4" w14:textId="77777777" w:rsidR="001B48CE" w:rsidRPr="001B48CE" w:rsidRDefault="001B48CE" w:rsidP="001B48CE">
      <w:pPr>
        <w:rPr>
          <w:rFonts w:ascii="Times New Roman" w:hAnsi="Times New Roman" w:cs="Times New Roman"/>
          <w:sz w:val="40"/>
          <w:szCs w:val="40"/>
        </w:rPr>
      </w:pPr>
    </w:p>
    <w:p w14:paraId="0EE4A34E" w14:textId="77777777" w:rsidR="001B48CE" w:rsidRPr="001B48CE" w:rsidRDefault="001B48CE" w:rsidP="001B48CE">
      <w:pPr>
        <w:rPr>
          <w:rFonts w:ascii="Times New Roman" w:hAnsi="Times New Roman" w:cs="Times New Roman"/>
          <w:sz w:val="40"/>
          <w:szCs w:val="40"/>
        </w:rPr>
      </w:pPr>
    </w:p>
    <w:p w14:paraId="7459A3E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foetus    : </w:t>
      </w:r>
    </w:p>
    <w:p w14:paraId="2DF0BF96" w14:textId="77777777" w:rsidR="001B48CE" w:rsidRPr="001B48CE" w:rsidRDefault="001B48CE" w:rsidP="001B48CE">
      <w:pPr>
        <w:rPr>
          <w:rFonts w:ascii="Times New Roman" w:hAnsi="Times New Roman" w:cs="Times New Roman"/>
          <w:sz w:val="40"/>
          <w:szCs w:val="40"/>
        </w:rPr>
      </w:pPr>
    </w:p>
    <w:p w14:paraId="07F2B709" w14:textId="77777777" w:rsidR="001B48CE" w:rsidRPr="001B48CE" w:rsidRDefault="001B48CE" w:rsidP="001B48CE">
      <w:pPr>
        <w:rPr>
          <w:rFonts w:ascii="Times New Roman" w:hAnsi="Times New Roman" w:cs="Times New Roman"/>
          <w:sz w:val="40"/>
          <w:szCs w:val="40"/>
        </w:rPr>
      </w:pPr>
    </w:p>
    <w:p w14:paraId="05648A1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foetus</w:t>
      </w:r>
    </w:p>
    <w:p w14:paraId="7D11980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w:t>
      </w:r>
    </w:p>
    <w:p w14:paraId="2702F77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une graine dans la terre : c'est un embryon. Quand elle pousse ses racines et feuilles, elle devient un petit arbre - voilà le fœtus ! Simple comme la vie qui grandit au chaud dans le ventre de maman.</w:t>
      </w:r>
    </w:p>
    <w:p w14:paraId="37DBD09E" w14:textId="77777777" w:rsidR="001B48CE" w:rsidRPr="001B48CE" w:rsidRDefault="001B48CE" w:rsidP="001B48CE">
      <w:pPr>
        <w:rPr>
          <w:rFonts w:ascii="Times New Roman" w:hAnsi="Times New Roman" w:cs="Times New Roman"/>
          <w:sz w:val="40"/>
          <w:szCs w:val="40"/>
        </w:rPr>
      </w:pPr>
    </w:p>
    <w:p w14:paraId="06DF0F1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fœtus est l'être humain en développement dans l'utérus, du 3e mois de grossesse jusqu'à la naissance (environ 8 mois].</w:t>
      </w:r>
    </w:p>
    <w:p w14:paraId="3651FEEE" w14:textId="77777777" w:rsidR="001B48CE" w:rsidRPr="001B48CE" w:rsidRDefault="001B48CE" w:rsidP="001B48CE">
      <w:pPr>
        <w:rPr>
          <w:rFonts w:ascii="Times New Roman" w:hAnsi="Times New Roman" w:cs="Times New Roman"/>
          <w:sz w:val="40"/>
          <w:szCs w:val="40"/>
        </w:rPr>
      </w:pPr>
    </w:p>
    <w:p w14:paraId="02ADBEB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5 mois, le fœtus bouge, entend et ressemble à un bébé miniature.</w:t>
      </w:r>
    </w:p>
    <w:p w14:paraId="5E7931B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A741F47" w14:textId="77777777" w:rsidR="001B48CE" w:rsidRPr="001B48CE" w:rsidRDefault="001B48CE" w:rsidP="001B48CE">
      <w:pPr>
        <w:rPr>
          <w:rFonts w:ascii="Times New Roman" w:hAnsi="Times New Roman" w:cs="Times New Roman"/>
          <w:sz w:val="40"/>
          <w:szCs w:val="40"/>
        </w:rPr>
      </w:pPr>
    </w:p>
    <w:p w14:paraId="03E0DEAF" w14:textId="77777777" w:rsidR="001B48CE" w:rsidRPr="001B48CE" w:rsidRDefault="001B48CE" w:rsidP="001B48CE">
      <w:pPr>
        <w:rPr>
          <w:rFonts w:ascii="Times New Roman" w:hAnsi="Times New Roman" w:cs="Times New Roman"/>
          <w:sz w:val="40"/>
          <w:szCs w:val="40"/>
        </w:rPr>
      </w:pPr>
    </w:p>
    <w:p w14:paraId="64CB84A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l'utérus    : </w:t>
      </w:r>
    </w:p>
    <w:p w14:paraId="6EAD4439" w14:textId="77777777" w:rsidR="001B48CE" w:rsidRPr="001B48CE" w:rsidRDefault="001B48CE" w:rsidP="001B48CE">
      <w:pPr>
        <w:rPr>
          <w:rFonts w:ascii="Times New Roman" w:hAnsi="Times New Roman" w:cs="Times New Roman"/>
          <w:sz w:val="40"/>
          <w:szCs w:val="40"/>
        </w:rPr>
      </w:pPr>
    </w:p>
    <w:p w14:paraId="081F3014" w14:textId="77777777" w:rsidR="001B48CE" w:rsidRPr="001B48CE" w:rsidRDefault="001B48CE" w:rsidP="001B48CE">
      <w:pPr>
        <w:rPr>
          <w:rFonts w:ascii="Times New Roman" w:hAnsi="Times New Roman" w:cs="Times New Roman"/>
          <w:sz w:val="40"/>
          <w:szCs w:val="40"/>
        </w:rPr>
      </w:pPr>
    </w:p>
    <w:p w14:paraId="2F841C0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The womb</w:t>
      </w:r>
    </w:p>
    <w:p w14:paraId="7A32F05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F3ADFE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 l'utérus comme un nid douillet au cœur d'une maman : un sac musclé où le bébé grandit en sécurité, nourri et protégé 9 mois, tel un oisillon dans son cocon. </w:t>
      </w:r>
    </w:p>
    <w:p w14:paraId="60AC2723" w14:textId="77777777" w:rsidR="001B48CE" w:rsidRPr="001B48CE" w:rsidRDefault="001B48CE" w:rsidP="001B48CE">
      <w:pPr>
        <w:rPr>
          <w:rFonts w:ascii="Times New Roman" w:hAnsi="Times New Roman" w:cs="Times New Roman"/>
          <w:sz w:val="40"/>
          <w:szCs w:val="40"/>
        </w:rPr>
      </w:pPr>
    </w:p>
    <w:p w14:paraId="4766467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Organe reproducteur féminin chez les mammifères, où se développe l'embryon. </w:t>
      </w:r>
    </w:p>
    <w:p w14:paraId="39AA8B37" w14:textId="77777777" w:rsidR="001B48CE" w:rsidRPr="001B48CE" w:rsidRDefault="001B48CE" w:rsidP="001B48CE">
      <w:pPr>
        <w:rPr>
          <w:rFonts w:ascii="Times New Roman" w:hAnsi="Times New Roman" w:cs="Times New Roman"/>
          <w:sz w:val="40"/>
          <w:szCs w:val="40"/>
        </w:rPr>
      </w:pPr>
    </w:p>
    <w:p w14:paraId="5EAB8F1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"L'utérus s'épaissit pendant la grossesse pour accueillir le fœtus."</w:t>
      </w:r>
    </w:p>
    <w:p w14:paraId="769DB54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w:t>
      </w:r>
    </w:p>
    <w:p w14:paraId="1B406705" w14:textId="77777777" w:rsidR="001B48CE" w:rsidRPr="001B48CE" w:rsidRDefault="001B48CE" w:rsidP="001B48CE">
      <w:pPr>
        <w:rPr>
          <w:rFonts w:ascii="Times New Roman" w:hAnsi="Times New Roman" w:cs="Times New Roman"/>
          <w:sz w:val="40"/>
          <w:szCs w:val="40"/>
        </w:rPr>
      </w:pPr>
    </w:p>
    <w:p w14:paraId="10BCF8F8" w14:textId="77777777" w:rsidR="001B48CE" w:rsidRPr="001B48CE" w:rsidRDefault="001B48CE" w:rsidP="001B48CE">
      <w:pPr>
        <w:rPr>
          <w:rFonts w:ascii="Times New Roman" w:hAnsi="Times New Roman" w:cs="Times New Roman"/>
          <w:sz w:val="40"/>
          <w:szCs w:val="40"/>
        </w:rPr>
      </w:pPr>
    </w:p>
    <w:p w14:paraId="3CA806E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grossesse    : </w:t>
      </w:r>
    </w:p>
    <w:p w14:paraId="151CB5D7" w14:textId="77777777" w:rsidR="001B48CE" w:rsidRPr="001B48CE" w:rsidRDefault="001B48CE" w:rsidP="001B48CE">
      <w:pPr>
        <w:rPr>
          <w:rFonts w:ascii="Times New Roman" w:hAnsi="Times New Roman" w:cs="Times New Roman"/>
          <w:sz w:val="40"/>
          <w:szCs w:val="40"/>
        </w:rPr>
      </w:pPr>
    </w:p>
    <w:p w14:paraId="0978B341" w14:textId="77777777" w:rsidR="001B48CE" w:rsidRPr="001B48CE" w:rsidRDefault="001B48CE" w:rsidP="001B48CE">
      <w:pPr>
        <w:rPr>
          <w:rFonts w:ascii="Times New Roman" w:hAnsi="Times New Roman" w:cs="Times New Roman"/>
          <w:sz w:val="40"/>
          <w:szCs w:val="40"/>
        </w:rPr>
      </w:pPr>
    </w:p>
    <w:p w14:paraId="7681764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Pregnancy</w:t>
      </w:r>
    </w:p>
    <w:p w14:paraId="5FA3DF2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CB3E4B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une graine plantée dans la terre fertile d'un ventre : elle grandit, protégée, jusqu'à devenir un petit arbre prêt à éclore. C'est la grossesse !</w:t>
      </w:r>
    </w:p>
    <w:p w14:paraId="0C59C6EE" w14:textId="77777777" w:rsidR="001B48CE" w:rsidRPr="001B48CE" w:rsidRDefault="001B48CE" w:rsidP="001B48CE">
      <w:pPr>
        <w:rPr>
          <w:rFonts w:ascii="Times New Roman" w:hAnsi="Times New Roman" w:cs="Times New Roman"/>
          <w:sz w:val="40"/>
          <w:szCs w:val="40"/>
        </w:rPr>
      </w:pPr>
    </w:p>
    <w:p w14:paraId="6B313D6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État physiologique où un œuf fécondé se développe dans l'utérus d'une femme, durant environ 9 mois, formant un fœtus jusqu'à la naissance. </w:t>
      </w:r>
    </w:p>
    <w:p w14:paraId="5B0D60F2" w14:textId="77777777" w:rsidR="001B48CE" w:rsidRPr="001B48CE" w:rsidRDefault="001B48CE" w:rsidP="001B48CE">
      <w:pPr>
        <w:rPr>
          <w:rFonts w:ascii="Times New Roman" w:hAnsi="Times New Roman" w:cs="Times New Roman"/>
          <w:sz w:val="40"/>
          <w:szCs w:val="40"/>
        </w:rPr>
      </w:pPr>
    </w:p>
    <w:p w14:paraId="2B4D1D8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Marie vit une grossesse heureuse : nausées au début, puis un ventre rond et des échographies magiques montrant son bébé qui grandit.</w:t>
      </w:r>
    </w:p>
    <w:p w14:paraId="48726FF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93DA80C" w14:textId="77777777" w:rsidR="001B48CE" w:rsidRPr="001B48CE" w:rsidRDefault="001B48CE" w:rsidP="001B48CE">
      <w:pPr>
        <w:rPr>
          <w:rFonts w:ascii="Times New Roman" w:hAnsi="Times New Roman" w:cs="Times New Roman"/>
          <w:sz w:val="40"/>
          <w:szCs w:val="40"/>
        </w:rPr>
      </w:pPr>
    </w:p>
    <w:p w14:paraId="7D64CE57" w14:textId="77777777" w:rsidR="001B48CE" w:rsidRPr="001B48CE" w:rsidRDefault="001B48CE" w:rsidP="001B48CE">
      <w:pPr>
        <w:rPr>
          <w:rFonts w:ascii="Times New Roman" w:hAnsi="Times New Roman" w:cs="Times New Roman"/>
          <w:sz w:val="40"/>
          <w:szCs w:val="40"/>
        </w:rPr>
      </w:pPr>
    </w:p>
    <w:p w14:paraId="1F4CD4B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naissance    : </w:t>
      </w:r>
    </w:p>
    <w:p w14:paraId="61896D16" w14:textId="77777777" w:rsidR="001B48CE" w:rsidRPr="001B48CE" w:rsidRDefault="001B48CE" w:rsidP="001B48CE">
      <w:pPr>
        <w:rPr>
          <w:rFonts w:ascii="Times New Roman" w:hAnsi="Times New Roman" w:cs="Times New Roman"/>
          <w:sz w:val="40"/>
          <w:szCs w:val="40"/>
        </w:rPr>
      </w:pPr>
    </w:p>
    <w:p w14:paraId="702AC173" w14:textId="77777777" w:rsidR="001B48CE" w:rsidRPr="001B48CE" w:rsidRDefault="001B48CE" w:rsidP="001B48CE">
      <w:pPr>
        <w:rPr>
          <w:rFonts w:ascii="Times New Roman" w:hAnsi="Times New Roman" w:cs="Times New Roman"/>
          <w:sz w:val="40"/>
          <w:szCs w:val="40"/>
        </w:rPr>
      </w:pPr>
    </w:p>
    <w:p w14:paraId="334C5E8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Birth</w:t>
      </w:r>
    </w:p>
    <w:p w14:paraId="13D31D5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w:t>
      </w:r>
    </w:p>
    <w:p w14:paraId="251A34B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 une graine qui éclot en une petite pousse sous la pluie : c'est la naissance, le premier cri de la vie humaine qui surgit du ventre maternel, comme un soleil levant. </w:t>
      </w:r>
    </w:p>
    <w:p w14:paraId="7965A965" w14:textId="77777777" w:rsidR="001B48CE" w:rsidRPr="001B48CE" w:rsidRDefault="001B48CE" w:rsidP="001B48CE">
      <w:pPr>
        <w:rPr>
          <w:rFonts w:ascii="Times New Roman" w:hAnsi="Times New Roman" w:cs="Times New Roman"/>
          <w:sz w:val="40"/>
          <w:szCs w:val="40"/>
        </w:rPr>
      </w:pPr>
    </w:p>
    <w:p w14:paraId="4C20822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La naissance est l'apparition d'un être humain au monde, sortie du ventre de sa mère, marquant le début de la vie indépendante.</w:t>
      </w:r>
    </w:p>
    <w:p w14:paraId="162CD7F9" w14:textId="77777777" w:rsidR="001B48CE" w:rsidRPr="001B48CE" w:rsidRDefault="001B48CE" w:rsidP="001B48CE">
      <w:pPr>
        <w:rPr>
          <w:rFonts w:ascii="Times New Roman" w:hAnsi="Times New Roman" w:cs="Times New Roman"/>
          <w:sz w:val="40"/>
          <w:szCs w:val="40"/>
        </w:rPr>
      </w:pPr>
    </w:p>
    <w:p w14:paraId="516636D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 10 janvier 2026, naquit à Dakar un bébé nommé Awa, premier cri résonnant dans la salle d'accouchement.</w:t>
      </w:r>
    </w:p>
    <w:p w14:paraId="59527F3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CE83CA6" w14:textId="77777777" w:rsidR="001B48CE" w:rsidRPr="001B48CE" w:rsidRDefault="001B48CE" w:rsidP="001B48CE">
      <w:pPr>
        <w:rPr>
          <w:rFonts w:ascii="Times New Roman" w:hAnsi="Times New Roman" w:cs="Times New Roman"/>
          <w:sz w:val="40"/>
          <w:szCs w:val="40"/>
        </w:rPr>
      </w:pPr>
    </w:p>
    <w:p w14:paraId="046B7EF4" w14:textId="77777777" w:rsidR="001B48CE" w:rsidRPr="001B48CE" w:rsidRDefault="001B48CE" w:rsidP="001B48CE">
      <w:pPr>
        <w:rPr>
          <w:rFonts w:ascii="Times New Roman" w:hAnsi="Times New Roman" w:cs="Times New Roman"/>
          <w:sz w:val="40"/>
          <w:szCs w:val="40"/>
        </w:rPr>
      </w:pPr>
    </w:p>
    <w:p w14:paraId="2AF2178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 contrôle des naissances    : </w:t>
      </w:r>
    </w:p>
    <w:p w14:paraId="247D7B6C" w14:textId="77777777" w:rsidR="001B48CE" w:rsidRPr="001B48CE" w:rsidRDefault="001B48CE" w:rsidP="001B48CE">
      <w:pPr>
        <w:rPr>
          <w:rFonts w:ascii="Times New Roman" w:hAnsi="Times New Roman" w:cs="Times New Roman"/>
          <w:sz w:val="40"/>
          <w:szCs w:val="40"/>
        </w:rPr>
      </w:pPr>
    </w:p>
    <w:p w14:paraId="7CF4AEDB" w14:textId="77777777" w:rsidR="001B48CE" w:rsidRPr="001B48CE" w:rsidRDefault="001B48CE" w:rsidP="001B48CE">
      <w:pPr>
        <w:rPr>
          <w:rFonts w:ascii="Times New Roman" w:hAnsi="Times New Roman" w:cs="Times New Roman"/>
          <w:sz w:val="40"/>
          <w:szCs w:val="40"/>
        </w:rPr>
      </w:pPr>
    </w:p>
    <w:p w14:paraId="51E4F27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Birth control</w:t>
      </w:r>
    </w:p>
    <w:p w14:paraId="57373A5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CC502E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Imaginez une rivière : sans digues (contrôle des naissances), elle déborde partout. Avec, l'eau coule calmement, quand on veut ! </w:t>
      </w:r>
    </w:p>
    <w:p w14:paraId="2D0D2AB7" w14:textId="77777777" w:rsidR="001B48CE" w:rsidRPr="001B48CE" w:rsidRDefault="001B48CE" w:rsidP="001B48CE">
      <w:pPr>
        <w:rPr>
          <w:rFonts w:ascii="Times New Roman" w:hAnsi="Times New Roman" w:cs="Times New Roman"/>
          <w:sz w:val="40"/>
          <w:szCs w:val="40"/>
        </w:rPr>
      </w:pPr>
    </w:p>
    <w:p w14:paraId="6D2C7D6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Méthodes pour réguler les naissances et éviter les grossesses non désirées. </w:t>
      </w:r>
    </w:p>
    <w:p w14:paraId="5ED2D657" w14:textId="77777777" w:rsidR="001B48CE" w:rsidRPr="001B48CE" w:rsidRDefault="001B48CE" w:rsidP="001B48CE">
      <w:pPr>
        <w:rPr>
          <w:rFonts w:ascii="Times New Roman" w:hAnsi="Times New Roman" w:cs="Times New Roman"/>
          <w:sz w:val="40"/>
          <w:szCs w:val="40"/>
        </w:rPr>
      </w:pPr>
    </w:p>
    <w:p w14:paraId="5975BB3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Une femme utilise la pilule contraceptive pour espacer ses enfants.</w:t>
      </w:r>
    </w:p>
    <w:p w14:paraId="149C379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w:t>
      </w:r>
    </w:p>
    <w:p w14:paraId="480DC3C5" w14:textId="77777777" w:rsidR="001B48CE" w:rsidRPr="001B48CE" w:rsidRDefault="001B48CE" w:rsidP="001B48CE">
      <w:pPr>
        <w:rPr>
          <w:rFonts w:ascii="Times New Roman" w:hAnsi="Times New Roman" w:cs="Times New Roman"/>
          <w:sz w:val="40"/>
          <w:szCs w:val="40"/>
        </w:rPr>
      </w:pPr>
    </w:p>
    <w:p w14:paraId="531C3894" w14:textId="77777777" w:rsidR="001B48CE" w:rsidRPr="001B48CE" w:rsidRDefault="001B48CE" w:rsidP="001B48CE">
      <w:pPr>
        <w:rPr>
          <w:rFonts w:ascii="Times New Roman" w:hAnsi="Times New Roman" w:cs="Times New Roman"/>
          <w:sz w:val="40"/>
          <w:szCs w:val="40"/>
        </w:rPr>
      </w:pPr>
    </w:p>
    <w:p w14:paraId="7CB361B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avortement    : </w:t>
      </w:r>
    </w:p>
    <w:p w14:paraId="08B80B5D" w14:textId="77777777" w:rsidR="001B48CE" w:rsidRPr="001B48CE" w:rsidRDefault="001B48CE" w:rsidP="001B48CE">
      <w:pPr>
        <w:rPr>
          <w:rFonts w:ascii="Times New Roman" w:hAnsi="Times New Roman" w:cs="Times New Roman"/>
          <w:sz w:val="40"/>
          <w:szCs w:val="40"/>
        </w:rPr>
      </w:pPr>
    </w:p>
    <w:p w14:paraId="1798A1AA" w14:textId="77777777" w:rsidR="001B48CE" w:rsidRPr="001B48CE" w:rsidRDefault="001B48CE" w:rsidP="001B48CE">
      <w:pPr>
        <w:rPr>
          <w:rFonts w:ascii="Times New Roman" w:hAnsi="Times New Roman" w:cs="Times New Roman"/>
          <w:sz w:val="40"/>
          <w:szCs w:val="40"/>
        </w:rPr>
      </w:pPr>
    </w:p>
    <w:p w14:paraId="557EB70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abortion</w:t>
      </w:r>
    </w:p>
    <w:p w14:paraId="79411B5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1C33D4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Imaginez une graine plantée qui commence à pousser en une petite plante. Un avortement, c'est comme l'arrêter net avant qu'elle ne devienne un arbre : interrompre une grossesse.</w:t>
      </w:r>
    </w:p>
    <w:p w14:paraId="4A130172" w14:textId="77777777" w:rsidR="001B48CE" w:rsidRPr="001B48CE" w:rsidRDefault="001B48CE" w:rsidP="001B48CE">
      <w:pPr>
        <w:rPr>
          <w:rFonts w:ascii="Times New Roman" w:hAnsi="Times New Roman" w:cs="Times New Roman"/>
          <w:sz w:val="40"/>
          <w:szCs w:val="40"/>
        </w:rPr>
      </w:pPr>
    </w:p>
    <w:p w14:paraId="562B49C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Expulsion ou extraction prématurée d'un fœtus avant qu'il soit viable (généralement avant 22 semaines].</w:t>
      </w:r>
    </w:p>
    <w:p w14:paraId="55BA4F8D" w14:textId="77777777" w:rsidR="001B48CE" w:rsidRPr="001B48CE" w:rsidRDefault="001B48CE" w:rsidP="001B48CE">
      <w:pPr>
        <w:rPr>
          <w:rFonts w:ascii="Times New Roman" w:hAnsi="Times New Roman" w:cs="Times New Roman"/>
          <w:sz w:val="40"/>
          <w:szCs w:val="40"/>
        </w:rPr>
      </w:pPr>
    </w:p>
    <w:p w14:paraId="678AC28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En France, l'IVG est légale jusqu'à 14 semaines.</w:t>
      </w:r>
    </w:p>
    <w:p w14:paraId="51552A2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B3FF396" w14:textId="77777777" w:rsidR="001B48CE" w:rsidRPr="001B48CE" w:rsidRDefault="001B48CE" w:rsidP="001B48CE">
      <w:pPr>
        <w:rPr>
          <w:rFonts w:ascii="Times New Roman" w:hAnsi="Times New Roman" w:cs="Times New Roman"/>
          <w:sz w:val="40"/>
          <w:szCs w:val="40"/>
        </w:rPr>
      </w:pPr>
    </w:p>
    <w:p w14:paraId="6F70A944" w14:textId="77777777" w:rsidR="001B48CE" w:rsidRPr="001B48CE" w:rsidRDefault="001B48CE" w:rsidP="001B48CE">
      <w:pPr>
        <w:rPr>
          <w:rFonts w:ascii="Times New Roman" w:hAnsi="Times New Roman" w:cs="Times New Roman"/>
          <w:sz w:val="40"/>
          <w:szCs w:val="40"/>
        </w:rPr>
      </w:pPr>
    </w:p>
    <w:p w14:paraId="501A857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l'adoption (f)    : </w:t>
      </w:r>
    </w:p>
    <w:p w14:paraId="24803347" w14:textId="77777777" w:rsidR="001B48CE" w:rsidRPr="001B48CE" w:rsidRDefault="001B48CE" w:rsidP="001B48CE">
      <w:pPr>
        <w:rPr>
          <w:rFonts w:ascii="Times New Roman" w:hAnsi="Times New Roman" w:cs="Times New Roman"/>
          <w:sz w:val="40"/>
          <w:szCs w:val="40"/>
        </w:rPr>
      </w:pPr>
    </w:p>
    <w:p w14:paraId="653BF1F9" w14:textId="77777777" w:rsidR="001B48CE" w:rsidRPr="001B48CE" w:rsidRDefault="001B48CE" w:rsidP="001B48CE">
      <w:pPr>
        <w:rPr>
          <w:rFonts w:ascii="Times New Roman" w:hAnsi="Times New Roman" w:cs="Times New Roman"/>
          <w:sz w:val="40"/>
          <w:szCs w:val="40"/>
        </w:rPr>
      </w:pPr>
    </w:p>
    <w:p w14:paraId="47BECCB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Adoption</w:t>
      </w:r>
    </w:p>
    <w:p w14:paraId="7DC0CB4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843E04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 xml:space="preserve">Imagine un arbre sans racines qui trouve une nouvelle branche solide pour grandir. L'adoption, c'est ça : un enfant sans parents biologiques trouve une famille aimante qui l'élève comme le sien. </w:t>
      </w:r>
    </w:p>
    <w:p w14:paraId="0EFFCA27" w14:textId="77777777" w:rsidR="001B48CE" w:rsidRPr="001B48CE" w:rsidRDefault="001B48CE" w:rsidP="001B48CE">
      <w:pPr>
        <w:rPr>
          <w:rFonts w:ascii="Times New Roman" w:hAnsi="Times New Roman" w:cs="Times New Roman"/>
          <w:sz w:val="40"/>
          <w:szCs w:val="40"/>
        </w:rPr>
      </w:pPr>
    </w:p>
    <w:p w14:paraId="05FB032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Procédure légale par laquelle des personnes deviennent parents d'un enfant non biologique, lui donnant tous les droits et devoirs familiaux. </w:t>
      </w:r>
    </w:p>
    <w:p w14:paraId="09B49F80" w14:textId="77777777" w:rsidR="001B48CE" w:rsidRPr="001B48CE" w:rsidRDefault="001B48CE" w:rsidP="001B48CE">
      <w:pPr>
        <w:rPr>
          <w:rFonts w:ascii="Times New Roman" w:hAnsi="Times New Roman" w:cs="Times New Roman"/>
          <w:sz w:val="40"/>
          <w:szCs w:val="40"/>
        </w:rPr>
      </w:pPr>
    </w:p>
    <w:p w14:paraId="7157AB0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Marie et Paul adoptent bébé Aliou d'un orphelinat, il porte leur nom et grandit avec eux comme leur fils.</w:t>
      </w:r>
    </w:p>
    <w:p w14:paraId="4B49B20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53F2861" w14:textId="77777777" w:rsidR="001B48CE" w:rsidRPr="001B48CE" w:rsidRDefault="001B48CE" w:rsidP="001B48CE">
      <w:pPr>
        <w:rPr>
          <w:rFonts w:ascii="Times New Roman" w:hAnsi="Times New Roman" w:cs="Times New Roman"/>
          <w:sz w:val="40"/>
          <w:szCs w:val="40"/>
        </w:rPr>
      </w:pPr>
    </w:p>
    <w:p w14:paraId="42FD04C7" w14:textId="77777777" w:rsidR="001B48CE" w:rsidRPr="001B48CE" w:rsidRDefault="001B48CE" w:rsidP="001B48CE">
      <w:pPr>
        <w:rPr>
          <w:rFonts w:ascii="Times New Roman" w:hAnsi="Times New Roman" w:cs="Times New Roman"/>
          <w:sz w:val="40"/>
          <w:szCs w:val="40"/>
        </w:rPr>
      </w:pPr>
    </w:p>
    <w:p w14:paraId="7FAD239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orphelin    : </w:t>
      </w:r>
    </w:p>
    <w:p w14:paraId="303AC413" w14:textId="77777777" w:rsidR="001B48CE" w:rsidRPr="001B48CE" w:rsidRDefault="001B48CE" w:rsidP="001B48CE">
      <w:pPr>
        <w:rPr>
          <w:rFonts w:ascii="Times New Roman" w:hAnsi="Times New Roman" w:cs="Times New Roman"/>
          <w:sz w:val="40"/>
          <w:szCs w:val="40"/>
        </w:rPr>
      </w:pPr>
    </w:p>
    <w:p w14:paraId="5980E88A" w14:textId="77777777" w:rsidR="001B48CE" w:rsidRPr="001B48CE" w:rsidRDefault="001B48CE" w:rsidP="001B48CE">
      <w:pPr>
        <w:rPr>
          <w:rFonts w:ascii="Times New Roman" w:hAnsi="Times New Roman" w:cs="Times New Roman"/>
          <w:sz w:val="40"/>
          <w:szCs w:val="40"/>
        </w:rPr>
      </w:pPr>
    </w:p>
    <w:p w14:paraId="4165D59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orphan</w:t>
      </w:r>
    </w:p>
    <w:p w14:paraId="7ABFEB6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FB7B22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petit oiseau dont le nid est vide : maman et papa partis pour toujours. Cet oiseau est un orphelin, seul face au ciel immense.</w:t>
      </w:r>
    </w:p>
    <w:p w14:paraId="353B52AC" w14:textId="77777777" w:rsidR="001B48CE" w:rsidRPr="001B48CE" w:rsidRDefault="001B48CE" w:rsidP="001B48CE">
      <w:pPr>
        <w:rPr>
          <w:rFonts w:ascii="Times New Roman" w:hAnsi="Times New Roman" w:cs="Times New Roman"/>
          <w:sz w:val="40"/>
          <w:szCs w:val="40"/>
        </w:rPr>
      </w:pPr>
    </w:p>
    <w:p w14:paraId="3FDF60A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Enfant mineur privé de ses deux parents par décès.</w:t>
      </w:r>
    </w:p>
    <w:p w14:paraId="778BF481" w14:textId="77777777" w:rsidR="001B48CE" w:rsidRPr="001B48CE" w:rsidRDefault="001B48CE" w:rsidP="001B48CE">
      <w:pPr>
        <w:rPr>
          <w:rFonts w:ascii="Times New Roman" w:hAnsi="Times New Roman" w:cs="Times New Roman"/>
          <w:sz w:val="40"/>
          <w:szCs w:val="40"/>
        </w:rPr>
      </w:pPr>
    </w:p>
    <w:p w14:paraId="4F2FF32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"L'orphelin fut recueilli par sa tante aimante."</w:t>
      </w:r>
    </w:p>
    <w:p w14:paraId="7D8FBD1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E54FADD" w14:textId="77777777" w:rsidR="001B48CE" w:rsidRPr="001B48CE" w:rsidRDefault="001B48CE" w:rsidP="001B48CE">
      <w:pPr>
        <w:rPr>
          <w:rFonts w:ascii="Times New Roman" w:hAnsi="Times New Roman" w:cs="Times New Roman"/>
          <w:sz w:val="40"/>
          <w:szCs w:val="40"/>
        </w:rPr>
      </w:pPr>
    </w:p>
    <w:p w14:paraId="6D28A110" w14:textId="77777777" w:rsidR="001B48CE" w:rsidRPr="001B48CE" w:rsidRDefault="001B48CE" w:rsidP="001B48CE">
      <w:pPr>
        <w:rPr>
          <w:rFonts w:ascii="Times New Roman" w:hAnsi="Times New Roman" w:cs="Times New Roman"/>
          <w:sz w:val="40"/>
          <w:szCs w:val="40"/>
        </w:rPr>
      </w:pPr>
    </w:p>
    <w:p w14:paraId="4AB7C62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prime jeunesse    : </w:t>
      </w:r>
    </w:p>
    <w:p w14:paraId="073A3412" w14:textId="77777777" w:rsidR="001B48CE" w:rsidRPr="001B48CE" w:rsidRDefault="001B48CE" w:rsidP="001B48CE">
      <w:pPr>
        <w:rPr>
          <w:rFonts w:ascii="Times New Roman" w:hAnsi="Times New Roman" w:cs="Times New Roman"/>
          <w:sz w:val="40"/>
          <w:szCs w:val="40"/>
        </w:rPr>
      </w:pPr>
    </w:p>
    <w:p w14:paraId="5EEC3ED9" w14:textId="77777777" w:rsidR="001B48CE" w:rsidRPr="001B48CE" w:rsidRDefault="001B48CE" w:rsidP="001B48CE">
      <w:pPr>
        <w:rPr>
          <w:rFonts w:ascii="Times New Roman" w:hAnsi="Times New Roman" w:cs="Times New Roman"/>
          <w:sz w:val="40"/>
          <w:szCs w:val="40"/>
        </w:rPr>
      </w:pPr>
    </w:p>
    <w:p w14:paraId="2834006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Early youth</w:t>
      </w:r>
    </w:p>
    <w:p w14:paraId="6DFFFC4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07F1F7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prime jeunesse comme le premier fruit mûr d'un arbre : tendre, frais et plein de sève, juste après la fleur. C'est cette phase fragile et vibrante au début de la vie.</w:t>
      </w:r>
    </w:p>
    <w:p w14:paraId="77E6FE0E" w14:textId="77777777" w:rsidR="001B48CE" w:rsidRPr="001B48CE" w:rsidRDefault="001B48CE" w:rsidP="001B48CE">
      <w:pPr>
        <w:rPr>
          <w:rFonts w:ascii="Times New Roman" w:hAnsi="Times New Roman" w:cs="Times New Roman"/>
          <w:sz w:val="40"/>
          <w:szCs w:val="40"/>
        </w:rPr>
      </w:pPr>
    </w:p>
    <w:p w14:paraId="73AD598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Période de l'extrême jeunesse, l'enfance ou l'adolescence précoce, marquée par l'innocence et la vitalité.</w:t>
      </w:r>
    </w:p>
    <w:p w14:paraId="5C5015A9" w14:textId="77777777" w:rsidR="001B48CE" w:rsidRPr="001B48CE" w:rsidRDefault="001B48CE" w:rsidP="001B48CE">
      <w:pPr>
        <w:rPr>
          <w:rFonts w:ascii="Times New Roman" w:hAnsi="Times New Roman" w:cs="Times New Roman"/>
          <w:sz w:val="40"/>
          <w:szCs w:val="40"/>
        </w:rPr>
      </w:pPr>
    </w:p>
    <w:p w14:paraId="075BE63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"Dans sa prime jeunesse, elle dansait pieds nus sous la pluie."</w:t>
      </w:r>
    </w:p>
    <w:p w14:paraId="6B9B7C1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6F422FF" w14:textId="77777777" w:rsidR="001B48CE" w:rsidRPr="001B48CE" w:rsidRDefault="001B48CE" w:rsidP="001B48CE">
      <w:pPr>
        <w:rPr>
          <w:rFonts w:ascii="Times New Roman" w:hAnsi="Times New Roman" w:cs="Times New Roman"/>
          <w:sz w:val="40"/>
          <w:szCs w:val="40"/>
        </w:rPr>
      </w:pPr>
    </w:p>
    <w:p w14:paraId="1EEF63BC" w14:textId="77777777" w:rsidR="001B48CE" w:rsidRPr="001B48CE" w:rsidRDefault="001B48CE" w:rsidP="001B48CE">
      <w:pPr>
        <w:rPr>
          <w:rFonts w:ascii="Times New Roman" w:hAnsi="Times New Roman" w:cs="Times New Roman"/>
          <w:sz w:val="40"/>
          <w:szCs w:val="40"/>
        </w:rPr>
      </w:pPr>
    </w:p>
    <w:p w14:paraId="60D1E7A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enfant    : </w:t>
      </w:r>
    </w:p>
    <w:p w14:paraId="6FAFFE80" w14:textId="77777777" w:rsidR="001B48CE" w:rsidRPr="001B48CE" w:rsidRDefault="001B48CE" w:rsidP="001B48CE">
      <w:pPr>
        <w:rPr>
          <w:rFonts w:ascii="Times New Roman" w:hAnsi="Times New Roman" w:cs="Times New Roman"/>
          <w:sz w:val="40"/>
          <w:szCs w:val="40"/>
        </w:rPr>
      </w:pPr>
    </w:p>
    <w:p w14:paraId="4DC36DBC" w14:textId="77777777" w:rsidR="001B48CE" w:rsidRPr="001B48CE" w:rsidRDefault="001B48CE" w:rsidP="001B48CE">
      <w:pPr>
        <w:rPr>
          <w:rFonts w:ascii="Times New Roman" w:hAnsi="Times New Roman" w:cs="Times New Roman"/>
          <w:sz w:val="40"/>
          <w:szCs w:val="40"/>
        </w:rPr>
      </w:pPr>
    </w:p>
    <w:p w14:paraId="5D559B3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child</w:t>
      </w:r>
    </w:p>
    <w:p w14:paraId="38315A1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85AD40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petit arbre tout neuf, fragile et plein de promesses : c'est un enfant, début de la vie humaine, comme une pousse tendre qu'on protège.</w:t>
      </w:r>
    </w:p>
    <w:p w14:paraId="2F8564BE" w14:textId="77777777" w:rsidR="001B48CE" w:rsidRPr="001B48CE" w:rsidRDefault="001B48CE" w:rsidP="001B48CE">
      <w:pPr>
        <w:rPr>
          <w:rFonts w:ascii="Times New Roman" w:hAnsi="Times New Roman" w:cs="Times New Roman"/>
          <w:sz w:val="40"/>
          <w:szCs w:val="40"/>
        </w:rPr>
      </w:pPr>
    </w:p>
    <w:p w14:paraId="2B76901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enfant est un être humain jeune, de la naissance à l'adolescence (généralement &lt;18 ans].</w:t>
      </w:r>
    </w:p>
    <w:p w14:paraId="7E826545" w14:textId="77777777" w:rsidR="001B48CE" w:rsidRPr="001B48CE" w:rsidRDefault="001B48CE" w:rsidP="001B48CE">
      <w:pPr>
        <w:rPr>
          <w:rFonts w:ascii="Times New Roman" w:hAnsi="Times New Roman" w:cs="Times New Roman"/>
          <w:sz w:val="40"/>
          <w:szCs w:val="40"/>
        </w:rPr>
      </w:pPr>
    </w:p>
    <w:p w14:paraId="6B73FAA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 petit garçon joue dans le parc.</w:t>
      </w:r>
    </w:p>
    <w:p w14:paraId="5B62E85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C7893E4" w14:textId="77777777" w:rsidR="001B48CE" w:rsidRPr="001B48CE" w:rsidRDefault="001B48CE" w:rsidP="001B48CE">
      <w:pPr>
        <w:rPr>
          <w:rFonts w:ascii="Times New Roman" w:hAnsi="Times New Roman" w:cs="Times New Roman"/>
          <w:sz w:val="40"/>
          <w:szCs w:val="40"/>
        </w:rPr>
      </w:pPr>
    </w:p>
    <w:p w14:paraId="38CE91CE" w14:textId="77777777" w:rsidR="001B48CE" w:rsidRPr="001B48CE" w:rsidRDefault="001B48CE" w:rsidP="001B48CE">
      <w:pPr>
        <w:rPr>
          <w:rFonts w:ascii="Times New Roman" w:hAnsi="Times New Roman" w:cs="Times New Roman"/>
          <w:sz w:val="40"/>
          <w:szCs w:val="40"/>
        </w:rPr>
      </w:pPr>
    </w:p>
    <w:p w14:paraId="67BC6EF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l'enfance (f)    : </w:t>
      </w:r>
    </w:p>
    <w:p w14:paraId="42F9DF7C" w14:textId="77777777" w:rsidR="001B48CE" w:rsidRPr="001B48CE" w:rsidRDefault="001B48CE" w:rsidP="001B48CE">
      <w:pPr>
        <w:rPr>
          <w:rFonts w:ascii="Times New Roman" w:hAnsi="Times New Roman" w:cs="Times New Roman"/>
          <w:sz w:val="40"/>
          <w:szCs w:val="40"/>
        </w:rPr>
      </w:pPr>
    </w:p>
    <w:p w14:paraId="06FF6527" w14:textId="77777777" w:rsidR="001B48CE" w:rsidRPr="001B48CE" w:rsidRDefault="001B48CE" w:rsidP="001B48CE">
      <w:pPr>
        <w:rPr>
          <w:rFonts w:ascii="Times New Roman" w:hAnsi="Times New Roman" w:cs="Times New Roman"/>
          <w:sz w:val="40"/>
          <w:szCs w:val="40"/>
        </w:rPr>
      </w:pPr>
    </w:p>
    <w:p w14:paraId="0ED8392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Childhood</w:t>
      </w:r>
    </w:p>
    <w:p w14:paraId="18143DB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B8F8A9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L'enfance : Comme un petit arbre qui pousse ses racines tendres avant de devenir grand et fort.</w:t>
      </w:r>
    </w:p>
    <w:p w14:paraId="2CC3994B" w14:textId="77777777" w:rsidR="001B48CE" w:rsidRPr="001B48CE" w:rsidRDefault="001B48CE" w:rsidP="001B48CE">
      <w:pPr>
        <w:rPr>
          <w:rFonts w:ascii="Times New Roman" w:hAnsi="Times New Roman" w:cs="Times New Roman"/>
          <w:sz w:val="40"/>
          <w:szCs w:val="40"/>
        </w:rPr>
      </w:pPr>
    </w:p>
    <w:p w14:paraId="66DCAA0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Période de la vie humaine depuis la naissance jusqu'à l'adolescence (environ 0-12 ans], marquée par le développement physique, émotionnel et intellectuel.</w:t>
      </w:r>
    </w:p>
    <w:p w14:paraId="3A74FD28" w14:textId="77777777" w:rsidR="001B48CE" w:rsidRPr="001B48CE" w:rsidRDefault="001B48CE" w:rsidP="001B48CE">
      <w:pPr>
        <w:rPr>
          <w:rFonts w:ascii="Times New Roman" w:hAnsi="Times New Roman" w:cs="Times New Roman"/>
          <w:sz w:val="40"/>
          <w:szCs w:val="40"/>
        </w:rPr>
      </w:pPr>
    </w:p>
    <w:p w14:paraId="3520BD1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"Mon enfance au village fut remplie de jeux libres sous le baobab."</w:t>
      </w:r>
    </w:p>
    <w:p w14:paraId="4403528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E82EFB2" w14:textId="77777777" w:rsidR="001B48CE" w:rsidRPr="001B48CE" w:rsidRDefault="001B48CE" w:rsidP="001B48CE">
      <w:pPr>
        <w:rPr>
          <w:rFonts w:ascii="Times New Roman" w:hAnsi="Times New Roman" w:cs="Times New Roman"/>
          <w:sz w:val="40"/>
          <w:szCs w:val="40"/>
        </w:rPr>
      </w:pPr>
    </w:p>
    <w:p w14:paraId="10325EE7" w14:textId="77777777" w:rsidR="001B48CE" w:rsidRPr="001B48CE" w:rsidRDefault="001B48CE" w:rsidP="001B48CE">
      <w:pPr>
        <w:rPr>
          <w:rFonts w:ascii="Times New Roman" w:hAnsi="Times New Roman" w:cs="Times New Roman"/>
          <w:sz w:val="40"/>
          <w:szCs w:val="40"/>
        </w:rPr>
      </w:pPr>
    </w:p>
    <w:p w14:paraId="776F723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bambin    : </w:t>
      </w:r>
    </w:p>
    <w:p w14:paraId="097DD84A" w14:textId="77777777" w:rsidR="001B48CE" w:rsidRPr="001B48CE" w:rsidRDefault="001B48CE" w:rsidP="001B48CE">
      <w:pPr>
        <w:rPr>
          <w:rFonts w:ascii="Times New Roman" w:hAnsi="Times New Roman" w:cs="Times New Roman"/>
          <w:sz w:val="40"/>
          <w:szCs w:val="40"/>
        </w:rPr>
      </w:pPr>
    </w:p>
    <w:p w14:paraId="3BDF51CB" w14:textId="77777777" w:rsidR="001B48CE" w:rsidRPr="001B48CE" w:rsidRDefault="001B48CE" w:rsidP="001B48CE">
      <w:pPr>
        <w:rPr>
          <w:rFonts w:ascii="Times New Roman" w:hAnsi="Times New Roman" w:cs="Times New Roman"/>
          <w:sz w:val="40"/>
          <w:szCs w:val="40"/>
        </w:rPr>
      </w:pPr>
    </w:p>
    <w:p w14:paraId="0151BA7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toddler</w:t>
      </w:r>
    </w:p>
    <w:p w14:paraId="376AC89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69DF12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petit chaton qui titube sur ses pattes fragiles : voilà le bambin, ce tout-petit humain qui explore le monde à pas maladroits !</w:t>
      </w:r>
    </w:p>
    <w:p w14:paraId="4439D949" w14:textId="77777777" w:rsidR="001B48CE" w:rsidRPr="001B48CE" w:rsidRDefault="001B48CE" w:rsidP="001B48CE">
      <w:pPr>
        <w:rPr>
          <w:rFonts w:ascii="Times New Roman" w:hAnsi="Times New Roman" w:cs="Times New Roman"/>
          <w:sz w:val="40"/>
          <w:szCs w:val="40"/>
        </w:rPr>
      </w:pPr>
    </w:p>
    <w:p w14:paraId="7A51971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bambin est un enfant de 1 à 3 ans, en phase d'apprentissage de la marche.</w:t>
      </w:r>
    </w:p>
    <w:p w14:paraId="271F2C52" w14:textId="77777777" w:rsidR="001B48CE" w:rsidRPr="001B48CE" w:rsidRDefault="001B48CE" w:rsidP="001B48CE">
      <w:pPr>
        <w:rPr>
          <w:rFonts w:ascii="Times New Roman" w:hAnsi="Times New Roman" w:cs="Times New Roman"/>
          <w:sz w:val="40"/>
          <w:szCs w:val="40"/>
        </w:rPr>
      </w:pPr>
    </w:p>
    <w:p w14:paraId="71F4182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 bambin rit en trébuchant sur ses jouets.</w:t>
      </w:r>
    </w:p>
    <w:p w14:paraId="3C4EC21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478E25E" w14:textId="77777777" w:rsidR="001B48CE" w:rsidRPr="001B48CE" w:rsidRDefault="001B48CE" w:rsidP="001B48CE">
      <w:pPr>
        <w:rPr>
          <w:rFonts w:ascii="Times New Roman" w:hAnsi="Times New Roman" w:cs="Times New Roman"/>
          <w:sz w:val="40"/>
          <w:szCs w:val="40"/>
        </w:rPr>
      </w:pPr>
    </w:p>
    <w:p w14:paraId="1C910D36" w14:textId="77777777" w:rsidR="001B48CE" w:rsidRPr="001B48CE" w:rsidRDefault="001B48CE" w:rsidP="001B48CE">
      <w:pPr>
        <w:rPr>
          <w:rFonts w:ascii="Times New Roman" w:hAnsi="Times New Roman" w:cs="Times New Roman"/>
          <w:sz w:val="40"/>
          <w:szCs w:val="40"/>
        </w:rPr>
      </w:pPr>
    </w:p>
    <w:p w14:paraId="03B49B0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berceau    : </w:t>
      </w:r>
    </w:p>
    <w:p w14:paraId="42ABF6D1" w14:textId="77777777" w:rsidR="001B48CE" w:rsidRPr="001B48CE" w:rsidRDefault="001B48CE" w:rsidP="001B48CE">
      <w:pPr>
        <w:rPr>
          <w:rFonts w:ascii="Times New Roman" w:hAnsi="Times New Roman" w:cs="Times New Roman"/>
          <w:sz w:val="40"/>
          <w:szCs w:val="40"/>
        </w:rPr>
      </w:pPr>
    </w:p>
    <w:p w14:paraId="5A288E42" w14:textId="77777777" w:rsidR="001B48CE" w:rsidRPr="001B48CE" w:rsidRDefault="001B48CE" w:rsidP="001B48CE">
      <w:pPr>
        <w:rPr>
          <w:rFonts w:ascii="Times New Roman" w:hAnsi="Times New Roman" w:cs="Times New Roman"/>
          <w:sz w:val="40"/>
          <w:szCs w:val="40"/>
        </w:rPr>
      </w:pPr>
    </w:p>
    <w:p w14:paraId="60E66E1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cradle</w:t>
      </w:r>
    </w:p>
    <w:p w14:paraId="031B3D3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707D89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nouveau-né lové dans un berceau qui berce doucement sa vie naissante, comme un cocon protecteur au début du voyage humain.</w:t>
      </w:r>
    </w:p>
    <w:p w14:paraId="130D1DDC" w14:textId="77777777" w:rsidR="001B48CE" w:rsidRPr="001B48CE" w:rsidRDefault="001B48CE" w:rsidP="001B48CE">
      <w:pPr>
        <w:rPr>
          <w:rFonts w:ascii="Times New Roman" w:hAnsi="Times New Roman" w:cs="Times New Roman"/>
          <w:sz w:val="40"/>
          <w:szCs w:val="40"/>
        </w:rPr>
      </w:pPr>
    </w:p>
    <w:p w14:paraId="793F34D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berceau désigne métaphoriquement le lieu ou l'environnement originel qui abrite et nourrit la vie humaine dès la naissance (ex. : foyer familial].</w:t>
      </w:r>
    </w:p>
    <w:p w14:paraId="08DB3DF4" w14:textId="77777777" w:rsidR="001B48CE" w:rsidRPr="001B48CE" w:rsidRDefault="001B48CE" w:rsidP="001B48CE">
      <w:pPr>
        <w:rPr>
          <w:rFonts w:ascii="Times New Roman" w:hAnsi="Times New Roman" w:cs="Times New Roman"/>
          <w:sz w:val="40"/>
          <w:szCs w:val="40"/>
        </w:rPr>
      </w:pPr>
    </w:p>
    <w:p w14:paraId="5DE47A4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Exemple : "La mère patrie est le berceau de nos ancêtres."</w:t>
      </w:r>
    </w:p>
    <w:p w14:paraId="2134D2D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2882C30" w14:textId="77777777" w:rsidR="001B48CE" w:rsidRPr="001B48CE" w:rsidRDefault="001B48CE" w:rsidP="001B48CE">
      <w:pPr>
        <w:rPr>
          <w:rFonts w:ascii="Times New Roman" w:hAnsi="Times New Roman" w:cs="Times New Roman"/>
          <w:sz w:val="40"/>
          <w:szCs w:val="40"/>
        </w:rPr>
      </w:pPr>
    </w:p>
    <w:p w14:paraId="3D13F0E0" w14:textId="77777777" w:rsidR="001B48CE" w:rsidRPr="001B48CE" w:rsidRDefault="001B48CE" w:rsidP="001B48CE">
      <w:pPr>
        <w:rPr>
          <w:rFonts w:ascii="Times New Roman" w:hAnsi="Times New Roman" w:cs="Times New Roman"/>
          <w:sz w:val="40"/>
          <w:szCs w:val="40"/>
        </w:rPr>
      </w:pPr>
    </w:p>
    <w:p w14:paraId="410C872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une berceuse    : </w:t>
      </w:r>
    </w:p>
    <w:p w14:paraId="18A91851" w14:textId="77777777" w:rsidR="001B48CE" w:rsidRPr="001B48CE" w:rsidRDefault="001B48CE" w:rsidP="001B48CE">
      <w:pPr>
        <w:rPr>
          <w:rFonts w:ascii="Times New Roman" w:hAnsi="Times New Roman" w:cs="Times New Roman"/>
          <w:sz w:val="40"/>
          <w:szCs w:val="40"/>
        </w:rPr>
      </w:pPr>
    </w:p>
    <w:p w14:paraId="2A16A3A9" w14:textId="77777777" w:rsidR="001B48CE" w:rsidRPr="001B48CE" w:rsidRDefault="001B48CE" w:rsidP="001B48CE">
      <w:pPr>
        <w:rPr>
          <w:rFonts w:ascii="Times New Roman" w:hAnsi="Times New Roman" w:cs="Times New Roman"/>
          <w:sz w:val="40"/>
          <w:szCs w:val="40"/>
        </w:rPr>
      </w:pPr>
    </w:p>
    <w:p w14:paraId="419141C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lullaby</w:t>
      </w:r>
    </w:p>
    <w:p w14:paraId="7C94DEF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63A464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une maman qui berce doucement son bébé fatigué dans ses bras, chantant une mélodie douce comme un vent léger qui apaise les vagues agitées de la mer. C'est une berceuse : elle endort les soucis.</w:t>
      </w:r>
    </w:p>
    <w:p w14:paraId="34A6F393" w14:textId="77777777" w:rsidR="001B48CE" w:rsidRPr="001B48CE" w:rsidRDefault="001B48CE" w:rsidP="001B48CE">
      <w:pPr>
        <w:rPr>
          <w:rFonts w:ascii="Times New Roman" w:hAnsi="Times New Roman" w:cs="Times New Roman"/>
          <w:sz w:val="40"/>
          <w:szCs w:val="40"/>
        </w:rPr>
      </w:pPr>
    </w:p>
    <w:p w14:paraId="03DB29E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Chanson douce chantée pour endormir un enfant.</w:t>
      </w:r>
    </w:p>
    <w:p w14:paraId="09E2E15B" w14:textId="77777777" w:rsidR="001B48CE" w:rsidRPr="001B48CE" w:rsidRDefault="001B48CE" w:rsidP="001B48CE">
      <w:pPr>
        <w:rPr>
          <w:rFonts w:ascii="Times New Roman" w:hAnsi="Times New Roman" w:cs="Times New Roman"/>
          <w:sz w:val="40"/>
          <w:szCs w:val="40"/>
        </w:rPr>
      </w:pPr>
    </w:p>
    <w:p w14:paraId="5FEC052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 Fais dodo, Colas mon p'tit frère... »</w:t>
      </w:r>
    </w:p>
    <w:p w14:paraId="7C8E594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C039D6E" w14:textId="77777777" w:rsidR="001B48CE" w:rsidRPr="001B48CE" w:rsidRDefault="001B48CE" w:rsidP="001B48CE">
      <w:pPr>
        <w:rPr>
          <w:rFonts w:ascii="Times New Roman" w:hAnsi="Times New Roman" w:cs="Times New Roman"/>
          <w:sz w:val="40"/>
          <w:szCs w:val="40"/>
        </w:rPr>
      </w:pPr>
    </w:p>
    <w:p w14:paraId="31BB7E6C" w14:textId="77777777" w:rsidR="001B48CE" w:rsidRPr="001B48CE" w:rsidRDefault="001B48CE" w:rsidP="001B48CE">
      <w:pPr>
        <w:rPr>
          <w:rFonts w:ascii="Times New Roman" w:hAnsi="Times New Roman" w:cs="Times New Roman"/>
          <w:sz w:val="40"/>
          <w:szCs w:val="40"/>
        </w:rPr>
      </w:pPr>
    </w:p>
    <w:p w14:paraId="00EDB9A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jouet    : </w:t>
      </w:r>
    </w:p>
    <w:p w14:paraId="3AF7C290" w14:textId="77777777" w:rsidR="001B48CE" w:rsidRPr="001B48CE" w:rsidRDefault="001B48CE" w:rsidP="001B48CE">
      <w:pPr>
        <w:rPr>
          <w:rFonts w:ascii="Times New Roman" w:hAnsi="Times New Roman" w:cs="Times New Roman"/>
          <w:sz w:val="40"/>
          <w:szCs w:val="40"/>
        </w:rPr>
      </w:pPr>
    </w:p>
    <w:p w14:paraId="4DEFDD10" w14:textId="77777777" w:rsidR="001B48CE" w:rsidRPr="001B48CE" w:rsidRDefault="001B48CE" w:rsidP="001B48CE">
      <w:pPr>
        <w:rPr>
          <w:rFonts w:ascii="Times New Roman" w:hAnsi="Times New Roman" w:cs="Times New Roman"/>
          <w:sz w:val="40"/>
          <w:szCs w:val="40"/>
        </w:rPr>
      </w:pPr>
    </w:p>
    <w:p w14:paraId="0600907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toy</w:t>
      </w:r>
    </w:p>
    <w:p w14:paraId="5EB232E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557279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 xml:space="preserve">Imagine la vie humaine comme un pantin aux fils tirés par le destin : on est un jouet manipulé par le hasard, fragile et amusant pour les dieux. </w:t>
      </w:r>
    </w:p>
    <w:p w14:paraId="2B97F3F3" w14:textId="77777777" w:rsidR="001B48CE" w:rsidRPr="001B48CE" w:rsidRDefault="001B48CE" w:rsidP="001B48CE">
      <w:pPr>
        <w:rPr>
          <w:rFonts w:ascii="Times New Roman" w:hAnsi="Times New Roman" w:cs="Times New Roman"/>
          <w:sz w:val="40"/>
          <w:szCs w:val="40"/>
        </w:rPr>
      </w:pPr>
    </w:p>
    <w:p w14:paraId="7F768E6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 Un jouet » : métaphore désignant l'humain comme marionnette du destin, passif face aux forces imprévisibles de la vie. </w:t>
      </w:r>
    </w:p>
    <w:p w14:paraId="024249E2" w14:textId="77777777" w:rsidR="001B48CE" w:rsidRPr="001B48CE" w:rsidRDefault="001B48CE" w:rsidP="001B48CE">
      <w:pPr>
        <w:rPr>
          <w:rFonts w:ascii="Times New Roman" w:hAnsi="Times New Roman" w:cs="Times New Roman"/>
          <w:sz w:val="40"/>
          <w:szCs w:val="40"/>
        </w:rPr>
      </w:pPr>
    </w:p>
    <w:p w14:paraId="441920C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"Dans la tempête de l'existence, l'homme n'est qu'un jouet ballotté par les vents du sort." (Shakespeare revisité].</w:t>
      </w:r>
    </w:p>
    <w:p w14:paraId="130AEBD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506E336" w14:textId="77777777" w:rsidR="001B48CE" w:rsidRPr="001B48CE" w:rsidRDefault="001B48CE" w:rsidP="001B48CE">
      <w:pPr>
        <w:rPr>
          <w:rFonts w:ascii="Times New Roman" w:hAnsi="Times New Roman" w:cs="Times New Roman"/>
          <w:sz w:val="40"/>
          <w:szCs w:val="40"/>
        </w:rPr>
      </w:pPr>
    </w:p>
    <w:p w14:paraId="1447605E" w14:textId="77777777" w:rsidR="001B48CE" w:rsidRPr="001B48CE" w:rsidRDefault="001B48CE" w:rsidP="001B48CE">
      <w:pPr>
        <w:rPr>
          <w:rFonts w:ascii="Times New Roman" w:hAnsi="Times New Roman" w:cs="Times New Roman"/>
          <w:sz w:val="40"/>
          <w:szCs w:val="40"/>
        </w:rPr>
      </w:pPr>
    </w:p>
    <w:p w14:paraId="1148B02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jeu    : </w:t>
      </w:r>
    </w:p>
    <w:p w14:paraId="2C9A458C" w14:textId="77777777" w:rsidR="001B48CE" w:rsidRPr="001B48CE" w:rsidRDefault="001B48CE" w:rsidP="001B48CE">
      <w:pPr>
        <w:rPr>
          <w:rFonts w:ascii="Times New Roman" w:hAnsi="Times New Roman" w:cs="Times New Roman"/>
          <w:sz w:val="40"/>
          <w:szCs w:val="40"/>
        </w:rPr>
      </w:pPr>
    </w:p>
    <w:p w14:paraId="356AD7FD" w14:textId="77777777" w:rsidR="001B48CE" w:rsidRPr="001B48CE" w:rsidRDefault="001B48CE" w:rsidP="001B48CE">
      <w:pPr>
        <w:rPr>
          <w:rFonts w:ascii="Times New Roman" w:hAnsi="Times New Roman" w:cs="Times New Roman"/>
          <w:sz w:val="40"/>
          <w:szCs w:val="40"/>
        </w:rPr>
      </w:pPr>
    </w:p>
    <w:p w14:paraId="5EECCD5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game</w:t>
      </w:r>
    </w:p>
    <w:p w14:paraId="3D8F5B6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FB33AF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La vie humaine est comme un jeu de foot : on entre sur le terrain (naissance], on joue avec règles et imprévus (choix, obstacles], on marque des buts (succès] ou rate des tirs (échecs], jusqu'au sifflet final (mort]. Joue bien !</w:t>
      </w:r>
    </w:p>
    <w:p w14:paraId="59EAE64F" w14:textId="77777777" w:rsidR="001B48CE" w:rsidRPr="001B48CE" w:rsidRDefault="001B48CE" w:rsidP="001B48CE">
      <w:pPr>
        <w:rPr>
          <w:rFonts w:ascii="Times New Roman" w:hAnsi="Times New Roman" w:cs="Times New Roman"/>
          <w:sz w:val="40"/>
          <w:szCs w:val="40"/>
        </w:rPr>
      </w:pPr>
    </w:p>
    <w:p w14:paraId="23923BD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jeu : métaphore vue de la vie humaine comme partie ludique, avec règles, défis, stratégies et hasards, où l'humain est joueur actif cherchant victoire ou sens.</w:t>
      </w:r>
    </w:p>
    <w:p w14:paraId="3C0E8A76" w14:textId="77777777" w:rsidR="001B48CE" w:rsidRPr="001B48CE" w:rsidRDefault="001B48CE" w:rsidP="001B48CE">
      <w:pPr>
        <w:rPr>
          <w:rFonts w:ascii="Times New Roman" w:hAnsi="Times New Roman" w:cs="Times New Roman"/>
          <w:sz w:val="40"/>
          <w:szCs w:val="40"/>
        </w:rPr>
      </w:pPr>
    </w:p>
    <w:p w14:paraId="14E2A52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Exemple : "La vie est un jeu : pioches tes cartes (talents], affronte l'adversaire (sort], et gagne la partie par résilience."</w:t>
      </w:r>
    </w:p>
    <w:p w14:paraId="55E6FCF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9849A15" w14:textId="77777777" w:rsidR="001B48CE" w:rsidRPr="001B48CE" w:rsidRDefault="001B48CE" w:rsidP="001B48CE">
      <w:pPr>
        <w:rPr>
          <w:rFonts w:ascii="Times New Roman" w:hAnsi="Times New Roman" w:cs="Times New Roman"/>
          <w:sz w:val="40"/>
          <w:szCs w:val="40"/>
        </w:rPr>
      </w:pPr>
    </w:p>
    <w:p w14:paraId="0F17CA22" w14:textId="77777777" w:rsidR="001B48CE" w:rsidRPr="001B48CE" w:rsidRDefault="001B48CE" w:rsidP="001B48CE">
      <w:pPr>
        <w:rPr>
          <w:rFonts w:ascii="Times New Roman" w:hAnsi="Times New Roman" w:cs="Times New Roman"/>
          <w:sz w:val="40"/>
          <w:szCs w:val="40"/>
        </w:rPr>
      </w:pPr>
    </w:p>
    <w:p w14:paraId="1EB23E2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landau    : </w:t>
      </w:r>
    </w:p>
    <w:p w14:paraId="3707937F" w14:textId="77777777" w:rsidR="001B48CE" w:rsidRPr="001B48CE" w:rsidRDefault="001B48CE" w:rsidP="001B48CE">
      <w:pPr>
        <w:rPr>
          <w:rFonts w:ascii="Times New Roman" w:hAnsi="Times New Roman" w:cs="Times New Roman"/>
          <w:sz w:val="40"/>
          <w:szCs w:val="40"/>
        </w:rPr>
      </w:pPr>
    </w:p>
    <w:p w14:paraId="38B2387E" w14:textId="77777777" w:rsidR="001B48CE" w:rsidRPr="001B48CE" w:rsidRDefault="001B48CE" w:rsidP="001B48CE">
      <w:pPr>
        <w:rPr>
          <w:rFonts w:ascii="Times New Roman" w:hAnsi="Times New Roman" w:cs="Times New Roman"/>
          <w:sz w:val="40"/>
          <w:szCs w:val="40"/>
        </w:rPr>
      </w:pPr>
    </w:p>
    <w:p w14:paraId="282E0CF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pram</w:t>
      </w:r>
    </w:p>
    <w:p w14:paraId="09B36B3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3250BE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bébé roi dans son carrosse roulant, poussé par sa nourrice : c'est un landau, chariot élégant pour promener les tout-petits !</w:t>
      </w:r>
    </w:p>
    <w:p w14:paraId="7F45639E" w14:textId="77777777" w:rsidR="001B48CE" w:rsidRPr="001B48CE" w:rsidRDefault="001B48CE" w:rsidP="001B48CE">
      <w:pPr>
        <w:rPr>
          <w:rFonts w:ascii="Times New Roman" w:hAnsi="Times New Roman" w:cs="Times New Roman"/>
          <w:sz w:val="40"/>
          <w:szCs w:val="40"/>
        </w:rPr>
      </w:pPr>
    </w:p>
    <w:p w14:paraId="240B9D0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Voiture d'enfant à roues, souvent capitonnée, pour balades.</w:t>
      </w:r>
    </w:p>
    <w:p w14:paraId="6C9426D4" w14:textId="77777777" w:rsidR="001B48CE" w:rsidRPr="001B48CE" w:rsidRDefault="001B48CE" w:rsidP="001B48CE">
      <w:pPr>
        <w:rPr>
          <w:rFonts w:ascii="Times New Roman" w:hAnsi="Times New Roman" w:cs="Times New Roman"/>
          <w:sz w:val="40"/>
          <w:szCs w:val="40"/>
        </w:rPr>
      </w:pPr>
    </w:p>
    <w:p w14:paraId="0AA2749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"Elle poussait le landau dans le parc."</w:t>
      </w:r>
    </w:p>
    <w:p w14:paraId="155EF21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6790E4D" w14:textId="77777777" w:rsidR="001B48CE" w:rsidRPr="001B48CE" w:rsidRDefault="001B48CE" w:rsidP="001B48CE">
      <w:pPr>
        <w:rPr>
          <w:rFonts w:ascii="Times New Roman" w:hAnsi="Times New Roman" w:cs="Times New Roman"/>
          <w:sz w:val="40"/>
          <w:szCs w:val="40"/>
        </w:rPr>
      </w:pPr>
    </w:p>
    <w:p w14:paraId="1D268C8C" w14:textId="77777777" w:rsidR="001B48CE" w:rsidRPr="001B48CE" w:rsidRDefault="001B48CE" w:rsidP="001B48CE">
      <w:pPr>
        <w:rPr>
          <w:rFonts w:ascii="Times New Roman" w:hAnsi="Times New Roman" w:cs="Times New Roman"/>
          <w:sz w:val="40"/>
          <w:szCs w:val="40"/>
        </w:rPr>
      </w:pPr>
    </w:p>
    <w:p w14:paraId="6AEA91F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une poussette    : </w:t>
      </w:r>
    </w:p>
    <w:p w14:paraId="43EF09B9" w14:textId="77777777" w:rsidR="001B48CE" w:rsidRPr="001B48CE" w:rsidRDefault="001B48CE" w:rsidP="001B48CE">
      <w:pPr>
        <w:rPr>
          <w:rFonts w:ascii="Times New Roman" w:hAnsi="Times New Roman" w:cs="Times New Roman"/>
          <w:sz w:val="40"/>
          <w:szCs w:val="40"/>
        </w:rPr>
      </w:pPr>
    </w:p>
    <w:p w14:paraId="4454D93F" w14:textId="77777777" w:rsidR="001B48CE" w:rsidRPr="001B48CE" w:rsidRDefault="001B48CE" w:rsidP="001B48CE">
      <w:pPr>
        <w:rPr>
          <w:rFonts w:ascii="Times New Roman" w:hAnsi="Times New Roman" w:cs="Times New Roman"/>
          <w:sz w:val="40"/>
          <w:szCs w:val="40"/>
        </w:rPr>
      </w:pPr>
    </w:p>
    <w:p w14:paraId="061F13F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pushchair</w:t>
      </w:r>
    </w:p>
    <w:p w14:paraId="714DA88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B47D71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Imagine la poussette comme un petit cheval à bascule roulant : on y pose bébé dedans, et hop, on le pousse doucement pour se balader sans le porter !</w:t>
      </w:r>
    </w:p>
    <w:p w14:paraId="1E12FA67" w14:textId="77777777" w:rsidR="001B48CE" w:rsidRPr="001B48CE" w:rsidRDefault="001B48CE" w:rsidP="001B48CE">
      <w:pPr>
        <w:rPr>
          <w:rFonts w:ascii="Times New Roman" w:hAnsi="Times New Roman" w:cs="Times New Roman"/>
          <w:sz w:val="40"/>
          <w:szCs w:val="40"/>
        </w:rPr>
      </w:pPr>
    </w:p>
    <w:p w14:paraId="591CF69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Une poussette est une petite voiture pour bébé, avec roues et guidon, pour le promener facilement.</w:t>
      </w:r>
    </w:p>
    <w:p w14:paraId="472DE3E3" w14:textId="77777777" w:rsidR="001B48CE" w:rsidRPr="001B48CE" w:rsidRDefault="001B48CE" w:rsidP="001B48CE">
      <w:pPr>
        <w:rPr>
          <w:rFonts w:ascii="Times New Roman" w:hAnsi="Times New Roman" w:cs="Times New Roman"/>
          <w:sz w:val="40"/>
          <w:szCs w:val="40"/>
        </w:rPr>
      </w:pPr>
    </w:p>
    <w:p w14:paraId="468C692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Marie pousse la poussette de son fils au parc.</w:t>
      </w:r>
    </w:p>
    <w:p w14:paraId="13AB20B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713BA25" w14:textId="77777777" w:rsidR="001B48CE" w:rsidRPr="001B48CE" w:rsidRDefault="001B48CE" w:rsidP="001B48CE">
      <w:pPr>
        <w:rPr>
          <w:rFonts w:ascii="Times New Roman" w:hAnsi="Times New Roman" w:cs="Times New Roman"/>
          <w:sz w:val="40"/>
          <w:szCs w:val="40"/>
        </w:rPr>
      </w:pPr>
    </w:p>
    <w:p w14:paraId="3AD8DBDB" w14:textId="77777777" w:rsidR="001B48CE" w:rsidRPr="001B48CE" w:rsidRDefault="001B48CE" w:rsidP="001B48CE">
      <w:pPr>
        <w:rPr>
          <w:rFonts w:ascii="Times New Roman" w:hAnsi="Times New Roman" w:cs="Times New Roman"/>
          <w:sz w:val="40"/>
          <w:szCs w:val="40"/>
        </w:rPr>
      </w:pPr>
    </w:p>
    <w:p w14:paraId="2C77462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croissance    : </w:t>
      </w:r>
    </w:p>
    <w:p w14:paraId="76CB786B" w14:textId="77777777" w:rsidR="001B48CE" w:rsidRPr="001B48CE" w:rsidRDefault="001B48CE" w:rsidP="001B48CE">
      <w:pPr>
        <w:rPr>
          <w:rFonts w:ascii="Times New Roman" w:hAnsi="Times New Roman" w:cs="Times New Roman"/>
          <w:sz w:val="40"/>
          <w:szCs w:val="40"/>
        </w:rPr>
      </w:pPr>
    </w:p>
    <w:p w14:paraId="76D7A5CA" w14:textId="77777777" w:rsidR="001B48CE" w:rsidRPr="001B48CE" w:rsidRDefault="001B48CE" w:rsidP="001B48CE">
      <w:pPr>
        <w:rPr>
          <w:rFonts w:ascii="Times New Roman" w:hAnsi="Times New Roman" w:cs="Times New Roman"/>
          <w:sz w:val="40"/>
          <w:szCs w:val="40"/>
        </w:rPr>
      </w:pPr>
    </w:p>
    <w:p w14:paraId="4A003F9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Growth</w:t>
      </w:r>
    </w:p>
    <w:p w14:paraId="0693DAB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13AA96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Imaginez un petit poussin qui éclos, grandit en poulet robuste : voilà la croissance, comme un arbre qui s'élève vers le ciel, nourri par l'eau et le soleil. </w:t>
      </w:r>
    </w:p>
    <w:p w14:paraId="72817EC0" w14:textId="77777777" w:rsidR="001B48CE" w:rsidRPr="001B48CE" w:rsidRDefault="001B48CE" w:rsidP="001B48CE">
      <w:pPr>
        <w:rPr>
          <w:rFonts w:ascii="Times New Roman" w:hAnsi="Times New Roman" w:cs="Times New Roman"/>
          <w:sz w:val="40"/>
          <w:szCs w:val="40"/>
        </w:rPr>
      </w:pPr>
    </w:p>
    <w:p w14:paraId="6CE87DB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La croissance désigne l'augmentation progressive de la taille, du poids et des capacités physiques ou mentales d'un être humain, surtout de la naissance à l'âge adulte.</w:t>
      </w:r>
    </w:p>
    <w:p w14:paraId="2E2BB9F6" w14:textId="77777777" w:rsidR="001B48CE" w:rsidRPr="001B48CE" w:rsidRDefault="001B48CE" w:rsidP="001B48CE">
      <w:pPr>
        <w:rPr>
          <w:rFonts w:ascii="Times New Roman" w:hAnsi="Times New Roman" w:cs="Times New Roman"/>
          <w:sz w:val="40"/>
          <w:szCs w:val="40"/>
        </w:rPr>
      </w:pPr>
    </w:p>
    <w:p w14:paraId="5E89DC2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 bébé de 3 kg à la naissance atteint 15 kg à 5 ans, passant de rampements à courses vives.</w:t>
      </w:r>
    </w:p>
    <w:p w14:paraId="69D05A9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9309EE2" w14:textId="77777777" w:rsidR="001B48CE" w:rsidRPr="001B48CE" w:rsidRDefault="001B48CE" w:rsidP="001B48CE">
      <w:pPr>
        <w:rPr>
          <w:rFonts w:ascii="Times New Roman" w:hAnsi="Times New Roman" w:cs="Times New Roman"/>
          <w:sz w:val="40"/>
          <w:szCs w:val="40"/>
        </w:rPr>
      </w:pPr>
    </w:p>
    <w:p w14:paraId="594C353E" w14:textId="77777777" w:rsidR="001B48CE" w:rsidRPr="001B48CE" w:rsidRDefault="001B48CE" w:rsidP="001B48CE">
      <w:pPr>
        <w:rPr>
          <w:rFonts w:ascii="Times New Roman" w:hAnsi="Times New Roman" w:cs="Times New Roman"/>
          <w:sz w:val="40"/>
          <w:szCs w:val="40"/>
        </w:rPr>
      </w:pPr>
    </w:p>
    <w:p w14:paraId="5BA3702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l'adolescence (f)    : </w:t>
      </w:r>
    </w:p>
    <w:p w14:paraId="28125FD6" w14:textId="77777777" w:rsidR="001B48CE" w:rsidRPr="001B48CE" w:rsidRDefault="001B48CE" w:rsidP="001B48CE">
      <w:pPr>
        <w:rPr>
          <w:rFonts w:ascii="Times New Roman" w:hAnsi="Times New Roman" w:cs="Times New Roman"/>
          <w:sz w:val="40"/>
          <w:szCs w:val="40"/>
        </w:rPr>
      </w:pPr>
    </w:p>
    <w:p w14:paraId="63F35C26" w14:textId="77777777" w:rsidR="001B48CE" w:rsidRPr="001B48CE" w:rsidRDefault="001B48CE" w:rsidP="001B48CE">
      <w:pPr>
        <w:rPr>
          <w:rFonts w:ascii="Times New Roman" w:hAnsi="Times New Roman" w:cs="Times New Roman"/>
          <w:sz w:val="40"/>
          <w:szCs w:val="40"/>
        </w:rPr>
      </w:pPr>
    </w:p>
    <w:p w14:paraId="0A22FB9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Adolescence</w:t>
      </w:r>
    </w:p>
    <w:p w14:paraId="7B1B9FC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DCCBAA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C'est la phase turbulente où l'enfant se transforme en adulte, avec tempêtes hormonales et quête d'identité.</w:t>
      </w:r>
    </w:p>
    <w:p w14:paraId="622094B8" w14:textId="77777777" w:rsidR="001B48CE" w:rsidRPr="001B48CE" w:rsidRDefault="001B48CE" w:rsidP="001B48CE">
      <w:pPr>
        <w:rPr>
          <w:rFonts w:ascii="Times New Roman" w:hAnsi="Times New Roman" w:cs="Times New Roman"/>
          <w:sz w:val="40"/>
          <w:szCs w:val="40"/>
        </w:rPr>
      </w:pPr>
    </w:p>
    <w:p w14:paraId="16F635C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Période de transition entre l'enfance et l'âge adulte, typiquement de 12 à 18 ans, marquée par des changements physiques, psychologiques et sociaux.</w:t>
      </w:r>
    </w:p>
    <w:p w14:paraId="7E79F273" w14:textId="77777777" w:rsidR="001B48CE" w:rsidRPr="001B48CE" w:rsidRDefault="001B48CE" w:rsidP="001B48CE">
      <w:pPr>
        <w:rPr>
          <w:rFonts w:ascii="Times New Roman" w:hAnsi="Times New Roman" w:cs="Times New Roman"/>
          <w:sz w:val="40"/>
          <w:szCs w:val="40"/>
        </w:rPr>
      </w:pPr>
    </w:p>
    <w:p w14:paraId="275719D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15 ans, Léa conteste l'autorité parentale tout en excellant au lycée.</w:t>
      </w:r>
    </w:p>
    <w:p w14:paraId="538734E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5048B89" w14:textId="77777777" w:rsidR="001B48CE" w:rsidRPr="001B48CE" w:rsidRDefault="001B48CE" w:rsidP="001B48CE">
      <w:pPr>
        <w:rPr>
          <w:rFonts w:ascii="Times New Roman" w:hAnsi="Times New Roman" w:cs="Times New Roman"/>
          <w:sz w:val="40"/>
          <w:szCs w:val="40"/>
        </w:rPr>
      </w:pPr>
    </w:p>
    <w:p w14:paraId="1A69BA8C" w14:textId="77777777" w:rsidR="001B48CE" w:rsidRPr="001B48CE" w:rsidRDefault="001B48CE" w:rsidP="001B48CE">
      <w:pPr>
        <w:rPr>
          <w:rFonts w:ascii="Times New Roman" w:hAnsi="Times New Roman" w:cs="Times New Roman"/>
          <w:sz w:val="40"/>
          <w:szCs w:val="40"/>
        </w:rPr>
      </w:pPr>
    </w:p>
    <w:p w14:paraId="6526540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adolescent    : </w:t>
      </w:r>
    </w:p>
    <w:p w14:paraId="0A72F2E8" w14:textId="77777777" w:rsidR="001B48CE" w:rsidRPr="001B48CE" w:rsidRDefault="001B48CE" w:rsidP="001B48CE">
      <w:pPr>
        <w:rPr>
          <w:rFonts w:ascii="Times New Roman" w:hAnsi="Times New Roman" w:cs="Times New Roman"/>
          <w:sz w:val="40"/>
          <w:szCs w:val="40"/>
        </w:rPr>
      </w:pPr>
    </w:p>
    <w:p w14:paraId="76DD57A3" w14:textId="77777777" w:rsidR="001B48CE" w:rsidRPr="001B48CE" w:rsidRDefault="001B48CE" w:rsidP="001B48CE">
      <w:pPr>
        <w:rPr>
          <w:rFonts w:ascii="Times New Roman" w:hAnsi="Times New Roman" w:cs="Times New Roman"/>
          <w:sz w:val="40"/>
          <w:szCs w:val="40"/>
        </w:rPr>
      </w:pPr>
    </w:p>
    <w:p w14:paraId="2478129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adolescent - A teenager</w:t>
      </w:r>
    </w:p>
    <w:p w14:paraId="2D6EB10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A8A48E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bourgeon qui éclot en une jeune pousse vigoureuse, ni graine ni arbre adulte : voilà l'adolescent, entre enfance et maturité !</w:t>
      </w:r>
    </w:p>
    <w:p w14:paraId="761B0327" w14:textId="77777777" w:rsidR="001B48CE" w:rsidRPr="001B48CE" w:rsidRDefault="001B48CE" w:rsidP="001B48CE">
      <w:pPr>
        <w:rPr>
          <w:rFonts w:ascii="Times New Roman" w:hAnsi="Times New Roman" w:cs="Times New Roman"/>
          <w:sz w:val="40"/>
          <w:szCs w:val="40"/>
        </w:rPr>
      </w:pPr>
    </w:p>
    <w:p w14:paraId="0554F57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adolescent est une personne âgée de 13 à 19 ans, en phase de puberté et de développement physique/psychologique.</w:t>
      </w:r>
    </w:p>
    <w:p w14:paraId="2758B6B6" w14:textId="77777777" w:rsidR="001B48CE" w:rsidRPr="001B48CE" w:rsidRDefault="001B48CE" w:rsidP="001B48CE">
      <w:pPr>
        <w:rPr>
          <w:rFonts w:ascii="Times New Roman" w:hAnsi="Times New Roman" w:cs="Times New Roman"/>
          <w:sz w:val="40"/>
          <w:szCs w:val="40"/>
        </w:rPr>
      </w:pPr>
    </w:p>
    <w:p w14:paraId="1166229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Marie, 15 ans, découvre l'amour et l'indépendance.</w:t>
      </w:r>
    </w:p>
    <w:p w14:paraId="164A80E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33F1925" w14:textId="77777777" w:rsidR="001B48CE" w:rsidRPr="001B48CE" w:rsidRDefault="001B48CE" w:rsidP="001B48CE">
      <w:pPr>
        <w:rPr>
          <w:rFonts w:ascii="Times New Roman" w:hAnsi="Times New Roman" w:cs="Times New Roman"/>
          <w:sz w:val="40"/>
          <w:szCs w:val="40"/>
        </w:rPr>
      </w:pPr>
    </w:p>
    <w:p w14:paraId="66B47F60" w14:textId="77777777" w:rsidR="001B48CE" w:rsidRPr="001B48CE" w:rsidRDefault="001B48CE" w:rsidP="001B48CE">
      <w:pPr>
        <w:rPr>
          <w:rFonts w:ascii="Times New Roman" w:hAnsi="Times New Roman" w:cs="Times New Roman"/>
          <w:sz w:val="40"/>
          <w:szCs w:val="40"/>
        </w:rPr>
      </w:pPr>
    </w:p>
    <w:p w14:paraId="3587650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jeunesse    : </w:t>
      </w:r>
    </w:p>
    <w:p w14:paraId="263BD7F9" w14:textId="77777777" w:rsidR="001B48CE" w:rsidRPr="001B48CE" w:rsidRDefault="001B48CE" w:rsidP="001B48CE">
      <w:pPr>
        <w:rPr>
          <w:rFonts w:ascii="Times New Roman" w:hAnsi="Times New Roman" w:cs="Times New Roman"/>
          <w:sz w:val="40"/>
          <w:szCs w:val="40"/>
        </w:rPr>
      </w:pPr>
    </w:p>
    <w:p w14:paraId="60D92CCB" w14:textId="77777777" w:rsidR="001B48CE" w:rsidRPr="001B48CE" w:rsidRDefault="001B48CE" w:rsidP="001B48CE">
      <w:pPr>
        <w:rPr>
          <w:rFonts w:ascii="Times New Roman" w:hAnsi="Times New Roman" w:cs="Times New Roman"/>
          <w:sz w:val="40"/>
          <w:szCs w:val="40"/>
        </w:rPr>
      </w:pPr>
    </w:p>
    <w:p w14:paraId="0698509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Youth</w:t>
      </w:r>
    </w:p>
    <w:p w14:paraId="1C57CF4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FB883C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jeunesse comme un jeune arbre vert : flexible, plein de sève, il pousse vite vers le ciel sans les rides du vieux chêne. C'est la force vive du début !</w:t>
      </w:r>
    </w:p>
    <w:p w14:paraId="14A45C16" w14:textId="77777777" w:rsidR="001B48CE" w:rsidRPr="001B48CE" w:rsidRDefault="001B48CE" w:rsidP="001B48CE">
      <w:pPr>
        <w:rPr>
          <w:rFonts w:ascii="Times New Roman" w:hAnsi="Times New Roman" w:cs="Times New Roman"/>
          <w:sz w:val="40"/>
          <w:szCs w:val="40"/>
        </w:rPr>
      </w:pPr>
    </w:p>
    <w:p w14:paraId="006D75F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La jeunesse désigne la période de la vie humaine entre l'enfance et l'âge adulte, marquée par la vitalité, l'énergie et le développement physique/mental (env. 15-25 ans].</w:t>
      </w:r>
    </w:p>
    <w:p w14:paraId="02531A2A" w14:textId="77777777" w:rsidR="001B48CE" w:rsidRPr="001B48CE" w:rsidRDefault="001B48CE" w:rsidP="001B48CE">
      <w:pPr>
        <w:rPr>
          <w:rFonts w:ascii="Times New Roman" w:hAnsi="Times New Roman" w:cs="Times New Roman"/>
          <w:sz w:val="40"/>
          <w:szCs w:val="40"/>
        </w:rPr>
      </w:pPr>
    </w:p>
    <w:p w14:paraId="491F6EC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La jeunesse d'un pays est sa richesse : des jeunes innovants comme toi, dev full-stack, propulsent l'avenir !</w:t>
      </w:r>
    </w:p>
    <w:p w14:paraId="55E9FCD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C954083" w14:textId="77777777" w:rsidR="001B48CE" w:rsidRPr="001B48CE" w:rsidRDefault="001B48CE" w:rsidP="001B48CE">
      <w:pPr>
        <w:rPr>
          <w:rFonts w:ascii="Times New Roman" w:hAnsi="Times New Roman" w:cs="Times New Roman"/>
          <w:sz w:val="40"/>
          <w:szCs w:val="40"/>
        </w:rPr>
      </w:pPr>
    </w:p>
    <w:p w14:paraId="54D89FDB" w14:textId="77777777" w:rsidR="001B48CE" w:rsidRPr="001B48CE" w:rsidRDefault="001B48CE" w:rsidP="001B48CE">
      <w:pPr>
        <w:rPr>
          <w:rFonts w:ascii="Times New Roman" w:hAnsi="Times New Roman" w:cs="Times New Roman"/>
          <w:sz w:val="40"/>
          <w:szCs w:val="40"/>
        </w:rPr>
      </w:pPr>
    </w:p>
    <w:p w14:paraId="15796C3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 xml:space="preserve">un jeune    : </w:t>
      </w:r>
    </w:p>
    <w:p w14:paraId="6E39B479" w14:textId="77777777" w:rsidR="001B48CE" w:rsidRPr="001B48CE" w:rsidRDefault="001B48CE" w:rsidP="001B48CE">
      <w:pPr>
        <w:rPr>
          <w:rFonts w:ascii="Times New Roman" w:hAnsi="Times New Roman" w:cs="Times New Roman"/>
          <w:sz w:val="40"/>
          <w:szCs w:val="40"/>
        </w:rPr>
      </w:pPr>
    </w:p>
    <w:p w14:paraId="36CD8A22" w14:textId="77777777" w:rsidR="001B48CE" w:rsidRPr="001B48CE" w:rsidRDefault="001B48CE" w:rsidP="001B48CE">
      <w:pPr>
        <w:rPr>
          <w:rFonts w:ascii="Times New Roman" w:hAnsi="Times New Roman" w:cs="Times New Roman"/>
          <w:sz w:val="40"/>
          <w:szCs w:val="40"/>
        </w:rPr>
      </w:pPr>
    </w:p>
    <w:p w14:paraId="0638FDB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youth</w:t>
      </w:r>
    </w:p>
    <w:p w14:paraId="536A144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7987D2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jeune poussin qui sort de sa coquille : fragile, plein d'énergie, il grandit vite vers l'adulte. "Un jeune" est ce poussin humain en phase de jeunesse !</w:t>
      </w:r>
    </w:p>
    <w:p w14:paraId="2005EBBB" w14:textId="77777777" w:rsidR="001B48CE" w:rsidRPr="001B48CE" w:rsidRDefault="001B48CE" w:rsidP="001B48CE">
      <w:pPr>
        <w:rPr>
          <w:rFonts w:ascii="Times New Roman" w:hAnsi="Times New Roman" w:cs="Times New Roman"/>
          <w:sz w:val="40"/>
          <w:szCs w:val="40"/>
        </w:rPr>
      </w:pPr>
    </w:p>
    <w:p w14:paraId="1E311F0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jeune désigne une personne jeune, typiquement un adolescent ou jeune adulte (15-30 ans], en phase de transition vers la maturité.:</w:t>
      </w:r>
    </w:p>
    <w:p w14:paraId="5D7F3A6F" w14:textId="77777777" w:rsidR="001B48CE" w:rsidRPr="001B48CE" w:rsidRDefault="001B48CE" w:rsidP="001B48CE">
      <w:pPr>
        <w:rPr>
          <w:rFonts w:ascii="Times New Roman" w:hAnsi="Times New Roman" w:cs="Times New Roman"/>
          <w:sz w:val="40"/>
          <w:szCs w:val="40"/>
        </w:rPr>
      </w:pPr>
    </w:p>
    <w:p w14:paraId="74F1A2B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 jeune de 20 ans lance sa startup.</w:t>
      </w:r>
    </w:p>
    <w:p w14:paraId="74FB4F7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82583E4" w14:textId="77777777" w:rsidR="001B48CE" w:rsidRPr="001B48CE" w:rsidRDefault="001B48CE" w:rsidP="001B48CE">
      <w:pPr>
        <w:rPr>
          <w:rFonts w:ascii="Times New Roman" w:hAnsi="Times New Roman" w:cs="Times New Roman"/>
          <w:sz w:val="40"/>
          <w:szCs w:val="40"/>
        </w:rPr>
      </w:pPr>
    </w:p>
    <w:p w14:paraId="0241AA0F" w14:textId="77777777" w:rsidR="001B48CE" w:rsidRPr="001B48CE" w:rsidRDefault="001B48CE" w:rsidP="001B48CE">
      <w:pPr>
        <w:rPr>
          <w:rFonts w:ascii="Times New Roman" w:hAnsi="Times New Roman" w:cs="Times New Roman"/>
          <w:sz w:val="40"/>
          <w:szCs w:val="40"/>
        </w:rPr>
      </w:pPr>
    </w:p>
    <w:p w14:paraId="2C25A7F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jeune garçon    : </w:t>
      </w:r>
    </w:p>
    <w:p w14:paraId="3BA97025" w14:textId="77777777" w:rsidR="001B48CE" w:rsidRPr="001B48CE" w:rsidRDefault="001B48CE" w:rsidP="001B48CE">
      <w:pPr>
        <w:rPr>
          <w:rFonts w:ascii="Times New Roman" w:hAnsi="Times New Roman" w:cs="Times New Roman"/>
          <w:sz w:val="40"/>
          <w:szCs w:val="40"/>
        </w:rPr>
      </w:pPr>
    </w:p>
    <w:p w14:paraId="6E401BDF" w14:textId="77777777" w:rsidR="001B48CE" w:rsidRPr="001B48CE" w:rsidRDefault="001B48CE" w:rsidP="001B48CE">
      <w:pPr>
        <w:rPr>
          <w:rFonts w:ascii="Times New Roman" w:hAnsi="Times New Roman" w:cs="Times New Roman"/>
          <w:sz w:val="40"/>
          <w:szCs w:val="40"/>
        </w:rPr>
      </w:pPr>
    </w:p>
    <w:p w14:paraId="2C7A317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youngster</w:t>
      </w:r>
    </w:p>
    <w:p w14:paraId="66C7D0E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AA7379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petit lionceau espiègle qui court partout : c'est un jeune garçon, plein de vie et d'énergie dans son monde d'aventures !</w:t>
      </w:r>
    </w:p>
    <w:p w14:paraId="1C0C82BC" w14:textId="77777777" w:rsidR="001B48CE" w:rsidRPr="001B48CE" w:rsidRDefault="001B48CE" w:rsidP="001B48CE">
      <w:pPr>
        <w:rPr>
          <w:rFonts w:ascii="Times New Roman" w:hAnsi="Times New Roman" w:cs="Times New Roman"/>
          <w:sz w:val="40"/>
          <w:szCs w:val="40"/>
        </w:rPr>
      </w:pPr>
    </w:p>
    <w:p w14:paraId="270028D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Définition : Un jeune garçon désigne un mâle enfant ou adolescent, entre l'enfance et l'adolescence.</w:t>
      </w:r>
    </w:p>
    <w:p w14:paraId="4C2B589B" w14:textId="77777777" w:rsidR="001B48CE" w:rsidRPr="001B48CE" w:rsidRDefault="001B48CE" w:rsidP="001B48CE">
      <w:pPr>
        <w:rPr>
          <w:rFonts w:ascii="Times New Roman" w:hAnsi="Times New Roman" w:cs="Times New Roman"/>
          <w:sz w:val="40"/>
          <w:szCs w:val="40"/>
        </w:rPr>
      </w:pPr>
    </w:p>
    <w:p w14:paraId="35F31B5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 jeune garçon joue au foot dans la rue.</w:t>
      </w:r>
    </w:p>
    <w:p w14:paraId="4A6D653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1D11C83" w14:textId="77777777" w:rsidR="001B48CE" w:rsidRPr="001B48CE" w:rsidRDefault="001B48CE" w:rsidP="001B48CE">
      <w:pPr>
        <w:rPr>
          <w:rFonts w:ascii="Times New Roman" w:hAnsi="Times New Roman" w:cs="Times New Roman"/>
          <w:sz w:val="40"/>
          <w:szCs w:val="40"/>
        </w:rPr>
      </w:pPr>
    </w:p>
    <w:p w14:paraId="2E3FC181" w14:textId="77777777" w:rsidR="001B48CE" w:rsidRPr="001B48CE" w:rsidRDefault="001B48CE" w:rsidP="001B48CE">
      <w:pPr>
        <w:rPr>
          <w:rFonts w:ascii="Times New Roman" w:hAnsi="Times New Roman" w:cs="Times New Roman"/>
          <w:sz w:val="40"/>
          <w:szCs w:val="40"/>
        </w:rPr>
      </w:pPr>
    </w:p>
    <w:p w14:paraId="5EEF4BA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les jeunes    : </w:t>
      </w:r>
    </w:p>
    <w:p w14:paraId="1D352A32" w14:textId="77777777" w:rsidR="001B48CE" w:rsidRPr="001B48CE" w:rsidRDefault="001B48CE" w:rsidP="001B48CE">
      <w:pPr>
        <w:rPr>
          <w:rFonts w:ascii="Times New Roman" w:hAnsi="Times New Roman" w:cs="Times New Roman"/>
          <w:sz w:val="40"/>
          <w:szCs w:val="40"/>
        </w:rPr>
      </w:pPr>
    </w:p>
    <w:p w14:paraId="1BA07750" w14:textId="77777777" w:rsidR="001B48CE" w:rsidRPr="001B48CE" w:rsidRDefault="001B48CE" w:rsidP="001B48CE">
      <w:pPr>
        <w:rPr>
          <w:rFonts w:ascii="Times New Roman" w:hAnsi="Times New Roman" w:cs="Times New Roman"/>
          <w:sz w:val="40"/>
          <w:szCs w:val="40"/>
        </w:rPr>
      </w:pPr>
    </w:p>
    <w:p w14:paraId="760E05E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The young</w:t>
      </w:r>
    </w:p>
    <w:p w14:paraId="1305B14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C6EF7E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les jeunes comme des bourgeons sur un arbre : frais, pleins de sève, prêts à éclore sous le soleil de la vie.</w:t>
      </w:r>
    </w:p>
    <w:p w14:paraId="2828AC6A" w14:textId="77777777" w:rsidR="001B48CE" w:rsidRPr="001B48CE" w:rsidRDefault="001B48CE" w:rsidP="001B48CE">
      <w:pPr>
        <w:rPr>
          <w:rFonts w:ascii="Times New Roman" w:hAnsi="Times New Roman" w:cs="Times New Roman"/>
          <w:sz w:val="40"/>
          <w:szCs w:val="40"/>
        </w:rPr>
      </w:pPr>
    </w:p>
    <w:p w14:paraId="3B6B160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Les jeunes désignent les personnes en début de vie adulte, souvent âgées de 15 à 30 ans, pleines de vitalité et d'énergie.</w:t>
      </w:r>
    </w:p>
    <w:p w14:paraId="1638FB3D" w14:textId="77777777" w:rsidR="001B48CE" w:rsidRPr="001B48CE" w:rsidRDefault="001B48CE" w:rsidP="001B48CE">
      <w:pPr>
        <w:rPr>
          <w:rFonts w:ascii="Times New Roman" w:hAnsi="Times New Roman" w:cs="Times New Roman"/>
          <w:sz w:val="40"/>
          <w:szCs w:val="40"/>
        </w:rPr>
      </w:pPr>
    </w:p>
    <w:p w14:paraId="230B0DD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Les jeunes d'aujourd'hui innovent avec les techs pour un monde meilleur.</w:t>
      </w:r>
    </w:p>
    <w:p w14:paraId="7A1E607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A67CF5B" w14:textId="77777777" w:rsidR="001B48CE" w:rsidRPr="001B48CE" w:rsidRDefault="001B48CE" w:rsidP="001B48CE">
      <w:pPr>
        <w:rPr>
          <w:rFonts w:ascii="Times New Roman" w:hAnsi="Times New Roman" w:cs="Times New Roman"/>
          <w:sz w:val="40"/>
          <w:szCs w:val="40"/>
        </w:rPr>
      </w:pPr>
    </w:p>
    <w:p w14:paraId="7B8AC852" w14:textId="77777777" w:rsidR="001B48CE" w:rsidRPr="001B48CE" w:rsidRDefault="001B48CE" w:rsidP="001B48CE">
      <w:pPr>
        <w:rPr>
          <w:rFonts w:ascii="Times New Roman" w:hAnsi="Times New Roman" w:cs="Times New Roman"/>
          <w:sz w:val="40"/>
          <w:szCs w:val="40"/>
        </w:rPr>
      </w:pPr>
    </w:p>
    <w:p w14:paraId="1633F22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maturité    : </w:t>
      </w:r>
    </w:p>
    <w:p w14:paraId="61DD2EC3" w14:textId="77777777" w:rsidR="001B48CE" w:rsidRPr="001B48CE" w:rsidRDefault="001B48CE" w:rsidP="001B48CE">
      <w:pPr>
        <w:rPr>
          <w:rFonts w:ascii="Times New Roman" w:hAnsi="Times New Roman" w:cs="Times New Roman"/>
          <w:sz w:val="40"/>
          <w:szCs w:val="40"/>
        </w:rPr>
      </w:pPr>
    </w:p>
    <w:p w14:paraId="7D57C6F4" w14:textId="77777777" w:rsidR="001B48CE" w:rsidRPr="001B48CE" w:rsidRDefault="001B48CE" w:rsidP="001B48CE">
      <w:pPr>
        <w:rPr>
          <w:rFonts w:ascii="Times New Roman" w:hAnsi="Times New Roman" w:cs="Times New Roman"/>
          <w:sz w:val="40"/>
          <w:szCs w:val="40"/>
        </w:rPr>
      </w:pPr>
    </w:p>
    <w:p w14:paraId="2B786FD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Maturity - middle age</w:t>
      </w:r>
    </w:p>
    <w:p w14:paraId="4668101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13DC23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La maturité, c'est comme un arbre : jeune, il pousse vite mais plie au vent ; mature, ses racines profondes le rendent solide face aux tempêtes.</w:t>
      </w:r>
    </w:p>
    <w:p w14:paraId="59503728" w14:textId="77777777" w:rsidR="001B48CE" w:rsidRPr="001B48CE" w:rsidRDefault="001B48CE" w:rsidP="001B48CE">
      <w:pPr>
        <w:rPr>
          <w:rFonts w:ascii="Times New Roman" w:hAnsi="Times New Roman" w:cs="Times New Roman"/>
          <w:sz w:val="40"/>
          <w:szCs w:val="40"/>
        </w:rPr>
      </w:pPr>
    </w:p>
    <w:p w14:paraId="7560D37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État d'équilibre émotionnel, sagesse et responsabilité acquis avec l'âge adulte/moyen âge.</w:t>
      </w:r>
    </w:p>
    <w:p w14:paraId="1E9C950E" w14:textId="77777777" w:rsidR="001B48CE" w:rsidRPr="001B48CE" w:rsidRDefault="001B48CE" w:rsidP="001B48CE">
      <w:pPr>
        <w:rPr>
          <w:rFonts w:ascii="Times New Roman" w:hAnsi="Times New Roman" w:cs="Times New Roman"/>
          <w:sz w:val="40"/>
          <w:szCs w:val="40"/>
        </w:rPr>
      </w:pPr>
    </w:p>
    <w:p w14:paraId="780F0F6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40 ans, il gère ses émotions sans crise, priorise famille et choix avisés.</w:t>
      </w:r>
    </w:p>
    <w:p w14:paraId="74CFC48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1B359AA" w14:textId="77777777" w:rsidR="001B48CE" w:rsidRPr="001B48CE" w:rsidRDefault="001B48CE" w:rsidP="001B48CE">
      <w:pPr>
        <w:rPr>
          <w:rFonts w:ascii="Times New Roman" w:hAnsi="Times New Roman" w:cs="Times New Roman"/>
          <w:sz w:val="40"/>
          <w:szCs w:val="40"/>
        </w:rPr>
      </w:pPr>
    </w:p>
    <w:p w14:paraId="3883BAE1" w14:textId="77777777" w:rsidR="001B48CE" w:rsidRPr="001B48CE" w:rsidRDefault="001B48CE" w:rsidP="001B48CE">
      <w:pPr>
        <w:rPr>
          <w:rFonts w:ascii="Times New Roman" w:hAnsi="Times New Roman" w:cs="Times New Roman"/>
          <w:sz w:val="40"/>
          <w:szCs w:val="40"/>
        </w:rPr>
      </w:pPr>
    </w:p>
    <w:p w14:paraId="30A527B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adulte    : </w:t>
      </w:r>
    </w:p>
    <w:p w14:paraId="4AF0CF53" w14:textId="77777777" w:rsidR="001B48CE" w:rsidRPr="001B48CE" w:rsidRDefault="001B48CE" w:rsidP="001B48CE">
      <w:pPr>
        <w:rPr>
          <w:rFonts w:ascii="Times New Roman" w:hAnsi="Times New Roman" w:cs="Times New Roman"/>
          <w:sz w:val="40"/>
          <w:szCs w:val="40"/>
        </w:rPr>
      </w:pPr>
    </w:p>
    <w:p w14:paraId="134E8011" w14:textId="77777777" w:rsidR="001B48CE" w:rsidRPr="001B48CE" w:rsidRDefault="001B48CE" w:rsidP="001B48CE">
      <w:pPr>
        <w:rPr>
          <w:rFonts w:ascii="Times New Roman" w:hAnsi="Times New Roman" w:cs="Times New Roman"/>
          <w:sz w:val="40"/>
          <w:szCs w:val="40"/>
        </w:rPr>
      </w:pPr>
    </w:p>
    <w:p w14:paraId="4593C8A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adult</w:t>
      </w:r>
    </w:p>
    <w:p w14:paraId="51852BD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CEEF4D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arbre : la graine est l'enfant, le jeune tronc grandit en adolescent, et l'adulte est le tronc robuste, fort, qui porte fruits et résiste aux tempêtes.</w:t>
      </w:r>
    </w:p>
    <w:p w14:paraId="76350A31" w14:textId="77777777" w:rsidR="001B48CE" w:rsidRPr="001B48CE" w:rsidRDefault="001B48CE" w:rsidP="001B48CE">
      <w:pPr>
        <w:rPr>
          <w:rFonts w:ascii="Times New Roman" w:hAnsi="Times New Roman" w:cs="Times New Roman"/>
          <w:sz w:val="40"/>
          <w:szCs w:val="40"/>
        </w:rPr>
      </w:pPr>
    </w:p>
    <w:p w14:paraId="6BD4EB5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Un adulte est une personne humaine majeure, physiquement et mentalement mature, capable de décisions responsables.</w:t>
      </w:r>
    </w:p>
    <w:p w14:paraId="62546375" w14:textId="77777777" w:rsidR="001B48CE" w:rsidRPr="001B48CE" w:rsidRDefault="001B48CE" w:rsidP="001B48CE">
      <w:pPr>
        <w:rPr>
          <w:rFonts w:ascii="Times New Roman" w:hAnsi="Times New Roman" w:cs="Times New Roman"/>
          <w:sz w:val="40"/>
          <w:szCs w:val="40"/>
        </w:rPr>
      </w:pPr>
    </w:p>
    <w:p w14:paraId="5A78620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Exemple : Marie, 30 ans, est une adulte qui vote et gère sa famille.</w:t>
      </w:r>
    </w:p>
    <w:p w14:paraId="5755C7A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0D8A64A" w14:textId="77777777" w:rsidR="001B48CE" w:rsidRPr="001B48CE" w:rsidRDefault="001B48CE" w:rsidP="001B48CE">
      <w:pPr>
        <w:rPr>
          <w:rFonts w:ascii="Times New Roman" w:hAnsi="Times New Roman" w:cs="Times New Roman"/>
          <w:sz w:val="40"/>
          <w:szCs w:val="40"/>
        </w:rPr>
      </w:pPr>
    </w:p>
    <w:p w14:paraId="627011D7" w14:textId="77777777" w:rsidR="001B48CE" w:rsidRPr="001B48CE" w:rsidRDefault="001B48CE" w:rsidP="001B48CE">
      <w:pPr>
        <w:rPr>
          <w:rFonts w:ascii="Times New Roman" w:hAnsi="Times New Roman" w:cs="Times New Roman"/>
          <w:sz w:val="40"/>
          <w:szCs w:val="40"/>
        </w:rPr>
      </w:pPr>
    </w:p>
    <w:p w14:paraId="00693E5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l'âge adulte (m.)    : </w:t>
      </w:r>
    </w:p>
    <w:p w14:paraId="60899C9E" w14:textId="77777777" w:rsidR="001B48CE" w:rsidRPr="001B48CE" w:rsidRDefault="001B48CE" w:rsidP="001B48CE">
      <w:pPr>
        <w:rPr>
          <w:rFonts w:ascii="Times New Roman" w:hAnsi="Times New Roman" w:cs="Times New Roman"/>
          <w:sz w:val="40"/>
          <w:szCs w:val="40"/>
        </w:rPr>
      </w:pPr>
    </w:p>
    <w:p w14:paraId="1A4A53C3" w14:textId="77777777" w:rsidR="001B48CE" w:rsidRPr="001B48CE" w:rsidRDefault="001B48CE" w:rsidP="001B48CE">
      <w:pPr>
        <w:rPr>
          <w:rFonts w:ascii="Times New Roman" w:hAnsi="Times New Roman" w:cs="Times New Roman"/>
          <w:sz w:val="40"/>
          <w:szCs w:val="40"/>
        </w:rPr>
      </w:pPr>
    </w:p>
    <w:p w14:paraId="307C131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Adulthood</w:t>
      </w:r>
    </w:p>
    <w:p w14:paraId="22F53C7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51E46C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L'âge adulte, c'est comme un arbre qui a fini de grandir en hauteur : ses racines sont solides, ses branches portent des fruits, et il affronte les tempêtes seul.</w:t>
      </w:r>
    </w:p>
    <w:p w14:paraId="658EF392" w14:textId="77777777" w:rsidR="001B48CE" w:rsidRPr="001B48CE" w:rsidRDefault="001B48CE" w:rsidP="001B48CE">
      <w:pPr>
        <w:rPr>
          <w:rFonts w:ascii="Times New Roman" w:hAnsi="Times New Roman" w:cs="Times New Roman"/>
          <w:sz w:val="40"/>
          <w:szCs w:val="40"/>
        </w:rPr>
      </w:pPr>
    </w:p>
    <w:p w14:paraId="382324B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Période de la vie humaine, généralement après 18-21 ans, marquée par l'autonomie, la maturité émotionnelle, les responsabilités (travail, famille] et l'indépendance. </w:t>
      </w:r>
    </w:p>
    <w:p w14:paraId="37448A46" w14:textId="77777777" w:rsidR="001B48CE" w:rsidRPr="001B48CE" w:rsidRDefault="001B48CE" w:rsidP="001B48CE">
      <w:pPr>
        <w:rPr>
          <w:rFonts w:ascii="Times New Roman" w:hAnsi="Times New Roman" w:cs="Times New Roman"/>
          <w:sz w:val="40"/>
          <w:szCs w:val="40"/>
        </w:rPr>
      </w:pPr>
    </w:p>
    <w:p w14:paraId="5B797AB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25 ans, Marie gère son job, son loyer et ses choix de vie : elle est entrée dans l'âge adulte.</w:t>
      </w:r>
    </w:p>
    <w:p w14:paraId="5E64BB4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97190F9" w14:textId="77777777" w:rsidR="001B48CE" w:rsidRPr="001B48CE" w:rsidRDefault="001B48CE" w:rsidP="001B48CE">
      <w:pPr>
        <w:rPr>
          <w:rFonts w:ascii="Times New Roman" w:hAnsi="Times New Roman" w:cs="Times New Roman"/>
          <w:sz w:val="40"/>
          <w:szCs w:val="40"/>
        </w:rPr>
      </w:pPr>
    </w:p>
    <w:p w14:paraId="74D375CC" w14:textId="77777777" w:rsidR="001B48CE" w:rsidRPr="001B48CE" w:rsidRDefault="001B48CE" w:rsidP="001B48CE">
      <w:pPr>
        <w:rPr>
          <w:rFonts w:ascii="Times New Roman" w:hAnsi="Times New Roman" w:cs="Times New Roman"/>
          <w:sz w:val="40"/>
          <w:szCs w:val="40"/>
        </w:rPr>
      </w:pPr>
    </w:p>
    <w:p w14:paraId="6F5B0F0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une grande personne    : </w:t>
      </w:r>
    </w:p>
    <w:p w14:paraId="135CDD42" w14:textId="77777777" w:rsidR="001B48CE" w:rsidRPr="001B48CE" w:rsidRDefault="001B48CE" w:rsidP="001B48CE">
      <w:pPr>
        <w:rPr>
          <w:rFonts w:ascii="Times New Roman" w:hAnsi="Times New Roman" w:cs="Times New Roman"/>
          <w:sz w:val="40"/>
          <w:szCs w:val="40"/>
        </w:rPr>
      </w:pPr>
    </w:p>
    <w:p w14:paraId="6CA0F2BB" w14:textId="77777777" w:rsidR="001B48CE" w:rsidRPr="001B48CE" w:rsidRDefault="001B48CE" w:rsidP="001B48CE">
      <w:pPr>
        <w:rPr>
          <w:rFonts w:ascii="Times New Roman" w:hAnsi="Times New Roman" w:cs="Times New Roman"/>
          <w:sz w:val="40"/>
          <w:szCs w:val="40"/>
        </w:rPr>
      </w:pPr>
    </w:p>
    <w:p w14:paraId="758CF44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grown-up</w:t>
      </w:r>
    </w:p>
    <w:p w14:paraId="3B83596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w:t>
      </w:r>
    </w:p>
    <w:p w14:paraId="390A6F2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petit arbre qui pousse : d'abord bourgeon fragile, puis tronc solide face aux vents. Une grande personne est cet arbre adulte, fort et responsable.</w:t>
      </w:r>
    </w:p>
    <w:p w14:paraId="60573316" w14:textId="77777777" w:rsidR="001B48CE" w:rsidRPr="001B48CE" w:rsidRDefault="001B48CE" w:rsidP="001B48CE">
      <w:pPr>
        <w:rPr>
          <w:rFonts w:ascii="Times New Roman" w:hAnsi="Times New Roman" w:cs="Times New Roman"/>
          <w:sz w:val="40"/>
          <w:szCs w:val="40"/>
        </w:rPr>
      </w:pPr>
    </w:p>
    <w:p w14:paraId="0C4FBFD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Adulte mature, physiquement et mentalement développé.</w:t>
      </w:r>
    </w:p>
    <w:p w14:paraId="6A805833" w14:textId="77777777" w:rsidR="001B48CE" w:rsidRPr="001B48CE" w:rsidRDefault="001B48CE" w:rsidP="001B48CE">
      <w:pPr>
        <w:rPr>
          <w:rFonts w:ascii="Times New Roman" w:hAnsi="Times New Roman" w:cs="Times New Roman"/>
          <w:sz w:val="40"/>
          <w:szCs w:val="40"/>
        </w:rPr>
      </w:pPr>
    </w:p>
    <w:p w14:paraId="58C4915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Marie, grande personne de 35 ans, gère sa famille.</w:t>
      </w:r>
    </w:p>
    <w:p w14:paraId="0808974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C9FCB51" w14:textId="77777777" w:rsidR="001B48CE" w:rsidRPr="001B48CE" w:rsidRDefault="001B48CE" w:rsidP="001B48CE">
      <w:pPr>
        <w:rPr>
          <w:rFonts w:ascii="Times New Roman" w:hAnsi="Times New Roman" w:cs="Times New Roman"/>
          <w:sz w:val="40"/>
          <w:szCs w:val="40"/>
        </w:rPr>
      </w:pPr>
    </w:p>
    <w:p w14:paraId="2947C46F" w14:textId="77777777" w:rsidR="001B48CE" w:rsidRPr="001B48CE" w:rsidRDefault="001B48CE" w:rsidP="001B48CE">
      <w:pPr>
        <w:rPr>
          <w:rFonts w:ascii="Times New Roman" w:hAnsi="Times New Roman" w:cs="Times New Roman"/>
          <w:sz w:val="40"/>
          <w:szCs w:val="40"/>
        </w:rPr>
      </w:pPr>
    </w:p>
    <w:p w14:paraId="4147A04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l'expérience    : </w:t>
      </w:r>
    </w:p>
    <w:p w14:paraId="73DCA858" w14:textId="77777777" w:rsidR="001B48CE" w:rsidRPr="001B48CE" w:rsidRDefault="001B48CE" w:rsidP="001B48CE">
      <w:pPr>
        <w:rPr>
          <w:rFonts w:ascii="Times New Roman" w:hAnsi="Times New Roman" w:cs="Times New Roman"/>
          <w:sz w:val="40"/>
          <w:szCs w:val="40"/>
        </w:rPr>
      </w:pPr>
    </w:p>
    <w:p w14:paraId="73332F07" w14:textId="77777777" w:rsidR="001B48CE" w:rsidRPr="001B48CE" w:rsidRDefault="001B48CE" w:rsidP="001B48CE">
      <w:pPr>
        <w:rPr>
          <w:rFonts w:ascii="Times New Roman" w:hAnsi="Times New Roman" w:cs="Times New Roman"/>
          <w:sz w:val="40"/>
          <w:szCs w:val="40"/>
        </w:rPr>
      </w:pPr>
    </w:p>
    <w:p w14:paraId="0DA0118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Experience</w:t>
      </w:r>
    </w:p>
    <w:p w14:paraId="50CC8CB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23EC57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L'expérience : comme un livre dont chaque page est une aventure vécue.</w:t>
      </w:r>
    </w:p>
    <w:p w14:paraId="4D2AF5B2" w14:textId="77777777" w:rsidR="001B48CE" w:rsidRPr="001B48CE" w:rsidRDefault="001B48CE" w:rsidP="001B48CE">
      <w:pPr>
        <w:rPr>
          <w:rFonts w:ascii="Times New Roman" w:hAnsi="Times New Roman" w:cs="Times New Roman"/>
          <w:sz w:val="40"/>
          <w:szCs w:val="40"/>
        </w:rPr>
      </w:pPr>
    </w:p>
    <w:p w14:paraId="04208AB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L'ensemble des événements, sensations et apprentissages accumulés par un individu au fil de sa vie, formant sa connaissance pratique.</w:t>
      </w:r>
    </w:p>
    <w:p w14:paraId="6F76CBF9" w14:textId="77777777" w:rsidR="001B48CE" w:rsidRPr="001B48CE" w:rsidRDefault="001B48CE" w:rsidP="001B48CE">
      <w:pPr>
        <w:rPr>
          <w:rFonts w:ascii="Times New Roman" w:hAnsi="Times New Roman" w:cs="Times New Roman"/>
          <w:sz w:val="40"/>
          <w:szCs w:val="40"/>
        </w:rPr>
      </w:pPr>
    </w:p>
    <w:p w14:paraId="3B7BF77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 chef cuisinier perfectionne ses plats grâce à des années d'essais en cuisine.</w:t>
      </w:r>
    </w:p>
    <w:p w14:paraId="1DD121D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B0C02E1" w14:textId="77777777" w:rsidR="001B48CE" w:rsidRPr="001B48CE" w:rsidRDefault="001B48CE" w:rsidP="001B48CE">
      <w:pPr>
        <w:rPr>
          <w:rFonts w:ascii="Times New Roman" w:hAnsi="Times New Roman" w:cs="Times New Roman"/>
          <w:sz w:val="40"/>
          <w:szCs w:val="40"/>
        </w:rPr>
      </w:pPr>
    </w:p>
    <w:p w14:paraId="16D76069" w14:textId="77777777" w:rsidR="001B48CE" w:rsidRPr="001B48CE" w:rsidRDefault="001B48CE" w:rsidP="001B48CE">
      <w:pPr>
        <w:rPr>
          <w:rFonts w:ascii="Times New Roman" w:hAnsi="Times New Roman" w:cs="Times New Roman"/>
          <w:sz w:val="40"/>
          <w:szCs w:val="40"/>
        </w:rPr>
      </w:pPr>
    </w:p>
    <w:p w14:paraId="5F9A5A8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une expérience    : </w:t>
      </w:r>
    </w:p>
    <w:p w14:paraId="3F91058D" w14:textId="77777777" w:rsidR="001B48CE" w:rsidRPr="001B48CE" w:rsidRDefault="001B48CE" w:rsidP="001B48CE">
      <w:pPr>
        <w:rPr>
          <w:rFonts w:ascii="Times New Roman" w:hAnsi="Times New Roman" w:cs="Times New Roman"/>
          <w:sz w:val="40"/>
          <w:szCs w:val="40"/>
        </w:rPr>
      </w:pPr>
    </w:p>
    <w:p w14:paraId="398ED7C0" w14:textId="77777777" w:rsidR="001B48CE" w:rsidRPr="001B48CE" w:rsidRDefault="001B48CE" w:rsidP="001B48CE">
      <w:pPr>
        <w:rPr>
          <w:rFonts w:ascii="Times New Roman" w:hAnsi="Times New Roman" w:cs="Times New Roman"/>
          <w:sz w:val="40"/>
          <w:szCs w:val="40"/>
        </w:rPr>
      </w:pPr>
    </w:p>
    <w:p w14:paraId="37F7BF4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experience</w:t>
      </w:r>
    </w:p>
    <w:p w14:paraId="36731C6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914978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 ta vie comme un film : chaque scène est une expérience, un moment vécu qui te marque, te fait grandir ou changer. </w:t>
      </w:r>
    </w:p>
    <w:p w14:paraId="26069553" w14:textId="77777777" w:rsidR="001B48CE" w:rsidRPr="001B48CE" w:rsidRDefault="001B48CE" w:rsidP="001B48CE">
      <w:pPr>
        <w:rPr>
          <w:rFonts w:ascii="Times New Roman" w:hAnsi="Times New Roman" w:cs="Times New Roman"/>
          <w:sz w:val="40"/>
          <w:szCs w:val="40"/>
        </w:rPr>
      </w:pPr>
    </w:p>
    <w:p w14:paraId="659B654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Une expérience est un vécu personnel, une aventure humaine qui forme notre existence et notre savoir. </w:t>
      </w:r>
    </w:p>
    <w:p w14:paraId="1589EDC7" w14:textId="77777777" w:rsidR="001B48CE" w:rsidRPr="001B48CE" w:rsidRDefault="001B48CE" w:rsidP="001B48CE">
      <w:pPr>
        <w:rPr>
          <w:rFonts w:ascii="Times New Roman" w:hAnsi="Times New Roman" w:cs="Times New Roman"/>
          <w:sz w:val="40"/>
          <w:szCs w:val="40"/>
        </w:rPr>
      </w:pPr>
    </w:p>
    <w:p w14:paraId="6773A49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Voyager seul en train : peur, joie, rencontres... une expérience inoubliable !</w:t>
      </w:r>
    </w:p>
    <w:p w14:paraId="5A7EF32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342EA05" w14:textId="77777777" w:rsidR="001B48CE" w:rsidRPr="001B48CE" w:rsidRDefault="001B48CE" w:rsidP="001B48CE">
      <w:pPr>
        <w:rPr>
          <w:rFonts w:ascii="Times New Roman" w:hAnsi="Times New Roman" w:cs="Times New Roman"/>
          <w:sz w:val="40"/>
          <w:szCs w:val="40"/>
        </w:rPr>
      </w:pPr>
    </w:p>
    <w:p w14:paraId="4918AD43" w14:textId="77777777" w:rsidR="001B48CE" w:rsidRPr="001B48CE" w:rsidRDefault="001B48CE" w:rsidP="001B48CE">
      <w:pPr>
        <w:rPr>
          <w:rFonts w:ascii="Times New Roman" w:hAnsi="Times New Roman" w:cs="Times New Roman"/>
          <w:sz w:val="40"/>
          <w:szCs w:val="40"/>
        </w:rPr>
      </w:pPr>
    </w:p>
    <w:p w14:paraId="52BBCF5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sagesse    : </w:t>
      </w:r>
    </w:p>
    <w:p w14:paraId="0A0D0017" w14:textId="77777777" w:rsidR="001B48CE" w:rsidRPr="001B48CE" w:rsidRDefault="001B48CE" w:rsidP="001B48CE">
      <w:pPr>
        <w:rPr>
          <w:rFonts w:ascii="Times New Roman" w:hAnsi="Times New Roman" w:cs="Times New Roman"/>
          <w:sz w:val="40"/>
          <w:szCs w:val="40"/>
        </w:rPr>
      </w:pPr>
    </w:p>
    <w:p w14:paraId="2FC92588" w14:textId="77777777" w:rsidR="001B48CE" w:rsidRPr="001B48CE" w:rsidRDefault="001B48CE" w:rsidP="001B48CE">
      <w:pPr>
        <w:rPr>
          <w:rFonts w:ascii="Times New Roman" w:hAnsi="Times New Roman" w:cs="Times New Roman"/>
          <w:sz w:val="40"/>
          <w:szCs w:val="40"/>
        </w:rPr>
      </w:pPr>
    </w:p>
    <w:p w14:paraId="52B1AE9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Wisdom</w:t>
      </w:r>
    </w:p>
    <w:p w14:paraId="0582DA8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8071FF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La sagesse, c'est comme un vieux baobab : racines profondes dans l'expérience, branches solides contre les tempêtes de la vie, offrant ombre et fruits à tous.</w:t>
      </w:r>
    </w:p>
    <w:p w14:paraId="1461871F" w14:textId="77777777" w:rsidR="001B48CE" w:rsidRPr="001B48CE" w:rsidRDefault="001B48CE" w:rsidP="001B48CE">
      <w:pPr>
        <w:rPr>
          <w:rFonts w:ascii="Times New Roman" w:hAnsi="Times New Roman" w:cs="Times New Roman"/>
          <w:sz w:val="40"/>
          <w:szCs w:val="40"/>
        </w:rPr>
      </w:pPr>
    </w:p>
    <w:p w14:paraId="7C895B9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Jugement mûr, basé sur l'expérience, guidant vers le bien commun avec discernement et calme.</w:t>
      </w:r>
    </w:p>
    <w:p w14:paraId="3C8AC96E" w14:textId="77777777" w:rsidR="001B48CE" w:rsidRPr="001B48CE" w:rsidRDefault="001B48CE" w:rsidP="001B48CE">
      <w:pPr>
        <w:rPr>
          <w:rFonts w:ascii="Times New Roman" w:hAnsi="Times New Roman" w:cs="Times New Roman"/>
          <w:sz w:val="40"/>
          <w:szCs w:val="40"/>
        </w:rPr>
      </w:pPr>
    </w:p>
    <w:p w14:paraId="335E4F4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Un sage pardonne une offense au lieu de riposter, préservant la paix.</w:t>
      </w:r>
    </w:p>
    <w:p w14:paraId="4413901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D8A7DAB" w14:textId="77777777" w:rsidR="001B48CE" w:rsidRPr="001B48CE" w:rsidRDefault="001B48CE" w:rsidP="001B48CE">
      <w:pPr>
        <w:rPr>
          <w:rFonts w:ascii="Times New Roman" w:hAnsi="Times New Roman" w:cs="Times New Roman"/>
          <w:sz w:val="40"/>
          <w:szCs w:val="40"/>
        </w:rPr>
      </w:pPr>
    </w:p>
    <w:p w14:paraId="0503EA62" w14:textId="77777777" w:rsidR="001B48CE" w:rsidRPr="001B48CE" w:rsidRDefault="001B48CE" w:rsidP="001B48CE">
      <w:pPr>
        <w:rPr>
          <w:rFonts w:ascii="Times New Roman" w:hAnsi="Times New Roman" w:cs="Times New Roman"/>
          <w:sz w:val="40"/>
          <w:szCs w:val="40"/>
        </w:rPr>
      </w:pPr>
    </w:p>
    <w:p w14:paraId="02435C3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vieillesse    : </w:t>
      </w:r>
    </w:p>
    <w:p w14:paraId="6D365132" w14:textId="77777777" w:rsidR="001B48CE" w:rsidRPr="001B48CE" w:rsidRDefault="001B48CE" w:rsidP="001B48CE">
      <w:pPr>
        <w:rPr>
          <w:rFonts w:ascii="Times New Roman" w:hAnsi="Times New Roman" w:cs="Times New Roman"/>
          <w:sz w:val="40"/>
          <w:szCs w:val="40"/>
        </w:rPr>
      </w:pPr>
    </w:p>
    <w:p w14:paraId="57D5DE7B" w14:textId="77777777" w:rsidR="001B48CE" w:rsidRPr="001B48CE" w:rsidRDefault="001B48CE" w:rsidP="001B48CE">
      <w:pPr>
        <w:rPr>
          <w:rFonts w:ascii="Times New Roman" w:hAnsi="Times New Roman" w:cs="Times New Roman"/>
          <w:sz w:val="40"/>
          <w:szCs w:val="40"/>
        </w:rPr>
      </w:pPr>
    </w:p>
    <w:p w14:paraId="42C4F41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old age</w:t>
      </w:r>
    </w:p>
    <w:p w14:paraId="18D412C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AE15DF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vieillesse est comme un arbre centenaire : ses racines (souvenirs] profondes, ses branches (expériences] étendues, mais ses feuilles (énergie] jaunissent doucement avec le temps. </w:t>
      </w:r>
    </w:p>
    <w:p w14:paraId="52DFC339" w14:textId="77777777" w:rsidR="001B48CE" w:rsidRPr="001B48CE" w:rsidRDefault="001B48CE" w:rsidP="001B48CE">
      <w:pPr>
        <w:rPr>
          <w:rFonts w:ascii="Times New Roman" w:hAnsi="Times New Roman" w:cs="Times New Roman"/>
          <w:sz w:val="40"/>
          <w:szCs w:val="40"/>
        </w:rPr>
      </w:pPr>
    </w:p>
    <w:p w14:paraId="6D51356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Phase finale de la vie humaine, marquée par le déclin physique, souvent après 65 ans, avec sagesse accumulée mais fragilité croissante.</w:t>
      </w:r>
    </w:p>
    <w:p w14:paraId="5F7A8622" w14:textId="77777777" w:rsidR="001B48CE" w:rsidRPr="001B48CE" w:rsidRDefault="001B48CE" w:rsidP="001B48CE">
      <w:pPr>
        <w:rPr>
          <w:rFonts w:ascii="Times New Roman" w:hAnsi="Times New Roman" w:cs="Times New Roman"/>
          <w:sz w:val="40"/>
          <w:szCs w:val="40"/>
        </w:rPr>
      </w:pPr>
    </w:p>
    <w:p w14:paraId="7A78BEC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80 ans, grand-mère marche avec une canne, mais ses yeux pétillent de récits d'antan.</w:t>
      </w:r>
    </w:p>
    <w:p w14:paraId="053B14B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69643E3" w14:textId="77777777" w:rsidR="001B48CE" w:rsidRPr="001B48CE" w:rsidRDefault="001B48CE" w:rsidP="001B48CE">
      <w:pPr>
        <w:rPr>
          <w:rFonts w:ascii="Times New Roman" w:hAnsi="Times New Roman" w:cs="Times New Roman"/>
          <w:sz w:val="40"/>
          <w:szCs w:val="40"/>
        </w:rPr>
      </w:pPr>
    </w:p>
    <w:p w14:paraId="0DB73708" w14:textId="77777777" w:rsidR="001B48CE" w:rsidRPr="001B48CE" w:rsidRDefault="001B48CE" w:rsidP="001B48CE">
      <w:pPr>
        <w:rPr>
          <w:rFonts w:ascii="Times New Roman" w:hAnsi="Times New Roman" w:cs="Times New Roman"/>
          <w:sz w:val="40"/>
          <w:szCs w:val="40"/>
        </w:rPr>
      </w:pPr>
    </w:p>
    <w:p w14:paraId="48C6E00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la retraite    : </w:t>
      </w:r>
    </w:p>
    <w:p w14:paraId="108D809B" w14:textId="77777777" w:rsidR="001B48CE" w:rsidRPr="001B48CE" w:rsidRDefault="001B48CE" w:rsidP="001B48CE">
      <w:pPr>
        <w:rPr>
          <w:rFonts w:ascii="Times New Roman" w:hAnsi="Times New Roman" w:cs="Times New Roman"/>
          <w:sz w:val="40"/>
          <w:szCs w:val="40"/>
        </w:rPr>
      </w:pPr>
    </w:p>
    <w:p w14:paraId="1F8B6ACA" w14:textId="77777777" w:rsidR="001B48CE" w:rsidRPr="001B48CE" w:rsidRDefault="001B48CE" w:rsidP="001B48CE">
      <w:pPr>
        <w:rPr>
          <w:rFonts w:ascii="Times New Roman" w:hAnsi="Times New Roman" w:cs="Times New Roman"/>
          <w:sz w:val="40"/>
          <w:szCs w:val="40"/>
        </w:rPr>
      </w:pPr>
    </w:p>
    <w:p w14:paraId="428C8ED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retirement</w:t>
      </w:r>
    </w:p>
    <w:p w14:paraId="2551991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669E06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retraite comme un vieux pêcheur qui range ses filets après des années en mer : il accoste enfin pour savourer le calme, les souvenirs et le repos mérité.</w:t>
      </w:r>
    </w:p>
    <w:p w14:paraId="66D32809" w14:textId="77777777" w:rsidR="001B48CE" w:rsidRPr="001B48CE" w:rsidRDefault="001B48CE" w:rsidP="001B48CE">
      <w:pPr>
        <w:rPr>
          <w:rFonts w:ascii="Times New Roman" w:hAnsi="Times New Roman" w:cs="Times New Roman"/>
          <w:sz w:val="40"/>
          <w:szCs w:val="40"/>
        </w:rPr>
      </w:pPr>
    </w:p>
    <w:p w14:paraId="4DB3BFD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Phase finale de la vie active où l'on cesse de travailler, touchant une pension, pour profiter du temps libre.</w:t>
      </w:r>
    </w:p>
    <w:p w14:paraId="03D30AB3" w14:textId="77777777" w:rsidR="001B48CE" w:rsidRPr="001B48CE" w:rsidRDefault="001B48CE" w:rsidP="001B48CE">
      <w:pPr>
        <w:rPr>
          <w:rFonts w:ascii="Times New Roman" w:hAnsi="Times New Roman" w:cs="Times New Roman"/>
          <w:sz w:val="40"/>
          <w:szCs w:val="40"/>
        </w:rPr>
      </w:pPr>
    </w:p>
    <w:p w14:paraId="524E30F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Après 40 ans comme enseignant, Marie prend sa retraite à 62 ans et voyage en Afrique.</w:t>
      </w:r>
    </w:p>
    <w:p w14:paraId="1CB97FE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36D54CF" w14:textId="77777777" w:rsidR="001B48CE" w:rsidRPr="001B48CE" w:rsidRDefault="001B48CE" w:rsidP="001B48CE">
      <w:pPr>
        <w:rPr>
          <w:rFonts w:ascii="Times New Roman" w:hAnsi="Times New Roman" w:cs="Times New Roman"/>
          <w:sz w:val="40"/>
          <w:szCs w:val="40"/>
        </w:rPr>
      </w:pPr>
    </w:p>
    <w:p w14:paraId="645B3508" w14:textId="77777777" w:rsidR="001B48CE" w:rsidRPr="001B48CE" w:rsidRDefault="001B48CE" w:rsidP="001B48CE">
      <w:pPr>
        <w:rPr>
          <w:rFonts w:ascii="Times New Roman" w:hAnsi="Times New Roman" w:cs="Times New Roman"/>
          <w:sz w:val="40"/>
          <w:szCs w:val="40"/>
        </w:rPr>
      </w:pPr>
    </w:p>
    <w:p w14:paraId="1A0E57B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 vieillissement    : </w:t>
      </w:r>
    </w:p>
    <w:p w14:paraId="3347B8DC" w14:textId="77777777" w:rsidR="001B48CE" w:rsidRPr="001B48CE" w:rsidRDefault="001B48CE" w:rsidP="001B48CE">
      <w:pPr>
        <w:rPr>
          <w:rFonts w:ascii="Times New Roman" w:hAnsi="Times New Roman" w:cs="Times New Roman"/>
          <w:sz w:val="40"/>
          <w:szCs w:val="40"/>
        </w:rPr>
      </w:pPr>
    </w:p>
    <w:p w14:paraId="618B9E4C" w14:textId="77777777" w:rsidR="001B48CE" w:rsidRPr="001B48CE" w:rsidRDefault="001B48CE" w:rsidP="001B48CE">
      <w:pPr>
        <w:rPr>
          <w:rFonts w:ascii="Times New Roman" w:hAnsi="Times New Roman" w:cs="Times New Roman"/>
          <w:sz w:val="40"/>
          <w:szCs w:val="40"/>
        </w:rPr>
      </w:pPr>
    </w:p>
    <w:p w14:paraId="4444A34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ageing</w:t>
      </w:r>
    </w:p>
    <w:p w14:paraId="183984B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1A4F56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 un arbre vigoureux qui pousse, fleurit, puis ses feuilles jaunissent et tombent avec le temps. C'est le vieillissement : le corps humain suit ce cycle naturel, ralentissant comme l'arbre en automne. </w:t>
      </w:r>
    </w:p>
    <w:p w14:paraId="6066A470" w14:textId="77777777" w:rsidR="001B48CE" w:rsidRPr="001B48CE" w:rsidRDefault="001B48CE" w:rsidP="001B48CE">
      <w:pPr>
        <w:rPr>
          <w:rFonts w:ascii="Times New Roman" w:hAnsi="Times New Roman" w:cs="Times New Roman"/>
          <w:sz w:val="40"/>
          <w:szCs w:val="40"/>
        </w:rPr>
      </w:pPr>
    </w:p>
    <w:p w14:paraId="5CBF55F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Le vieillissement est le processus biologique progressif de détérioration des fonctions physiologiques chez l'humain, menant à une perte de vitalité et une vulnérabilité accrue aux maladies. </w:t>
      </w:r>
    </w:p>
    <w:p w14:paraId="3352F466" w14:textId="77777777" w:rsidR="001B48CE" w:rsidRPr="001B48CE" w:rsidRDefault="001B48CE" w:rsidP="001B48CE">
      <w:pPr>
        <w:rPr>
          <w:rFonts w:ascii="Times New Roman" w:hAnsi="Times New Roman" w:cs="Times New Roman"/>
          <w:sz w:val="40"/>
          <w:szCs w:val="40"/>
        </w:rPr>
      </w:pPr>
    </w:p>
    <w:p w14:paraId="1076C1F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À 70 ans, Pierre marche plus lentement, ses cheveux blanchissent et ses articulations craquent : signes classiques du vieillissement.</w:t>
      </w:r>
    </w:p>
    <w:p w14:paraId="36FB596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3A17AE4" w14:textId="77777777" w:rsidR="001B48CE" w:rsidRPr="001B48CE" w:rsidRDefault="001B48CE" w:rsidP="001B48CE">
      <w:pPr>
        <w:rPr>
          <w:rFonts w:ascii="Times New Roman" w:hAnsi="Times New Roman" w:cs="Times New Roman"/>
          <w:sz w:val="40"/>
          <w:szCs w:val="40"/>
        </w:rPr>
      </w:pPr>
    </w:p>
    <w:p w14:paraId="44F458B1" w14:textId="77777777" w:rsidR="001B48CE" w:rsidRPr="001B48CE" w:rsidRDefault="001B48CE" w:rsidP="001B48CE">
      <w:pPr>
        <w:rPr>
          <w:rFonts w:ascii="Times New Roman" w:hAnsi="Times New Roman" w:cs="Times New Roman"/>
          <w:sz w:val="40"/>
          <w:szCs w:val="40"/>
        </w:rPr>
      </w:pPr>
    </w:p>
    <w:p w14:paraId="6CFB4C4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vieillard    : </w:t>
      </w:r>
    </w:p>
    <w:p w14:paraId="7FAB032E" w14:textId="77777777" w:rsidR="001B48CE" w:rsidRPr="001B48CE" w:rsidRDefault="001B48CE" w:rsidP="001B48CE">
      <w:pPr>
        <w:rPr>
          <w:rFonts w:ascii="Times New Roman" w:hAnsi="Times New Roman" w:cs="Times New Roman"/>
          <w:sz w:val="40"/>
          <w:szCs w:val="40"/>
        </w:rPr>
      </w:pPr>
    </w:p>
    <w:p w14:paraId="5EA5FA6A" w14:textId="77777777" w:rsidR="001B48CE" w:rsidRPr="001B48CE" w:rsidRDefault="001B48CE" w:rsidP="001B48CE">
      <w:pPr>
        <w:rPr>
          <w:rFonts w:ascii="Times New Roman" w:hAnsi="Times New Roman" w:cs="Times New Roman"/>
          <w:sz w:val="40"/>
          <w:szCs w:val="40"/>
        </w:rPr>
      </w:pPr>
    </w:p>
    <w:p w14:paraId="20849458"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old person</w:t>
      </w:r>
    </w:p>
    <w:p w14:paraId="193BB3A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2681D0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arbre centenaire : ses branches ploient sous le poids des ans, ses racines profondes racontent des tempêtes passées. Ainsi est un vieillard : un humain ridé par le temps, sage mais fragile.</w:t>
      </w:r>
    </w:p>
    <w:p w14:paraId="0F2D9B90" w14:textId="77777777" w:rsidR="001B48CE" w:rsidRPr="001B48CE" w:rsidRDefault="001B48CE" w:rsidP="001B48CE">
      <w:pPr>
        <w:rPr>
          <w:rFonts w:ascii="Times New Roman" w:hAnsi="Times New Roman" w:cs="Times New Roman"/>
          <w:sz w:val="40"/>
          <w:szCs w:val="40"/>
        </w:rPr>
      </w:pPr>
    </w:p>
    <w:p w14:paraId="63B5A1E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Homme très âgé, souvent ≥80 ans, marqué par l'usure physique et l'expérience.</w:t>
      </w:r>
    </w:p>
    <w:p w14:paraId="4A1001EA" w14:textId="77777777" w:rsidR="001B48CE" w:rsidRPr="001B48CE" w:rsidRDefault="001B48CE" w:rsidP="001B48CE">
      <w:pPr>
        <w:rPr>
          <w:rFonts w:ascii="Times New Roman" w:hAnsi="Times New Roman" w:cs="Times New Roman"/>
          <w:sz w:val="40"/>
          <w:szCs w:val="40"/>
        </w:rPr>
      </w:pPr>
    </w:p>
    <w:p w14:paraId="63264B4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 vieillard assis sur le banc contait ses souvenirs d'enfance.</w:t>
      </w:r>
    </w:p>
    <w:p w14:paraId="4F235B8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A7C323A" w14:textId="77777777" w:rsidR="001B48CE" w:rsidRPr="001B48CE" w:rsidRDefault="001B48CE" w:rsidP="001B48CE">
      <w:pPr>
        <w:rPr>
          <w:rFonts w:ascii="Times New Roman" w:hAnsi="Times New Roman" w:cs="Times New Roman"/>
          <w:sz w:val="40"/>
          <w:szCs w:val="40"/>
        </w:rPr>
      </w:pPr>
    </w:p>
    <w:p w14:paraId="299F942B" w14:textId="77777777" w:rsidR="001B48CE" w:rsidRPr="001B48CE" w:rsidRDefault="001B48CE" w:rsidP="001B48CE">
      <w:pPr>
        <w:rPr>
          <w:rFonts w:ascii="Times New Roman" w:hAnsi="Times New Roman" w:cs="Times New Roman"/>
          <w:sz w:val="40"/>
          <w:szCs w:val="40"/>
        </w:rPr>
      </w:pPr>
    </w:p>
    <w:p w14:paraId="6A03F8D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les vieux    : </w:t>
      </w:r>
    </w:p>
    <w:p w14:paraId="356DDA99" w14:textId="77777777" w:rsidR="001B48CE" w:rsidRPr="001B48CE" w:rsidRDefault="001B48CE" w:rsidP="001B48CE">
      <w:pPr>
        <w:rPr>
          <w:rFonts w:ascii="Times New Roman" w:hAnsi="Times New Roman" w:cs="Times New Roman"/>
          <w:sz w:val="40"/>
          <w:szCs w:val="40"/>
        </w:rPr>
      </w:pPr>
    </w:p>
    <w:p w14:paraId="5267E38B" w14:textId="77777777" w:rsidR="001B48CE" w:rsidRPr="001B48CE" w:rsidRDefault="001B48CE" w:rsidP="001B48CE">
      <w:pPr>
        <w:rPr>
          <w:rFonts w:ascii="Times New Roman" w:hAnsi="Times New Roman" w:cs="Times New Roman"/>
          <w:sz w:val="40"/>
          <w:szCs w:val="40"/>
        </w:rPr>
      </w:pPr>
    </w:p>
    <w:p w14:paraId="76911BA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the old</w:t>
      </w:r>
    </w:p>
    <w:p w14:paraId="37DF5699"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0E09FF9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les vieux comme des arbres centenaires : tordus par le vent du temps, mais avec des racines profondes et une ombre sage pour les jeunes pousses.</w:t>
      </w:r>
    </w:p>
    <w:p w14:paraId="309E9BFF" w14:textId="77777777" w:rsidR="001B48CE" w:rsidRPr="001B48CE" w:rsidRDefault="001B48CE" w:rsidP="001B48CE">
      <w:pPr>
        <w:rPr>
          <w:rFonts w:ascii="Times New Roman" w:hAnsi="Times New Roman" w:cs="Times New Roman"/>
          <w:sz w:val="40"/>
          <w:szCs w:val="40"/>
        </w:rPr>
      </w:pPr>
    </w:p>
    <w:p w14:paraId="4FD3473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Les vieux désigne les personnes âgées, en fin de vie humaine, souvent avec sagesse accumulée.</w:t>
      </w:r>
    </w:p>
    <w:p w14:paraId="775F46E4" w14:textId="77777777" w:rsidR="001B48CE" w:rsidRPr="001B48CE" w:rsidRDefault="001B48CE" w:rsidP="001B48CE">
      <w:pPr>
        <w:rPr>
          <w:rFonts w:ascii="Times New Roman" w:hAnsi="Times New Roman" w:cs="Times New Roman"/>
          <w:sz w:val="40"/>
          <w:szCs w:val="40"/>
        </w:rPr>
      </w:pPr>
    </w:p>
    <w:p w14:paraId="1D2F911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Les vieux du village racontent des histoires d'antan aux enfants.</w:t>
      </w:r>
    </w:p>
    <w:p w14:paraId="44DDE75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001A39E" w14:textId="77777777" w:rsidR="001B48CE" w:rsidRPr="001B48CE" w:rsidRDefault="001B48CE" w:rsidP="001B48CE">
      <w:pPr>
        <w:rPr>
          <w:rFonts w:ascii="Times New Roman" w:hAnsi="Times New Roman" w:cs="Times New Roman"/>
          <w:sz w:val="40"/>
          <w:szCs w:val="40"/>
        </w:rPr>
      </w:pPr>
    </w:p>
    <w:p w14:paraId="29EEAD28" w14:textId="77777777" w:rsidR="001B48CE" w:rsidRPr="001B48CE" w:rsidRDefault="001B48CE" w:rsidP="001B48CE">
      <w:pPr>
        <w:rPr>
          <w:rFonts w:ascii="Times New Roman" w:hAnsi="Times New Roman" w:cs="Times New Roman"/>
          <w:sz w:val="40"/>
          <w:szCs w:val="40"/>
        </w:rPr>
      </w:pPr>
    </w:p>
    <w:p w14:paraId="4475995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 troisième âge    : </w:t>
      </w:r>
    </w:p>
    <w:p w14:paraId="6E87A4B2" w14:textId="77777777" w:rsidR="001B48CE" w:rsidRPr="001B48CE" w:rsidRDefault="001B48CE" w:rsidP="001B48CE">
      <w:pPr>
        <w:rPr>
          <w:rFonts w:ascii="Times New Roman" w:hAnsi="Times New Roman" w:cs="Times New Roman"/>
          <w:sz w:val="40"/>
          <w:szCs w:val="40"/>
        </w:rPr>
      </w:pPr>
    </w:p>
    <w:p w14:paraId="64C62C8F" w14:textId="77777777" w:rsidR="001B48CE" w:rsidRPr="001B48CE" w:rsidRDefault="001B48CE" w:rsidP="001B48CE">
      <w:pPr>
        <w:rPr>
          <w:rFonts w:ascii="Times New Roman" w:hAnsi="Times New Roman" w:cs="Times New Roman"/>
          <w:sz w:val="40"/>
          <w:szCs w:val="40"/>
        </w:rPr>
      </w:pPr>
    </w:p>
    <w:p w14:paraId="21A8595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the elderly</w:t>
      </w:r>
    </w:p>
    <w:p w14:paraId="527948C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11EB08F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Imaginez la vie comme un livre à trois chapitres : enfance (jeune pousse], maturité (arbre fort], et troisième âge (arbre sage aux racines </w:t>
      </w:r>
      <w:r w:rsidRPr="001B48CE">
        <w:rPr>
          <w:rFonts w:ascii="Times New Roman" w:hAnsi="Times New Roman" w:cs="Times New Roman"/>
          <w:sz w:val="40"/>
          <w:szCs w:val="40"/>
        </w:rPr>
        <w:lastRenderedPageBreak/>
        <w:t>profondes, récoltant fruits de l'expérience]. Ça ancre les seniors dans la beauté du cycle humain !</w:t>
      </w:r>
    </w:p>
    <w:p w14:paraId="00C498F2" w14:textId="77777777" w:rsidR="001B48CE" w:rsidRPr="001B48CE" w:rsidRDefault="001B48CE" w:rsidP="001B48CE">
      <w:pPr>
        <w:rPr>
          <w:rFonts w:ascii="Times New Roman" w:hAnsi="Times New Roman" w:cs="Times New Roman"/>
          <w:sz w:val="40"/>
          <w:szCs w:val="40"/>
        </w:rPr>
      </w:pPr>
    </w:p>
    <w:p w14:paraId="112C36E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Définition : Phase avancée de la vie humaine, désignant les personnes âgées (généralement &gt;65 ans], marquées par la sagesse, la retraite et les défis physiques. </w:t>
      </w:r>
    </w:p>
    <w:p w14:paraId="68425411" w14:textId="77777777" w:rsidR="001B48CE" w:rsidRPr="001B48CE" w:rsidRDefault="001B48CE" w:rsidP="001B48CE">
      <w:pPr>
        <w:rPr>
          <w:rFonts w:ascii="Times New Roman" w:hAnsi="Times New Roman" w:cs="Times New Roman"/>
          <w:sz w:val="40"/>
          <w:szCs w:val="40"/>
        </w:rPr>
      </w:pPr>
    </w:p>
    <w:p w14:paraId="539FFEF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 grand-mère, au troisième âge, partage des histoires captivantes tout en tricotant.</w:t>
      </w:r>
    </w:p>
    <w:p w14:paraId="3C04D90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1064A64" w14:textId="77777777" w:rsidR="001B48CE" w:rsidRPr="001B48CE" w:rsidRDefault="001B48CE" w:rsidP="001B48CE">
      <w:pPr>
        <w:rPr>
          <w:rFonts w:ascii="Times New Roman" w:hAnsi="Times New Roman" w:cs="Times New Roman"/>
          <w:sz w:val="40"/>
          <w:szCs w:val="40"/>
        </w:rPr>
      </w:pPr>
    </w:p>
    <w:p w14:paraId="0960B34D" w14:textId="77777777" w:rsidR="001B48CE" w:rsidRPr="001B48CE" w:rsidRDefault="001B48CE" w:rsidP="001B48CE">
      <w:pPr>
        <w:rPr>
          <w:rFonts w:ascii="Times New Roman" w:hAnsi="Times New Roman" w:cs="Times New Roman"/>
          <w:sz w:val="40"/>
          <w:szCs w:val="40"/>
        </w:rPr>
      </w:pPr>
    </w:p>
    <w:p w14:paraId="5DCB43B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une personne âgée    : </w:t>
      </w:r>
    </w:p>
    <w:p w14:paraId="59F102BE" w14:textId="77777777" w:rsidR="001B48CE" w:rsidRPr="001B48CE" w:rsidRDefault="001B48CE" w:rsidP="001B48CE">
      <w:pPr>
        <w:rPr>
          <w:rFonts w:ascii="Times New Roman" w:hAnsi="Times New Roman" w:cs="Times New Roman"/>
          <w:sz w:val="40"/>
          <w:szCs w:val="40"/>
        </w:rPr>
      </w:pPr>
    </w:p>
    <w:p w14:paraId="0E030F43" w14:textId="77777777" w:rsidR="001B48CE" w:rsidRPr="001B48CE" w:rsidRDefault="001B48CE" w:rsidP="001B48CE">
      <w:pPr>
        <w:rPr>
          <w:rFonts w:ascii="Times New Roman" w:hAnsi="Times New Roman" w:cs="Times New Roman"/>
          <w:sz w:val="40"/>
          <w:szCs w:val="40"/>
        </w:rPr>
      </w:pPr>
    </w:p>
    <w:p w14:paraId="266D47D2"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an elderly person - a senior citizen</w:t>
      </w:r>
    </w:p>
    <w:p w14:paraId="49690BE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5DFA2A6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Imaginez un vieux baobab : solide, ridé par le temps, chargé de sagesse. Comme lui, une personne âgée est un humain mûr, aux cheveux blancs et aux rides, qui a traversé les saisons de la vie.</w:t>
      </w:r>
    </w:p>
    <w:p w14:paraId="6139A5EE" w14:textId="77777777" w:rsidR="001B48CE" w:rsidRPr="001B48CE" w:rsidRDefault="001B48CE" w:rsidP="001B48CE">
      <w:pPr>
        <w:rPr>
          <w:rFonts w:ascii="Times New Roman" w:hAnsi="Times New Roman" w:cs="Times New Roman"/>
          <w:sz w:val="40"/>
          <w:szCs w:val="40"/>
        </w:rPr>
      </w:pPr>
    </w:p>
    <w:p w14:paraId="7B9F869B"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Individu humain de 65 ans ou plus, souvent appelé senior citizen.</w:t>
      </w:r>
    </w:p>
    <w:p w14:paraId="31FBDEC5" w14:textId="77777777" w:rsidR="001B48CE" w:rsidRPr="001B48CE" w:rsidRDefault="001B48CE" w:rsidP="001B48CE">
      <w:pPr>
        <w:rPr>
          <w:rFonts w:ascii="Times New Roman" w:hAnsi="Times New Roman" w:cs="Times New Roman"/>
          <w:sz w:val="40"/>
          <w:szCs w:val="40"/>
        </w:rPr>
      </w:pPr>
    </w:p>
    <w:p w14:paraId="269E0C27"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Mamie Awa, 78 ans, raconte des griots sous le manguier.</w:t>
      </w:r>
    </w:p>
    <w:p w14:paraId="1844ECD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273DCDB1" w14:textId="77777777" w:rsidR="001B48CE" w:rsidRPr="001B48CE" w:rsidRDefault="001B48CE" w:rsidP="001B48CE">
      <w:pPr>
        <w:rPr>
          <w:rFonts w:ascii="Times New Roman" w:hAnsi="Times New Roman" w:cs="Times New Roman"/>
          <w:sz w:val="40"/>
          <w:szCs w:val="40"/>
        </w:rPr>
      </w:pPr>
    </w:p>
    <w:p w14:paraId="0908C8E2" w14:textId="77777777" w:rsidR="001B48CE" w:rsidRPr="001B48CE" w:rsidRDefault="001B48CE" w:rsidP="001B48CE">
      <w:pPr>
        <w:rPr>
          <w:rFonts w:ascii="Times New Roman" w:hAnsi="Times New Roman" w:cs="Times New Roman"/>
          <w:sz w:val="40"/>
          <w:szCs w:val="40"/>
        </w:rPr>
      </w:pPr>
    </w:p>
    <w:p w14:paraId="310F47D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le quatrième âge    : </w:t>
      </w:r>
    </w:p>
    <w:p w14:paraId="3242DBDE" w14:textId="77777777" w:rsidR="001B48CE" w:rsidRPr="001B48CE" w:rsidRDefault="001B48CE" w:rsidP="001B48CE">
      <w:pPr>
        <w:rPr>
          <w:rFonts w:ascii="Times New Roman" w:hAnsi="Times New Roman" w:cs="Times New Roman"/>
          <w:sz w:val="40"/>
          <w:szCs w:val="40"/>
        </w:rPr>
      </w:pPr>
    </w:p>
    <w:p w14:paraId="49F99D4D" w14:textId="77777777" w:rsidR="001B48CE" w:rsidRPr="001B48CE" w:rsidRDefault="001B48CE" w:rsidP="001B48CE">
      <w:pPr>
        <w:rPr>
          <w:rFonts w:ascii="Times New Roman" w:hAnsi="Times New Roman" w:cs="Times New Roman"/>
          <w:sz w:val="40"/>
          <w:szCs w:val="40"/>
        </w:rPr>
      </w:pPr>
    </w:p>
    <w:p w14:paraId="08148205"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the very old</w:t>
      </w:r>
    </w:p>
    <w:p w14:paraId="15CCB4A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93A9B3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la vie comme un arbre aux 4 saisons : printemps (enfance], été (adulte], automne (vieux], hiver (quatrième âge : très âgé, fragile].</w:t>
      </w:r>
    </w:p>
    <w:p w14:paraId="0862850D" w14:textId="77777777" w:rsidR="001B48CE" w:rsidRPr="001B48CE" w:rsidRDefault="001B48CE" w:rsidP="001B48CE">
      <w:pPr>
        <w:rPr>
          <w:rFonts w:ascii="Times New Roman" w:hAnsi="Times New Roman" w:cs="Times New Roman"/>
          <w:sz w:val="40"/>
          <w:szCs w:val="40"/>
        </w:rPr>
      </w:pPr>
    </w:p>
    <w:p w14:paraId="4696E9F0"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Phase finale de la vie humaine (85+ ans], marquée par grande vulnérabilité physique/mentale.</w:t>
      </w:r>
    </w:p>
    <w:p w14:paraId="26996817" w14:textId="77777777" w:rsidR="001B48CE" w:rsidRPr="001B48CE" w:rsidRDefault="001B48CE" w:rsidP="001B48CE">
      <w:pPr>
        <w:rPr>
          <w:rFonts w:ascii="Times New Roman" w:hAnsi="Times New Roman" w:cs="Times New Roman"/>
          <w:sz w:val="40"/>
          <w:szCs w:val="40"/>
        </w:rPr>
      </w:pPr>
    </w:p>
    <w:p w14:paraId="663B1444"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Mamie Awa, 92 ans, en EHPAD, aidée pour manger.</w:t>
      </w:r>
    </w:p>
    <w:p w14:paraId="038573B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31B4BC06" w14:textId="77777777" w:rsidR="001B48CE" w:rsidRPr="001B48CE" w:rsidRDefault="001B48CE" w:rsidP="001B48CE">
      <w:pPr>
        <w:rPr>
          <w:rFonts w:ascii="Times New Roman" w:hAnsi="Times New Roman" w:cs="Times New Roman"/>
          <w:sz w:val="40"/>
          <w:szCs w:val="40"/>
        </w:rPr>
      </w:pPr>
    </w:p>
    <w:p w14:paraId="7D9E00C7" w14:textId="77777777" w:rsidR="001B48CE" w:rsidRPr="001B48CE" w:rsidRDefault="001B48CE" w:rsidP="001B48CE">
      <w:pPr>
        <w:rPr>
          <w:rFonts w:ascii="Times New Roman" w:hAnsi="Times New Roman" w:cs="Times New Roman"/>
          <w:sz w:val="40"/>
          <w:szCs w:val="40"/>
        </w:rPr>
      </w:pPr>
    </w:p>
    <w:p w14:paraId="3190C0E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ancien combattant    : </w:t>
      </w:r>
    </w:p>
    <w:p w14:paraId="1944A234" w14:textId="77777777" w:rsidR="001B48CE" w:rsidRPr="001B48CE" w:rsidRDefault="001B48CE" w:rsidP="001B48CE">
      <w:pPr>
        <w:rPr>
          <w:rFonts w:ascii="Times New Roman" w:hAnsi="Times New Roman" w:cs="Times New Roman"/>
          <w:sz w:val="40"/>
          <w:szCs w:val="40"/>
        </w:rPr>
      </w:pPr>
    </w:p>
    <w:p w14:paraId="790F6148" w14:textId="77777777" w:rsidR="001B48CE" w:rsidRPr="001B48CE" w:rsidRDefault="001B48CE" w:rsidP="001B48CE">
      <w:pPr>
        <w:rPr>
          <w:rFonts w:ascii="Times New Roman" w:hAnsi="Times New Roman" w:cs="Times New Roman"/>
          <w:sz w:val="40"/>
          <w:szCs w:val="40"/>
        </w:rPr>
      </w:pPr>
    </w:p>
    <w:p w14:paraId="5E13F06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veteran</w:t>
      </w:r>
    </w:p>
    <w:p w14:paraId="3DFB8DBE"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76798D6F"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vieux lion, fier cicatrices en pattes, qui a rugi sur le champ de bataille. Après la guerre, il se repose sous l'arbre ancestral, médaille au cou : voilà un ancien combattant !</w:t>
      </w:r>
    </w:p>
    <w:p w14:paraId="3033CC3E" w14:textId="77777777" w:rsidR="001B48CE" w:rsidRPr="001B48CE" w:rsidRDefault="001B48CE" w:rsidP="001B48CE">
      <w:pPr>
        <w:rPr>
          <w:rFonts w:ascii="Times New Roman" w:hAnsi="Times New Roman" w:cs="Times New Roman"/>
          <w:sz w:val="40"/>
          <w:szCs w:val="40"/>
        </w:rPr>
      </w:pPr>
    </w:p>
    <w:p w14:paraId="4E2F362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lastRenderedPageBreak/>
        <w:t>Définition : Militaire ayant servi en guerre et retraité.</w:t>
      </w:r>
    </w:p>
    <w:p w14:paraId="043E130D" w14:textId="77777777" w:rsidR="001B48CE" w:rsidRPr="001B48CE" w:rsidRDefault="001B48CE" w:rsidP="001B48CE">
      <w:pPr>
        <w:rPr>
          <w:rFonts w:ascii="Times New Roman" w:hAnsi="Times New Roman" w:cs="Times New Roman"/>
          <w:sz w:val="40"/>
          <w:szCs w:val="40"/>
        </w:rPr>
      </w:pPr>
    </w:p>
    <w:p w14:paraId="5C6D7DC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Mon grand-père, ancien combattant de 39-45, parade le 11 novembre.</w:t>
      </w:r>
    </w:p>
    <w:p w14:paraId="6F7E89D6"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647ADB70" w14:textId="77777777" w:rsidR="001B48CE" w:rsidRPr="001B48CE" w:rsidRDefault="001B48CE" w:rsidP="001B48CE">
      <w:pPr>
        <w:rPr>
          <w:rFonts w:ascii="Times New Roman" w:hAnsi="Times New Roman" w:cs="Times New Roman"/>
          <w:sz w:val="40"/>
          <w:szCs w:val="40"/>
        </w:rPr>
      </w:pPr>
    </w:p>
    <w:p w14:paraId="58414BE6" w14:textId="77777777" w:rsidR="001B48CE" w:rsidRPr="001B48CE" w:rsidRDefault="001B48CE" w:rsidP="001B48CE">
      <w:pPr>
        <w:rPr>
          <w:rFonts w:ascii="Times New Roman" w:hAnsi="Times New Roman" w:cs="Times New Roman"/>
          <w:sz w:val="40"/>
          <w:szCs w:val="40"/>
        </w:rPr>
      </w:pPr>
    </w:p>
    <w:p w14:paraId="5C09AC31"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 xml:space="preserve">un retraité    : </w:t>
      </w:r>
    </w:p>
    <w:p w14:paraId="7A1FB461" w14:textId="77777777" w:rsidR="001B48CE" w:rsidRPr="001B48CE" w:rsidRDefault="001B48CE" w:rsidP="001B48CE">
      <w:pPr>
        <w:rPr>
          <w:rFonts w:ascii="Times New Roman" w:hAnsi="Times New Roman" w:cs="Times New Roman"/>
          <w:sz w:val="40"/>
          <w:szCs w:val="40"/>
        </w:rPr>
      </w:pPr>
    </w:p>
    <w:p w14:paraId="2D57F29D" w14:textId="77777777" w:rsidR="001B48CE" w:rsidRPr="001B48CE" w:rsidRDefault="001B48CE" w:rsidP="001B48CE">
      <w:pPr>
        <w:rPr>
          <w:rFonts w:ascii="Times New Roman" w:hAnsi="Times New Roman" w:cs="Times New Roman"/>
          <w:sz w:val="40"/>
          <w:szCs w:val="40"/>
        </w:rPr>
      </w:pPr>
    </w:p>
    <w:p w14:paraId="220330C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a pensioner</w:t>
      </w:r>
    </w:p>
    <w:p w14:paraId="6F73F20D"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w:t>
      </w:r>
    </w:p>
    <w:p w14:paraId="4E19C4CC"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Imagine un vieux lion majestueux qui, après des années à rugir et chasser dans la savane, s'assoit enfin sous un baobab pour savourer sa retraite bien méritée. Voilà «un retraité» : un humain qui vit de sa pension après le travail.</w:t>
      </w:r>
    </w:p>
    <w:p w14:paraId="4D9FAB7D" w14:textId="77777777" w:rsidR="001B48CE" w:rsidRPr="001B48CE" w:rsidRDefault="001B48CE" w:rsidP="001B48CE">
      <w:pPr>
        <w:rPr>
          <w:rFonts w:ascii="Times New Roman" w:hAnsi="Times New Roman" w:cs="Times New Roman"/>
          <w:sz w:val="40"/>
          <w:szCs w:val="40"/>
        </w:rPr>
      </w:pPr>
    </w:p>
    <w:p w14:paraId="0182AB0A"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Définition : Personne âgée ayant cessé son activité professionnelle et percevant une pension de retraite.</w:t>
      </w:r>
    </w:p>
    <w:p w14:paraId="0CE83CD5" w14:textId="77777777" w:rsidR="001B48CE" w:rsidRPr="001B48CE" w:rsidRDefault="001B48CE" w:rsidP="001B48CE">
      <w:pPr>
        <w:rPr>
          <w:rFonts w:ascii="Times New Roman" w:hAnsi="Times New Roman" w:cs="Times New Roman"/>
          <w:sz w:val="40"/>
          <w:szCs w:val="40"/>
        </w:rPr>
      </w:pPr>
      <w:bookmarkStart w:id="0" w:name="_GoBack"/>
      <w:bookmarkEnd w:id="0"/>
    </w:p>
    <w:p w14:paraId="44727293" w14:textId="77777777" w:rsidR="001B48CE" w:rsidRPr="001B48CE" w:rsidRDefault="001B48CE" w:rsidP="001B48CE">
      <w:pPr>
        <w:rPr>
          <w:rFonts w:ascii="Times New Roman" w:hAnsi="Times New Roman" w:cs="Times New Roman"/>
          <w:sz w:val="40"/>
          <w:szCs w:val="40"/>
        </w:rPr>
      </w:pPr>
      <w:r w:rsidRPr="001B48CE">
        <w:rPr>
          <w:rFonts w:ascii="Times New Roman" w:hAnsi="Times New Roman" w:cs="Times New Roman"/>
          <w:sz w:val="40"/>
          <w:szCs w:val="40"/>
        </w:rPr>
        <w:t>Exemple : Mon grand-père, retraité de l'armée, passe ses journées à pêcher.</w:t>
      </w:r>
    </w:p>
    <w:p w14:paraId="6F098512" w14:textId="75A24369" w:rsidR="00CC488C" w:rsidRPr="001B48CE" w:rsidRDefault="001B48CE" w:rsidP="001B48CE">
      <w:r w:rsidRPr="001B48CE">
        <w:rPr>
          <w:rFonts w:ascii="Times New Roman" w:hAnsi="Times New Roman" w:cs="Times New Roman"/>
          <w:sz w:val="40"/>
          <w:szCs w:val="40"/>
        </w:rPr>
        <w:t>)</w:t>
      </w:r>
    </w:p>
    <w:sectPr w:rsidR="00CC488C" w:rsidRPr="001B48C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B48CE"/>
    <w:rsid w:val="003C0560"/>
    <w:rsid w:val="00423563"/>
    <w:rsid w:val="004265DD"/>
    <w:rsid w:val="0046044E"/>
    <w:rsid w:val="006807A7"/>
    <w:rsid w:val="009304E4"/>
    <w:rsid w:val="00997639"/>
    <w:rsid w:val="00A62736"/>
    <w:rsid w:val="00B7542F"/>
    <w:rsid w:val="00BD2AE3"/>
    <w:rsid w:val="00CC488C"/>
    <w:rsid w:val="00E064DA"/>
    <w:rsid w:val="00E803B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1347">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14991395">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45770047">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30</Pages>
  <Words>2920</Words>
  <Characters>16065</Characters>
  <Application>Microsoft Office Word</Application>
  <DocSecurity>0</DocSecurity>
  <Lines>133</Lines>
  <Paragraphs>37</Paragraphs>
  <ScaleCrop>false</ScaleCrop>
  <Company/>
  <LinksUpToDate>false</LinksUpToDate>
  <CharactersWithSpaces>18948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2026-01-10T15:59:00Z</dcterms:modified>
</cp:coreProperties>
</file>