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8A523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——Religion et morale    : </w:t>
      </w:r>
    </w:p>
    <w:p w14:paraId="4780BDC7" w14:textId="77777777" w:rsidR="00F15F6E" w:rsidRPr="00F15F6E" w:rsidRDefault="00F15F6E" w:rsidP="00F15F6E">
      <w:pPr>
        <w:rPr>
          <w:rFonts w:ascii="Times New Roman" w:hAnsi="Times New Roman" w:cs="Times New Roman"/>
          <w:sz w:val="40"/>
          <w:szCs w:val="40"/>
        </w:rPr>
      </w:pPr>
    </w:p>
    <w:p w14:paraId="30FD652B" w14:textId="77777777" w:rsidR="00F15F6E" w:rsidRPr="00F15F6E" w:rsidRDefault="00F15F6E" w:rsidP="00F15F6E">
      <w:pPr>
        <w:rPr>
          <w:rFonts w:ascii="Times New Roman" w:hAnsi="Times New Roman" w:cs="Times New Roman"/>
          <w:sz w:val="40"/>
          <w:szCs w:val="40"/>
        </w:rPr>
      </w:pPr>
    </w:p>
    <w:p w14:paraId="041EEF5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——Religion and ethics</w:t>
      </w:r>
    </w:p>
    <w:p w14:paraId="31D1032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A7380A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religion est comme un phare guidant le bateau de la vie avec des règles divines ; la morale, sa boussole interne pour rester droit sans tempête. </w:t>
      </w:r>
    </w:p>
    <w:p w14:paraId="7C1B866B" w14:textId="77777777" w:rsidR="00F15F6E" w:rsidRPr="00F15F6E" w:rsidRDefault="00F15F6E" w:rsidP="00F15F6E">
      <w:pPr>
        <w:rPr>
          <w:rFonts w:ascii="Times New Roman" w:hAnsi="Times New Roman" w:cs="Times New Roman"/>
          <w:sz w:val="40"/>
          <w:szCs w:val="40"/>
        </w:rPr>
      </w:pPr>
    </w:p>
    <w:p w14:paraId="4700AB7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et morale : Ensemble des croyances spirituelles (religion] et principes éthiques (morale] qui orientent le bien-vivre et les choix humains. </w:t>
      </w:r>
    </w:p>
    <w:p w14:paraId="7FBE999E" w14:textId="77777777" w:rsidR="00F15F6E" w:rsidRPr="00F15F6E" w:rsidRDefault="00F15F6E" w:rsidP="00F15F6E">
      <w:pPr>
        <w:rPr>
          <w:rFonts w:ascii="Times New Roman" w:hAnsi="Times New Roman" w:cs="Times New Roman"/>
          <w:sz w:val="40"/>
          <w:szCs w:val="40"/>
        </w:rPr>
      </w:pPr>
    </w:p>
    <w:p w14:paraId="4E1834B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Dans le christianisme, la religion impose "aime ton prochain" ; la morale l'applique en aidant un voisin dans le besoin.</w:t>
      </w:r>
    </w:p>
    <w:p w14:paraId="11AC17B2" w14:textId="77777777" w:rsidR="00F15F6E" w:rsidRPr="00F15F6E" w:rsidRDefault="00F15F6E" w:rsidP="00F15F6E">
      <w:pPr>
        <w:rPr>
          <w:rFonts w:ascii="Times New Roman" w:hAnsi="Times New Roman" w:cs="Times New Roman"/>
          <w:sz w:val="40"/>
          <w:szCs w:val="40"/>
          <w:lang w:val="en-US"/>
        </w:rPr>
      </w:pPr>
      <w:r w:rsidRPr="00F15F6E">
        <w:rPr>
          <w:rFonts w:ascii="Times New Roman" w:hAnsi="Times New Roman" w:cs="Times New Roman"/>
          <w:sz w:val="40"/>
          <w:szCs w:val="40"/>
          <w:lang w:val="en-US"/>
        </w:rPr>
        <w:t>)</w:t>
      </w:r>
    </w:p>
    <w:p w14:paraId="1215C3C2" w14:textId="77777777" w:rsidR="00F15F6E" w:rsidRPr="00F15F6E" w:rsidRDefault="00F15F6E" w:rsidP="00F15F6E">
      <w:pPr>
        <w:rPr>
          <w:rFonts w:ascii="Times New Roman" w:hAnsi="Times New Roman" w:cs="Times New Roman"/>
          <w:sz w:val="40"/>
          <w:szCs w:val="40"/>
          <w:lang w:val="en-US"/>
        </w:rPr>
      </w:pPr>
    </w:p>
    <w:p w14:paraId="6803B6E0" w14:textId="77777777" w:rsidR="00F15F6E" w:rsidRPr="00F15F6E" w:rsidRDefault="00F15F6E" w:rsidP="00F15F6E">
      <w:pPr>
        <w:rPr>
          <w:rFonts w:ascii="Times New Roman" w:hAnsi="Times New Roman" w:cs="Times New Roman"/>
          <w:sz w:val="40"/>
          <w:szCs w:val="40"/>
          <w:lang w:val="en-US"/>
        </w:rPr>
      </w:pPr>
    </w:p>
    <w:p w14:paraId="718BA190" w14:textId="77777777" w:rsidR="00F15F6E" w:rsidRPr="00F15F6E" w:rsidRDefault="00F15F6E" w:rsidP="00F15F6E">
      <w:pPr>
        <w:rPr>
          <w:rFonts w:ascii="Times New Roman" w:hAnsi="Times New Roman" w:cs="Times New Roman"/>
          <w:sz w:val="40"/>
          <w:szCs w:val="40"/>
          <w:lang w:val="en-US"/>
        </w:rPr>
      </w:pPr>
      <w:r w:rsidRPr="00F15F6E">
        <w:rPr>
          <w:rFonts w:ascii="Times New Roman" w:hAnsi="Times New Roman" w:cs="Times New Roman"/>
          <w:sz w:val="40"/>
          <w:szCs w:val="40"/>
          <w:lang w:val="en-US"/>
        </w:rPr>
        <w:t xml:space="preserve">--verbs    : </w:t>
      </w:r>
    </w:p>
    <w:p w14:paraId="14C20AA0" w14:textId="77777777" w:rsidR="00F15F6E" w:rsidRPr="00F15F6E" w:rsidRDefault="00F15F6E" w:rsidP="00F15F6E">
      <w:pPr>
        <w:rPr>
          <w:rFonts w:ascii="Times New Roman" w:hAnsi="Times New Roman" w:cs="Times New Roman"/>
          <w:sz w:val="40"/>
          <w:szCs w:val="40"/>
          <w:lang w:val="en-US"/>
        </w:rPr>
      </w:pPr>
    </w:p>
    <w:p w14:paraId="731E5298" w14:textId="77777777" w:rsidR="00F15F6E" w:rsidRPr="00F15F6E" w:rsidRDefault="00F15F6E" w:rsidP="00F15F6E">
      <w:pPr>
        <w:rPr>
          <w:rFonts w:ascii="Times New Roman" w:hAnsi="Times New Roman" w:cs="Times New Roman"/>
          <w:sz w:val="40"/>
          <w:szCs w:val="40"/>
          <w:lang w:val="en-US"/>
        </w:rPr>
      </w:pPr>
    </w:p>
    <w:p w14:paraId="6D539371" w14:textId="77777777" w:rsidR="00F15F6E" w:rsidRPr="00F15F6E" w:rsidRDefault="00F15F6E" w:rsidP="00F15F6E">
      <w:pPr>
        <w:rPr>
          <w:rFonts w:ascii="Times New Roman" w:hAnsi="Times New Roman" w:cs="Times New Roman"/>
          <w:sz w:val="40"/>
          <w:szCs w:val="40"/>
          <w:lang w:val="en-US"/>
        </w:rPr>
      </w:pPr>
    </w:p>
    <w:p w14:paraId="3A4C4A91" w14:textId="77777777" w:rsidR="00F15F6E" w:rsidRPr="00F15F6E" w:rsidRDefault="00F15F6E" w:rsidP="00F15F6E">
      <w:pPr>
        <w:rPr>
          <w:rFonts w:ascii="Times New Roman" w:hAnsi="Times New Roman" w:cs="Times New Roman"/>
          <w:sz w:val="40"/>
          <w:szCs w:val="40"/>
          <w:lang w:val="en-US"/>
        </w:rPr>
      </w:pPr>
    </w:p>
    <w:p w14:paraId="1BD5618A" w14:textId="77777777" w:rsidR="00F15F6E" w:rsidRPr="00F15F6E" w:rsidRDefault="00F15F6E" w:rsidP="00F15F6E">
      <w:pPr>
        <w:rPr>
          <w:rFonts w:ascii="Times New Roman" w:hAnsi="Times New Roman" w:cs="Times New Roman"/>
          <w:sz w:val="40"/>
          <w:szCs w:val="40"/>
          <w:lang w:val="en-US"/>
        </w:rPr>
      </w:pPr>
    </w:p>
    <w:p w14:paraId="640B9BD6" w14:textId="77777777" w:rsidR="00F15F6E" w:rsidRPr="00F15F6E" w:rsidRDefault="00F15F6E" w:rsidP="00F15F6E">
      <w:pPr>
        <w:rPr>
          <w:rFonts w:ascii="Times New Roman" w:hAnsi="Times New Roman" w:cs="Times New Roman"/>
          <w:sz w:val="40"/>
          <w:szCs w:val="40"/>
          <w:lang w:val="en-US"/>
        </w:rPr>
      </w:pPr>
      <w:r w:rsidRPr="00F15F6E">
        <w:rPr>
          <w:rFonts w:ascii="Times New Roman" w:hAnsi="Times New Roman" w:cs="Times New Roman"/>
          <w:sz w:val="40"/>
          <w:szCs w:val="40"/>
          <w:lang w:val="en-US"/>
        </w:rPr>
        <w:t xml:space="preserve">croire (en)    : </w:t>
      </w:r>
    </w:p>
    <w:p w14:paraId="2C663D21" w14:textId="77777777" w:rsidR="00F15F6E" w:rsidRPr="00F15F6E" w:rsidRDefault="00F15F6E" w:rsidP="00F15F6E">
      <w:pPr>
        <w:rPr>
          <w:rFonts w:ascii="Times New Roman" w:hAnsi="Times New Roman" w:cs="Times New Roman"/>
          <w:sz w:val="40"/>
          <w:szCs w:val="40"/>
          <w:lang w:val="en-US"/>
        </w:rPr>
      </w:pPr>
    </w:p>
    <w:p w14:paraId="6943F367" w14:textId="77777777" w:rsidR="00F15F6E" w:rsidRPr="00F15F6E" w:rsidRDefault="00F15F6E" w:rsidP="00F15F6E">
      <w:pPr>
        <w:rPr>
          <w:rFonts w:ascii="Times New Roman" w:hAnsi="Times New Roman" w:cs="Times New Roman"/>
          <w:sz w:val="40"/>
          <w:szCs w:val="40"/>
          <w:lang w:val="en-US"/>
        </w:rPr>
      </w:pPr>
    </w:p>
    <w:p w14:paraId="6EDD9D24" w14:textId="77777777" w:rsidR="00F15F6E" w:rsidRPr="00F15F6E" w:rsidRDefault="00F15F6E" w:rsidP="00F15F6E">
      <w:pPr>
        <w:rPr>
          <w:rFonts w:ascii="Times New Roman" w:hAnsi="Times New Roman" w:cs="Times New Roman"/>
          <w:sz w:val="40"/>
          <w:szCs w:val="40"/>
          <w:lang w:val="en-US"/>
        </w:rPr>
      </w:pPr>
      <w:r w:rsidRPr="00F15F6E">
        <w:rPr>
          <w:rFonts w:ascii="Times New Roman" w:hAnsi="Times New Roman" w:cs="Times New Roman"/>
          <w:sz w:val="40"/>
          <w:szCs w:val="40"/>
          <w:lang w:val="en-US"/>
        </w:rPr>
        <w:t>to believe (in)</w:t>
      </w:r>
    </w:p>
    <w:p w14:paraId="46E26F6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7D8B00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enfant qui tient la main de son père dans le noir : il croit en lui sans voir le chemin, juste par confiance pure.</w:t>
      </w:r>
    </w:p>
    <w:p w14:paraId="4EE63F81" w14:textId="77777777" w:rsidR="00F15F6E" w:rsidRPr="00F15F6E" w:rsidRDefault="00F15F6E" w:rsidP="00F15F6E">
      <w:pPr>
        <w:rPr>
          <w:rFonts w:ascii="Times New Roman" w:hAnsi="Times New Roman" w:cs="Times New Roman"/>
          <w:sz w:val="40"/>
          <w:szCs w:val="40"/>
        </w:rPr>
      </w:pPr>
    </w:p>
    <w:p w14:paraId="721F29F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Croire (en] = avoir foi en une idée, personne ou divinité, sans preuve totale (religion/éthique].</w:t>
      </w:r>
    </w:p>
    <w:p w14:paraId="309A4E2A" w14:textId="77777777" w:rsidR="00F15F6E" w:rsidRPr="00F15F6E" w:rsidRDefault="00F15F6E" w:rsidP="00F15F6E">
      <w:pPr>
        <w:rPr>
          <w:rFonts w:ascii="Times New Roman" w:hAnsi="Times New Roman" w:cs="Times New Roman"/>
          <w:sz w:val="40"/>
          <w:szCs w:val="40"/>
        </w:rPr>
      </w:pPr>
    </w:p>
    <w:p w14:paraId="2AB55BE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"Je crois en Dieu et en la bonté humaine."</w:t>
      </w:r>
    </w:p>
    <w:p w14:paraId="0A94758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C6E95FC" w14:textId="77777777" w:rsidR="00F15F6E" w:rsidRPr="00F15F6E" w:rsidRDefault="00F15F6E" w:rsidP="00F15F6E">
      <w:pPr>
        <w:rPr>
          <w:rFonts w:ascii="Times New Roman" w:hAnsi="Times New Roman" w:cs="Times New Roman"/>
          <w:sz w:val="40"/>
          <w:szCs w:val="40"/>
        </w:rPr>
      </w:pPr>
    </w:p>
    <w:p w14:paraId="397CD6BD" w14:textId="77777777" w:rsidR="00F15F6E" w:rsidRPr="00F15F6E" w:rsidRDefault="00F15F6E" w:rsidP="00F15F6E">
      <w:pPr>
        <w:rPr>
          <w:rFonts w:ascii="Times New Roman" w:hAnsi="Times New Roman" w:cs="Times New Roman"/>
          <w:sz w:val="40"/>
          <w:szCs w:val="40"/>
        </w:rPr>
      </w:pPr>
    </w:p>
    <w:p w14:paraId="0546E39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faire ses dévotions    : </w:t>
      </w:r>
    </w:p>
    <w:p w14:paraId="0B968E13" w14:textId="77777777" w:rsidR="00F15F6E" w:rsidRPr="00F15F6E" w:rsidRDefault="00F15F6E" w:rsidP="00F15F6E">
      <w:pPr>
        <w:rPr>
          <w:rFonts w:ascii="Times New Roman" w:hAnsi="Times New Roman" w:cs="Times New Roman"/>
          <w:sz w:val="40"/>
          <w:szCs w:val="40"/>
        </w:rPr>
      </w:pPr>
    </w:p>
    <w:p w14:paraId="29D51D6F" w14:textId="77777777" w:rsidR="00F15F6E" w:rsidRPr="00F15F6E" w:rsidRDefault="00F15F6E" w:rsidP="00F15F6E">
      <w:pPr>
        <w:rPr>
          <w:rFonts w:ascii="Times New Roman" w:hAnsi="Times New Roman" w:cs="Times New Roman"/>
          <w:sz w:val="40"/>
          <w:szCs w:val="40"/>
        </w:rPr>
      </w:pPr>
    </w:p>
    <w:p w14:paraId="6FD6FD7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worship</w:t>
      </w:r>
    </w:p>
    <w:p w14:paraId="25C5DB4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279023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ton cœur comme un téléphone : « faire ses dévotions », c'est le recharger en priant ou méditant face à Dieu, pour rester connecté à la foi.</w:t>
      </w:r>
    </w:p>
    <w:p w14:paraId="6755C067" w14:textId="77777777" w:rsidR="00F15F6E" w:rsidRPr="00F15F6E" w:rsidRDefault="00F15F6E" w:rsidP="00F15F6E">
      <w:pPr>
        <w:rPr>
          <w:rFonts w:ascii="Times New Roman" w:hAnsi="Times New Roman" w:cs="Times New Roman"/>
          <w:sz w:val="40"/>
          <w:szCs w:val="40"/>
        </w:rPr>
      </w:pPr>
    </w:p>
    <w:p w14:paraId="5FC32ED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Pratiquer des actes de piété religieuse, comme prier ou adorer.</w:t>
      </w:r>
    </w:p>
    <w:p w14:paraId="5DE9F9BA" w14:textId="77777777" w:rsidR="00F15F6E" w:rsidRPr="00F15F6E" w:rsidRDefault="00F15F6E" w:rsidP="00F15F6E">
      <w:pPr>
        <w:rPr>
          <w:rFonts w:ascii="Times New Roman" w:hAnsi="Times New Roman" w:cs="Times New Roman"/>
          <w:sz w:val="40"/>
          <w:szCs w:val="40"/>
        </w:rPr>
      </w:pPr>
    </w:p>
    <w:p w14:paraId="741E30C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Chaque matin, elle fait ses dévotions dans la chapelle.</w:t>
      </w:r>
    </w:p>
    <w:p w14:paraId="45433FA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w:t>
      </w:r>
    </w:p>
    <w:p w14:paraId="3FEEBEF7" w14:textId="77777777" w:rsidR="00F15F6E" w:rsidRPr="00F15F6E" w:rsidRDefault="00F15F6E" w:rsidP="00F15F6E">
      <w:pPr>
        <w:rPr>
          <w:rFonts w:ascii="Times New Roman" w:hAnsi="Times New Roman" w:cs="Times New Roman"/>
          <w:sz w:val="40"/>
          <w:szCs w:val="40"/>
        </w:rPr>
      </w:pPr>
    </w:p>
    <w:p w14:paraId="4520F1E1" w14:textId="77777777" w:rsidR="00F15F6E" w:rsidRPr="00F15F6E" w:rsidRDefault="00F15F6E" w:rsidP="00F15F6E">
      <w:pPr>
        <w:rPr>
          <w:rFonts w:ascii="Times New Roman" w:hAnsi="Times New Roman" w:cs="Times New Roman"/>
          <w:sz w:val="40"/>
          <w:szCs w:val="40"/>
        </w:rPr>
      </w:pPr>
    </w:p>
    <w:p w14:paraId="1BEC310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vénérer    : </w:t>
      </w:r>
    </w:p>
    <w:p w14:paraId="4F21059F" w14:textId="77777777" w:rsidR="00F15F6E" w:rsidRPr="00F15F6E" w:rsidRDefault="00F15F6E" w:rsidP="00F15F6E">
      <w:pPr>
        <w:rPr>
          <w:rFonts w:ascii="Times New Roman" w:hAnsi="Times New Roman" w:cs="Times New Roman"/>
          <w:sz w:val="40"/>
          <w:szCs w:val="40"/>
        </w:rPr>
      </w:pPr>
    </w:p>
    <w:p w14:paraId="40E1942E" w14:textId="77777777" w:rsidR="00F15F6E" w:rsidRPr="00F15F6E" w:rsidRDefault="00F15F6E" w:rsidP="00F15F6E">
      <w:pPr>
        <w:rPr>
          <w:rFonts w:ascii="Times New Roman" w:hAnsi="Times New Roman" w:cs="Times New Roman"/>
          <w:sz w:val="40"/>
          <w:szCs w:val="40"/>
        </w:rPr>
      </w:pPr>
    </w:p>
    <w:p w14:paraId="28FE865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worship</w:t>
      </w:r>
    </w:p>
    <w:p w14:paraId="4775C64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C453F0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enfant qui adore son héros de foot : il l'idolâtre, le vénère comme un dieu sur le terrain ! </w:t>
      </w:r>
    </w:p>
    <w:p w14:paraId="578EEAB2" w14:textId="77777777" w:rsidR="00F15F6E" w:rsidRPr="00F15F6E" w:rsidRDefault="00F15F6E" w:rsidP="00F15F6E">
      <w:pPr>
        <w:rPr>
          <w:rFonts w:ascii="Times New Roman" w:hAnsi="Times New Roman" w:cs="Times New Roman"/>
          <w:sz w:val="40"/>
          <w:szCs w:val="40"/>
        </w:rPr>
      </w:pPr>
    </w:p>
    <w:p w14:paraId="20CE86A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Vénérer : Honorer avec un respect religieux, adorer comme une divinité. </w:t>
      </w:r>
    </w:p>
    <w:p w14:paraId="2E0FB1C5" w14:textId="77777777" w:rsidR="00F15F6E" w:rsidRPr="00F15F6E" w:rsidRDefault="00F15F6E" w:rsidP="00F15F6E">
      <w:pPr>
        <w:rPr>
          <w:rFonts w:ascii="Times New Roman" w:hAnsi="Times New Roman" w:cs="Times New Roman"/>
          <w:sz w:val="40"/>
          <w:szCs w:val="40"/>
        </w:rPr>
      </w:pPr>
    </w:p>
    <w:p w14:paraId="2B239FE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fidèles vénèrent la Vierge Marie en priant devant sa statue.</w:t>
      </w:r>
    </w:p>
    <w:p w14:paraId="10B9D90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4C89ECA" w14:textId="77777777" w:rsidR="00F15F6E" w:rsidRPr="00F15F6E" w:rsidRDefault="00F15F6E" w:rsidP="00F15F6E">
      <w:pPr>
        <w:rPr>
          <w:rFonts w:ascii="Times New Roman" w:hAnsi="Times New Roman" w:cs="Times New Roman"/>
          <w:sz w:val="40"/>
          <w:szCs w:val="40"/>
        </w:rPr>
      </w:pPr>
    </w:p>
    <w:p w14:paraId="5F8087C5" w14:textId="77777777" w:rsidR="00F15F6E" w:rsidRPr="00F15F6E" w:rsidRDefault="00F15F6E" w:rsidP="00F15F6E">
      <w:pPr>
        <w:rPr>
          <w:rFonts w:ascii="Times New Roman" w:hAnsi="Times New Roman" w:cs="Times New Roman"/>
          <w:sz w:val="40"/>
          <w:szCs w:val="40"/>
        </w:rPr>
      </w:pPr>
    </w:p>
    <w:p w14:paraId="60E568F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pratiquer    : </w:t>
      </w:r>
    </w:p>
    <w:p w14:paraId="5BF94BE9" w14:textId="77777777" w:rsidR="00F15F6E" w:rsidRPr="00F15F6E" w:rsidRDefault="00F15F6E" w:rsidP="00F15F6E">
      <w:pPr>
        <w:rPr>
          <w:rFonts w:ascii="Times New Roman" w:hAnsi="Times New Roman" w:cs="Times New Roman"/>
          <w:sz w:val="40"/>
          <w:szCs w:val="40"/>
        </w:rPr>
      </w:pPr>
    </w:p>
    <w:p w14:paraId="05E2049D" w14:textId="77777777" w:rsidR="00F15F6E" w:rsidRPr="00F15F6E" w:rsidRDefault="00F15F6E" w:rsidP="00F15F6E">
      <w:pPr>
        <w:rPr>
          <w:rFonts w:ascii="Times New Roman" w:hAnsi="Times New Roman" w:cs="Times New Roman"/>
          <w:sz w:val="40"/>
          <w:szCs w:val="40"/>
        </w:rPr>
      </w:pPr>
    </w:p>
    <w:p w14:paraId="4AD79BC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practice</w:t>
      </w:r>
    </w:p>
    <w:p w14:paraId="4C80099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6FCE01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Imagine un jardinier qui ne se contente pas de lire un livre sur les plantes : il pratique en plantant, arrosant et observant chaque jour. Pratiquer la religion, c'est vivre ses idées, pas juste les penser ! </w:t>
      </w:r>
    </w:p>
    <w:p w14:paraId="0E2CA978" w14:textId="77777777" w:rsidR="00F15F6E" w:rsidRPr="00F15F6E" w:rsidRDefault="00F15F6E" w:rsidP="00F15F6E">
      <w:pPr>
        <w:rPr>
          <w:rFonts w:ascii="Times New Roman" w:hAnsi="Times New Roman" w:cs="Times New Roman"/>
          <w:sz w:val="40"/>
          <w:szCs w:val="40"/>
        </w:rPr>
      </w:pPr>
    </w:p>
    <w:p w14:paraId="626E2A6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Appliquer concrètement des croyances religieuses ou éthiques par des actes réguliers.</w:t>
      </w:r>
    </w:p>
    <w:p w14:paraId="375D61AC" w14:textId="77777777" w:rsidR="00F15F6E" w:rsidRPr="00F15F6E" w:rsidRDefault="00F15F6E" w:rsidP="00F15F6E">
      <w:pPr>
        <w:rPr>
          <w:rFonts w:ascii="Times New Roman" w:hAnsi="Times New Roman" w:cs="Times New Roman"/>
          <w:sz w:val="40"/>
          <w:szCs w:val="40"/>
        </w:rPr>
      </w:pPr>
    </w:p>
    <w:p w14:paraId="1478DC6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musulmans pratiquent le jeûne pendant le Ramadan."</w:t>
      </w:r>
    </w:p>
    <w:p w14:paraId="7BAD0C5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8C0A35B" w14:textId="77777777" w:rsidR="00F15F6E" w:rsidRPr="00F15F6E" w:rsidRDefault="00F15F6E" w:rsidP="00F15F6E">
      <w:pPr>
        <w:rPr>
          <w:rFonts w:ascii="Times New Roman" w:hAnsi="Times New Roman" w:cs="Times New Roman"/>
          <w:sz w:val="40"/>
          <w:szCs w:val="40"/>
        </w:rPr>
      </w:pPr>
    </w:p>
    <w:p w14:paraId="5147A3DD" w14:textId="77777777" w:rsidR="00F15F6E" w:rsidRPr="00F15F6E" w:rsidRDefault="00F15F6E" w:rsidP="00F15F6E">
      <w:pPr>
        <w:rPr>
          <w:rFonts w:ascii="Times New Roman" w:hAnsi="Times New Roman" w:cs="Times New Roman"/>
          <w:sz w:val="40"/>
          <w:szCs w:val="40"/>
        </w:rPr>
      </w:pPr>
    </w:p>
    <w:p w14:paraId="44662BE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prier    : </w:t>
      </w:r>
    </w:p>
    <w:p w14:paraId="1EAF15DC" w14:textId="77777777" w:rsidR="00F15F6E" w:rsidRPr="00F15F6E" w:rsidRDefault="00F15F6E" w:rsidP="00F15F6E">
      <w:pPr>
        <w:rPr>
          <w:rFonts w:ascii="Times New Roman" w:hAnsi="Times New Roman" w:cs="Times New Roman"/>
          <w:sz w:val="40"/>
          <w:szCs w:val="40"/>
        </w:rPr>
      </w:pPr>
    </w:p>
    <w:p w14:paraId="3DE663B3" w14:textId="77777777" w:rsidR="00F15F6E" w:rsidRPr="00F15F6E" w:rsidRDefault="00F15F6E" w:rsidP="00F15F6E">
      <w:pPr>
        <w:rPr>
          <w:rFonts w:ascii="Times New Roman" w:hAnsi="Times New Roman" w:cs="Times New Roman"/>
          <w:sz w:val="40"/>
          <w:szCs w:val="40"/>
        </w:rPr>
      </w:pPr>
    </w:p>
    <w:p w14:paraId="4A8BAE8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pray</w:t>
      </w:r>
    </w:p>
    <w:p w14:paraId="6BB27AF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923D8A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enfant qui chuchote ses soucis à l'oreille de sa maman pour se sentir apaisé. Prier, c'est pareil : parler à Dieu comme à un parent aimant.</w:t>
      </w:r>
    </w:p>
    <w:p w14:paraId="2F3B5BCE" w14:textId="77777777" w:rsidR="00F15F6E" w:rsidRPr="00F15F6E" w:rsidRDefault="00F15F6E" w:rsidP="00F15F6E">
      <w:pPr>
        <w:rPr>
          <w:rFonts w:ascii="Times New Roman" w:hAnsi="Times New Roman" w:cs="Times New Roman"/>
          <w:sz w:val="40"/>
          <w:szCs w:val="40"/>
        </w:rPr>
      </w:pPr>
    </w:p>
    <w:p w14:paraId="133DBF3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Adresser une invocation ou une supplication à une divinité, souvent dans un esprit de recueillement et de foi. </w:t>
      </w:r>
    </w:p>
    <w:p w14:paraId="42DD3822" w14:textId="77777777" w:rsidR="00F15F6E" w:rsidRPr="00F15F6E" w:rsidRDefault="00F15F6E" w:rsidP="00F15F6E">
      <w:pPr>
        <w:rPr>
          <w:rFonts w:ascii="Times New Roman" w:hAnsi="Times New Roman" w:cs="Times New Roman"/>
          <w:sz w:val="40"/>
          <w:szCs w:val="40"/>
        </w:rPr>
      </w:pPr>
    </w:p>
    <w:p w14:paraId="3BBF4F1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musulmans prient cinq fois par jour, face à La Mecque.</w:t>
      </w:r>
    </w:p>
    <w:p w14:paraId="3548E3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83BDD3D" w14:textId="77777777" w:rsidR="00F15F6E" w:rsidRPr="00F15F6E" w:rsidRDefault="00F15F6E" w:rsidP="00F15F6E">
      <w:pPr>
        <w:rPr>
          <w:rFonts w:ascii="Times New Roman" w:hAnsi="Times New Roman" w:cs="Times New Roman"/>
          <w:sz w:val="40"/>
          <w:szCs w:val="40"/>
        </w:rPr>
      </w:pPr>
    </w:p>
    <w:p w14:paraId="3BA353BD" w14:textId="77777777" w:rsidR="00F15F6E" w:rsidRPr="00F15F6E" w:rsidRDefault="00F15F6E" w:rsidP="00F15F6E">
      <w:pPr>
        <w:rPr>
          <w:rFonts w:ascii="Times New Roman" w:hAnsi="Times New Roman" w:cs="Times New Roman"/>
          <w:sz w:val="40"/>
          <w:szCs w:val="40"/>
        </w:rPr>
      </w:pPr>
    </w:p>
    <w:p w14:paraId="03D046B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s'agenouiller    : </w:t>
      </w:r>
    </w:p>
    <w:p w14:paraId="68349D49" w14:textId="77777777" w:rsidR="00F15F6E" w:rsidRPr="00F15F6E" w:rsidRDefault="00F15F6E" w:rsidP="00F15F6E">
      <w:pPr>
        <w:rPr>
          <w:rFonts w:ascii="Times New Roman" w:hAnsi="Times New Roman" w:cs="Times New Roman"/>
          <w:sz w:val="40"/>
          <w:szCs w:val="40"/>
        </w:rPr>
      </w:pPr>
    </w:p>
    <w:p w14:paraId="4582E112" w14:textId="77777777" w:rsidR="00F15F6E" w:rsidRPr="00F15F6E" w:rsidRDefault="00F15F6E" w:rsidP="00F15F6E">
      <w:pPr>
        <w:rPr>
          <w:rFonts w:ascii="Times New Roman" w:hAnsi="Times New Roman" w:cs="Times New Roman"/>
          <w:sz w:val="40"/>
          <w:szCs w:val="40"/>
        </w:rPr>
      </w:pPr>
    </w:p>
    <w:p w14:paraId="49014A6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kneel --- knelt - knelt</w:t>
      </w:r>
    </w:p>
    <w:p w14:paraId="51911E1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73C918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chevalier face à son roi : il plie les jambes, pose un genou au sol pour montrer respect et humilité. C'est s'agenouiller ! </w:t>
      </w:r>
    </w:p>
    <w:p w14:paraId="79A6D555" w14:textId="77777777" w:rsidR="00F15F6E" w:rsidRPr="00F15F6E" w:rsidRDefault="00F15F6E" w:rsidP="00F15F6E">
      <w:pPr>
        <w:rPr>
          <w:rFonts w:ascii="Times New Roman" w:hAnsi="Times New Roman" w:cs="Times New Roman"/>
          <w:sz w:val="40"/>
          <w:szCs w:val="40"/>
        </w:rPr>
      </w:pPr>
    </w:p>
    <w:p w14:paraId="1053050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Fléchir les genoux pour poser un ou les deux au sol, souvent en signe de soumission ou de prière. </w:t>
      </w:r>
    </w:p>
    <w:p w14:paraId="5BF5C892" w14:textId="77777777" w:rsidR="00F15F6E" w:rsidRPr="00F15F6E" w:rsidRDefault="00F15F6E" w:rsidP="00F15F6E">
      <w:pPr>
        <w:rPr>
          <w:rFonts w:ascii="Times New Roman" w:hAnsi="Times New Roman" w:cs="Times New Roman"/>
          <w:sz w:val="40"/>
          <w:szCs w:val="40"/>
        </w:rPr>
      </w:pPr>
    </w:p>
    <w:p w14:paraId="7F1C64B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 fidèle s'agenouille devant l'autel pour prier.</w:t>
      </w:r>
    </w:p>
    <w:p w14:paraId="7F52002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7DDA3E1" w14:textId="77777777" w:rsidR="00F15F6E" w:rsidRPr="00F15F6E" w:rsidRDefault="00F15F6E" w:rsidP="00F15F6E">
      <w:pPr>
        <w:rPr>
          <w:rFonts w:ascii="Times New Roman" w:hAnsi="Times New Roman" w:cs="Times New Roman"/>
          <w:sz w:val="40"/>
          <w:szCs w:val="40"/>
        </w:rPr>
      </w:pPr>
    </w:p>
    <w:p w14:paraId="5CE4A702" w14:textId="77777777" w:rsidR="00F15F6E" w:rsidRPr="00F15F6E" w:rsidRDefault="00F15F6E" w:rsidP="00F15F6E">
      <w:pPr>
        <w:rPr>
          <w:rFonts w:ascii="Times New Roman" w:hAnsi="Times New Roman" w:cs="Times New Roman"/>
          <w:sz w:val="40"/>
          <w:szCs w:val="40"/>
        </w:rPr>
      </w:pPr>
    </w:p>
    <w:p w14:paraId="4AE7E16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obéir    : </w:t>
      </w:r>
    </w:p>
    <w:p w14:paraId="3CBDFE0F" w14:textId="77777777" w:rsidR="00F15F6E" w:rsidRPr="00F15F6E" w:rsidRDefault="00F15F6E" w:rsidP="00F15F6E">
      <w:pPr>
        <w:rPr>
          <w:rFonts w:ascii="Times New Roman" w:hAnsi="Times New Roman" w:cs="Times New Roman"/>
          <w:sz w:val="40"/>
          <w:szCs w:val="40"/>
        </w:rPr>
      </w:pPr>
    </w:p>
    <w:p w14:paraId="5FC86BA6" w14:textId="77777777" w:rsidR="00F15F6E" w:rsidRPr="00F15F6E" w:rsidRDefault="00F15F6E" w:rsidP="00F15F6E">
      <w:pPr>
        <w:rPr>
          <w:rFonts w:ascii="Times New Roman" w:hAnsi="Times New Roman" w:cs="Times New Roman"/>
          <w:sz w:val="40"/>
          <w:szCs w:val="40"/>
        </w:rPr>
      </w:pPr>
    </w:p>
    <w:p w14:paraId="26D6B63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obey</w:t>
      </w:r>
    </w:p>
    <w:p w14:paraId="16193FF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1B6998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chiot qui suit joyeusement son maître en remuant la queue : obéir, c'est écouter et agir sans rechigner, comme un fidèle qui suit les règles divines pour rester en harmonie.</w:t>
      </w:r>
    </w:p>
    <w:p w14:paraId="352BAFFF" w14:textId="77777777" w:rsidR="00F15F6E" w:rsidRPr="00F15F6E" w:rsidRDefault="00F15F6E" w:rsidP="00F15F6E">
      <w:pPr>
        <w:rPr>
          <w:rFonts w:ascii="Times New Roman" w:hAnsi="Times New Roman" w:cs="Times New Roman"/>
          <w:sz w:val="40"/>
          <w:szCs w:val="40"/>
        </w:rPr>
      </w:pPr>
    </w:p>
    <w:p w14:paraId="680BA41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Définition : Obéir : se soumettre volontairement à l'autorité, surtout morale ou divine, en suivant ses ordres.</w:t>
      </w:r>
    </w:p>
    <w:p w14:paraId="21A24FF6" w14:textId="77777777" w:rsidR="00F15F6E" w:rsidRPr="00F15F6E" w:rsidRDefault="00F15F6E" w:rsidP="00F15F6E">
      <w:pPr>
        <w:rPr>
          <w:rFonts w:ascii="Times New Roman" w:hAnsi="Times New Roman" w:cs="Times New Roman"/>
          <w:sz w:val="40"/>
          <w:szCs w:val="40"/>
        </w:rPr>
      </w:pPr>
    </w:p>
    <w:p w14:paraId="6AE248C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croyants obéissent aux Dix Commandements pour vivre en paix avec Dieu."</w:t>
      </w:r>
    </w:p>
    <w:p w14:paraId="060F3E9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1E19641" w14:textId="77777777" w:rsidR="00F15F6E" w:rsidRPr="00F15F6E" w:rsidRDefault="00F15F6E" w:rsidP="00F15F6E">
      <w:pPr>
        <w:rPr>
          <w:rFonts w:ascii="Times New Roman" w:hAnsi="Times New Roman" w:cs="Times New Roman"/>
          <w:sz w:val="40"/>
          <w:szCs w:val="40"/>
        </w:rPr>
      </w:pPr>
    </w:p>
    <w:p w14:paraId="164DFC34" w14:textId="77777777" w:rsidR="00F15F6E" w:rsidRPr="00F15F6E" w:rsidRDefault="00F15F6E" w:rsidP="00F15F6E">
      <w:pPr>
        <w:rPr>
          <w:rFonts w:ascii="Times New Roman" w:hAnsi="Times New Roman" w:cs="Times New Roman"/>
          <w:sz w:val="40"/>
          <w:szCs w:val="40"/>
        </w:rPr>
      </w:pPr>
    </w:p>
    <w:p w14:paraId="48D1206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se conformer à    : </w:t>
      </w:r>
    </w:p>
    <w:p w14:paraId="19D4A3CD" w14:textId="77777777" w:rsidR="00F15F6E" w:rsidRPr="00F15F6E" w:rsidRDefault="00F15F6E" w:rsidP="00F15F6E">
      <w:pPr>
        <w:rPr>
          <w:rFonts w:ascii="Times New Roman" w:hAnsi="Times New Roman" w:cs="Times New Roman"/>
          <w:sz w:val="40"/>
          <w:szCs w:val="40"/>
        </w:rPr>
      </w:pPr>
    </w:p>
    <w:p w14:paraId="0D9CB289" w14:textId="77777777" w:rsidR="00F15F6E" w:rsidRPr="00F15F6E" w:rsidRDefault="00F15F6E" w:rsidP="00F15F6E">
      <w:pPr>
        <w:rPr>
          <w:rFonts w:ascii="Times New Roman" w:hAnsi="Times New Roman" w:cs="Times New Roman"/>
          <w:sz w:val="40"/>
          <w:szCs w:val="40"/>
        </w:rPr>
      </w:pPr>
    </w:p>
    <w:p w14:paraId="4F79FB0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abide by</w:t>
      </w:r>
    </w:p>
    <w:p w14:paraId="15A0EDE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9D46C8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chiot qui suit fidèlement les règles de la maison pour rester un bon compagnon : il se conforme à les habitudes familiales sans rechigner.</w:t>
      </w:r>
    </w:p>
    <w:p w14:paraId="455418D6" w14:textId="77777777" w:rsidR="00F15F6E" w:rsidRPr="00F15F6E" w:rsidRDefault="00F15F6E" w:rsidP="00F15F6E">
      <w:pPr>
        <w:rPr>
          <w:rFonts w:ascii="Times New Roman" w:hAnsi="Times New Roman" w:cs="Times New Roman"/>
          <w:sz w:val="40"/>
          <w:szCs w:val="40"/>
        </w:rPr>
      </w:pPr>
    </w:p>
    <w:p w14:paraId="4649A08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Se conformer à = respecter, suivre strictement (règles, lois, principes religieux/éthiques].</w:t>
      </w:r>
    </w:p>
    <w:p w14:paraId="119F821B" w14:textId="77777777" w:rsidR="00F15F6E" w:rsidRPr="00F15F6E" w:rsidRDefault="00F15F6E" w:rsidP="00F15F6E">
      <w:pPr>
        <w:rPr>
          <w:rFonts w:ascii="Times New Roman" w:hAnsi="Times New Roman" w:cs="Times New Roman"/>
          <w:sz w:val="40"/>
          <w:szCs w:val="40"/>
        </w:rPr>
      </w:pPr>
    </w:p>
    <w:p w14:paraId="2F4F085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fidèles se conforment aux Dix Commandements.</w:t>
      </w:r>
    </w:p>
    <w:p w14:paraId="05FFFD3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8A15037" w14:textId="77777777" w:rsidR="00F15F6E" w:rsidRPr="00F15F6E" w:rsidRDefault="00F15F6E" w:rsidP="00F15F6E">
      <w:pPr>
        <w:rPr>
          <w:rFonts w:ascii="Times New Roman" w:hAnsi="Times New Roman" w:cs="Times New Roman"/>
          <w:sz w:val="40"/>
          <w:szCs w:val="40"/>
        </w:rPr>
      </w:pPr>
    </w:p>
    <w:p w14:paraId="6F8F1AC8" w14:textId="77777777" w:rsidR="00F15F6E" w:rsidRPr="00F15F6E" w:rsidRDefault="00F15F6E" w:rsidP="00F15F6E">
      <w:pPr>
        <w:rPr>
          <w:rFonts w:ascii="Times New Roman" w:hAnsi="Times New Roman" w:cs="Times New Roman"/>
          <w:sz w:val="40"/>
          <w:szCs w:val="40"/>
        </w:rPr>
      </w:pPr>
    </w:p>
    <w:p w14:paraId="60034B7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prêcher    : </w:t>
      </w:r>
    </w:p>
    <w:p w14:paraId="7972E1C7" w14:textId="77777777" w:rsidR="00F15F6E" w:rsidRPr="00F15F6E" w:rsidRDefault="00F15F6E" w:rsidP="00F15F6E">
      <w:pPr>
        <w:rPr>
          <w:rFonts w:ascii="Times New Roman" w:hAnsi="Times New Roman" w:cs="Times New Roman"/>
          <w:sz w:val="40"/>
          <w:szCs w:val="40"/>
        </w:rPr>
      </w:pPr>
    </w:p>
    <w:p w14:paraId="474C8F6C" w14:textId="77777777" w:rsidR="00F15F6E" w:rsidRPr="00F15F6E" w:rsidRDefault="00F15F6E" w:rsidP="00F15F6E">
      <w:pPr>
        <w:rPr>
          <w:rFonts w:ascii="Times New Roman" w:hAnsi="Times New Roman" w:cs="Times New Roman"/>
          <w:sz w:val="40"/>
          <w:szCs w:val="40"/>
        </w:rPr>
      </w:pPr>
    </w:p>
    <w:p w14:paraId="5F26ED1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preach</w:t>
      </w:r>
    </w:p>
    <w:p w14:paraId="7362507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DB4C4A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Imaginez un berger dans le désert qui, avec sa houlette, guide ses moutons égarés vers l'eau vive en criant ses instructions : voilà "prêcher", haranguer pour sauver les âmes perdues !</w:t>
      </w:r>
    </w:p>
    <w:p w14:paraId="3AE9577E" w14:textId="77777777" w:rsidR="00F15F6E" w:rsidRPr="00F15F6E" w:rsidRDefault="00F15F6E" w:rsidP="00F15F6E">
      <w:pPr>
        <w:rPr>
          <w:rFonts w:ascii="Times New Roman" w:hAnsi="Times New Roman" w:cs="Times New Roman"/>
          <w:sz w:val="40"/>
          <w:szCs w:val="40"/>
        </w:rPr>
      </w:pPr>
    </w:p>
    <w:p w14:paraId="24CE5D4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Annoncer publiquement un message religieux ou moral pour instruire ou convertir.</w:t>
      </w:r>
    </w:p>
    <w:p w14:paraId="1BDD6B33" w14:textId="77777777" w:rsidR="00F15F6E" w:rsidRPr="00F15F6E" w:rsidRDefault="00F15F6E" w:rsidP="00F15F6E">
      <w:pPr>
        <w:rPr>
          <w:rFonts w:ascii="Times New Roman" w:hAnsi="Times New Roman" w:cs="Times New Roman"/>
          <w:sz w:val="40"/>
          <w:szCs w:val="40"/>
        </w:rPr>
      </w:pPr>
    </w:p>
    <w:p w14:paraId="1866476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 prêtre prêche l'amour du prochain tous les dimanches.</w:t>
      </w:r>
    </w:p>
    <w:p w14:paraId="26CE76B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9AD0FB7" w14:textId="77777777" w:rsidR="00F15F6E" w:rsidRPr="00F15F6E" w:rsidRDefault="00F15F6E" w:rsidP="00F15F6E">
      <w:pPr>
        <w:rPr>
          <w:rFonts w:ascii="Times New Roman" w:hAnsi="Times New Roman" w:cs="Times New Roman"/>
          <w:sz w:val="40"/>
          <w:szCs w:val="40"/>
        </w:rPr>
      </w:pPr>
    </w:p>
    <w:p w14:paraId="5F40B306" w14:textId="77777777" w:rsidR="00F15F6E" w:rsidRPr="00F15F6E" w:rsidRDefault="00F15F6E" w:rsidP="00F15F6E">
      <w:pPr>
        <w:rPr>
          <w:rFonts w:ascii="Times New Roman" w:hAnsi="Times New Roman" w:cs="Times New Roman"/>
          <w:sz w:val="40"/>
          <w:szCs w:val="40"/>
        </w:rPr>
      </w:pPr>
    </w:p>
    <w:p w14:paraId="5020DB5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avertir    : </w:t>
      </w:r>
    </w:p>
    <w:p w14:paraId="178AD972" w14:textId="77777777" w:rsidR="00F15F6E" w:rsidRPr="00F15F6E" w:rsidRDefault="00F15F6E" w:rsidP="00F15F6E">
      <w:pPr>
        <w:rPr>
          <w:rFonts w:ascii="Times New Roman" w:hAnsi="Times New Roman" w:cs="Times New Roman"/>
          <w:sz w:val="40"/>
          <w:szCs w:val="40"/>
        </w:rPr>
      </w:pPr>
    </w:p>
    <w:p w14:paraId="44C4992B" w14:textId="77777777" w:rsidR="00F15F6E" w:rsidRPr="00F15F6E" w:rsidRDefault="00F15F6E" w:rsidP="00F15F6E">
      <w:pPr>
        <w:rPr>
          <w:rFonts w:ascii="Times New Roman" w:hAnsi="Times New Roman" w:cs="Times New Roman"/>
          <w:sz w:val="40"/>
          <w:szCs w:val="40"/>
        </w:rPr>
      </w:pPr>
    </w:p>
    <w:p w14:paraId="4534EDA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to warn</w:t>
      </w:r>
    </w:p>
    <w:p w14:paraId="1A8DC9C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C82B44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berger qui voit un loup approcher du troupeau : il avertit ses moutons par un cri pour les sauver. Ainsi, avertir = prévenir d'un danger imminent en religion/éthique.</w:t>
      </w:r>
    </w:p>
    <w:p w14:paraId="4D4AF197" w14:textId="77777777" w:rsidR="00F15F6E" w:rsidRPr="00F15F6E" w:rsidRDefault="00F15F6E" w:rsidP="00F15F6E">
      <w:pPr>
        <w:rPr>
          <w:rFonts w:ascii="Times New Roman" w:hAnsi="Times New Roman" w:cs="Times New Roman"/>
          <w:sz w:val="40"/>
          <w:szCs w:val="40"/>
        </w:rPr>
      </w:pPr>
    </w:p>
    <w:p w14:paraId="4F2319F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Informer à l'avance d'un risque moral ou spirituel pour inciter à l'action.</w:t>
      </w:r>
    </w:p>
    <w:p w14:paraId="10A869C9" w14:textId="77777777" w:rsidR="00F15F6E" w:rsidRPr="00F15F6E" w:rsidRDefault="00F15F6E" w:rsidP="00F15F6E">
      <w:pPr>
        <w:rPr>
          <w:rFonts w:ascii="Times New Roman" w:hAnsi="Times New Roman" w:cs="Times New Roman"/>
          <w:sz w:val="40"/>
          <w:szCs w:val="40"/>
        </w:rPr>
      </w:pPr>
    </w:p>
    <w:p w14:paraId="27EEEEF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Le prophète avertit son peuple du châtiment divin s'il ne se repent pas.</w:t>
      </w:r>
    </w:p>
    <w:p w14:paraId="1451E38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4937B0E" w14:textId="77777777" w:rsidR="00F15F6E" w:rsidRPr="00F15F6E" w:rsidRDefault="00F15F6E" w:rsidP="00F15F6E">
      <w:pPr>
        <w:rPr>
          <w:rFonts w:ascii="Times New Roman" w:hAnsi="Times New Roman" w:cs="Times New Roman"/>
          <w:sz w:val="40"/>
          <w:szCs w:val="40"/>
        </w:rPr>
      </w:pPr>
    </w:p>
    <w:p w14:paraId="48E491F7" w14:textId="77777777" w:rsidR="00F15F6E" w:rsidRPr="00F15F6E" w:rsidRDefault="00F15F6E" w:rsidP="00F15F6E">
      <w:pPr>
        <w:rPr>
          <w:rFonts w:ascii="Times New Roman" w:hAnsi="Times New Roman" w:cs="Times New Roman"/>
          <w:sz w:val="40"/>
          <w:szCs w:val="40"/>
        </w:rPr>
      </w:pPr>
    </w:p>
    <w:p w14:paraId="03C08E5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--names    : </w:t>
      </w:r>
    </w:p>
    <w:p w14:paraId="0D208E3F" w14:textId="77777777" w:rsidR="00F15F6E" w:rsidRPr="00F15F6E" w:rsidRDefault="00F15F6E" w:rsidP="00F15F6E">
      <w:pPr>
        <w:rPr>
          <w:rFonts w:ascii="Times New Roman" w:hAnsi="Times New Roman" w:cs="Times New Roman"/>
          <w:sz w:val="40"/>
          <w:szCs w:val="40"/>
        </w:rPr>
      </w:pPr>
    </w:p>
    <w:p w14:paraId="34FDD20A" w14:textId="77777777" w:rsidR="00F15F6E" w:rsidRPr="00F15F6E" w:rsidRDefault="00F15F6E" w:rsidP="00F15F6E">
      <w:pPr>
        <w:rPr>
          <w:rFonts w:ascii="Times New Roman" w:hAnsi="Times New Roman" w:cs="Times New Roman"/>
          <w:sz w:val="40"/>
          <w:szCs w:val="40"/>
        </w:rPr>
      </w:pPr>
    </w:p>
    <w:p w14:paraId="086FAA98" w14:textId="77777777" w:rsidR="00F15F6E" w:rsidRPr="00F15F6E" w:rsidRDefault="00F15F6E" w:rsidP="00F15F6E">
      <w:pPr>
        <w:rPr>
          <w:rFonts w:ascii="Times New Roman" w:hAnsi="Times New Roman" w:cs="Times New Roman"/>
          <w:sz w:val="40"/>
          <w:szCs w:val="40"/>
        </w:rPr>
      </w:pPr>
    </w:p>
    <w:p w14:paraId="3EF03E58" w14:textId="77777777" w:rsidR="00F15F6E" w:rsidRPr="00F15F6E" w:rsidRDefault="00F15F6E" w:rsidP="00F15F6E">
      <w:pPr>
        <w:rPr>
          <w:rFonts w:ascii="Times New Roman" w:hAnsi="Times New Roman" w:cs="Times New Roman"/>
          <w:sz w:val="40"/>
          <w:szCs w:val="40"/>
        </w:rPr>
      </w:pPr>
    </w:p>
    <w:p w14:paraId="2194877E" w14:textId="77777777" w:rsidR="00F15F6E" w:rsidRPr="00F15F6E" w:rsidRDefault="00F15F6E" w:rsidP="00F15F6E">
      <w:pPr>
        <w:rPr>
          <w:rFonts w:ascii="Times New Roman" w:hAnsi="Times New Roman" w:cs="Times New Roman"/>
          <w:sz w:val="40"/>
          <w:szCs w:val="40"/>
        </w:rPr>
      </w:pPr>
    </w:p>
    <w:p w14:paraId="5A1EB83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foi    : </w:t>
      </w:r>
    </w:p>
    <w:p w14:paraId="678E5F89" w14:textId="77777777" w:rsidR="00F15F6E" w:rsidRPr="00F15F6E" w:rsidRDefault="00F15F6E" w:rsidP="00F15F6E">
      <w:pPr>
        <w:rPr>
          <w:rFonts w:ascii="Times New Roman" w:hAnsi="Times New Roman" w:cs="Times New Roman"/>
          <w:sz w:val="40"/>
          <w:szCs w:val="40"/>
        </w:rPr>
      </w:pPr>
    </w:p>
    <w:p w14:paraId="5BF3FC22" w14:textId="77777777" w:rsidR="00F15F6E" w:rsidRPr="00F15F6E" w:rsidRDefault="00F15F6E" w:rsidP="00F15F6E">
      <w:pPr>
        <w:rPr>
          <w:rFonts w:ascii="Times New Roman" w:hAnsi="Times New Roman" w:cs="Times New Roman"/>
          <w:sz w:val="40"/>
          <w:szCs w:val="40"/>
        </w:rPr>
      </w:pPr>
    </w:p>
    <w:p w14:paraId="3A1C9DB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Faith</w:t>
      </w:r>
    </w:p>
    <w:p w14:paraId="76DC190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4B8F25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foi, c'est comme un pilote d'avion traversant un orage : il ne voit pas le soleil, mais suit ses instruments sans douter. </w:t>
      </w:r>
    </w:p>
    <w:p w14:paraId="7634E012" w14:textId="77777777" w:rsidR="00F15F6E" w:rsidRPr="00F15F6E" w:rsidRDefault="00F15F6E" w:rsidP="00F15F6E">
      <w:pPr>
        <w:rPr>
          <w:rFonts w:ascii="Times New Roman" w:hAnsi="Times New Roman" w:cs="Times New Roman"/>
          <w:sz w:val="40"/>
          <w:szCs w:val="40"/>
        </w:rPr>
      </w:pPr>
    </w:p>
    <w:p w14:paraId="6584F9D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Croyance ferme en quelque chose d'invisible ou non prouvé, surtout en Dieu ou des vérités spirituelles.</w:t>
      </w:r>
    </w:p>
    <w:p w14:paraId="39727FB5" w14:textId="77777777" w:rsidR="00F15F6E" w:rsidRPr="00F15F6E" w:rsidRDefault="00F15F6E" w:rsidP="00F15F6E">
      <w:pPr>
        <w:rPr>
          <w:rFonts w:ascii="Times New Roman" w:hAnsi="Times New Roman" w:cs="Times New Roman"/>
          <w:sz w:val="40"/>
          <w:szCs w:val="40"/>
        </w:rPr>
      </w:pPr>
    </w:p>
    <w:p w14:paraId="789A163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Abraham quitta tout sur ordre divin, sans carte ni preuve.</w:t>
      </w:r>
    </w:p>
    <w:p w14:paraId="4A536FE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DF80F95" w14:textId="77777777" w:rsidR="00F15F6E" w:rsidRPr="00F15F6E" w:rsidRDefault="00F15F6E" w:rsidP="00F15F6E">
      <w:pPr>
        <w:rPr>
          <w:rFonts w:ascii="Times New Roman" w:hAnsi="Times New Roman" w:cs="Times New Roman"/>
          <w:sz w:val="40"/>
          <w:szCs w:val="40"/>
        </w:rPr>
      </w:pPr>
    </w:p>
    <w:p w14:paraId="307AC935" w14:textId="77777777" w:rsidR="00F15F6E" w:rsidRPr="00F15F6E" w:rsidRDefault="00F15F6E" w:rsidP="00F15F6E">
      <w:pPr>
        <w:rPr>
          <w:rFonts w:ascii="Times New Roman" w:hAnsi="Times New Roman" w:cs="Times New Roman"/>
          <w:sz w:val="40"/>
          <w:szCs w:val="40"/>
        </w:rPr>
      </w:pPr>
    </w:p>
    <w:p w14:paraId="7185B65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croyance    : </w:t>
      </w:r>
    </w:p>
    <w:p w14:paraId="31B026E1" w14:textId="77777777" w:rsidR="00F15F6E" w:rsidRPr="00F15F6E" w:rsidRDefault="00F15F6E" w:rsidP="00F15F6E">
      <w:pPr>
        <w:rPr>
          <w:rFonts w:ascii="Times New Roman" w:hAnsi="Times New Roman" w:cs="Times New Roman"/>
          <w:sz w:val="40"/>
          <w:szCs w:val="40"/>
        </w:rPr>
      </w:pPr>
    </w:p>
    <w:p w14:paraId="4DD05D7B" w14:textId="77777777" w:rsidR="00F15F6E" w:rsidRPr="00F15F6E" w:rsidRDefault="00F15F6E" w:rsidP="00F15F6E">
      <w:pPr>
        <w:rPr>
          <w:rFonts w:ascii="Times New Roman" w:hAnsi="Times New Roman" w:cs="Times New Roman"/>
          <w:sz w:val="40"/>
          <w:szCs w:val="40"/>
        </w:rPr>
      </w:pPr>
    </w:p>
    <w:p w14:paraId="4D9F060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creed - A belief</w:t>
      </w:r>
    </w:p>
    <w:p w14:paraId="68B8472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08DF3D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une "croyance" comme une graine plantée dans ton esprit : invisible au début, elle pousse en arbre solide qui guide tes choix, même sans preuve. </w:t>
      </w:r>
    </w:p>
    <w:p w14:paraId="60CF5431" w14:textId="77777777" w:rsidR="00F15F6E" w:rsidRPr="00F15F6E" w:rsidRDefault="00F15F6E" w:rsidP="00F15F6E">
      <w:pPr>
        <w:rPr>
          <w:rFonts w:ascii="Times New Roman" w:hAnsi="Times New Roman" w:cs="Times New Roman"/>
          <w:sz w:val="40"/>
          <w:szCs w:val="40"/>
        </w:rPr>
      </w:pPr>
    </w:p>
    <w:p w14:paraId="0CDDCFA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Une croyance est une conviction profonde, acceptée comme vraie sans preuve absolue, souvent liée à la religion ou à l'éthique. </w:t>
      </w:r>
    </w:p>
    <w:p w14:paraId="3473A4D7" w14:textId="77777777" w:rsidR="00F15F6E" w:rsidRPr="00F15F6E" w:rsidRDefault="00F15F6E" w:rsidP="00F15F6E">
      <w:pPr>
        <w:rPr>
          <w:rFonts w:ascii="Times New Roman" w:hAnsi="Times New Roman" w:cs="Times New Roman"/>
          <w:sz w:val="40"/>
          <w:szCs w:val="40"/>
        </w:rPr>
      </w:pPr>
    </w:p>
    <w:p w14:paraId="538792E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"Croire en Dieu est une croyance qui oriente la vie de millions de fidèles."</w:t>
      </w:r>
    </w:p>
    <w:p w14:paraId="131BE77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08A71A8" w14:textId="77777777" w:rsidR="00F15F6E" w:rsidRPr="00F15F6E" w:rsidRDefault="00F15F6E" w:rsidP="00F15F6E">
      <w:pPr>
        <w:rPr>
          <w:rFonts w:ascii="Times New Roman" w:hAnsi="Times New Roman" w:cs="Times New Roman"/>
          <w:sz w:val="40"/>
          <w:szCs w:val="40"/>
        </w:rPr>
      </w:pPr>
    </w:p>
    <w:p w14:paraId="4A36F5D3" w14:textId="77777777" w:rsidR="00F15F6E" w:rsidRPr="00F15F6E" w:rsidRDefault="00F15F6E" w:rsidP="00F15F6E">
      <w:pPr>
        <w:rPr>
          <w:rFonts w:ascii="Times New Roman" w:hAnsi="Times New Roman" w:cs="Times New Roman"/>
          <w:sz w:val="40"/>
          <w:szCs w:val="40"/>
        </w:rPr>
      </w:pPr>
    </w:p>
    <w:p w14:paraId="3981778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l'impiété    : </w:t>
      </w:r>
    </w:p>
    <w:p w14:paraId="36D3EBCF" w14:textId="77777777" w:rsidR="00F15F6E" w:rsidRPr="00F15F6E" w:rsidRDefault="00F15F6E" w:rsidP="00F15F6E">
      <w:pPr>
        <w:rPr>
          <w:rFonts w:ascii="Times New Roman" w:hAnsi="Times New Roman" w:cs="Times New Roman"/>
          <w:sz w:val="40"/>
          <w:szCs w:val="40"/>
        </w:rPr>
      </w:pPr>
    </w:p>
    <w:p w14:paraId="7B0A35A5" w14:textId="77777777" w:rsidR="00F15F6E" w:rsidRPr="00F15F6E" w:rsidRDefault="00F15F6E" w:rsidP="00F15F6E">
      <w:pPr>
        <w:rPr>
          <w:rFonts w:ascii="Times New Roman" w:hAnsi="Times New Roman" w:cs="Times New Roman"/>
          <w:sz w:val="40"/>
          <w:szCs w:val="40"/>
        </w:rPr>
      </w:pPr>
    </w:p>
    <w:p w14:paraId="51B8E5C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Impiety</w:t>
      </w:r>
    </w:p>
    <w:p w14:paraId="3D54511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6B8EAD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Imagine un enfant qui rit et jette des cailloux sur une icône sacrée en pleine église : c'est l'impiété, manquer de respect flagrant aux choses divines, comme cracher sur ce qu'on vénère. </w:t>
      </w:r>
    </w:p>
    <w:p w14:paraId="5F159550" w14:textId="77777777" w:rsidR="00F15F6E" w:rsidRPr="00F15F6E" w:rsidRDefault="00F15F6E" w:rsidP="00F15F6E">
      <w:pPr>
        <w:rPr>
          <w:rFonts w:ascii="Times New Roman" w:hAnsi="Times New Roman" w:cs="Times New Roman"/>
          <w:sz w:val="40"/>
          <w:szCs w:val="40"/>
        </w:rPr>
      </w:pPr>
    </w:p>
    <w:p w14:paraId="5A0E172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L'impiété désigne le manque de piété, d'honneur ou de respect envers Dieu, les divinités ou les croyances religieuses sacrées. </w:t>
      </w:r>
    </w:p>
    <w:p w14:paraId="699AD4A9" w14:textId="77777777" w:rsidR="00F15F6E" w:rsidRPr="00F15F6E" w:rsidRDefault="00F15F6E" w:rsidP="00F15F6E">
      <w:pPr>
        <w:rPr>
          <w:rFonts w:ascii="Times New Roman" w:hAnsi="Times New Roman" w:cs="Times New Roman"/>
          <w:sz w:val="40"/>
          <w:szCs w:val="40"/>
        </w:rPr>
      </w:pPr>
    </w:p>
    <w:p w14:paraId="73DD38A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"L'impie blasphéma publiquement contre le prophète, outragant la foi de tous."</w:t>
      </w:r>
    </w:p>
    <w:p w14:paraId="08D32FA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8D8743C" w14:textId="77777777" w:rsidR="00F15F6E" w:rsidRPr="00F15F6E" w:rsidRDefault="00F15F6E" w:rsidP="00F15F6E">
      <w:pPr>
        <w:rPr>
          <w:rFonts w:ascii="Times New Roman" w:hAnsi="Times New Roman" w:cs="Times New Roman"/>
          <w:sz w:val="40"/>
          <w:szCs w:val="40"/>
        </w:rPr>
      </w:pPr>
    </w:p>
    <w:p w14:paraId="12EFF5B8" w14:textId="77777777" w:rsidR="00F15F6E" w:rsidRPr="00F15F6E" w:rsidRDefault="00F15F6E" w:rsidP="00F15F6E">
      <w:pPr>
        <w:rPr>
          <w:rFonts w:ascii="Times New Roman" w:hAnsi="Times New Roman" w:cs="Times New Roman"/>
          <w:sz w:val="40"/>
          <w:szCs w:val="40"/>
        </w:rPr>
      </w:pPr>
    </w:p>
    <w:p w14:paraId="1AB2581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piété    : </w:t>
      </w:r>
    </w:p>
    <w:p w14:paraId="46EAC97E" w14:textId="77777777" w:rsidR="00F15F6E" w:rsidRPr="00F15F6E" w:rsidRDefault="00F15F6E" w:rsidP="00F15F6E">
      <w:pPr>
        <w:rPr>
          <w:rFonts w:ascii="Times New Roman" w:hAnsi="Times New Roman" w:cs="Times New Roman"/>
          <w:sz w:val="40"/>
          <w:szCs w:val="40"/>
        </w:rPr>
      </w:pPr>
    </w:p>
    <w:p w14:paraId="3840BDC4" w14:textId="77777777" w:rsidR="00F15F6E" w:rsidRPr="00F15F6E" w:rsidRDefault="00F15F6E" w:rsidP="00F15F6E">
      <w:pPr>
        <w:rPr>
          <w:rFonts w:ascii="Times New Roman" w:hAnsi="Times New Roman" w:cs="Times New Roman"/>
          <w:sz w:val="40"/>
          <w:szCs w:val="40"/>
        </w:rPr>
      </w:pPr>
    </w:p>
    <w:p w14:paraId="26BCDDA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Piety</w:t>
      </w:r>
    </w:p>
    <w:p w14:paraId="368EF94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5FEBEF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piété, c'est comme un enfant qui embrasse tendrement sa maman chaque matin : un amour respectueux et dévoué envers Dieu ou les siens, guidé par la foi. </w:t>
      </w:r>
    </w:p>
    <w:p w14:paraId="38F0C1DA" w14:textId="77777777" w:rsidR="00F15F6E" w:rsidRPr="00F15F6E" w:rsidRDefault="00F15F6E" w:rsidP="00F15F6E">
      <w:pPr>
        <w:rPr>
          <w:rFonts w:ascii="Times New Roman" w:hAnsi="Times New Roman" w:cs="Times New Roman"/>
          <w:sz w:val="40"/>
          <w:szCs w:val="40"/>
        </w:rPr>
      </w:pPr>
    </w:p>
    <w:p w14:paraId="0749A3E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Vertu religieuse de dévotion fervente, respect et amour filial envers Dieu, les parents ou les divinités. </w:t>
      </w:r>
    </w:p>
    <w:p w14:paraId="2F21E1B6" w14:textId="77777777" w:rsidR="00F15F6E" w:rsidRPr="00F15F6E" w:rsidRDefault="00F15F6E" w:rsidP="00F15F6E">
      <w:pPr>
        <w:rPr>
          <w:rFonts w:ascii="Times New Roman" w:hAnsi="Times New Roman" w:cs="Times New Roman"/>
          <w:sz w:val="40"/>
          <w:szCs w:val="40"/>
        </w:rPr>
      </w:pPr>
    </w:p>
    <w:p w14:paraId="41DCC23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Une musulmane prie 5 fois par jour avec cœur : voilà la piété.</w:t>
      </w:r>
    </w:p>
    <w:p w14:paraId="4D1342D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6F83F44" w14:textId="77777777" w:rsidR="00F15F6E" w:rsidRPr="00F15F6E" w:rsidRDefault="00F15F6E" w:rsidP="00F15F6E">
      <w:pPr>
        <w:rPr>
          <w:rFonts w:ascii="Times New Roman" w:hAnsi="Times New Roman" w:cs="Times New Roman"/>
          <w:sz w:val="40"/>
          <w:szCs w:val="40"/>
        </w:rPr>
      </w:pPr>
    </w:p>
    <w:p w14:paraId="2CA01C00" w14:textId="77777777" w:rsidR="00F15F6E" w:rsidRPr="00F15F6E" w:rsidRDefault="00F15F6E" w:rsidP="00F15F6E">
      <w:pPr>
        <w:rPr>
          <w:rFonts w:ascii="Times New Roman" w:hAnsi="Times New Roman" w:cs="Times New Roman"/>
          <w:sz w:val="40"/>
          <w:szCs w:val="40"/>
        </w:rPr>
      </w:pPr>
    </w:p>
    <w:p w14:paraId="155EEF1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culte    : </w:t>
      </w:r>
    </w:p>
    <w:p w14:paraId="76060217" w14:textId="77777777" w:rsidR="00F15F6E" w:rsidRPr="00F15F6E" w:rsidRDefault="00F15F6E" w:rsidP="00F15F6E">
      <w:pPr>
        <w:rPr>
          <w:rFonts w:ascii="Times New Roman" w:hAnsi="Times New Roman" w:cs="Times New Roman"/>
          <w:sz w:val="40"/>
          <w:szCs w:val="40"/>
        </w:rPr>
      </w:pPr>
    </w:p>
    <w:p w14:paraId="5F8B1EEB" w14:textId="77777777" w:rsidR="00F15F6E" w:rsidRPr="00F15F6E" w:rsidRDefault="00F15F6E" w:rsidP="00F15F6E">
      <w:pPr>
        <w:rPr>
          <w:rFonts w:ascii="Times New Roman" w:hAnsi="Times New Roman" w:cs="Times New Roman"/>
          <w:sz w:val="40"/>
          <w:szCs w:val="40"/>
        </w:rPr>
      </w:pPr>
    </w:p>
    <w:p w14:paraId="772E133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cult</w:t>
      </w:r>
    </w:p>
    <w:p w14:paraId="3DA4B3E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297376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Imaginez un petit groupe fasciné par un leader charismatique qui impose des règles étranges, isolant ses adeptes du monde : c'est un culte, comme une bulle toxique qui aspire tout.</w:t>
      </w:r>
    </w:p>
    <w:p w14:paraId="2E346B7E" w14:textId="77777777" w:rsidR="00F15F6E" w:rsidRPr="00F15F6E" w:rsidRDefault="00F15F6E" w:rsidP="00F15F6E">
      <w:pPr>
        <w:rPr>
          <w:rFonts w:ascii="Times New Roman" w:hAnsi="Times New Roman" w:cs="Times New Roman"/>
          <w:sz w:val="40"/>
          <w:szCs w:val="40"/>
        </w:rPr>
      </w:pPr>
    </w:p>
    <w:p w14:paraId="2C0C7FF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Groupe religieux marginal, souvent autour d'un gourou manipulateur, avec pratiques extrêmes et contrôle des membres.</w:t>
      </w:r>
    </w:p>
    <w:p w14:paraId="7694F8BE" w14:textId="77777777" w:rsidR="00F15F6E" w:rsidRPr="00F15F6E" w:rsidRDefault="00F15F6E" w:rsidP="00F15F6E">
      <w:pPr>
        <w:rPr>
          <w:rFonts w:ascii="Times New Roman" w:hAnsi="Times New Roman" w:cs="Times New Roman"/>
          <w:sz w:val="40"/>
          <w:szCs w:val="40"/>
        </w:rPr>
      </w:pPr>
    </w:p>
    <w:p w14:paraId="4C179A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La secte de Jim Jones, qui mena 900 adeptes au suicide collectif en 1978.</w:t>
      </w:r>
    </w:p>
    <w:p w14:paraId="407E608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B4B1462" w14:textId="77777777" w:rsidR="00F15F6E" w:rsidRPr="00F15F6E" w:rsidRDefault="00F15F6E" w:rsidP="00F15F6E">
      <w:pPr>
        <w:rPr>
          <w:rFonts w:ascii="Times New Roman" w:hAnsi="Times New Roman" w:cs="Times New Roman"/>
          <w:sz w:val="40"/>
          <w:szCs w:val="40"/>
        </w:rPr>
      </w:pPr>
    </w:p>
    <w:p w14:paraId="1A59C38D" w14:textId="77777777" w:rsidR="00F15F6E" w:rsidRPr="00F15F6E" w:rsidRDefault="00F15F6E" w:rsidP="00F15F6E">
      <w:pPr>
        <w:rPr>
          <w:rFonts w:ascii="Times New Roman" w:hAnsi="Times New Roman" w:cs="Times New Roman"/>
          <w:sz w:val="40"/>
          <w:szCs w:val="40"/>
        </w:rPr>
      </w:pPr>
    </w:p>
    <w:p w14:paraId="00AFCAC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secte    : </w:t>
      </w:r>
    </w:p>
    <w:p w14:paraId="7303AE07" w14:textId="77777777" w:rsidR="00F15F6E" w:rsidRPr="00F15F6E" w:rsidRDefault="00F15F6E" w:rsidP="00F15F6E">
      <w:pPr>
        <w:rPr>
          <w:rFonts w:ascii="Times New Roman" w:hAnsi="Times New Roman" w:cs="Times New Roman"/>
          <w:sz w:val="40"/>
          <w:szCs w:val="40"/>
        </w:rPr>
      </w:pPr>
    </w:p>
    <w:p w14:paraId="6F382C0A" w14:textId="77777777" w:rsidR="00F15F6E" w:rsidRPr="00F15F6E" w:rsidRDefault="00F15F6E" w:rsidP="00F15F6E">
      <w:pPr>
        <w:rPr>
          <w:rFonts w:ascii="Times New Roman" w:hAnsi="Times New Roman" w:cs="Times New Roman"/>
          <w:sz w:val="40"/>
          <w:szCs w:val="40"/>
        </w:rPr>
      </w:pPr>
    </w:p>
    <w:p w14:paraId="58FE7DC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sect</w:t>
      </w:r>
    </w:p>
    <w:p w14:paraId="362C4F2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CE466E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une famille d'arbres : l'arbre principal est la religion mère (ex. christianisme]. Une secte, c'est une branche qui se casse pour former </w:t>
      </w:r>
      <w:r w:rsidRPr="00F15F6E">
        <w:rPr>
          <w:rFonts w:ascii="Times New Roman" w:hAnsi="Times New Roman" w:cs="Times New Roman"/>
          <w:sz w:val="40"/>
          <w:szCs w:val="40"/>
        </w:rPr>
        <w:lastRenderedPageBreak/>
        <w:t>un petit groupe avec ses propres règles strictes, souvent isolé et dirigé par un gourou.</w:t>
      </w:r>
    </w:p>
    <w:p w14:paraId="414D65F1" w14:textId="77777777" w:rsidR="00F15F6E" w:rsidRPr="00F15F6E" w:rsidRDefault="00F15F6E" w:rsidP="00F15F6E">
      <w:pPr>
        <w:rPr>
          <w:rFonts w:ascii="Times New Roman" w:hAnsi="Times New Roman" w:cs="Times New Roman"/>
          <w:sz w:val="40"/>
          <w:szCs w:val="40"/>
        </w:rPr>
      </w:pPr>
    </w:p>
    <w:p w14:paraId="514CB23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Groupe religieux dissident, aux croyances radicales, souvent fermé et manipulateur.</w:t>
      </w:r>
    </w:p>
    <w:p w14:paraId="065D6510" w14:textId="77777777" w:rsidR="00F15F6E" w:rsidRPr="00F15F6E" w:rsidRDefault="00F15F6E" w:rsidP="00F15F6E">
      <w:pPr>
        <w:rPr>
          <w:rFonts w:ascii="Times New Roman" w:hAnsi="Times New Roman" w:cs="Times New Roman"/>
          <w:sz w:val="40"/>
          <w:szCs w:val="40"/>
        </w:rPr>
      </w:pPr>
    </w:p>
    <w:p w14:paraId="47FAC7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Témoins de Jéhovah, issus du christianisme mais avec pratiques distinctes.</w:t>
      </w:r>
    </w:p>
    <w:p w14:paraId="7AB3B01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A7839AD" w14:textId="77777777" w:rsidR="00F15F6E" w:rsidRPr="00F15F6E" w:rsidRDefault="00F15F6E" w:rsidP="00F15F6E">
      <w:pPr>
        <w:rPr>
          <w:rFonts w:ascii="Times New Roman" w:hAnsi="Times New Roman" w:cs="Times New Roman"/>
          <w:sz w:val="40"/>
          <w:szCs w:val="40"/>
        </w:rPr>
      </w:pPr>
    </w:p>
    <w:p w14:paraId="5149867A" w14:textId="77777777" w:rsidR="00F15F6E" w:rsidRPr="00F15F6E" w:rsidRDefault="00F15F6E" w:rsidP="00F15F6E">
      <w:pPr>
        <w:rPr>
          <w:rFonts w:ascii="Times New Roman" w:hAnsi="Times New Roman" w:cs="Times New Roman"/>
          <w:sz w:val="40"/>
          <w:szCs w:val="40"/>
        </w:rPr>
      </w:pPr>
    </w:p>
    <w:p w14:paraId="0CB8CDF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gourou    : </w:t>
      </w:r>
    </w:p>
    <w:p w14:paraId="28C32A52" w14:textId="77777777" w:rsidR="00F15F6E" w:rsidRPr="00F15F6E" w:rsidRDefault="00F15F6E" w:rsidP="00F15F6E">
      <w:pPr>
        <w:rPr>
          <w:rFonts w:ascii="Times New Roman" w:hAnsi="Times New Roman" w:cs="Times New Roman"/>
          <w:sz w:val="40"/>
          <w:szCs w:val="40"/>
        </w:rPr>
      </w:pPr>
    </w:p>
    <w:p w14:paraId="623B433C" w14:textId="77777777" w:rsidR="00F15F6E" w:rsidRPr="00F15F6E" w:rsidRDefault="00F15F6E" w:rsidP="00F15F6E">
      <w:pPr>
        <w:rPr>
          <w:rFonts w:ascii="Times New Roman" w:hAnsi="Times New Roman" w:cs="Times New Roman"/>
          <w:sz w:val="40"/>
          <w:szCs w:val="40"/>
        </w:rPr>
      </w:pPr>
    </w:p>
    <w:p w14:paraId="168F3E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guru</w:t>
      </w:r>
    </w:p>
    <w:p w14:paraId="105E597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E9B32A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sage barbu assis sous un banian, entouré de disciples buvant ses paroles comme un élixir divin. C'est un gourou : maître spirituel qui guide vers l'illumination.</w:t>
      </w:r>
    </w:p>
    <w:p w14:paraId="72F3E7C4" w14:textId="77777777" w:rsidR="00F15F6E" w:rsidRPr="00F15F6E" w:rsidRDefault="00F15F6E" w:rsidP="00F15F6E">
      <w:pPr>
        <w:rPr>
          <w:rFonts w:ascii="Times New Roman" w:hAnsi="Times New Roman" w:cs="Times New Roman"/>
          <w:sz w:val="40"/>
          <w:szCs w:val="40"/>
        </w:rPr>
      </w:pPr>
    </w:p>
    <w:p w14:paraId="120F510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Gourou (du sanskrit] désigne un mentor religieux ou éthique en hindouisme, qui éclaire ses fidèles.</w:t>
      </w:r>
    </w:p>
    <w:p w14:paraId="70A33E25" w14:textId="77777777" w:rsidR="00F15F6E" w:rsidRPr="00F15F6E" w:rsidRDefault="00F15F6E" w:rsidP="00F15F6E">
      <w:pPr>
        <w:rPr>
          <w:rFonts w:ascii="Times New Roman" w:hAnsi="Times New Roman" w:cs="Times New Roman"/>
          <w:sz w:val="40"/>
          <w:szCs w:val="40"/>
        </w:rPr>
      </w:pPr>
    </w:p>
    <w:p w14:paraId="419406C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Osho, gourou indien prêchant la méditation libre.</w:t>
      </w:r>
    </w:p>
    <w:p w14:paraId="66D4EB8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15BFE06" w14:textId="77777777" w:rsidR="00F15F6E" w:rsidRPr="00F15F6E" w:rsidRDefault="00F15F6E" w:rsidP="00F15F6E">
      <w:pPr>
        <w:rPr>
          <w:rFonts w:ascii="Times New Roman" w:hAnsi="Times New Roman" w:cs="Times New Roman"/>
          <w:sz w:val="40"/>
          <w:szCs w:val="40"/>
        </w:rPr>
      </w:pPr>
    </w:p>
    <w:p w14:paraId="112CE235" w14:textId="77777777" w:rsidR="00F15F6E" w:rsidRPr="00F15F6E" w:rsidRDefault="00F15F6E" w:rsidP="00F15F6E">
      <w:pPr>
        <w:rPr>
          <w:rFonts w:ascii="Times New Roman" w:hAnsi="Times New Roman" w:cs="Times New Roman"/>
          <w:sz w:val="40"/>
          <w:szCs w:val="40"/>
        </w:rPr>
      </w:pPr>
    </w:p>
    <w:p w14:paraId="01EEBD4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christianisme    : </w:t>
      </w:r>
    </w:p>
    <w:p w14:paraId="3EE14010" w14:textId="77777777" w:rsidR="00F15F6E" w:rsidRPr="00F15F6E" w:rsidRDefault="00F15F6E" w:rsidP="00F15F6E">
      <w:pPr>
        <w:rPr>
          <w:rFonts w:ascii="Times New Roman" w:hAnsi="Times New Roman" w:cs="Times New Roman"/>
          <w:sz w:val="40"/>
          <w:szCs w:val="40"/>
        </w:rPr>
      </w:pPr>
    </w:p>
    <w:p w14:paraId="626380C7" w14:textId="77777777" w:rsidR="00F15F6E" w:rsidRPr="00F15F6E" w:rsidRDefault="00F15F6E" w:rsidP="00F15F6E">
      <w:pPr>
        <w:rPr>
          <w:rFonts w:ascii="Times New Roman" w:hAnsi="Times New Roman" w:cs="Times New Roman"/>
          <w:sz w:val="40"/>
          <w:szCs w:val="40"/>
        </w:rPr>
      </w:pPr>
    </w:p>
    <w:p w14:paraId="1E50306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Christianity</w:t>
      </w:r>
    </w:p>
    <w:p w14:paraId="055DBEA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867E15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 christianisme comme un grand arbre planté il y a 2000 ans : Jésus est la racine nourricière, ses disciples les branches qui portent les fruits de l'amour et du pardon pour tous. </w:t>
      </w:r>
    </w:p>
    <w:p w14:paraId="443C83D2" w14:textId="77777777" w:rsidR="00F15F6E" w:rsidRPr="00F15F6E" w:rsidRDefault="00F15F6E" w:rsidP="00F15F6E">
      <w:pPr>
        <w:rPr>
          <w:rFonts w:ascii="Times New Roman" w:hAnsi="Times New Roman" w:cs="Times New Roman"/>
          <w:sz w:val="40"/>
          <w:szCs w:val="40"/>
        </w:rPr>
      </w:pPr>
    </w:p>
    <w:p w14:paraId="6099F89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monothéiste fondée sur la vie, la mort et la résurrection de Jésus-Christ, Fils de Dieu, centrée sur la Bible, la foi, la grâce et l'espérance du salut éternel. </w:t>
      </w:r>
    </w:p>
    <w:p w14:paraId="0DE18E06" w14:textId="77777777" w:rsidR="00F15F6E" w:rsidRPr="00F15F6E" w:rsidRDefault="00F15F6E" w:rsidP="00F15F6E">
      <w:pPr>
        <w:rPr>
          <w:rFonts w:ascii="Times New Roman" w:hAnsi="Times New Roman" w:cs="Times New Roman"/>
          <w:sz w:val="40"/>
          <w:szCs w:val="40"/>
        </w:rPr>
      </w:pPr>
    </w:p>
    <w:p w14:paraId="21122A4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La fête de Noël célèbre la naissance de Jésus à Bethléem, symbolisant l'avènement du Sauveur pour l'humanité.</w:t>
      </w:r>
    </w:p>
    <w:p w14:paraId="50EC1B0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CD537A8" w14:textId="77777777" w:rsidR="00F15F6E" w:rsidRPr="00F15F6E" w:rsidRDefault="00F15F6E" w:rsidP="00F15F6E">
      <w:pPr>
        <w:rPr>
          <w:rFonts w:ascii="Times New Roman" w:hAnsi="Times New Roman" w:cs="Times New Roman"/>
          <w:sz w:val="40"/>
          <w:szCs w:val="40"/>
        </w:rPr>
      </w:pPr>
    </w:p>
    <w:p w14:paraId="6AC4DB48" w14:textId="77777777" w:rsidR="00F15F6E" w:rsidRPr="00F15F6E" w:rsidRDefault="00F15F6E" w:rsidP="00F15F6E">
      <w:pPr>
        <w:rPr>
          <w:rFonts w:ascii="Times New Roman" w:hAnsi="Times New Roman" w:cs="Times New Roman"/>
          <w:sz w:val="40"/>
          <w:szCs w:val="40"/>
        </w:rPr>
      </w:pPr>
    </w:p>
    <w:p w14:paraId="1D1D3C4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catholicisme    : </w:t>
      </w:r>
    </w:p>
    <w:p w14:paraId="059EA25A" w14:textId="77777777" w:rsidR="00F15F6E" w:rsidRPr="00F15F6E" w:rsidRDefault="00F15F6E" w:rsidP="00F15F6E">
      <w:pPr>
        <w:rPr>
          <w:rFonts w:ascii="Times New Roman" w:hAnsi="Times New Roman" w:cs="Times New Roman"/>
          <w:sz w:val="40"/>
          <w:szCs w:val="40"/>
        </w:rPr>
      </w:pPr>
    </w:p>
    <w:p w14:paraId="31C70467" w14:textId="77777777" w:rsidR="00F15F6E" w:rsidRPr="00F15F6E" w:rsidRDefault="00F15F6E" w:rsidP="00F15F6E">
      <w:pPr>
        <w:rPr>
          <w:rFonts w:ascii="Times New Roman" w:hAnsi="Times New Roman" w:cs="Times New Roman"/>
          <w:sz w:val="40"/>
          <w:szCs w:val="40"/>
        </w:rPr>
      </w:pPr>
    </w:p>
    <w:p w14:paraId="3B00B59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Catholicism</w:t>
      </w:r>
    </w:p>
    <w:p w14:paraId="25442BD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352AED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 catholicisme comme un grand arbre millénaire : ses racines dans les paroles de Jésus, son tronc la Bible et la Tradition, ses </w:t>
      </w:r>
      <w:r w:rsidRPr="00F15F6E">
        <w:rPr>
          <w:rFonts w:ascii="Times New Roman" w:hAnsi="Times New Roman" w:cs="Times New Roman"/>
          <w:sz w:val="40"/>
          <w:szCs w:val="40"/>
        </w:rPr>
        <w:lastRenderedPageBreak/>
        <w:t xml:space="preserve">branches les sacrements et la Vierge Marie, nourri par l'Église unie sous le Pape. </w:t>
      </w:r>
    </w:p>
    <w:p w14:paraId="560A8935" w14:textId="77777777" w:rsidR="00F15F6E" w:rsidRPr="00F15F6E" w:rsidRDefault="00F15F6E" w:rsidP="00F15F6E">
      <w:pPr>
        <w:rPr>
          <w:rFonts w:ascii="Times New Roman" w:hAnsi="Times New Roman" w:cs="Times New Roman"/>
          <w:sz w:val="40"/>
          <w:szCs w:val="40"/>
        </w:rPr>
      </w:pPr>
    </w:p>
    <w:p w14:paraId="6D3E8FF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chrétienne fondée sur l'enseignement de Jésus-Christ, centrée sur sept sacrements, la messe eucharistique, la foi en la Trinité, et guidée par le Pape comme successeur de saint Pierre. </w:t>
      </w:r>
    </w:p>
    <w:p w14:paraId="1424FAA7" w14:textId="77777777" w:rsidR="00F15F6E" w:rsidRPr="00F15F6E" w:rsidRDefault="00F15F6E" w:rsidP="00F15F6E">
      <w:pPr>
        <w:rPr>
          <w:rFonts w:ascii="Times New Roman" w:hAnsi="Times New Roman" w:cs="Times New Roman"/>
          <w:sz w:val="40"/>
          <w:szCs w:val="40"/>
        </w:rPr>
      </w:pPr>
    </w:p>
    <w:p w14:paraId="69B093E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Un catholique va à la messe dominicale, prie le chapelet à Marie, et suit les encycliques papales sur la justice sociale.</w:t>
      </w:r>
    </w:p>
    <w:p w14:paraId="36282BA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E1FEB8E" w14:textId="77777777" w:rsidR="00F15F6E" w:rsidRPr="00F15F6E" w:rsidRDefault="00F15F6E" w:rsidP="00F15F6E">
      <w:pPr>
        <w:rPr>
          <w:rFonts w:ascii="Times New Roman" w:hAnsi="Times New Roman" w:cs="Times New Roman"/>
          <w:sz w:val="40"/>
          <w:szCs w:val="40"/>
        </w:rPr>
      </w:pPr>
    </w:p>
    <w:p w14:paraId="699C7569" w14:textId="77777777" w:rsidR="00F15F6E" w:rsidRPr="00F15F6E" w:rsidRDefault="00F15F6E" w:rsidP="00F15F6E">
      <w:pPr>
        <w:rPr>
          <w:rFonts w:ascii="Times New Roman" w:hAnsi="Times New Roman" w:cs="Times New Roman"/>
          <w:sz w:val="40"/>
          <w:szCs w:val="40"/>
        </w:rPr>
      </w:pPr>
    </w:p>
    <w:p w14:paraId="32511A4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catholique    : </w:t>
      </w:r>
    </w:p>
    <w:p w14:paraId="6C6A0D87" w14:textId="77777777" w:rsidR="00F15F6E" w:rsidRPr="00F15F6E" w:rsidRDefault="00F15F6E" w:rsidP="00F15F6E">
      <w:pPr>
        <w:rPr>
          <w:rFonts w:ascii="Times New Roman" w:hAnsi="Times New Roman" w:cs="Times New Roman"/>
          <w:sz w:val="40"/>
          <w:szCs w:val="40"/>
        </w:rPr>
      </w:pPr>
    </w:p>
    <w:p w14:paraId="3B95D7EC" w14:textId="77777777" w:rsidR="00F15F6E" w:rsidRPr="00F15F6E" w:rsidRDefault="00F15F6E" w:rsidP="00F15F6E">
      <w:pPr>
        <w:rPr>
          <w:rFonts w:ascii="Times New Roman" w:hAnsi="Times New Roman" w:cs="Times New Roman"/>
          <w:sz w:val="40"/>
          <w:szCs w:val="40"/>
        </w:rPr>
      </w:pPr>
    </w:p>
    <w:p w14:paraId="7E89578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catholic</w:t>
      </w:r>
    </w:p>
    <w:p w14:paraId="75EF5A8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A71361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arbre robuste aux racines profondes dans la Bible : un catholique est comme sa branche fidèle, nourrie par l'Église et ses sacrements.</w:t>
      </w:r>
    </w:p>
    <w:p w14:paraId="64345DED" w14:textId="77777777" w:rsidR="00F15F6E" w:rsidRPr="00F15F6E" w:rsidRDefault="00F15F6E" w:rsidP="00F15F6E">
      <w:pPr>
        <w:rPr>
          <w:rFonts w:ascii="Times New Roman" w:hAnsi="Times New Roman" w:cs="Times New Roman"/>
          <w:sz w:val="40"/>
          <w:szCs w:val="40"/>
        </w:rPr>
      </w:pPr>
    </w:p>
    <w:p w14:paraId="4804440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Un catholique est un membre de l'Église catholique romaine, suivant les enseignements du pape et les sept sacrements.</w:t>
      </w:r>
    </w:p>
    <w:p w14:paraId="66B1E4AE" w14:textId="77777777" w:rsidR="00F15F6E" w:rsidRPr="00F15F6E" w:rsidRDefault="00F15F6E" w:rsidP="00F15F6E">
      <w:pPr>
        <w:rPr>
          <w:rFonts w:ascii="Times New Roman" w:hAnsi="Times New Roman" w:cs="Times New Roman"/>
          <w:sz w:val="40"/>
          <w:szCs w:val="40"/>
        </w:rPr>
      </w:pPr>
    </w:p>
    <w:p w14:paraId="519ECCE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Marie, catholique, va à la messe tous les dimanches et prie le rosaire.</w:t>
      </w:r>
    </w:p>
    <w:p w14:paraId="54270CF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92913CD" w14:textId="77777777" w:rsidR="00F15F6E" w:rsidRPr="00F15F6E" w:rsidRDefault="00F15F6E" w:rsidP="00F15F6E">
      <w:pPr>
        <w:rPr>
          <w:rFonts w:ascii="Times New Roman" w:hAnsi="Times New Roman" w:cs="Times New Roman"/>
          <w:sz w:val="40"/>
          <w:szCs w:val="40"/>
        </w:rPr>
      </w:pPr>
    </w:p>
    <w:p w14:paraId="37E9A8E4" w14:textId="77777777" w:rsidR="00F15F6E" w:rsidRPr="00F15F6E" w:rsidRDefault="00F15F6E" w:rsidP="00F15F6E">
      <w:pPr>
        <w:rPr>
          <w:rFonts w:ascii="Times New Roman" w:hAnsi="Times New Roman" w:cs="Times New Roman"/>
          <w:sz w:val="40"/>
          <w:szCs w:val="40"/>
        </w:rPr>
      </w:pPr>
    </w:p>
    <w:p w14:paraId="1A0111C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protestantisme    : </w:t>
      </w:r>
    </w:p>
    <w:p w14:paraId="36134500" w14:textId="77777777" w:rsidR="00F15F6E" w:rsidRPr="00F15F6E" w:rsidRDefault="00F15F6E" w:rsidP="00F15F6E">
      <w:pPr>
        <w:rPr>
          <w:rFonts w:ascii="Times New Roman" w:hAnsi="Times New Roman" w:cs="Times New Roman"/>
          <w:sz w:val="40"/>
          <w:szCs w:val="40"/>
        </w:rPr>
      </w:pPr>
    </w:p>
    <w:p w14:paraId="1C4ADEB4" w14:textId="77777777" w:rsidR="00F15F6E" w:rsidRPr="00F15F6E" w:rsidRDefault="00F15F6E" w:rsidP="00F15F6E">
      <w:pPr>
        <w:rPr>
          <w:rFonts w:ascii="Times New Roman" w:hAnsi="Times New Roman" w:cs="Times New Roman"/>
          <w:sz w:val="40"/>
          <w:szCs w:val="40"/>
        </w:rPr>
      </w:pPr>
    </w:p>
    <w:p w14:paraId="7F4E60B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Protestantism</w:t>
      </w:r>
    </w:p>
    <w:p w14:paraId="7CE1A86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806090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arbre chrétien avec une grosse branche catholique (obéissance au pape, rituels]. Le protestantisme ? Une branche cassée par Luther en 1517 : "Non au pape, oui à la Bible seule !" Simple, direct, personnel. </w:t>
      </w:r>
    </w:p>
    <w:p w14:paraId="1A951F65" w14:textId="77777777" w:rsidR="00F15F6E" w:rsidRPr="00F15F6E" w:rsidRDefault="00F15F6E" w:rsidP="00F15F6E">
      <w:pPr>
        <w:rPr>
          <w:rFonts w:ascii="Times New Roman" w:hAnsi="Times New Roman" w:cs="Times New Roman"/>
          <w:sz w:val="40"/>
          <w:szCs w:val="40"/>
        </w:rPr>
      </w:pPr>
    </w:p>
    <w:p w14:paraId="65E2350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Mouvement chrétien réformé né au XVIe siècle, rejetant l'autorité papale, insistant sur la Bible, la foi seule et le sacerdoce universel. </w:t>
      </w:r>
    </w:p>
    <w:p w14:paraId="3219A82F" w14:textId="77777777" w:rsidR="00F15F6E" w:rsidRPr="00F15F6E" w:rsidRDefault="00F15F6E" w:rsidP="00F15F6E">
      <w:pPr>
        <w:rPr>
          <w:rFonts w:ascii="Times New Roman" w:hAnsi="Times New Roman" w:cs="Times New Roman"/>
          <w:sz w:val="40"/>
          <w:szCs w:val="40"/>
        </w:rPr>
      </w:pPr>
    </w:p>
    <w:p w14:paraId="1D55EDF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luthériens en Allemagne : prêchent "sola scriptura" (Bible seule], sans saints ni purgatoire.</w:t>
      </w:r>
    </w:p>
    <w:p w14:paraId="0496DCD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AA41D12" w14:textId="77777777" w:rsidR="00F15F6E" w:rsidRPr="00F15F6E" w:rsidRDefault="00F15F6E" w:rsidP="00F15F6E">
      <w:pPr>
        <w:rPr>
          <w:rFonts w:ascii="Times New Roman" w:hAnsi="Times New Roman" w:cs="Times New Roman"/>
          <w:sz w:val="40"/>
          <w:szCs w:val="40"/>
        </w:rPr>
      </w:pPr>
    </w:p>
    <w:p w14:paraId="74FC0F02" w14:textId="77777777" w:rsidR="00F15F6E" w:rsidRPr="00F15F6E" w:rsidRDefault="00F15F6E" w:rsidP="00F15F6E">
      <w:pPr>
        <w:rPr>
          <w:rFonts w:ascii="Times New Roman" w:hAnsi="Times New Roman" w:cs="Times New Roman"/>
          <w:sz w:val="40"/>
          <w:szCs w:val="40"/>
        </w:rPr>
      </w:pPr>
    </w:p>
    <w:p w14:paraId="04D8A6E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protestant    : </w:t>
      </w:r>
    </w:p>
    <w:p w14:paraId="0687CA68" w14:textId="77777777" w:rsidR="00F15F6E" w:rsidRPr="00F15F6E" w:rsidRDefault="00F15F6E" w:rsidP="00F15F6E">
      <w:pPr>
        <w:rPr>
          <w:rFonts w:ascii="Times New Roman" w:hAnsi="Times New Roman" w:cs="Times New Roman"/>
          <w:sz w:val="40"/>
          <w:szCs w:val="40"/>
        </w:rPr>
      </w:pPr>
    </w:p>
    <w:p w14:paraId="226CAD22" w14:textId="77777777" w:rsidR="00F15F6E" w:rsidRPr="00F15F6E" w:rsidRDefault="00F15F6E" w:rsidP="00F15F6E">
      <w:pPr>
        <w:rPr>
          <w:rFonts w:ascii="Times New Roman" w:hAnsi="Times New Roman" w:cs="Times New Roman"/>
          <w:sz w:val="40"/>
          <w:szCs w:val="40"/>
        </w:rPr>
      </w:pPr>
    </w:p>
    <w:p w14:paraId="3E3AB16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protestant</w:t>
      </w:r>
    </w:p>
    <w:p w14:paraId="6CB514F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9F1F8F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Imagine un arbre fruitier généreux qui partage ses pommes avec tous, sans attendre de récompense. C'est le protestant : fidèle à la Bible, il proteste contre les intermédiaires pour une foi directe avec Dieu.</w:t>
      </w:r>
    </w:p>
    <w:p w14:paraId="52E8B5E1" w14:textId="77777777" w:rsidR="00F15F6E" w:rsidRPr="00F15F6E" w:rsidRDefault="00F15F6E" w:rsidP="00F15F6E">
      <w:pPr>
        <w:rPr>
          <w:rFonts w:ascii="Times New Roman" w:hAnsi="Times New Roman" w:cs="Times New Roman"/>
          <w:sz w:val="40"/>
          <w:szCs w:val="40"/>
        </w:rPr>
      </w:pPr>
    </w:p>
    <w:p w14:paraId="449661B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Chrétien réformé (luthérien, calviniste...] issus de la Réforme du XVIe siècle, opposé au catholicisme romain.</w:t>
      </w:r>
    </w:p>
    <w:p w14:paraId="582F6F50" w14:textId="77777777" w:rsidR="00F15F6E" w:rsidRPr="00F15F6E" w:rsidRDefault="00F15F6E" w:rsidP="00F15F6E">
      <w:pPr>
        <w:rPr>
          <w:rFonts w:ascii="Times New Roman" w:hAnsi="Times New Roman" w:cs="Times New Roman"/>
          <w:sz w:val="40"/>
          <w:szCs w:val="40"/>
        </w:rPr>
      </w:pPr>
    </w:p>
    <w:p w14:paraId="2ECE34F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Luther, moine allemand, cloua ses 95 thèses en 1517 pour protester contre les indulgences.</w:t>
      </w:r>
    </w:p>
    <w:p w14:paraId="37D3C17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1B13610" w14:textId="77777777" w:rsidR="00F15F6E" w:rsidRPr="00F15F6E" w:rsidRDefault="00F15F6E" w:rsidP="00F15F6E">
      <w:pPr>
        <w:rPr>
          <w:rFonts w:ascii="Times New Roman" w:hAnsi="Times New Roman" w:cs="Times New Roman"/>
          <w:sz w:val="40"/>
          <w:szCs w:val="40"/>
        </w:rPr>
      </w:pPr>
    </w:p>
    <w:p w14:paraId="1673E320" w14:textId="77777777" w:rsidR="00F15F6E" w:rsidRPr="00F15F6E" w:rsidRDefault="00F15F6E" w:rsidP="00F15F6E">
      <w:pPr>
        <w:rPr>
          <w:rFonts w:ascii="Times New Roman" w:hAnsi="Times New Roman" w:cs="Times New Roman"/>
          <w:sz w:val="40"/>
          <w:szCs w:val="40"/>
        </w:rPr>
      </w:pPr>
    </w:p>
    <w:p w14:paraId="76DCF7E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l'anglicanisme    : </w:t>
      </w:r>
    </w:p>
    <w:p w14:paraId="161F1204" w14:textId="77777777" w:rsidR="00F15F6E" w:rsidRPr="00F15F6E" w:rsidRDefault="00F15F6E" w:rsidP="00F15F6E">
      <w:pPr>
        <w:rPr>
          <w:rFonts w:ascii="Times New Roman" w:hAnsi="Times New Roman" w:cs="Times New Roman"/>
          <w:sz w:val="40"/>
          <w:szCs w:val="40"/>
        </w:rPr>
      </w:pPr>
    </w:p>
    <w:p w14:paraId="4102E6D0" w14:textId="77777777" w:rsidR="00F15F6E" w:rsidRPr="00F15F6E" w:rsidRDefault="00F15F6E" w:rsidP="00F15F6E">
      <w:pPr>
        <w:rPr>
          <w:rFonts w:ascii="Times New Roman" w:hAnsi="Times New Roman" w:cs="Times New Roman"/>
          <w:sz w:val="40"/>
          <w:szCs w:val="40"/>
        </w:rPr>
      </w:pPr>
    </w:p>
    <w:p w14:paraId="275D9EB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Anglicanism</w:t>
      </w:r>
    </w:p>
    <w:p w14:paraId="4D9EB49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C81C93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magine l'anglicanisme comme un "thé anglais" : un mélange harmonieux de thé fort catholique (rituels riches] et de sucre protestant (foi personnelle simple]. Ni trop épais, ni trop dilué - juste équilibré ! </w:t>
      </w:r>
    </w:p>
    <w:p w14:paraId="7A11E33A" w14:textId="77777777" w:rsidR="00F15F6E" w:rsidRPr="00F15F6E" w:rsidRDefault="00F15F6E" w:rsidP="00F15F6E">
      <w:pPr>
        <w:rPr>
          <w:rFonts w:ascii="Times New Roman" w:hAnsi="Times New Roman" w:cs="Times New Roman"/>
          <w:sz w:val="40"/>
          <w:szCs w:val="40"/>
        </w:rPr>
      </w:pPr>
    </w:p>
    <w:p w14:paraId="1B471F8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L'anglicanisme est la religion chrétienne de l'Église d'Angleterre, issue de la Réforme au XVIe siècle, combinant catholicisme et protestantisme sous l'autorité du roi/reine.</w:t>
      </w:r>
    </w:p>
    <w:p w14:paraId="12908663" w14:textId="77777777" w:rsidR="00F15F6E" w:rsidRPr="00F15F6E" w:rsidRDefault="00F15F6E" w:rsidP="00F15F6E">
      <w:pPr>
        <w:rPr>
          <w:rFonts w:ascii="Times New Roman" w:hAnsi="Times New Roman" w:cs="Times New Roman"/>
          <w:sz w:val="40"/>
          <w:szCs w:val="40"/>
        </w:rPr>
      </w:pPr>
    </w:p>
    <w:p w14:paraId="4D80345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L'Église d'Angleterre, avec ses évêques et le Livre de la Prière Commune, pratiquée mondialement via la Communion anglicane.</w:t>
      </w:r>
    </w:p>
    <w:p w14:paraId="4A65E10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1768C14" w14:textId="77777777" w:rsidR="00F15F6E" w:rsidRPr="00F15F6E" w:rsidRDefault="00F15F6E" w:rsidP="00F15F6E">
      <w:pPr>
        <w:rPr>
          <w:rFonts w:ascii="Times New Roman" w:hAnsi="Times New Roman" w:cs="Times New Roman"/>
          <w:sz w:val="40"/>
          <w:szCs w:val="40"/>
        </w:rPr>
      </w:pPr>
    </w:p>
    <w:p w14:paraId="7BE8C07E" w14:textId="77777777" w:rsidR="00F15F6E" w:rsidRPr="00F15F6E" w:rsidRDefault="00F15F6E" w:rsidP="00F15F6E">
      <w:pPr>
        <w:rPr>
          <w:rFonts w:ascii="Times New Roman" w:hAnsi="Times New Roman" w:cs="Times New Roman"/>
          <w:sz w:val="40"/>
          <w:szCs w:val="40"/>
        </w:rPr>
      </w:pPr>
    </w:p>
    <w:p w14:paraId="2B2D8AD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puritanisme    : </w:t>
      </w:r>
    </w:p>
    <w:p w14:paraId="0D338D9B" w14:textId="77777777" w:rsidR="00F15F6E" w:rsidRPr="00F15F6E" w:rsidRDefault="00F15F6E" w:rsidP="00F15F6E">
      <w:pPr>
        <w:rPr>
          <w:rFonts w:ascii="Times New Roman" w:hAnsi="Times New Roman" w:cs="Times New Roman"/>
          <w:sz w:val="40"/>
          <w:szCs w:val="40"/>
        </w:rPr>
      </w:pPr>
    </w:p>
    <w:p w14:paraId="0DCC3BB1" w14:textId="77777777" w:rsidR="00F15F6E" w:rsidRPr="00F15F6E" w:rsidRDefault="00F15F6E" w:rsidP="00F15F6E">
      <w:pPr>
        <w:rPr>
          <w:rFonts w:ascii="Times New Roman" w:hAnsi="Times New Roman" w:cs="Times New Roman"/>
          <w:sz w:val="40"/>
          <w:szCs w:val="40"/>
        </w:rPr>
      </w:pPr>
    </w:p>
    <w:p w14:paraId="6F1ABA9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Puritanism</w:t>
      </w:r>
    </w:p>
    <w:p w14:paraId="6F75CD2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54D6E1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Imaginez un groupe d'amis à une fête : les puritains sont ceux qui refusent de danser ou boire, criant "C'est immoral !". Ils veulent une vie ultra-stricte, guidée par la Bible.</w:t>
      </w:r>
    </w:p>
    <w:p w14:paraId="56858FD2" w14:textId="77777777" w:rsidR="00F15F6E" w:rsidRPr="00F15F6E" w:rsidRDefault="00F15F6E" w:rsidP="00F15F6E">
      <w:pPr>
        <w:rPr>
          <w:rFonts w:ascii="Times New Roman" w:hAnsi="Times New Roman" w:cs="Times New Roman"/>
          <w:sz w:val="40"/>
          <w:szCs w:val="40"/>
        </w:rPr>
      </w:pPr>
    </w:p>
    <w:p w14:paraId="5CEB43D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Puritanisme = courant protestant (XVIe-XVIIe s.] prônant une morale rigoureuse, rejetant plaisirs mondains pour une piété pure.</w:t>
      </w:r>
    </w:p>
    <w:p w14:paraId="4896F6DC" w14:textId="77777777" w:rsidR="00F15F6E" w:rsidRPr="00F15F6E" w:rsidRDefault="00F15F6E" w:rsidP="00F15F6E">
      <w:pPr>
        <w:rPr>
          <w:rFonts w:ascii="Times New Roman" w:hAnsi="Times New Roman" w:cs="Times New Roman"/>
          <w:sz w:val="40"/>
          <w:szCs w:val="40"/>
        </w:rPr>
      </w:pPr>
    </w:p>
    <w:p w14:paraId="628928A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Pèlerins du Mayflower, fuyant l'Angleterre pour vivre leur foi austère en Amérique.</w:t>
      </w:r>
    </w:p>
    <w:p w14:paraId="42E909C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129B85F" w14:textId="77777777" w:rsidR="00F15F6E" w:rsidRPr="00F15F6E" w:rsidRDefault="00F15F6E" w:rsidP="00F15F6E">
      <w:pPr>
        <w:rPr>
          <w:rFonts w:ascii="Times New Roman" w:hAnsi="Times New Roman" w:cs="Times New Roman"/>
          <w:sz w:val="40"/>
          <w:szCs w:val="40"/>
        </w:rPr>
      </w:pPr>
    </w:p>
    <w:p w14:paraId="3892BF26" w14:textId="77777777" w:rsidR="00F15F6E" w:rsidRPr="00F15F6E" w:rsidRDefault="00F15F6E" w:rsidP="00F15F6E">
      <w:pPr>
        <w:rPr>
          <w:rFonts w:ascii="Times New Roman" w:hAnsi="Times New Roman" w:cs="Times New Roman"/>
          <w:sz w:val="40"/>
          <w:szCs w:val="40"/>
        </w:rPr>
      </w:pPr>
    </w:p>
    <w:p w14:paraId="70BBD5D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bouddhisme    : </w:t>
      </w:r>
    </w:p>
    <w:p w14:paraId="710797E2" w14:textId="77777777" w:rsidR="00F15F6E" w:rsidRPr="00F15F6E" w:rsidRDefault="00F15F6E" w:rsidP="00F15F6E">
      <w:pPr>
        <w:rPr>
          <w:rFonts w:ascii="Times New Roman" w:hAnsi="Times New Roman" w:cs="Times New Roman"/>
          <w:sz w:val="40"/>
          <w:szCs w:val="40"/>
        </w:rPr>
      </w:pPr>
    </w:p>
    <w:p w14:paraId="4B5A9FD4" w14:textId="77777777" w:rsidR="00F15F6E" w:rsidRPr="00F15F6E" w:rsidRDefault="00F15F6E" w:rsidP="00F15F6E">
      <w:pPr>
        <w:rPr>
          <w:rFonts w:ascii="Times New Roman" w:hAnsi="Times New Roman" w:cs="Times New Roman"/>
          <w:sz w:val="40"/>
          <w:szCs w:val="40"/>
        </w:rPr>
      </w:pPr>
    </w:p>
    <w:p w14:paraId="6EB2630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Buddhism</w:t>
      </w:r>
    </w:p>
    <w:p w14:paraId="4C8EDE2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FEDAF3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arbre zen : racines dans la souffrance quotidienne, tronc solide des enseignements de Bouddha, branches vers l'éveil par la méditation. C'est le bouddhisme, chemin paisible vers la sérénité intérieure. </w:t>
      </w:r>
    </w:p>
    <w:p w14:paraId="7C67FFDC" w14:textId="77777777" w:rsidR="00F15F6E" w:rsidRPr="00F15F6E" w:rsidRDefault="00F15F6E" w:rsidP="00F15F6E">
      <w:pPr>
        <w:rPr>
          <w:rFonts w:ascii="Times New Roman" w:hAnsi="Times New Roman" w:cs="Times New Roman"/>
          <w:sz w:val="40"/>
          <w:szCs w:val="40"/>
        </w:rPr>
      </w:pPr>
    </w:p>
    <w:p w14:paraId="3CCF992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fondée au Ve siècle av. J.-C. par Siddhartha Gautama (Bouddha) en Inde. Elle enseigne les Quatre Nobles Vérités et le Noble Octuple Sentier pour vaincre la souffrance via l'impermanence et le non-soi. </w:t>
      </w:r>
    </w:p>
    <w:p w14:paraId="03342FBD" w14:textId="77777777" w:rsidR="00F15F6E" w:rsidRPr="00F15F6E" w:rsidRDefault="00F15F6E" w:rsidP="00F15F6E">
      <w:pPr>
        <w:rPr>
          <w:rFonts w:ascii="Times New Roman" w:hAnsi="Times New Roman" w:cs="Times New Roman"/>
          <w:sz w:val="40"/>
          <w:szCs w:val="40"/>
        </w:rPr>
      </w:pPr>
    </w:p>
    <w:p w14:paraId="041817B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Un moine thaïlandais médite des heures sous un arbre bo, appliquant la pleine conscience pour transcender les désirs et atteindre le nirvana.</w:t>
      </w:r>
    </w:p>
    <w:p w14:paraId="2B5287D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8325B6E" w14:textId="77777777" w:rsidR="00F15F6E" w:rsidRPr="00F15F6E" w:rsidRDefault="00F15F6E" w:rsidP="00F15F6E">
      <w:pPr>
        <w:rPr>
          <w:rFonts w:ascii="Times New Roman" w:hAnsi="Times New Roman" w:cs="Times New Roman"/>
          <w:sz w:val="40"/>
          <w:szCs w:val="40"/>
        </w:rPr>
      </w:pPr>
    </w:p>
    <w:p w14:paraId="5EEA39C1" w14:textId="77777777" w:rsidR="00F15F6E" w:rsidRPr="00F15F6E" w:rsidRDefault="00F15F6E" w:rsidP="00F15F6E">
      <w:pPr>
        <w:rPr>
          <w:rFonts w:ascii="Times New Roman" w:hAnsi="Times New Roman" w:cs="Times New Roman"/>
          <w:sz w:val="40"/>
          <w:szCs w:val="40"/>
        </w:rPr>
      </w:pPr>
    </w:p>
    <w:p w14:paraId="5AB6787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bouddhiste    : </w:t>
      </w:r>
    </w:p>
    <w:p w14:paraId="2537689C" w14:textId="77777777" w:rsidR="00F15F6E" w:rsidRPr="00F15F6E" w:rsidRDefault="00F15F6E" w:rsidP="00F15F6E">
      <w:pPr>
        <w:rPr>
          <w:rFonts w:ascii="Times New Roman" w:hAnsi="Times New Roman" w:cs="Times New Roman"/>
          <w:sz w:val="40"/>
          <w:szCs w:val="40"/>
        </w:rPr>
      </w:pPr>
    </w:p>
    <w:p w14:paraId="59B4EF2E" w14:textId="77777777" w:rsidR="00F15F6E" w:rsidRPr="00F15F6E" w:rsidRDefault="00F15F6E" w:rsidP="00F15F6E">
      <w:pPr>
        <w:rPr>
          <w:rFonts w:ascii="Times New Roman" w:hAnsi="Times New Roman" w:cs="Times New Roman"/>
          <w:sz w:val="40"/>
          <w:szCs w:val="40"/>
        </w:rPr>
      </w:pPr>
    </w:p>
    <w:p w14:paraId="0D488EA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buddhist</w:t>
      </w:r>
    </w:p>
    <w:p w14:paraId="339484F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3BCCBD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arbre aux racines sereines, sans attachement aux feuilles qui tombent : voilà le bouddhiste, suivant les pas de Bouddha pour cultiver la paix intérieure.</w:t>
      </w:r>
    </w:p>
    <w:p w14:paraId="5CE50372" w14:textId="77777777" w:rsidR="00F15F6E" w:rsidRPr="00F15F6E" w:rsidRDefault="00F15F6E" w:rsidP="00F15F6E">
      <w:pPr>
        <w:rPr>
          <w:rFonts w:ascii="Times New Roman" w:hAnsi="Times New Roman" w:cs="Times New Roman"/>
          <w:sz w:val="40"/>
          <w:szCs w:val="40"/>
        </w:rPr>
      </w:pPr>
    </w:p>
    <w:p w14:paraId="58C20E6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Définition : Un bouddhiste est un adepte du bouddhisme, religion fondée par Siddhartha Gautama (Bouddha], centrée sur les Quatre Nobles Vérités et le Noble Octuple Sentier pour vaincre la souffrance.</w:t>
      </w:r>
    </w:p>
    <w:p w14:paraId="27B00F31" w14:textId="77777777" w:rsidR="00F15F6E" w:rsidRPr="00F15F6E" w:rsidRDefault="00F15F6E" w:rsidP="00F15F6E">
      <w:pPr>
        <w:rPr>
          <w:rFonts w:ascii="Times New Roman" w:hAnsi="Times New Roman" w:cs="Times New Roman"/>
          <w:sz w:val="40"/>
          <w:szCs w:val="40"/>
        </w:rPr>
      </w:pPr>
    </w:p>
    <w:p w14:paraId="284388F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Un moine thaïlandais méditant sous un banian incarne le bouddhiste.</w:t>
      </w:r>
    </w:p>
    <w:p w14:paraId="41EB48F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A5B43FB" w14:textId="77777777" w:rsidR="00F15F6E" w:rsidRPr="00F15F6E" w:rsidRDefault="00F15F6E" w:rsidP="00F15F6E">
      <w:pPr>
        <w:rPr>
          <w:rFonts w:ascii="Times New Roman" w:hAnsi="Times New Roman" w:cs="Times New Roman"/>
          <w:sz w:val="40"/>
          <w:szCs w:val="40"/>
        </w:rPr>
      </w:pPr>
    </w:p>
    <w:p w14:paraId="1A4BF7FC" w14:textId="77777777" w:rsidR="00F15F6E" w:rsidRPr="00F15F6E" w:rsidRDefault="00F15F6E" w:rsidP="00F15F6E">
      <w:pPr>
        <w:rPr>
          <w:rFonts w:ascii="Times New Roman" w:hAnsi="Times New Roman" w:cs="Times New Roman"/>
          <w:sz w:val="40"/>
          <w:szCs w:val="40"/>
        </w:rPr>
      </w:pPr>
    </w:p>
    <w:p w14:paraId="6F75458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l'hindouisme    : </w:t>
      </w:r>
    </w:p>
    <w:p w14:paraId="00F8403B" w14:textId="77777777" w:rsidR="00F15F6E" w:rsidRPr="00F15F6E" w:rsidRDefault="00F15F6E" w:rsidP="00F15F6E">
      <w:pPr>
        <w:rPr>
          <w:rFonts w:ascii="Times New Roman" w:hAnsi="Times New Roman" w:cs="Times New Roman"/>
          <w:sz w:val="40"/>
          <w:szCs w:val="40"/>
        </w:rPr>
      </w:pPr>
    </w:p>
    <w:p w14:paraId="4EC4CD4E" w14:textId="77777777" w:rsidR="00F15F6E" w:rsidRPr="00F15F6E" w:rsidRDefault="00F15F6E" w:rsidP="00F15F6E">
      <w:pPr>
        <w:rPr>
          <w:rFonts w:ascii="Times New Roman" w:hAnsi="Times New Roman" w:cs="Times New Roman"/>
          <w:sz w:val="40"/>
          <w:szCs w:val="40"/>
        </w:rPr>
      </w:pPr>
    </w:p>
    <w:p w14:paraId="6F051A2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Hinduism</w:t>
      </w:r>
    </w:p>
    <w:p w14:paraId="31CA2AC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3D80D0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L'hindouisme est comme un immense arbre millénaire : racines anciennes en Inde (Vedas], branches multiples (dieux comme Vishnu, Shiva], fruits variés (karma, réincarnation]. Il pousse librement sans fondateur unique ! </w:t>
      </w:r>
    </w:p>
    <w:p w14:paraId="0277AABF" w14:textId="77777777" w:rsidR="00F15F6E" w:rsidRPr="00F15F6E" w:rsidRDefault="00F15F6E" w:rsidP="00F15F6E">
      <w:pPr>
        <w:rPr>
          <w:rFonts w:ascii="Times New Roman" w:hAnsi="Times New Roman" w:cs="Times New Roman"/>
          <w:sz w:val="40"/>
          <w:szCs w:val="40"/>
        </w:rPr>
      </w:pPr>
    </w:p>
    <w:p w14:paraId="43DE0A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polythéiste et philosophique originaire d'Inde (1500 av. J.-C.], centrée sur le dharma (devoir], le karma (action], la réincarnation et le moksha (libération]. Pas de dogme unique, tolère multiples voies spirituelles. </w:t>
      </w:r>
    </w:p>
    <w:p w14:paraId="384685CF" w14:textId="77777777" w:rsidR="00F15F6E" w:rsidRPr="00F15F6E" w:rsidRDefault="00F15F6E" w:rsidP="00F15F6E">
      <w:pPr>
        <w:rPr>
          <w:rFonts w:ascii="Times New Roman" w:hAnsi="Times New Roman" w:cs="Times New Roman"/>
          <w:sz w:val="40"/>
          <w:szCs w:val="40"/>
        </w:rPr>
      </w:pPr>
    </w:p>
    <w:p w14:paraId="0488197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La fête de Diwali célèbre la victoire de la lumière (déesse Lakshmi] sur l'obscurité, avec lampes allumées et prières pour prospérité.</w:t>
      </w:r>
    </w:p>
    <w:p w14:paraId="7446883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w:t>
      </w:r>
    </w:p>
    <w:p w14:paraId="50E525A3" w14:textId="77777777" w:rsidR="00F15F6E" w:rsidRPr="00F15F6E" w:rsidRDefault="00F15F6E" w:rsidP="00F15F6E">
      <w:pPr>
        <w:rPr>
          <w:rFonts w:ascii="Times New Roman" w:hAnsi="Times New Roman" w:cs="Times New Roman"/>
          <w:sz w:val="40"/>
          <w:szCs w:val="40"/>
        </w:rPr>
      </w:pPr>
    </w:p>
    <w:p w14:paraId="01E1AEC4" w14:textId="77777777" w:rsidR="00F15F6E" w:rsidRPr="00F15F6E" w:rsidRDefault="00F15F6E" w:rsidP="00F15F6E">
      <w:pPr>
        <w:rPr>
          <w:rFonts w:ascii="Times New Roman" w:hAnsi="Times New Roman" w:cs="Times New Roman"/>
          <w:sz w:val="40"/>
          <w:szCs w:val="40"/>
        </w:rPr>
      </w:pPr>
    </w:p>
    <w:p w14:paraId="49FA52C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hindou    : </w:t>
      </w:r>
    </w:p>
    <w:p w14:paraId="23471B6E" w14:textId="77777777" w:rsidR="00F15F6E" w:rsidRPr="00F15F6E" w:rsidRDefault="00F15F6E" w:rsidP="00F15F6E">
      <w:pPr>
        <w:rPr>
          <w:rFonts w:ascii="Times New Roman" w:hAnsi="Times New Roman" w:cs="Times New Roman"/>
          <w:sz w:val="40"/>
          <w:szCs w:val="40"/>
        </w:rPr>
      </w:pPr>
    </w:p>
    <w:p w14:paraId="79F401BB" w14:textId="77777777" w:rsidR="00F15F6E" w:rsidRPr="00F15F6E" w:rsidRDefault="00F15F6E" w:rsidP="00F15F6E">
      <w:pPr>
        <w:rPr>
          <w:rFonts w:ascii="Times New Roman" w:hAnsi="Times New Roman" w:cs="Times New Roman"/>
          <w:sz w:val="40"/>
          <w:szCs w:val="40"/>
        </w:rPr>
      </w:pPr>
    </w:p>
    <w:p w14:paraId="20F35AA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hindu</w:t>
      </w:r>
    </w:p>
    <w:p w14:paraId="32EA362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E2C3C7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hindou comme un arbre millénaire aux racines hindoues : ses branches s'étendent vers le ciel divin, nourries par des dieux multiples comme un jardin éternel.</w:t>
      </w:r>
    </w:p>
    <w:p w14:paraId="6217F027" w14:textId="77777777" w:rsidR="00F15F6E" w:rsidRPr="00F15F6E" w:rsidRDefault="00F15F6E" w:rsidP="00F15F6E">
      <w:pPr>
        <w:rPr>
          <w:rFonts w:ascii="Times New Roman" w:hAnsi="Times New Roman" w:cs="Times New Roman"/>
          <w:sz w:val="40"/>
          <w:szCs w:val="40"/>
        </w:rPr>
      </w:pPr>
    </w:p>
    <w:p w14:paraId="4B64E2F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Un hindou est un adepte de l'hindouisme, religion polythéiste indienne centrée sur le dharma, karma et réincarnation.</w:t>
      </w:r>
    </w:p>
    <w:p w14:paraId="786496B7" w14:textId="77777777" w:rsidR="00F15F6E" w:rsidRPr="00F15F6E" w:rsidRDefault="00F15F6E" w:rsidP="00F15F6E">
      <w:pPr>
        <w:rPr>
          <w:rFonts w:ascii="Times New Roman" w:hAnsi="Times New Roman" w:cs="Times New Roman"/>
          <w:sz w:val="40"/>
          <w:szCs w:val="40"/>
        </w:rPr>
      </w:pPr>
    </w:p>
    <w:p w14:paraId="45F6DB0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Gandhi, hindou fervent, prônait la non-violence (ahimsa].</w:t>
      </w:r>
    </w:p>
    <w:p w14:paraId="2A3D486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C104FDF" w14:textId="77777777" w:rsidR="00F15F6E" w:rsidRPr="00F15F6E" w:rsidRDefault="00F15F6E" w:rsidP="00F15F6E">
      <w:pPr>
        <w:rPr>
          <w:rFonts w:ascii="Times New Roman" w:hAnsi="Times New Roman" w:cs="Times New Roman"/>
          <w:sz w:val="40"/>
          <w:szCs w:val="40"/>
        </w:rPr>
      </w:pPr>
    </w:p>
    <w:p w14:paraId="68D4E26B" w14:textId="77777777" w:rsidR="00F15F6E" w:rsidRPr="00F15F6E" w:rsidRDefault="00F15F6E" w:rsidP="00F15F6E">
      <w:pPr>
        <w:rPr>
          <w:rFonts w:ascii="Times New Roman" w:hAnsi="Times New Roman" w:cs="Times New Roman"/>
          <w:sz w:val="40"/>
          <w:szCs w:val="40"/>
        </w:rPr>
      </w:pPr>
    </w:p>
    <w:p w14:paraId="49FF1CD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panthéisme    : </w:t>
      </w:r>
    </w:p>
    <w:p w14:paraId="5B02CC4F" w14:textId="77777777" w:rsidR="00F15F6E" w:rsidRPr="00F15F6E" w:rsidRDefault="00F15F6E" w:rsidP="00F15F6E">
      <w:pPr>
        <w:rPr>
          <w:rFonts w:ascii="Times New Roman" w:hAnsi="Times New Roman" w:cs="Times New Roman"/>
          <w:sz w:val="40"/>
          <w:szCs w:val="40"/>
        </w:rPr>
      </w:pPr>
    </w:p>
    <w:p w14:paraId="1564C8DF" w14:textId="77777777" w:rsidR="00F15F6E" w:rsidRPr="00F15F6E" w:rsidRDefault="00F15F6E" w:rsidP="00F15F6E">
      <w:pPr>
        <w:rPr>
          <w:rFonts w:ascii="Times New Roman" w:hAnsi="Times New Roman" w:cs="Times New Roman"/>
          <w:sz w:val="40"/>
          <w:szCs w:val="40"/>
        </w:rPr>
      </w:pPr>
    </w:p>
    <w:p w14:paraId="567AC22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Pantheism</w:t>
      </w:r>
    </w:p>
    <w:p w14:paraId="3E76C29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D13B05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Imagine l'univers comme un immense gâteau. Le panthéisme dit : Dieu n'est pas le pâtissier à part, mais le gâteau entier lui-même ! Tout est divin. </w:t>
      </w:r>
    </w:p>
    <w:p w14:paraId="27619848" w14:textId="77777777" w:rsidR="00F15F6E" w:rsidRPr="00F15F6E" w:rsidRDefault="00F15F6E" w:rsidP="00F15F6E">
      <w:pPr>
        <w:rPr>
          <w:rFonts w:ascii="Times New Roman" w:hAnsi="Times New Roman" w:cs="Times New Roman"/>
          <w:sz w:val="40"/>
          <w:szCs w:val="40"/>
        </w:rPr>
      </w:pPr>
    </w:p>
    <w:p w14:paraId="661BDA7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Le panthéisme est la croyance que Dieu et l'univers sont une seule et même chose : la nature, les étoiles, les arbres... tout est sacré et divin.</w:t>
      </w:r>
    </w:p>
    <w:p w14:paraId="559A19E5" w14:textId="77777777" w:rsidR="00F15F6E" w:rsidRPr="00F15F6E" w:rsidRDefault="00F15F6E" w:rsidP="00F15F6E">
      <w:pPr>
        <w:rPr>
          <w:rFonts w:ascii="Times New Roman" w:hAnsi="Times New Roman" w:cs="Times New Roman"/>
          <w:sz w:val="40"/>
          <w:szCs w:val="40"/>
        </w:rPr>
      </w:pPr>
    </w:p>
    <w:p w14:paraId="13E0454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Spinoza : "Dieu s'exprime à travers la nature entière." Pour lui, prier une forêt, c'est prier Dieu.</w:t>
      </w:r>
    </w:p>
    <w:p w14:paraId="1DCE7B8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565AF81" w14:textId="77777777" w:rsidR="00F15F6E" w:rsidRPr="00F15F6E" w:rsidRDefault="00F15F6E" w:rsidP="00F15F6E">
      <w:pPr>
        <w:rPr>
          <w:rFonts w:ascii="Times New Roman" w:hAnsi="Times New Roman" w:cs="Times New Roman"/>
          <w:sz w:val="40"/>
          <w:szCs w:val="40"/>
        </w:rPr>
      </w:pPr>
    </w:p>
    <w:p w14:paraId="790AA9F2" w14:textId="77777777" w:rsidR="00F15F6E" w:rsidRPr="00F15F6E" w:rsidRDefault="00F15F6E" w:rsidP="00F15F6E">
      <w:pPr>
        <w:rPr>
          <w:rFonts w:ascii="Times New Roman" w:hAnsi="Times New Roman" w:cs="Times New Roman"/>
          <w:sz w:val="40"/>
          <w:szCs w:val="40"/>
        </w:rPr>
      </w:pPr>
    </w:p>
    <w:p w14:paraId="2926B10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l'islam    : </w:t>
      </w:r>
    </w:p>
    <w:p w14:paraId="4C6367F0" w14:textId="77777777" w:rsidR="00F15F6E" w:rsidRPr="00F15F6E" w:rsidRDefault="00F15F6E" w:rsidP="00F15F6E">
      <w:pPr>
        <w:rPr>
          <w:rFonts w:ascii="Times New Roman" w:hAnsi="Times New Roman" w:cs="Times New Roman"/>
          <w:sz w:val="40"/>
          <w:szCs w:val="40"/>
        </w:rPr>
      </w:pPr>
    </w:p>
    <w:p w14:paraId="1C9733B6" w14:textId="77777777" w:rsidR="00F15F6E" w:rsidRPr="00F15F6E" w:rsidRDefault="00F15F6E" w:rsidP="00F15F6E">
      <w:pPr>
        <w:rPr>
          <w:rFonts w:ascii="Times New Roman" w:hAnsi="Times New Roman" w:cs="Times New Roman"/>
          <w:sz w:val="40"/>
          <w:szCs w:val="40"/>
        </w:rPr>
      </w:pPr>
    </w:p>
    <w:p w14:paraId="6FA7989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Islam</w:t>
      </w:r>
    </w:p>
    <w:p w14:paraId="0B94EF8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BB5196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L'Islam est comme un arbre millénaire : ses racines (Coran] plongent dans la révélation divine via Mahomet ; ses branches (5 piliers] portent fruits de foi et éthique quotidienne.</w:t>
      </w:r>
    </w:p>
    <w:p w14:paraId="1D9B7F33" w14:textId="77777777" w:rsidR="00F15F6E" w:rsidRPr="00F15F6E" w:rsidRDefault="00F15F6E" w:rsidP="00F15F6E">
      <w:pPr>
        <w:rPr>
          <w:rFonts w:ascii="Times New Roman" w:hAnsi="Times New Roman" w:cs="Times New Roman"/>
          <w:sz w:val="40"/>
          <w:szCs w:val="40"/>
        </w:rPr>
      </w:pPr>
    </w:p>
    <w:p w14:paraId="716B7CC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monothéiste abrahamique fondée au VIIe siècle en Arabie, centrée sur la soumission à Allah, le Coran et la sunna du Prophète Mahomet. </w:t>
      </w:r>
    </w:p>
    <w:p w14:paraId="439FA3EE" w14:textId="77777777" w:rsidR="00F15F6E" w:rsidRPr="00F15F6E" w:rsidRDefault="00F15F6E" w:rsidP="00F15F6E">
      <w:pPr>
        <w:rPr>
          <w:rFonts w:ascii="Times New Roman" w:hAnsi="Times New Roman" w:cs="Times New Roman"/>
          <w:sz w:val="40"/>
          <w:szCs w:val="40"/>
        </w:rPr>
      </w:pPr>
    </w:p>
    <w:p w14:paraId="5E60CB2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Un musulman accomplit le pilier du jeûne (Ramadan] pour cultiver discipline et empathie.</w:t>
      </w:r>
    </w:p>
    <w:p w14:paraId="425FAF3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BD22626" w14:textId="77777777" w:rsidR="00F15F6E" w:rsidRPr="00F15F6E" w:rsidRDefault="00F15F6E" w:rsidP="00F15F6E">
      <w:pPr>
        <w:rPr>
          <w:rFonts w:ascii="Times New Roman" w:hAnsi="Times New Roman" w:cs="Times New Roman"/>
          <w:sz w:val="40"/>
          <w:szCs w:val="40"/>
        </w:rPr>
      </w:pPr>
    </w:p>
    <w:p w14:paraId="780E7716" w14:textId="77777777" w:rsidR="00F15F6E" w:rsidRPr="00F15F6E" w:rsidRDefault="00F15F6E" w:rsidP="00F15F6E">
      <w:pPr>
        <w:rPr>
          <w:rFonts w:ascii="Times New Roman" w:hAnsi="Times New Roman" w:cs="Times New Roman"/>
          <w:sz w:val="40"/>
          <w:szCs w:val="40"/>
        </w:rPr>
      </w:pPr>
    </w:p>
    <w:p w14:paraId="5DFB8DC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musulman    : </w:t>
      </w:r>
    </w:p>
    <w:p w14:paraId="167B4F88" w14:textId="77777777" w:rsidR="00F15F6E" w:rsidRPr="00F15F6E" w:rsidRDefault="00F15F6E" w:rsidP="00F15F6E">
      <w:pPr>
        <w:rPr>
          <w:rFonts w:ascii="Times New Roman" w:hAnsi="Times New Roman" w:cs="Times New Roman"/>
          <w:sz w:val="40"/>
          <w:szCs w:val="40"/>
        </w:rPr>
      </w:pPr>
    </w:p>
    <w:p w14:paraId="13A6E362" w14:textId="77777777" w:rsidR="00F15F6E" w:rsidRPr="00F15F6E" w:rsidRDefault="00F15F6E" w:rsidP="00F15F6E">
      <w:pPr>
        <w:rPr>
          <w:rFonts w:ascii="Times New Roman" w:hAnsi="Times New Roman" w:cs="Times New Roman"/>
          <w:sz w:val="40"/>
          <w:szCs w:val="40"/>
        </w:rPr>
      </w:pPr>
    </w:p>
    <w:p w14:paraId="046DEB5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moslem - A muslim</w:t>
      </w:r>
    </w:p>
    <w:p w14:paraId="07E9253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644AD6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arbre fruitier : ses racines sont l'islam, ses branches les actes pieux, et son fruit la foi sincère. Un musulman est ce fruit mûr, nourri par ces racines. </w:t>
      </w:r>
    </w:p>
    <w:p w14:paraId="63BE2CA0" w14:textId="77777777" w:rsidR="00F15F6E" w:rsidRPr="00F15F6E" w:rsidRDefault="00F15F6E" w:rsidP="00F15F6E">
      <w:pPr>
        <w:rPr>
          <w:rFonts w:ascii="Times New Roman" w:hAnsi="Times New Roman" w:cs="Times New Roman"/>
          <w:sz w:val="40"/>
          <w:szCs w:val="40"/>
        </w:rPr>
      </w:pPr>
    </w:p>
    <w:p w14:paraId="11C2E3E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musulman est une personne qui professe la religion de l'islam, soumise à Dieu (Allah]. </w:t>
      </w:r>
    </w:p>
    <w:p w14:paraId="7CADA600" w14:textId="77777777" w:rsidR="00F15F6E" w:rsidRPr="00F15F6E" w:rsidRDefault="00F15F6E" w:rsidP="00F15F6E">
      <w:pPr>
        <w:rPr>
          <w:rFonts w:ascii="Times New Roman" w:hAnsi="Times New Roman" w:cs="Times New Roman"/>
          <w:sz w:val="40"/>
          <w:szCs w:val="40"/>
        </w:rPr>
      </w:pPr>
    </w:p>
    <w:p w14:paraId="2CC637B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Ali prie cinq fois par jour ; c'est un musulman pratiquant.</w:t>
      </w:r>
    </w:p>
    <w:p w14:paraId="4B54996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78F2061" w14:textId="77777777" w:rsidR="00F15F6E" w:rsidRPr="00F15F6E" w:rsidRDefault="00F15F6E" w:rsidP="00F15F6E">
      <w:pPr>
        <w:rPr>
          <w:rFonts w:ascii="Times New Roman" w:hAnsi="Times New Roman" w:cs="Times New Roman"/>
          <w:sz w:val="40"/>
          <w:szCs w:val="40"/>
        </w:rPr>
      </w:pPr>
    </w:p>
    <w:p w14:paraId="18D9CFAE" w14:textId="77777777" w:rsidR="00F15F6E" w:rsidRPr="00F15F6E" w:rsidRDefault="00F15F6E" w:rsidP="00F15F6E">
      <w:pPr>
        <w:rPr>
          <w:rFonts w:ascii="Times New Roman" w:hAnsi="Times New Roman" w:cs="Times New Roman"/>
          <w:sz w:val="40"/>
          <w:szCs w:val="40"/>
        </w:rPr>
      </w:pPr>
    </w:p>
    <w:p w14:paraId="770100A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judaïsme    : </w:t>
      </w:r>
    </w:p>
    <w:p w14:paraId="7C82FA94" w14:textId="77777777" w:rsidR="00F15F6E" w:rsidRPr="00F15F6E" w:rsidRDefault="00F15F6E" w:rsidP="00F15F6E">
      <w:pPr>
        <w:rPr>
          <w:rFonts w:ascii="Times New Roman" w:hAnsi="Times New Roman" w:cs="Times New Roman"/>
          <w:sz w:val="40"/>
          <w:szCs w:val="40"/>
        </w:rPr>
      </w:pPr>
    </w:p>
    <w:p w14:paraId="47D3FFF8" w14:textId="77777777" w:rsidR="00F15F6E" w:rsidRPr="00F15F6E" w:rsidRDefault="00F15F6E" w:rsidP="00F15F6E">
      <w:pPr>
        <w:rPr>
          <w:rFonts w:ascii="Times New Roman" w:hAnsi="Times New Roman" w:cs="Times New Roman"/>
          <w:sz w:val="40"/>
          <w:szCs w:val="40"/>
        </w:rPr>
      </w:pPr>
    </w:p>
    <w:p w14:paraId="2B0F9ED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Judaism</w:t>
      </w:r>
    </w:p>
    <w:p w14:paraId="114D7E7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4F9655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Imagine le judaïsme comme un arbre millénaire : racines dans la Torah (livre saint], tronc = alliance avec Dieu via Abraham, branches = 613 commandements éthiques, fruits = justice et charité.</w:t>
      </w:r>
    </w:p>
    <w:p w14:paraId="4EB1605E" w14:textId="77777777" w:rsidR="00F15F6E" w:rsidRPr="00F15F6E" w:rsidRDefault="00F15F6E" w:rsidP="00F15F6E">
      <w:pPr>
        <w:rPr>
          <w:rFonts w:ascii="Times New Roman" w:hAnsi="Times New Roman" w:cs="Times New Roman"/>
          <w:sz w:val="40"/>
          <w:szCs w:val="40"/>
        </w:rPr>
      </w:pPr>
    </w:p>
    <w:p w14:paraId="05CAE4F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monothéiste abrahamique des Juifs, fondée sur la Bible hébraïque (Tanakh], la Torah et les traditions rabbiniques, centrée sur l'alliance avec Yahvé, l'éthique et les fêtes. </w:t>
      </w:r>
    </w:p>
    <w:p w14:paraId="53BECA5F" w14:textId="77777777" w:rsidR="00F15F6E" w:rsidRPr="00F15F6E" w:rsidRDefault="00F15F6E" w:rsidP="00F15F6E">
      <w:pPr>
        <w:rPr>
          <w:rFonts w:ascii="Times New Roman" w:hAnsi="Times New Roman" w:cs="Times New Roman"/>
          <w:sz w:val="40"/>
          <w:szCs w:val="40"/>
        </w:rPr>
      </w:pPr>
    </w:p>
    <w:p w14:paraId="596674E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Pâque (Pessah] célèbre la sortie d'Égypte, avec repas sans pain levé symbolisant la hâte du départ.</w:t>
      </w:r>
    </w:p>
    <w:p w14:paraId="4A9FAC5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AA27691" w14:textId="77777777" w:rsidR="00F15F6E" w:rsidRPr="00F15F6E" w:rsidRDefault="00F15F6E" w:rsidP="00F15F6E">
      <w:pPr>
        <w:rPr>
          <w:rFonts w:ascii="Times New Roman" w:hAnsi="Times New Roman" w:cs="Times New Roman"/>
          <w:sz w:val="40"/>
          <w:szCs w:val="40"/>
        </w:rPr>
      </w:pPr>
    </w:p>
    <w:p w14:paraId="75AB7C07" w14:textId="77777777" w:rsidR="00F15F6E" w:rsidRPr="00F15F6E" w:rsidRDefault="00F15F6E" w:rsidP="00F15F6E">
      <w:pPr>
        <w:rPr>
          <w:rFonts w:ascii="Times New Roman" w:hAnsi="Times New Roman" w:cs="Times New Roman"/>
          <w:sz w:val="40"/>
          <w:szCs w:val="40"/>
        </w:rPr>
      </w:pPr>
    </w:p>
    <w:p w14:paraId="4EC2133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juif    : </w:t>
      </w:r>
    </w:p>
    <w:p w14:paraId="066772B5" w14:textId="77777777" w:rsidR="00F15F6E" w:rsidRPr="00F15F6E" w:rsidRDefault="00F15F6E" w:rsidP="00F15F6E">
      <w:pPr>
        <w:rPr>
          <w:rFonts w:ascii="Times New Roman" w:hAnsi="Times New Roman" w:cs="Times New Roman"/>
          <w:sz w:val="40"/>
          <w:szCs w:val="40"/>
        </w:rPr>
      </w:pPr>
    </w:p>
    <w:p w14:paraId="49A841CD" w14:textId="77777777" w:rsidR="00F15F6E" w:rsidRPr="00F15F6E" w:rsidRDefault="00F15F6E" w:rsidP="00F15F6E">
      <w:pPr>
        <w:rPr>
          <w:rFonts w:ascii="Times New Roman" w:hAnsi="Times New Roman" w:cs="Times New Roman"/>
          <w:sz w:val="40"/>
          <w:szCs w:val="40"/>
        </w:rPr>
      </w:pPr>
    </w:p>
    <w:p w14:paraId="56F12A3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jew</w:t>
      </w:r>
    </w:p>
    <w:p w14:paraId="7CED6A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B1CA21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arbre millénaire : ses racines (la Torah] nourrissent ses branches (traditions juives]. Un Juif, c'est comme un fruit de cet arbre, lié à cette foi unique. </w:t>
      </w:r>
    </w:p>
    <w:p w14:paraId="54845A73" w14:textId="77777777" w:rsidR="00F15F6E" w:rsidRPr="00F15F6E" w:rsidRDefault="00F15F6E" w:rsidP="00F15F6E">
      <w:pPr>
        <w:rPr>
          <w:rFonts w:ascii="Times New Roman" w:hAnsi="Times New Roman" w:cs="Times New Roman"/>
          <w:sz w:val="40"/>
          <w:szCs w:val="40"/>
        </w:rPr>
      </w:pPr>
    </w:p>
    <w:p w14:paraId="748EC9C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Juif désigne une personne appartenant au peuple juif, par ascendance ou conversion, pratiquant ou non le judaïsme, religion monothéiste éthique centrée sur la justice et l'alliance avec Dieu. </w:t>
      </w:r>
    </w:p>
    <w:p w14:paraId="24E02652" w14:textId="77777777" w:rsidR="00F15F6E" w:rsidRPr="00F15F6E" w:rsidRDefault="00F15F6E" w:rsidP="00F15F6E">
      <w:pPr>
        <w:rPr>
          <w:rFonts w:ascii="Times New Roman" w:hAnsi="Times New Roman" w:cs="Times New Roman"/>
          <w:sz w:val="40"/>
          <w:szCs w:val="40"/>
        </w:rPr>
      </w:pPr>
    </w:p>
    <w:p w14:paraId="462AECD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Albert Einstein, physicien juif ashkénaze, incarnait l'esprit juif innovant malgré son agnosticisme.</w:t>
      </w:r>
    </w:p>
    <w:p w14:paraId="77CC876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C74A847" w14:textId="77777777" w:rsidR="00F15F6E" w:rsidRPr="00F15F6E" w:rsidRDefault="00F15F6E" w:rsidP="00F15F6E">
      <w:pPr>
        <w:rPr>
          <w:rFonts w:ascii="Times New Roman" w:hAnsi="Times New Roman" w:cs="Times New Roman"/>
          <w:sz w:val="40"/>
          <w:szCs w:val="40"/>
        </w:rPr>
      </w:pPr>
    </w:p>
    <w:p w14:paraId="2268AED8" w14:textId="77777777" w:rsidR="00F15F6E" w:rsidRPr="00F15F6E" w:rsidRDefault="00F15F6E" w:rsidP="00F15F6E">
      <w:pPr>
        <w:rPr>
          <w:rFonts w:ascii="Times New Roman" w:hAnsi="Times New Roman" w:cs="Times New Roman"/>
          <w:sz w:val="40"/>
          <w:szCs w:val="40"/>
        </w:rPr>
      </w:pPr>
    </w:p>
    <w:p w14:paraId="2508627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juive    : </w:t>
      </w:r>
    </w:p>
    <w:p w14:paraId="4DB672CE" w14:textId="77777777" w:rsidR="00F15F6E" w:rsidRPr="00F15F6E" w:rsidRDefault="00F15F6E" w:rsidP="00F15F6E">
      <w:pPr>
        <w:rPr>
          <w:rFonts w:ascii="Times New Roman" w:hAnsi="Times New Roman" w:cs="Times New Roman"/>
          <w:sz w:val="40"/>
          <w:szCs w:val="40"/>
        </w:rPr>
      </w:pPr>
    </w:p>
    <w:p w14:paraId="6B5F212D" w14:textId="77777777" w:rsidR="00F15F6E" w:rsidRPr="00F15F6E" w:rsidRDefault="00F15F6E" w:rsidP="00F15F6E">
      <w:pPr>
        <w:rPr>
          <w:rFonts w:ascii="Times New Roman" w:hAnsi="Times New Roman" w:cs="Times New Roman"/>
          <w:sz w:val="40"/>
          <w:szCs w:val="40"/>
        </w:rPr>
      </w:pPr>
    </w:p>
    <w:p w14:paraId="3B889B1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jewess</w:t>
      </w:r>
    </w:p>
    <w:p w14:paraId="02B33A0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0C68CA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une fleur rare dans un jardin de roses : la juive est cette fleur unique, belle et forte, portant le nom hébreu dans le bouquet des nations. </w:t>
      </w:r>
    </w:p>
    <w:p w14:paraId="4C0F3957" w14:textId="77777777" w:rsidR="00F15F6E" w:rsidRPr="00F15F6E" w:rsidRDefault="00F15F6E" w:rsidP="00F15F6E">
      <w:pPr>
        <w:rPr>
          <w:rFonts w:ascii="Times New Roman" w:hAnsi="Times New Roman" w:cs="Times New Roman"/>
          <w:sz w:val="40"/>
          <w:szCs w:val="40"/>
        </w:rPr>
      </w:pPr>
    </w:p>
    <w:p w14:paraId="7F17987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Une juive est une femme de religion ou d'origine juive. (Terme féminin de « juif »]. </w:t>
      </w:r>
    </w:p>
    <w:p w14:paraId="47401F16" w14:textId="77777777" w:rsidR="00F15F6E" w:rsidRPr="00F15F6E" w:rsidRDefault="00F15F6E" w:rsidP="00F15F6E">
      <w:pPr>
        <w:rPr>
          <w:rFonts w:ascii="Times New Roman" w:hAnsi="Times New Roman" w:cs="Times New Roman"/>
          <w:sz w:val="40"/>
          <w:szCs w:val="40"/>
        </w:rPr>
      </w:pPr>
    </w:p>
    <w:p w14:paraId="01F5688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Sarah, une juive pieuse, allume les bougies du Shabbat chaque vendredi.</w:t>
      </w:r>
    </w:p>
    <w:p w14:paraId="3EB8059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4BA758E" w14:textId="77777777" w:rsidR="00F15F6E" w:rsidRPr="00F15F6E" w:rsidRDefault="00F15F6E" w:rsidP="00F15F6E">
      <w:pPr>
        <w:rPr>
          <w:rFonts w:ascii="Times New Roman" w:hAnsi="Times New Roman" w:cs="Times New Roman"/>
          <w:sz w:val="40"/>
          <w:szCs w:val="40"/>
        </w:rPr>
      </w:pPr>
    </w:p>
    <w:p w14:paraId="703C85F3" w14:textId="77777777" w:rsidR="00F15F6E" w:rsidRPr="00F15F6E" w:rsidRDefault="00F15F6E" w:rsidP="00F15F6E">
      <w:pPr>
        <w:rPr>
          <w:rFonts w:ascii="Times New Roman" w:hAnsi="Times New Roman" w:cs="Times New Roman"/>
          <w:sz w:val="40"/>
          <w:szCs w:val="40"/>
        </w:rPr>
      </w:pPr>
    </w:p>
    <w:p w14:paraId="5CEBB26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L'intégrisme    : </w:t>
      </w:r>
    </w:p>
    <w:p w14:paraId="59285F27" w14:textId="77777777" w:rsidR="00F15F6E" w:rsidRPr="00F15F6E" w:rsidRDefault="00F15F6E" w:rsidP="00F15F6E">
      <w:pPr>
        <w:rPr>
          <w:rFonts w:ascii="Times New Roman" w:hAnsi="Times New Roman" w:cs="Times New Roman"/>
          <w:sz w:val="40"/>
          <w:szCs w:val="40"/>
        </w:rPr>
      </w:pPr>
    </w:p>
    <w:p w14:paraId="7CD7426A" w14:textId="77777777" w:rsidR="00F15F6E" w:rsidRPr="00F15F6E" w:rsidRDefault="00F15F6E" w:rsidP="00F15F6E">
      <w:pPr>
        <w:rPr>
          <w:rFonts w:ascii="Times New Roman" w:hAnsi="Times New Roman" w:cs="Times New Roman"/>
          <w:sz w:val="40"/>
          <w:szCs w:val="40"/>
        </w:rPr>
      </w:pPr>
    </w:p>
    <w:p w14:paraId="691BE83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Fundamentallism</w:t>
      </w:r>
    </w:p>
    <w:p w14:paraId="6EA9AFF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w:t>
      </w:r>
    </w:p>
    <w:p w14:paraId="7ECFC8C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arbre qui refuse de grandir : ses racines s'accrochent si fort à la terre d'origine qu'il casse au moindre vent du changement. L'intégrisme, c'est ça en religion : rigidité absolue !</w:t>
      </w:r>
    </w:p>
    <w:p w14:paraId="04576447" w14:textId="77777777" w:rsidR="00F15F6E" w:rsidRPr="00F15F6E" w:rsidRDefault="00F15F6E" w:rsidP="00F15F6E">
      <w:pPr>
        <w:rPr>
          <w:rFonts w:ascii="Times New Roman" w:hAnsi="Times New Roman" w:cs="Times New Roman"/>
          <w:sz w:val="40"/>
          <w:szCs w:val="40"/>
        </w:rPr>
      </w:pPr>
    </w:p>
    <w:p w14:paraId="27AE986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L'intégrisme est une attitude rigoriste qui vise à appliquer strictement et sans compromis les principes fondamentaux d'une religion ou idéologie, rejetant toute adaptation moderne.</w:t>
      </w:r>
    </w:p>
    <w:p w14:paraId="7018E853" w14:textId="77777777" w:rsidR="00F15F6E" w:rsidRPr="00F15F6E" w:rsidRDefault="00F15F6E" w:rsidP="00F15F6E">
      <w:pPr>
        <w:rPr>
          <w:rFonts w:ascii="Times New Roman" w:hAnsi="Times New Roman" w:cs="Times New Roman"/>
          <w:sz w:val="40"/>
          <w:szCs w:val="40"/>
        </w:rPr>
      </w:pPr>
    </w:p>
    <w:p w14:paraId="0695BA9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talibans en Afghanistan imposant la charia intégrale, lapidant pour adultère.</w:t>
      </w:r>
    </w:p>
    <w:p w14:paraId="392488E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9A5C3EA" w14:textId="77777777" w:rsidR="00F15F6E" w:rsidRPr="00F15F6E" w:rsidRDefault="00F15F6E" w:rsidP="00F15F6E">
      <w:pPr>
        <w:rPr>
          <w:rFonts w:ascii="Times New Roman" w:hAnsi="Times New Roman" w:cs="Times New Roman"/>
          <w:sz w:val="40"/>
          <w:szCs w:val="40"/>
        </w:rPr>
      </w:pPr>
    </w:p>
    <w:p w14:paraId="7759BD59" w14:textId="77777777" w:rsidR="00F15F6E" w:rsidRPr="00F15F6E" w:rsidRDefault="00F15F6E" w:rsidP="00F15F6E">
      <w:pPr>
        <w:rPr>
          <w:rFonts w:ascii="Times New Roman" w:hAnsi="Times New Roman" w:cs="Times New Roman"/>
          <w:sz w:val="40"/>
          <w:szCs w:val="40"/>
        </w:rPr>
      </w:pPr>
    </w:p>
    <w:p w14:paraId="48C1FB4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intégriste    : </w:t>
      </w:r>
    </w:p>
    <w:p w14:paraId="54D123F6" w14:textId="77777777" w:rsidR="00F15F6E" w:rsidRPr="00F15F6E" w:rsidRDefault="00F15F6E" w:rsidP="00F15F6E">
      <w:pPr>
        <w:rPr>
          <w:rFonts w:ascii="Times New Roman" w:hAnsi="Times New Roman" w:cs="Times New Roman"/>
          <w:sz w:val="40"/>
          <w:szCs w:val="40"/>
        </w:rPr>
      </w:pPr>
    </w:p>
    <w:p w14:paraId="765D8069" w14:textId="77777777" w:rsidR="00F15F6E" w:rsidRPr="00F15F6E" w:rsidRDefault="00F15F6E" w:rsidP="00F15F6E">
      <w:pPr>
        <w:rPr>
          <w:rFonts w:ascii="Times New Roman" w:hAnsi="Times New Roman" w:cs="Times New Roman"/>
          <w:sz w:val="40"/>
          <w:szCs w:val="40"/>
        </w:rPr>
      </w:pPr>
    </w:p>
    <w:p w14:paraId="7C14397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fundamentalist</w:t>
      </w:r>
    </w:p>
    <w:p w14:paraId="2EEEB8F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73BCBD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arbre : ses racines sont la foi pure. L'intégriste est comme celui qui refuse de laisser pousser une seule feuille nouvelle, craignant que l'arbre change ! (Il défend les idées religieuses à la lettre, sans compromis.]</w:t>
      </w:r>
    </w:p>
    <w:p w14:paraId="6C085364" w14:textId="77777777" w:rsidR="00F15F6E" w:rsidRPr="00F15F6E" w:rsidRDefault="00F15F6E" w:rsidP="00F15F6E">
      <w:pPr>
        <w:rPr>
          <w:rFonts w:ascii="Times New Roman" w:hAnsi="Times New Roman" w:cs="Times New Roman"/>
          <w:sz w:val="40"/>
          <w:szCs w:val="40"/>
        </w:rPr>
      </w:pPr>
    </w:p>
    <w:p w14:paraId="1674246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Un intégriste est un fondamentaliste religieux qui adhère strictement aux principes originels d'une doctrine, rejetant toute adaptation ou modernité.</w:t>
      </w:r>
    </w:p>
    <w:p w14:paraId="00A6689B" w14:textId="77777777" w:rsidR="00F15F6E" w:rsidRPr="00F15F6E" w:rsidRDefault="00F15F6E" w:rsidP="00F15F6E">
      <w:pPr>
        <w:rPr>
          <w:rFonts w:ascii="Times New Roman" w:hAnsi="Times New Roman" w:cs="Times New Roman"/>
          <w:sz w:val="40"/>
          <w:szCs w:val="40"/>
        </w:rPr>
      </w:pPr>
    </w:p>
    <w:p w14:paraId="0B07B13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Un intégriste musulman qui boycotte la TV, vu comme corruptrice de la foi pure.</w:t>
      </w:r>
    </w:p>
    <w:p w14:paraId="4126599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7477CDC" w14:textId="77777777" w:rsidR="00F15F6E" w:rsidRPr="00F15F6E" w:rsidRDefault="00F15F6E" w:rsidP="00F15F6E">
      <w:pPr>
        <w:rPr>
          <w:rFonts w:ascii="Times New Roman" w:hAnsi="Times New Roman" w:cs="Times New Roman"/>
          <w:sz w:val="40"/>
          <w:szCs w:val="40"/>
        </w:rPr>
      </w:pPr>
    </w:p>
    <w:p w14:paraId="0C8DF046" w14:textId="77777777" w:rsidR="00F15F6E" w:rsidRPr="00F15F6E" w:rsidRDefault="00F15F6E" w:rsidP="00F15F6E">
      <w:pPr>
        <w:rPr>
          <w:rFonts w:ascii="Times New Roman" w:hAnsi="Times New Roman" w:cs="Times New Roman"/>
          <w:sz w:val="40"/>
          <w:szCs w:val="40"/>
        </w:rPr>
      </w:pPr>
    </w:p>
    <w:p w14:paraId="3C4753B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manichéisme    : </w:t>
      </w:r>
    </w:p>
    <w:p w14:paraId="17638CB8" w14:textId="77777777" w:rsidR="00F15F6E" w:rsidRPr="00F15F6E" w:rsidRDefault="00F15F6E" w:rsidP="00F15F6E">
      <w:pPr>
        <w:rPr>
          <w:rFonts w:ascii="Times New Roman" w:hAnsi="Times New Roman" w:cs="Times New Roman"/>
          <w:sz w:val="40"/>
          <w:szCs w:val="40"/>
        </w:rPr>
      </w:pPr>
    </w:p>
    <w:p w14:paraId="611A1E46" w14:textId="77777777" w:rsidR="00F15F6E" w:rsidRPr="00F15F6E" w:rsidRDefault="00F15F6E" w:rsidP="00F15F6E">
      <w:pPr>
        <w:rPr>
          <w:rFonts w:ascii="Times New Roman" w:hAnsi="Times New Roman" w:cs="Times New Roman"/>
          <w:sz w:val="40"/>
          <w:szCs w:val="40"/>
        </w:rPr>
      </w:pPr>
    </w:p>
    <w:p w14:paraId="42083C7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Manicheism</w:t>
      </w:r>
    </w:p>
    <w:p w14:paraId="5103B32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5FD0C4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combat de boxe cosmique : d'un côté, la Lumière pure (bien, Dieu] frappe fort ; de l'autre, les Ténèbres sales (mal, diable] ripostent. Tout est blanc ou noir, pas de gris ! C'est le manichéisme : dualisme radical bien/mal. </w:t>
      </w:r>
    </w:p>
    <w:p w14:paraId="27CBE3B8" w14:textId="77777777" w:rsidR="00F15F6E" w:rsidRPr="00F15F6E" w:rsidRDefault="00F15F6E" w:rsidP="00F15F6E">
      <w:pPr>
        <w:rPr>
          <w:rFonts w:ascii="Times New Roman" w:hAnsi="Times New Roman" w:cs="Times New Roman"/>
          <w:sz w:val="40"/>
          <w:szCs w:val="40"/>
        </w:rPr>
      </w:pPr>
    </w:p>
    <w:p w14:paraId="53EBD5F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Religion fondée par Mani (IIIe siècle] voyant l'univers comme lutte éternelle entre principes du Bien (Lumière, esprit] et du Mal (Ténèbres, matière]. Tout est divisé en opposés absolus. </w:t>
      </w:r>
    </w:p>
    <w:p w14:paraId="197C79EA" w14:textId="77777777" w:rsidR="00F15F6E" w:rsidRPr="00F15F6E" w:rsidRDefault="00F15F6E" w:rsidP="00F15F6E">
      <w:pPr>
        <w:rPr>
          <w:rFonts w:ascii="Times New Roman" w:hAnsi="Times New Roman" w:cs="Times New Roman"/>
          <w:sz w:val="40"/>
          <w:szCs w:val="40"/>
        </w:rPr>
      </w:pPr>
    </w:p>
    <w:p w14:paraId="575DD24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Un manichéen voit le corps comme prison maléfique de l'âme lumineuse : jeûner libère la lumière piégée dans la viande !</w:t>
      </w:r>
    </w:p>
    <w:p w14:paraId="455910E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4EAA50C" w14:textId="77777777" w:rsidR="00F15F6E" w:rsidRPr="00F15F6E" w:rsidRDefault="00F15F6E" w:rsidP="00F15F6E">
      <w:pPr>
        <w:rPr>
          <w:rFonts w:ascii="Times New Roman" w:hAnsi="Times New Roman" w:cs="Times New Roman"/>
          <w:sz w:val="40"/>
          <w:szCs w:val="40"/>
        </w:rPr>
      </w:pPr>
    </w:p>
    <w:p w14:paraId="38CA6E23" w14:textId="77777777" w:rsidR="00F15F6E" w:rsidRPr="00F15F6E" w:rsidRDefault="00F15F6E" w:rsidP="00F15F6E">
      <w:pPr>
        <w:rPr>
          <w:rFonts w:ascii="Times New Roman" w:hAnsi="Times New Roman" w:cs="Times New Roman"/>
          <w:sz w:val="40"/>
          <w:szCs w:val="40"/>
        </w:rPr>
      </w:pPr>
    </w:p>
    <w:p w14:paraId="48F0181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l'athéisme    : </w:t>
      </w:r>
    </w:p>
    <w:p w14:paraId="3DD83ED5" w14:textId="77777777" w:rsidR="00F15F6E" w:rsidRPr="00F15F6E" w:rsidRDefault="00F15F6E" w:rsidP="00F15F6E">
      <w:pPr>
        <w:rPr>
          <w:rFonts w:ascii="Times New Roman" w:hAnsi="Times New Roman" w:cs="Times New Roman"/>
          <w:sz w:val="40"/>
          <w:szCs w:val="40"/>
        </w:rPr>
      </w:pPr>
    </w:p>
    <w:p w14:paraId="2BEF587B" w14:textId="77777777" w:rsidR="00F15F6E" w:rsidRPr="00F15F6E" w:rsidRDefault="00F15F6E" w:rsidP="00F15F6E">
      <w:pPr>
        <w:rPr>
          <w:rFonts w:ascii="Times New Roman" w:hAnsi="Times New Roman" w:cs="Times New Roman"/>
          <w:sz w:val="40"/>
          <w:szCs w:val="40"/>
        </w:rPr>
      </w:pPr>
    </w:p>
    <w:p w14:paraId="18223E2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Atheism</w:t>
      </w:r>
    </w:p>
    <w:p w14:paraId="74B62A7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B88E79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détective qui refuse de croire à un fantôme invisible sans preuves tangibles. L'athéisme, c'est ça : rejeter Dieu faute de preuves.</w:t>
      </w:r>
    </w:p>
    <w:p w14:paraId="1E2927CE" w14:textId="77777777" w:rsidR="00F15F6E" w:rsidRPr="00F15F6E" w:rsidRDefault="00F15F6E" w:rsidP="00F15F6E">
      <w:pPr>
        <w:rPr>
          <w:rFonts w:ascii="Times New Roman" w:hAnsi="Times New Roman" w:cs="Times New Roman"/>
          <w:sz w:val="40"/>
          <w:szCs w:val="40"/>
        </w:rPr>
      </w:pPr>
    </w:p>
    <w:p w14:paraId="2BE8DA2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Absence de croyance en un ou des dieux ; vision du monde sans divinités.</w:t>
      </w:r>
    </w:p>
    <w:p w14:paraId="1F0625F2" w14:textId="77777777" w:rsidR="00F15F6E" w:rsidRPr="00F15F6E" w:rsidRDefault="00F15F6E" w:rsidP="00F15F6E">
      <w:pPr>
        <w:rPr>
          <w:rFonts w:ascii="Times New Roman" w:hAnsi="Times New Roman" w:cs="Times New Roman"/>
          <w:sz w:val="40"/>
          <w:szCs w:val="40"/>
        </w:rPr>
      </w:pPr>
    </w:p>
    <w:p w14:paraId="49EA809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Richard Dawkins, biologiste affirmant que la science explique l'univers sans besoin de Dieu.</w:t>
      </w:r>
    </w:p>
    <w:p w14:paraId="44540C3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765F212" w14:textId="77777777" w:rsidR="00F15F6E" w:rsidRPr="00F15F6E" w:rsidRDefault="00F15F6E" w:rsidP="00F15F6E">
      <w:pPr>
        <w:rPr>
          <w:rFonts w:ascii="Times New Roman" w:hAnsi="Times New Roman" w:cs="Times New Roman"/>
          <w:sz w:val="40"/>
          <w:szCs w:val="40"/>
        </w:rPr>
      </w:pPr>
    </w:p>
    <w:p w14:paraId="4D04970C" w14:textId="77777777" w:rsidR="00F15F6E" w:rsidRPr="00F15F6E" w:rsidRDefault="00F15F6E" w:rsidP="00F15F6E">
      <w:pPr>
        <w:rPr>
          <w:rFonts w:ascii="Times New Roman" w:hAnsi="Times New Roman" w:cs="Times New Roman"/>
          <w:sz w:val="40"/>
          <w:szCs w:val="40"/>
        </w:rPr>
      </w:pPr>
    </w:p>
    <w:p w14:paraId="442380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athée    : </w:t>
      </w:r>
    </w:p>
    <w:p w14:paraId="2106745E" w14:textId="77777777" w:rsidR="00F15F6E" w:rsidRPr="00F15F6E" w:rsidRDefault="00F15F6E" w:rsidP="00F15F6E">
      <w:pPr>
        <w:rPr>
          <w:rFonts w:ascii="Times New Roman" w:hAnsi="Times New Roman" w:cs="Times New Roman"/>
          <w:sz w:val="40"/>
          <w:szCs w:val="40"/>
        </w:rPr>
      </w:pPr>
    </w:p>
    <w:p w14:paraId="0FAAEBE7" w14:textId="77777777" w:rsidR="00F15F6E" w:rsidRPr="00F15F6E" w:rsidRDefault="00F15F6E" w:rsidP="00F15F6E">
      <w:pPr>
        <w:rPr>
          <w:rFonts w:ascii="Times New Roman" w:hAnsi="Times New Roman" w:cs="Times New Roman"/>
          <w:sz w:val="40"/>
          <w:szCs w:val="40"/>
        </w:rPr>
      </w:pPr>
    </w:p>
    <w:p w14:paraId="2B28C7C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 atheist</w:t>
      </w:r>
    </w:p>
    <w:p w14:paraId="5684BC0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D2DAB1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jardinier qui admire les fleurs sans croire au jardinier magique invisible. L'athée voit le monde tel quel, sans divinité. </w:t>
      </w:r>
    </w:p>
    <w:p w14:paraId="1C0854D7" w14:textId="77777777" w:rsidR="00F15F6E" w:rsidRPr="00F15F6E" w:rsidRDefault="00F15F6E" w:rsidP="00F15F6E">
      <w:pPr>
        <w:rPr>
          <w:rFonts w:ascii="Times New Roman" w:hAnsi="Times New Roman" w:cs="Times New Roman"/>
          <w:sz w:val="40"/>
          <w:szCs w:val="40"/>
        </w:rPr>
      </w:pPr>
    </w:p>
    <w:p w14:paraId="06AB6F4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athée est une personne qui ne croit pas en l'existence de Dieu ou de dieux. </w:t>
      </w:r>
    </w:p>
    <w:p w14:paraId="79D8F951" w14:textId="77777777" w:rsidR="00F15F6E" w:rsidRPr="00F15F6E" w:rsidRDefault="00F15F6E" w:rsidP="00F15F6E">
      <w:pPr>
        <w:rPr>
          <w:rFonts w:ascii="Times New Roman" w:hAnsi="Times New Roman" w:cs="Times New Roman"/>
          <w:sz w:val="40"/>
          <w:szCs w:val="40"/>
        </w:rPr>
      </w:pPr>
    </w:p>
    <w:p w14:paraId="13E1824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"Marie est athée : elle explique l'univers par la science, pas par un créateur divin."</w:t>
      </w:r>
    </w:p>
    <w:p w14:paraId="4D5090C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6CEDCBD" w14:textId="77777777" w:rsidR="00F15F6E" w:rsidRPr="00F15F6E" w:rsidRDefault="00F15F6E" w:rsidP="00F15F6E">
      <w:pPr>
        <w:rPr>
          <w:rFonts w:ascii="Times New Roman" w:hAnsi="Times New Roman" w:cs="Times New Roman"/>
          <w:sz w:val="40"/>
          <w:szCs w:val="40"/>
        </w:rPr>
      </w:pPr>
    </w:p>
    <w:p w14:paraId="68F70C35" w14:textId="77777777" w:rsidR="00F15F6E" w:rsidRPr="00F15F6E" w:rsidRDefault="00F15F6E" w:rsidP="00F15F6E">
      <w:pPr>
        <w:rPr>
          <w:rFonts w:ascii="Times New Roman" w:hAnsi="Times New Roman" w:cs="Times New Roman"/>
          <w:sz w:val="40"/>
          <w:szCs w:val="40"/>
        </w:rPr>
      </w:pPr>
    </w:p>
    <w:p w14:paraId="689C4D6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l'agnosticisme    : </w:t>
      </w:r>
    </w:p>
    <w:p w14:paraId="4F51734E" w14:textId="77777777" w:rsidR="00F15F6E" w:rsidRPr="00F15F6E" w:rsidRDefault="00F15F6E" w:rsidP="00F15F6E">
      <w:pPr>
        <w:rPr>
          <w:rFonts w:ascii="Times New Roman" w:hAnsi="Times New Roman" w:cs="Times New Roman"/>
          <w:sz w:val="40"/>
          <w:szCs w:val="40"/>
        </w:rPr>
      </w:pPr>
    </w:p>
    <w:p w14:paraId="02C154DA" w14:textId="77777777" w:rsidR="00F15F6E" w:rsidRPr="00F15F6E" w:rsidRDefault="00F15F6E" w:rsidP="00F15F6E">
      <w:pPr>
        <w:rPr>
          <w:rFonts w:ascii="Times New Roman" w:hAnsi="Times New Roman" w:cs="Times New Roman"/>
          <w:sz w:val="40"/>
          <w:szCs w:val="40"/>
        </w:rPr>
      </w:pPr>
    </w:p>
    <w:p w14:paraId="4DE0D6A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Agnosticism</w:t>
      </w:r>
    </w:p>
    <w:p w14:paraId="4598C6D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1116A6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détective face à un crime : il n'a pas assez de preuves pour dire "coupable" (athée] ou "innocent" (croyant]. Il dit : "Je sais pas, faut plus d'indices !" C'est l'agnosticisme : suspendre le jugement sur Dieu faute de preuves.</w:t>
      </w:r>
    </w:p>
    <w:p w14:paraId="642C60D0" w14:textId="77777777" w:rsidR="00F15F6E" w:rsidRPr="00F15F6E" w:rsidRDefault="00F15F6E" w:rsidP="00F15F6E">
      <w:pPr>
        <w:rPr>
          <w:rFonts w:ascii="Times New Roman" w:hAnsi="Times New Roman" w:cs="Times New Roman"/>
          <w:sz w:val="40"/>
          <w:szCs w:val="40"/>
        </w:rPr>
      </w:pPr>
    </w:p>
    <w:p w14:paraId="158AF28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L'agnosticisme est la position philosophique affirmant qu'il est impossible de savoir avec certitude si Dieu existe ou non, ni de prouver son inexistence. </w:t>
      </w:r>
    </w:p>
    <w:p w14:paraId="0E867B76" w14:textId="77777777" w:rsidR="00F15F6E" w:rsidRPr="00F15F6E" w:rsidRDefault="00F15F6E" w:rsidP="00F15F6E">
      <w:pPr>
        <w:rPr>
          <w:rFonts w:ascii="Times New Roman" w:hAnsi="Times New Roman" w:cs="Times New Roman"/>
          <w:sz w:val="40"/>
          <w:szCs w:val="40"/>
        </w:rPr>
      </w:pPr>
    </w:p>
    <w:p w14:paraId="583B189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Thomas Huxley, qui a inventé le terme en 1869, était agnostique : il ne niait pas Dieu mais disait qu'on manque de preuves pour trancher.</w:t>
      </w:r>
    </w:p>
    <w:p w14:paraId="6E2C021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959425D" w14:textId="77777777" w:rsidR="00F15F6E" w:rsidRPr="00F15F6E" w:rsidRDefault="00F15F6E" w:rsidP="00F15F6E">
      <w:pPr>
        <w:rPr>
          <w:rFonts w:ascii="Times New Roman" w:hAnsi="Times New Roman" w:cs="Times New Roman"/>
          <w:sz w:val="40"/>
          <w:szCs w:val="40"/>
        </w:rPr>
      </w:pPr>
    </w:p>
    <w:p w14:paraId="6053B623" w14:textId="77777777" w:rsidR="00F15F6E" w:rsidRPr="00F15F6E" w:rsidRDefault="00F15F6E" w:rsidP="00F15F6E">
      <w:pPr>
        <w:rPr>
          <w:rFonts w:ascii="Times New Roman" w:hAnsi="Times New Roman" w:cs="Times New Roman"/>
          <w:sz w:val="40"/>
          <w:szCs w:val="40"/>
        </w:rPr>
      </w:pPr>
    </w:p>
    <w:p w14:paraId="067F3A1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agnostique    : </w:t>
      </w:r>
    </w:p>
    <w:p w14:paraId="59E3D12E" w14:textId="77777777" w:rsidR="00F15F6E" w:rsidRPr="00F15F6E" w:rsidRDefault="00F15F6E" w:rsidP="00F15F6E">
      <w:pPr>
        <w:rPr>
          <w:rFonts w:ascii="Times New Roman" w:hAnsi="Times New Roman" w:cs="Times New Roman"/>
          <w:sz w:val="40"/>
          <w:szCs w:val="40"/>
        </w:rPr>
      </w:pPr>
    </w:p>
    <w:p w14:paraId="13DCA93B" w14:textId="77777777" w:rsidR="00F15F6E" w:rsidRPr="00F15F6E" w:rsidRDefault="00F15F6E" w:rsidP="00F15F6E">
      <w:pPr>
        <w:rPr>
          <w:rFonts w:ascii="Times New Roman" w:hAnsi="Times New Roman" w:cs="Times New Roman"/>
          <w:sz w:val="40"/>
          <w:szCs w:val="40"/>
        </w:rPr>
      </w:pPr>
    </w:p>
    <w:p w14:paraId="1354F5E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 agnostic</w:t>
      </w:r>
    </w:p>
    <w:p w14:paraId="3D6A84F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A7C071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mec devant un gâteau : "Y a du poison dedans ?" Il dit "J'sais pas, prouve-le-moi !" C'est l'agnostique : ni oui ni non à Dieu, faute de preuves. </w:t>
      </w:r>
    </w:p>
    <w:p w14:paraId="4328035F" w14:textId="77777777" w:rsidR="00F15F6E" w:rsidRPr="00F15F6E" w:rsidRDefault="00F15F6E" w:rsidP="00F15F6E">
      <w:pPr>
        <w:rPr>
          <w:rFonts w:ascii="Times New Roman" w:hAnsi="Times New Roman" w:cs="Times New Roman"/>
          <w:sz w:val="40"/>
          <w:szCs w:val="40"/>
        </w:rPr>
      </w:pPr>
    </w:p>
    <w:p w14:paraId="7116387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agnostique doute de l'existence de Dieu ou des vérités religieuses, car impossibles à prouver ou réfuter scientifiquement. </w:t>
      </w:r>
    </w:p>
    <w:p w14:paraId="7C801439" w14:textId="77777777" w:rsidR="00F15F6E" w:rsidRPr="00F15F6E" w:rsidRDefault="00F15F6E" w:rsidP="00F15F6E">
      <w:pPr>
        <w:rPr>
          <w:rFonts w:ascii="Times New Roman" w:hAnsi="Times New Roman" w:cs="Times New Roman"/>
          <w:sz w:val="40"/>
          <w:szCs w:val="40"/>
        </w:rPr>
      </w:pPr>
    </w:p>
    <w:p w14:paraId="5894D28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"Je suis agnostique : je ne sais pas si Dieu existe, et personne ne peut le démontrer."</w:t>
      </w:r>
    </w:p>
    <w:p w14:paraId="605C8C2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97AC170" w14:textId="77777777" w:rsidR="00F15F6E" w:rsidRPr="00F15F6E" w:rsidRDefault="00F15F6E" w:rsidP="00F15F6E">
      <w:pPr>
        <w:rPr>
          <w:rFonts w:ascii="Times New Roman" w:hAnsi="Times New Roman" w:cs="Times New Roman"/>
          <w:sz w:val="40"/>
          <w:szCs w:val="40"/>
        </w:rPr>
      </w:pPr>
    </w:p>
    <w:p w14:paraId="555BC1C6" w14:textId="77777777" w:rsidR="00F15F6E" w:rsidRPr="00F15F6E" w:rsidRDefault="00F15F6E" w:rsidP="00F15F6E">
      <w:pPr>
        <w:rPr>
          <w:rFonts w:ascii="Times New Roman" w:hAnsi="Times New Roman" w:cs="Times New Roman"/>
          <w:sz w:val="40"/>
          <w:szCs w:val="40"/>
        </w:rPr>
      </w:pPr>
    </w:p>
    <w:p w14:paraId="3C25ABD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cynisme    : </w:t>
      </w:r>
    </w:p>
    <w:p w14:paraId="0C3E0198" w14:textId="77777777" w:rsidR="00F15F6E" w:rsidRPr="00F15F6E" w:rsidRDefault="00F15F6E" w:rsidP="00F15F6E">
      <w:pPr>
        <w:rPr>
          <w:rFonts w:ascii="Times New Roman" w:hAnsi="Times New Roman" w:cs="Times New Roman"/>
          <w:sz w:val="40"/>
          <w:szCs w:val="40"/>
        </w:rPr>
      </w:pPr>
    </w:p>
    <w:p w14:paraId="41CFD752" w14:textId="77777777" w:rsidR="00F15F6E" w:rsidRPr="00F15F6E" w:rsidRDefault="00F15F6E" w:rsidP="00F15F6E">
      <w:pPr>
        <w:rPr>
          <w:rFonts w:ascii="Times New Roman" w:hAnsi="Times New Roman" w:cs="Times New Roman"/>
          <w:sz w:val="40"/>
          <w:szCs w:val="40"/>
        </w:rPr>
      </w:pPr>
    </w:p>
    <w:p w14:paraId="5D8439F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Cynicism</w:t>
      </w:r>
    </w:p>
    <w:p w14:paraId="34B1402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EF7F1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le cynique comme un renard rusé qui voit la religion comme un piège à souris pour les naïfs : il doute de toute morale pieuse, flairant l'hypocrisie derrière les saints discours.</w:t>
      </w:r>
    </w:p>
    <w:p w14:paraId="58E7D02C" w14:textId="77777777" w:rsidR="00F15F6E" w:rsidRPr="00F15F6E" w:rsidRDefault="00F15F6E" w:rsidP="00F15F6E">
      <w:pPr>
        <w:rPr>
          <w:rFonts w:ascii="Times New Roman" w:hAnsi="Times New Roman" w:cs="Times New Roman"/>
          <w:sz w:val="40"/>
          <w:szCs w:val="40"/>
        </w:rPr>
      </w:pPr>
    </w:p>
    <w:p w14:paraId="502A0E4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Attitude sceptique et moqueuse rejetant les valeurs morales et religieuses comme des illusions ou des masques d'égoïsme (philosophie antique de Diogène].</w:t>
      </w:r>
    </w:p>
    <w:p w14:paraId="7871F7DA" w14:textId="77777777" w:rsidR="00F15F6E" w:rsidRPr="00F15F6E" w:rsidRDefault="00F15F6E" w:rsidP="00F15F6E">
      <w:pPr>
        <w:rPr>
          <w:rFonts w:ascii="Times New Roman" w:hAnsi="Times New Roman" w:cs="Times New Roman"/>
          <w:sz w:val="40"/>
          <w:szCs w:val="40"/>
        </w:rPr>
      </w:pPr>
    </w:p>
    <w:p w14:paraId="473E6C6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prêtres prêchent la charité, mais amassent l'or : pure comédie divine !"</w:t>
      </w:r>
    </w:p>
    <w:p w14:paraId="40D11E7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18A3816" w14:textId="77777777" w:rsidR="00F15F6E" w:rsidRPr="00F15F6E" w:rsidRDefault="00F15F6E" w:rsidP="00F15F6E">
      <w:pPr>
        <w:rPr>
          <w:rFonts w:ascii="Times New Roman" w:hAnsi="Times New Roman" w:cs="Times New Roman"/>
          <w:sz w:val="40"/>
          <w:szCs w:val="40"/>
        </w:rPr>
      </w:pPr>
    </w:p>
    <w:p w14:paraId="1E9665B5" w14:textId="77777777" w:rsidR="00F15F6E" w:rsidRPr="00F15F6E" w:rsidRDefault="00F15F6E" w:rsidP="00F15F6E">
      <w:pPr>
        <w:rPr>
          <w:rFonts w:ascii="Times New Roman" w:hAnsi="Times New Roman" w:cs="Times New Roman"/>
          <w:sz w:val="40"/>
          <w:szCs w:val="40"/>
        </w:rPr>
      </w:pPr>
    </w:p>
    <w:p w14:paraId="0AC88FB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cynique    : </w:t>
      </w:r>
    </w:p>
    <w:p w14:paraId="4B3D6951" w14:textId="77777777" w:rsidR="00F15F6E" w:rsidRPr="00F15F6E" w:rsidRDefault="00F15F6E" w:rsidP="00F15F6E">
      <w:pPr>
        <w:rPr>
          <w:rFonts w:ascii="Times New Roman" w:hAnsi="Times New Roman" w:cs="Times New Roman"/>
          <w:sz w:val="40"/>
          <w:szCs w:val="40"/>
        </w:rPr>
      </w:pPr>
    </w:p>
    <w:p w14:paraId="0DFE3779" w14:textId="77777777" w:rsidR="00F15F6E" w:rsidRPr="00F15F6E" w:rsidRDefault="00F15F6E" w:rsidP="00F15F6E">
      <w:pPr>
        <w:rPr>
          <w:rFonts w:ascii="Times New Roman" w:hAnsi="Times New Roman" w:cs="Times New Roman"/>
          <w:sz w:val="40"/>
          <w:szCs w:val="40"/>
        </w:rPr>
      </w:pPr>
    </w:p>
    <w:p w14:paraId="6CA2D7C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cynic</w:t>
      </w:r>
    </w:p>
    <w:p w14:paraId="3E3CB75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A51B05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renard qui rit du troupeau de moutons priant pour la pluie, sans jamais lever les yeux : voilà le cynique, moqueur des croyances pieuses !</w:t>
      </w:r>
    </w:p>
    <w:p w14:paraId="6AE5B9A3" w14:textId="77777777" w:rsidR="00F15F6E" w:rsidRPr="00F15F6E" w:rsidRDefault="00F15F6E" w:rsidP="00F15F6E">
      <w:pPr>
        <w:rPr>
          <w:rFonts w:ascii="Times New Roman" w:hAnsi="Times New Roman" w:cs="Times New Roman"/>
          <w:sz w:val="40"/>
          <w:szCs w:val="40"/>
        </w:rPr>
      </w:pPr>
    </w:p>
    <w:p w14:paraId="0A0F947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Personne qui doute méprisant des valeurs morales, religieuses ou éthiques, voyant l'hypocrisie partout. </w:t>
      </w:r>
    </w:p>
    <w:p w14:paraId="12C00CAD" w14:textId="77777777" w:rsidR="00F15F6E" w:rsidRPr="00F15F6E" w:rsidRDefault="00F15F6E" w:rsidP="00F15F6E">
      <w:pPr>
        <w:rPr>
          <w:rFonts w:ascii="Times New Roman" w:hAnsi="Times New Roman" w:cs="Times New Roman"/>
          <w:sz w:val="40"/>
          <w:szCs w:val="40"/>
        </w:rPr>
      </w:pPr>
    </w:p>
    <w:p w14:paraId="6CB3021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"Dieu ? Une fable pour les naïfs !" ricane le cynique en synagogue.</w:t>
      </w:r>
    </w:p>
    <w:p w14:paraId="2A6423D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EC0CAB2" w14:textId="77777777" w:rsidR="00F15F6E" w:rsidRPr="00F15F6E" w:rsidRDefault="00F15F6E" w:rsidP="00F15F6E">
      <w:pPr>
        <w:rPr>
          <w:rFonts w:ascii="Times New Roman" w:hAnsi="Times New Roman" w:cs="Times New Roman"/>
          <w:sz w:val="40"/>
          <w:szCs w:val="40"/>
        </w:rPr>
      </w:pPr>
    </w:p>
    <w:p w14:paraId="252D00B5" w14:textId="77777777" w:rsidR="00F15F6E" w:rsidRPr="00F15F6E" w:rsidRDefault="00F15F6E" w:rsidP="00F15F6E">
      <w:pPr>
        <w:rPr>
          <w:rFonts w:ascii="Times New Roman" w:hAnsi="Times New Roman" w:cs="Times New Roman"/>
          <w:sz w:val="40"/>
          <w:szCs w:val="40"/>
        </w:rPr>
      </w:pPr>
    </w:p>
    <w:p w14:paraId="4A80E4C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l'épicurisme    : </w:t>
      </w:r>
    </w:p>
    <w:p w14:paraId="4DD4F1D8" w14:textId="77777777" w:rsidR="00F15F6E" w:rsidRPr="00F15F6E" w:rsidRDefault="00F15F6E" w:rsidP="00F15F6E">
      <w:pPr>
        <w:rPr>
          <w:rFonts w:ascii="Times New Roman" w:hAnsi="Times New Roman" w:cs="Times New Roman"/>
          <w:sz w:val="40"/>
          <w:szCs w:val="40"/>
        </w:rPr>
      </w:pPr>
    </w:p>
    <w:p w14:paraId="7D4EBF9C" w14:textId="77777777" w:rsidR="00F15F6E" w:rsidRPr="00F15F6E" w:rsidRDefault="00F15F6E" w:rsidP="00F15F6E">
      <w:pPr>
        <w:rPr>
          <w:rFonts w:ascii="Times New Roman" w:hAnsi="Times New Roman" w:cs="Times New Roman"/>
          <w:sz w:val="40"/>
          <w:szCs w:val="40"/>
        </w:rPr>
      </w:pPr>
    </w:p>
    <w:p w14:paraId="5119C33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Epicureanism</w:t>
      </w:r>
    </w:p>
    <w:p w14:paraId="64625B5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C57BE7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jardin paisible où Épicure invite ses amis à savourer un bon repas simple, rire et discuter sans peur des dieux ou de la mort. L'épicurisme, c'est cultiver le plaisir tranquille au quotidien, comme un bonbon doux qui fond sans brûler ! </w:t>
      </w:r>
    </w:p>
    <w:p w14:paraId="3D3310EF" w14:textId="77777777" w:rsidR="00F15F6E" w:rsidRPr="00F15F6E" w:rsidRDefault="00F15F6E" w:rsidP="00F15F6E">
      <w:pPr>
        <w:rPr>
          <w:rFonts w:ascii="Times New Roman" w:hAnsi="Times New Roman" w:cs="Times New Roman"/>
          <w:sz w:val="40"/>
          <w:szCs w:val="40"/>
        </w:rPr>
      </w:pPr>
    </w:p>
    <w:p w14:paraId="6B1D66A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Philosophie antique fondée par Épicure (IVe s. av. J.-C.] prônant le plaisir modéré (absence de douleur physique et mentale] comme fin suprême, via raison, amitié et ataraxie, sans excès ni superstition.</w:t>
      </w:r>
    </w:p>
    <w:p w14:paraId="61F81FF5" w14:textId="77777777" w:rsidR="00F15F6E" w:rsidRPr="00F15F6E" w:rsidRDefault="00F15F6E" w:rsidP="00F15F6E">
      <w:pPr>
        <w:rPr>
          <w:rFonts w:ascii="Times New Roman" w:hAnsi="Times New Roman" w:cs="Times New Roman"/>
          <w:sz w:val="40"/>
          <w:szCs w:val="40"/>
        </w:rPr>
      </w:pPr>
    </w:p>
    <w:p w14:paraId="06EEED9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Préférer une salade fraîche avec amis à une orgie épuisante : plaisir durable vs. souffrance future.</w:t>
      </w:r>
    </w:p>
    <w:p w14:paraId="171EAAA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E85A3DC" w14:textId="77777777" w:rsidR="00F15F6E" w:rsidRPr="00F15F6E" w:rsidRDefault="00F15F6E" w:rsidP="00F15F6E">
      <w:pPr>
        <w:rPr>
          <w:rFonts w:ascii="Times New Roman" w:hAnsi="Times New Roman" w:cs="Times New Roman"/>
          <w:sz w:val="40"/>
          <w:szCs w:val="40"/>
        </w:rPr>
      </w:pPr>
    </w:p>
    <w:p w14:paraId="37EBE492" w14:textId="77777777" w:rsidR="00F15F6E" w:rsidRPr="00F15F6E" w:rsidRDefault="00F15F6E" w:rsidP="00F15F6E">
      <w:pPr>
        <w:rPr>
          <w:rFonts w:ascii="Times New Roman" w:hAnsi="Times New Roman" w:cs="Times New Roman"/>
          <w:sz w:val="40"/>
          <w:szCs w:val="40"/>
        </w:rPr>
      </w:pPr>
    </w:p>
    <w:p w14:paraId="6FAC90F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épicurien    : </w:t>
      </w:r>
    </w:p>
    <w:p w14:paraId="4A429BCA" w14:textId="77777777" w:rsidR="00F15F6E" w:rsidRPr="00F15F6E" w:rsidRDefault="00F15F6E" w:rsidP="00F15F6E">
      <w:pPr>
        <w:rPr>
          <w:rFonts w:ascii="Times New Roman" w:hAnsi="Times New Roman" w:cs="Times New Roman"/>
          <w:sz w:val="40"/>
          <w:szCs w:val="40"/>
        </w:rPr>
      </w:pPr>
    </w:p>
    <w:p w14:paraId="785F6D9F" w14:textId="77777777" w:rsidR="00F15F6E" w:rsidRPr="00F15F6E" w:rsidRDefault="00F15F6E" w:rsidP="00F15F6E">
      <w:pPr>
        <w:rPr>
          <w:rFonts w:ascii="Times New Roman" w:hAnsi="Times New Roman" w:cs="Times New Roman"/>
          <w:sz w:val="40"/>
          <w:szCs w:val="40"/>
        </w:rPr>
      </w:pPr>
    </w:p>
    <w:p w14:paraId="7FFD536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 epicure</w:t>
      </w:r>
    </w:p>
    <w:p w14:paraId="3475DDA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8C528E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gourmet qui savoure un bon plat sans excès, comme un sage jardinier cueillant juste les fruits mûrs : voilà l'épicurien, cherchant le plaisir simple et modéré, loin des excès.</w:t>
      </w:r>
    </w:p>
    <w:p w14:paraId="2EBF32EF" w14:textId="77777777" w:rsidR="00F15F6E" w:rsidRPr="00F15F6E" w:rsidRDefault="00F15F6E" w:rsidP="00F15F6E">
      <w:pPr>
        <w:rPr>
          <w:rFonts w:ascii="Times New Roman" w:hAnsi="Times New Roman" w:cs="Times New Roman"/>
          <w:sz w:val="40"/>
          <w:szCs w:val="40"/>
        </w:rPr>
      </w:pPr>
    </w:p>
    <w:p w14:paraId="7811CED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Définition : Un épicurien est un partisan d'Épicure, philosophe antique prônant le plaisir comme bien suprême, mais par la prudence, la simplicité et l'absence de douleur (ataraxie].</w:t>
      </w:r>
    </w:p>
    <w:p w14:paraId="5E381984" w14:textId="77777777" w:rsidR="00F15F6E" w:rsidRPr="00F15F6E" w:rsidRDefault="00F15F6E" w:rsidP="00F15F6E">
      <w:pPr>
        <w:rPr>
          <w:rFonts w:ascii="Times New Roman" w:hAnsi="Times New Roman" w:cs="Times New Roman"/>
          <w:sz w:val="40"/>
          <w:szCs w:val="40"/>
        </w:rPr>
      </w:pPr>
    </w:p>
    <w:p w14:paraId="2937C4E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"Cet épicurien préfère un pique-nique au grand restaurant, savourant la vie sans ostentation."</w:t>
      </w:r>
    </w:p>
    <w:p w14:paraId="5B88C31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8B1B4B5" w14:textId="77777777" w:rsidR="00F15F6E" w:rsidRPr="00F15F6E" w:rsidRDefault="00F15F6E" w:rsidP="00F15F6E">
      <w:pPr>
        <w:rPr>
          <w:rFonts w:ascii="Times New Roman" w:hAnsi="Times New Roman" w:cs="Times New Roman"/>
          <w:sz w:val="40"/>
          <w:szCs w:val="40"/>
        </w:rPr>
      </w:pPr>
    </w:p>
    <w:p w14:paraId="446E4BAF" w14:textId="77777777" w:rsidR="00F15F6E" w:rsidRPr="00F15F6E" w:rsidRDefault="00F15F6E" w:rsidP="00F15F6E">
      <w:pPr>
        <w:rPr>
          <w:rFonts w:ascii="Times New Roman" w:hAnsi="Times New Roman" w:cs="Times New Roman"/>
          <w:sz w:val="40"/>
          <w:szCs w:val="40"/>
        </w:rPr>
      </w:pPr>
    </w:p>
    <w:p w14:paraId="565A60C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gourmet    : </w:t>
      </w:r>
    </w:p>
    <w:p w14:paraId="64406559" w14:textId="77777777" w:rsidR="00F15F6E" w:rsidRPr="00F15F6E" w:rsidRDefault="00F15F6E" w:rsidP="00F15F6E">
      <w:pPr>
        <w:rPr>
          <w:rFonts w:ascii="Times New Roman" w:hAnsi="Times New Roman" w:cs="Times New Roman"/>
          <w:sz w:val="40"/>
          <w:szCs w:val="40"/>
        </w:rPr>
      </w:pPr>
    </w:p>
    <w:p w14:paraId="157CEF1C" w14:textId="77777777" w:rsidR="00F15F6E" w:rsidRPr="00F15F6E" w:rsidRDefault="00F15F6E" w:rsidP="00F15F6E">
      <w:pPr>
        <w:rPr>
          <w:rFonts w:ascii="Times New Roman" w:hAnsi="Times New Roman" w:cs="Times New Roman"/>
          <w:sz w:val="40"/>
          <w:szCs w:val="40"/>
        </w:rPr>
      </w:pPr>
    </w:p>
    <w:p w14:paraId="74EDCE9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 epicure</w:t>
      </w:r>
    </w:p>
    <w:p w14:paraId="621BC41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E3E473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gourmet comme un moine épicurien qui savoure un grain de raisin divin : il goûte la vie avec raffinement, sans excès, éthique et joyeux. </w:t>
      </w:r>
    </w:p>
    <w:p w14:paraId="16403220" w14:textId="77777777" w:rsidR="00F15F6E" w:rsidRPr="00F15F6E" w:rsidRDefault="00F15F6E" w:rsidP="00F15F6E">
      <w:pPr>
        <w:rPr>
          <w:rFonts w:ascii="Times New Roman" w:hAnsi="Times New Roman" w:cs="Times New Roman"/>
          <w:sz w:val="40"/>
          <w:szCs w:val="40"/>
        </w:rPr>
      </w:pPr>
    </w:p>
    <w:p w14:paraId="37CFC13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gourmet est un fin connaisseur de bonne chère, qui apprécie les plaisirs culinaires avec discernement et modération. </w:t>
      </w:r>
    </w:p>
    <w:p w14:paraId="3834B27A" w14:textId="77777777" w:rsidR="00F15F6E" w:rsidRPr="00F15F6E" w:rsidRDefault="00F15F6E" w:rsidP="00F15F6E">
      <w:pPr>
        <w:rPr>
          <w:rFonts w:ascii="Times New Roman" w:hAnsi="Times New Roman" w:cs="Times New Roman"/>
          <w:sz w:val="40"/>
          <w:szCs w:val="40"/>
        </w:rPr>
      </w:pPr>
    </w:p>
    <w:p w14:paraId="58AFB51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 gourmet choisit un vin rare pour méditer sur le bonheur simple.</w:t>
      </w:r>
    </w:p>
    <w:p w14:paraId="67C2BA6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475B7BE" w14:textId="77777777" w:rsidR="00F15F6E" w:rsidRPr="00F15F6E" w:rsidRDefault="00F15F6E" w:rsidP="00F15F6E">
      <w:pPr>
        <w:rPr>
          <w:rFonts w:ascii="Times New Roman" w:hAnsi="Times New Roman" w:cs="Times New Roman"/>
          <w:sz w:val="40"/>
          <w:szCs w:val="40"/>
        </w:rPr>
      </w:pPr>
    </w:p>
    <w:p w14:paraId="2316C1F3" w14:textId="77777777" w:rsidR="00F15F6E" w:rsidRPr="00F15F6E" w:rsidRDefault="00F15F6E" w:rsidP="00F15F6E">
      <w:pPr>
        <w:rPr>
          <w:rFonts w:ascii="Times New Roman" w:hAnsi="Times New Roman" w:cs="Times New Roman"/>
          <w:sz w:val="40"/>
          <w:szCs w:val="40"/>
        </w:rPr>
      </w:pPr>
    </w:p>
    <w:p w14:paraId="3B1B5D8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l'hédonisme    : </w:t>
      </w:r>
    </w:p>
    <w:p w14:paraId="23DF93C8" w14:textId="77777777" w:rsidR="00F15F6E" w:rsidRPr="00F15F6E" w:rsidRDefault="00F15F6E" w:rsidP="00F15F6E">
      <w:pPr>
        <w:rPr>
          <w:rFonts w:ascii="Times New Roman" w:hAnsi="Times New Roman" w:cs="Times New Roman"/>
          <w:sz w:val="40"/>
          <w:szCs w:val="40"/>
        </w:rPr>
      </w:pPr>
    </w:p>
    <w:p w14:paraId="533518AD" w14:textId="77777777" w:rsidR="00F15F6E" w:rsidRPr="00F15F6E" w:rsidRDefault="00F15F6E" w:rsidP="00F15F6E">
      <w:pPr>
        <w:rPr>
          <w:rFonts w:ascii="Times New Roman" w:hAnsi="Times New Roman" w:cs="Times New Roman"/>
          <w:sz w:val="40"/>
          <w:szCs w:val="40"/>
        </w:rPr>
      </w:pPr>
    </w:p>
    <w:p w14:paraId="3700877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Hedonism</w:t>
      </w:r>
    </w:p>
    <w:p w14:paraId="2A59487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E3E5A4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chat qui passe sa vie à chasser le plaisir : ronronner au soleil, manger des croquettes, jouer sans fin. L'hédonisme, c'est vivre comme ce chat : tout pour le bonheur immédiat !</w:t>
      </w:r>
    </w:p>
    <w:p w14:paraId="7919DCC2" w14:textId="77777777" w:rsidR="00F15F6E" w:rsidRPr="00F15F6E" w:rsidRDefault="00F15F6E" w:rsidP="00F15F6E">
      <w:pPr>
        <w:rPr>
          <w:rFonts w:ascii="Times New Roman" w:hAnsi="Times New Roman" w:cs="Times New Roman"/>
          <w:sz w:val="40"/>
          <w:szCs w:val="40"/>
        </w:rPr>
      </w:pPr>
    </w:p>
    <w:p w14:paraId="7036FA8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Philosophie qui voit le plaisir comme but suprême de la vie, et la souffrance comme le mal à éviter.</w:t>
      </w:r>
    </w:p>
    <w:p w14:paraId="08371200" w14:textId="77777777" w:rsidR="00F15F6E" w:rsidRPr="00F15F6E" w:rsidRDefault="00F15F6E" w:rsidP="00F15F6E">
      <w:pPr>
        <w:rPr>
          <w:rFonts w:ascii="Times New Roman" w:hAnsi="Times New Roman" w:cs="Times New Roman"/>
          <w:sz w:val="40"/>
          <w:szCs w:val="40"/>
        </w:rPr>
      </w:pPr>
    </w:p>
    <w:p w14:paraId="43BA399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Épicure prône des plaisirs simples (amis, nature] pour un bonheur durable.</w:t>
      </w:r>
    </w:p>
    <w:p w14:paraId="5A3FC9B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C2A6159" w14:textId="77777777" w:rsidR="00F15F6E" w:rsidRPr="00F15F6E" w:rsidRDefault="00F15F6E" w:rsidP="00F15F6E">
      <w:pPr>
        <w:rPr>
          <w:rFonts w:ascii="Times New Roman" w:hAnsi="Times New Roman" w:cs="Times New Roman"/>
          <w:sz w:val="40"/>
          <w:szCs w:val="40"/>
        </w:rPr>
      </w:pPr>
    </w:p>
    <w:p w14:paraId="60E57470" w14:textId="77777777" w:rsidR="00F15F6E" w:rsidRPr="00F15F6E" w:rsidRDefault="00F15F6E" w:rsidP="00F15F6E">
      <w:pPr>
        <w:rPr>
          <w:rFonts w:ascii="Times New Roman" w:hAnsi="Times New Roman" w:cs="Times New Roman"/>
          <w:sz w:val="40"/>
          <w:szCs w:val="40"/>
        </w:rPr>
      </w:pPr>
    </w:p>
    <w:p w14:paraId="5DB0D61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hédoniste    : </w:t>
      </w:r>
    </w:p>
    <w:p w14:paraId="6412DFD0" w14:textId="77777777" w:rsidR="00F15F6E" w:rsidRPr="00F15F6E" w:rsidRDefault="00F15F6E" w:rsidP="00F15F6E">
      <w:pPr>
        <w:rPr>
          <w:rFonts w:ascii="Times New Roman" w:hAnsi="Times New Roman" w:cs="Times New Roman"/>
          <w:sz w:val="40"/>
          <w:szCs w:val="40"/>
        </w:rPr>
      </w:pPr>
    </w:p>
    <w:p w14:paraId="43212121" w14:textId="77777777" w:rsidR="00F15F6E" w:rsidRPr="00F15F6E" w:rsidRDefault="00F15F6E" w:rsidP="00F15F6E">
      <w:pPr>
        <w:rPr>
          <w:rFonts w:ascii="Times New Roman" w:hAnsi="Times New Roman" w:cs="Times New Roman"/>
          <w:sz w:val="40"/>
          <w:szCs w:val="40"/>
        </w:rPr>
      </w:pPr>
    </w:p>
    <w:p w14:paraId="6900BE6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hedonist</w:t>
      </w:r>
    </w:p>
    <w:p w14:paraId="5C95B0A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5A740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gourmet qui savoure chaque bouchée comme si c'était la dernière, ignorant tout le reste pour le plaisir pur. Voilà l'hédoniste : maître du bonheur immédiat !</w:t>
      </w:r>
    </w:p>
    <w:p w14:paraId="2C633B8F" w14:textId="77777777" w:rsidR="00F15F6E" w:rsidRPr="00F15F6E" w:rsidRDefault="00F15F6E" w:rsidP="00F15F6E">
      <w:pPr>
        <w:rPr>
          <w:rFonts w:ascii="Times New Roman" w:hAnsi="Times New Roman" w:cs="Times New Roman"/>
          <w:sz w:val="40"/>
          <w:szCs w:val="40"/>
        </w:rPr>
      </w:pPr>
    </w:p>
    <w:p w14:paraId="75F09F8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Définition : Un hédoniste est une personne qui cherche le plaisir personnel comme but principal de la vie, souvent au détriment des devoirs moraux ou spirituels.</w:t>
      </w:r>
    </w:p>
    <w:p w14:paraId="2B261D26" w14:textId="77777777" w:rsidR="00F15F6E" w:rsidRPr="00F15F6E" w:rsidRDefault="00F15F6E" w:rsidP="00F15F6E">
      <w:pPr>
        <w:rPr>
          <w:rFonts w:ascii="Times New Roman" w:hAnsi="Times New Roman" w:cs="Times New Roman"/>
          <w:sz w:val="40"/>
          <w:szCs w:val="40"/>
        </w:rPr>
      </w:pPr>
    </w:p>
    <w:p w14:paraId="7038F95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Épicure, philosophe antique, prônait le plaisir modéré comme voie au bonheur suprême.</w:t>
      </w:r>
    </w:p>
    <w:p w14:paraId="54C37EB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AE0035F" w14:textId="77777777" w:rsidR="00F15F6E" w:rsidRPr="00F15F6E" w:rsidRDefault="00F15F6E" w:rsidP="00F15F6E">
      <w:pPr>
        <w:rPr>
          <w:rFonts w:ascii="Times New Roman" w:hAnsi="Times New Roman" w:cs="Times New Roman"/>
          <w:sz w:val="40"/>
          <w:szCs w:val="40"/>
        </w:rPr>
      </w:pPr>
    </w:p>
    <w:p w14:paraId="2EEE40C2" w14:textId="77777777" w:rsidR="00F15F6E" w:rsidRPr="00F15F6E" w:rsidRDefault="00F15F6E" w:rsidP="00F15F6E">
      <w:pPr>
        <w:rPr>
          <w:rFonts w:ascii="Times New Roman" w:hAnsi="Times New Roman" w:cs="Times New Roman"/>
          <w:sz w:val="40"/>
          <w:szCs w:val="40"/>
        </w:rPr>
      </w:pPr>
    </w:p>
    <w:p w14:paraId="0537260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sadisme    : </w:t>
      </w:r>
    </w:p>
    <w:p w14:paraId="2FBA7BF6" w14:textId="77777777" w:rsidR="00F15F6E" w:rsidRPr="00F15F6E" w:rsidRDefault="00F15F6E" w:rsidP="00F15F6E">
      <w:pPr>
        <w:rPr>
          <w:rFonts w:ascii="Times New Roman" w:hAnsi="Times New Roman" w:cs="Times New Roman"/>
          <w:sz w:val="40"/>
          <w:szCs w:val="40"/>
        </w:rPr>
      </w:pPr>
    </w:p>
    <w:p w14:paraId="203266A8" w14:textId="77777777" w:rsidR="00F15F6E" w:rsidRPr="00F15F6E" w:rsidRDefault="00F15F6E" w:rsidP="00F15F6E">
      <w:pPr>
        <w:rPr>
          <w:rFonts w:ascii="Times New Roman" w:hAnsi="Times New Roman" w:cs="Times New Roman"/>
          <w:sz w:val="40"/>
          <w:szCs w:val="40"/>
        </w:rPr>
      </w:pPr>
    </w:p>
    <w:p w14:paraId="4899102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Sadism</w:t>
      </w:r>
    </w:p>
    <w:p w14:paraId="330D68D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47B83D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chat qui joue avec une souris blessée, la griffant juste pour le plaisir de la voir souffrir sans la tuer vite. C'est le sadisme : jouir de la douleur d'autrui. </w:t>
      </w:r>
    </w:p>
    <w:p w14:paraId="317E1F2F" w14:textId="77777777" w:rsidR="00F15F6E" w:rsidRPr="00F15F6E" w:rsidRDefault="00F15F6E" w:rsidP="00F15F6E">
      <w:pPr>
        <w:rPr>
          <w:rFonts w:ascii="Times New Roman" w:hAnsi="Times New Roman" w:cs="Times New Roman"/>
          <w:sz w:val="40"/>
          <w:szCs w:val="40"/>
        </w:rPr>
      </w:pPr>
    </w:p>
    <w:p w14:paraId="4E7F118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Sadisme : plaisir sexuel ou cruel tiré de la souffrance physique ou morale infligée à autrui. Dans religion/éthique, c'est un vice opposé à la compassion divine.</w:t>
      </w:r>
    </w:p>
    <w:p w14:paraId="7BCF9458" w14:textId="77777777" w:rsidR="00F15F6E" w:rsidRPr="00F15F6E" w:rsidRDefault="00F15F6E" w:rsidP="00F15F6E">
      <w:pPr>
        <w:rPr>
          <w:rFonts w:ascii="Times New Roman" w:hAnsi="Times New Roman" w:cs="Times New Roman"/>
          <w:sz w:val="40"/>
          <w:szCs w:val="40"/>
        </w:rPr>
      </w:pPr>
    </w:p>
    <w:p w14:paraId="657AF84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 marquis de Sade, enfermé pour torturer ses victimes par plaisir, inspira le terme : un sadique éthique viole l'empathie humaine prônée par les religions.</w:t>
      </w:r>
    </w:p>
    <w:p w14:paraId="399426B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39D3F27" w14:textId="77777777" w:rsidR="00F15F6E" w:rsidRPr="00F15F6E" w:rsidRDefault="00F15F6E" w:rsidP="00F15F6E">
      <w:pPr>
        <w:rPr>
          <w:rFonts w:ascii="Times New Roman" w:hAnsi="Times New Roman" w:cs="Times New Roman"/>
          <w:sz w:val="40"/>
          <w:szCs w:val="40"/>
        </w:rPr>
      </w:pPr>
    </w:p>
    <w:p w14:paraId="428C6F65" w14:textId="77777777" w:rsidR="00F15F6E" w:rsidRPr="00F15F6E" w:rsidRDefault="00F15F6E" w:rsidP="00F15F6E">
      <w:pPr>
        <w:rPr>
          <w:rFonts w:ascii="Times New Roman" w:hAnsi="Times New Roman" w:cs="Times New Roman"/>
          <w:sz w:val="40"/>
          <w:szCs w:val="40"/>
        </w:rPr>
      </w:pPr>
    </w:p>
    <w:p w14:paraId="209A405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sadique    : </w:t>
      </w:r>
    </w:p>
    <w:p w14:paraId="58A26054" w14:textId="77777777" w:rsidR="00F15F6E" w:rsidRPr="00F15F6E" w:rsidRDefault="00F15F6E" w:rsidP="00F15F6E">
      <w:pPr>
        <w:rPr>
          <w:rFonts w:ascii="Times New Roman" w:hAnsi="Times New Roman" w:cs="Times New Roman"/>
          <w:sz w:val="40"/>
          <w:szCs w:val="40"/>
        </w:rPr>
      </w:pPr>
    </w:p>
    <w:p w14:paraId="68566ED9" w14:textId="77777777" w:rsidR="00F15F6E" w:rsidRPr="00F15F6E" w:rsidRDefault="00F15F6E" w:rsidP="00F15F6E">
      <w:pPr>
        <w:rPr>
          <w:rFonts w:ascii="Times New Roman" w:hAnsi="Times New Roman" w:cs="Times New Roman"/>
          <w:sz w:val="40"/>
          <w:szCs w:val="40"/>
        </w:rPr>
      </w:pPr>
    </w:p>
    <w:p w14:paraId="56E7701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sadist</w:t>
      </w:r>
    </w:p>
    <w:p w14:paraId="07C42CD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BF867E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chat qui adore griffer son maître juste pour le voir souffrir et rire de sa douleur. Voilà un sadique : plaisir dans la souffrance d'autrui ! </w:t>
      </w:r>
    </w:p>
    <w:p w14:paraId="53B6ED2C" w14:textId="77777777" w:rsidR="00F15F6E" w:rsidRPr="00F15F6E" w:rsidRDefault="00F15F6E" w:rsidP="00F15F6E">
      <w:pPr>
        <w:rPr>
          <w:rFonts w:ascii="Times New Roman" w:hAnsi="Times New Roman" w:cs="Times New Roman"/>
          <w:sz w:val="40"/>
          <w:szCs w:val="40"/>
        </w:rPr>
      </w:pPr>
    </w:p>
    <w:p w14:paraId="2BB58C2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sadique tire du plaisir sexuel ou moral de la souffrance physique ou psychologique infligée à autrui. </w:t>
      </w:r>
    </w:p>
    <w:p w14:paraId="6ECF4FFE" w14:textId="77777777" w:rsidR="00F15F6E" w:rsidRPr="00F15F6E" w:rsidRDefault="00F15F6E" w:rsidP="00F15F6E">
      <w:pPr>
        <w:rPr>
          <w:rFonts w:ascii="Times New Roman" w:hAnsi="Times New Roman" w:cs="Times New Roman"/>
          <w:sz w:val="40"/>
          <w:szCs w:val="40"/>
        </w:rPr>
      </w:pPr>
    </w:p>
    <w:p w14:paraId="223CC59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 bourreau qui torture sa victime avec un sourire ravi est un sadique.</w:t>
      </w:r>
    </w:p>
    <w:p w14:paraId="10746D7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D978E78" w14:textId="77777777" w:rsidR="00F15F6E" w:rsidRPr="00F15F6E" w:rsidRDefault="00F15F6E" w:rsidP="00F15F6E">
      <w:pPr>
        <w:rPr>
          <w:rFonts w:ascii="Times New Roman" w:hAnsi="Times New Roman" w:cs="Times New Roman"/>
          <w:sz w:val="40"/>
          <w:szCs w:val="40"/>
        </w:rPr>
      </w:pPr>
    </w:p>
    <w:p w14:paraId="1A418C8E" w14:textId="77777777" w:rsidR="00F15F6E" w:rsidRPr="00F15F6E" w:rsidRDefault="00F15F6E" w:rsidP="00F15F6E">
      <w:pPr>
        <w:rPr>
          <w:rFonts w:ascii="Times New Roman" w:hAnsi="Times New Roman" w:cs="Times New Roman"/>
          <w:sz w:val="40"/>
          <w:szCs w:val="40"/>
        </w:rPr>
      </w:pPr>
    </w:p>
    <w:p w14:paraId="5FB9D9D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masochisme    : </w:t>
      </w:r>
    </w:p>
    <w:p w14:paraId="77E6ADB2" w14:textId="77777777" w:rsidR="00F15F6E" w:rsidRPr="00F15F6E" w:rsidRDefault="00F15F6E" w:rsidP="00F15F6E">
      <w:pPr>
        <w:rPr>
          <w:rFonts w:ascii="Times New Roman" w:hAnsi="Times New Roman" w:cs="Times New Roman"/>
          <w:sz w:val="40"/>
          <w:szCs w:val="40"/>
        </w:rPr>
      </w:pPr>
    </w:p>
    <w:p w14:paraId="67A28664" w14:textId="77777777" w:rsidR="00F15F6E" w:rsidRPr="00F15F6E" w:rsidRDefault="00F15F6E" w:rsidP="00F15F6E">
      <w:pPr>
        <w:rPr>
          <w:rFonts w:ascii="Times New Roman" w:hAnsi="Times New Roman" w:cs="Times New Roman"/>
          <w:sz w:val="40"/>
          <w:szCs w:val="40"/>
        </w:rPr>
      </w:pPr>
    </w:p>
    <w:p w14:paraId="610A869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Masochism</w:t>
      </w:r>
    </w:p>
    <w:p w14:paraId="6BD9332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68C4E2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pénitent chrétien qui se flagelle pour "purifier" son âme, trouvant joie dans la souffrance divine. C'est le masochisme : plaisir tiré de sa propre douleur.</w:t>
      </w:r>
    </w:p>
    <w:p w14:paraId="4F9E6F01" w14:textId="77777777" w:rsidR="00F15F6E" w:rsidRPr="00F15F6E" w:rsidRDefault="00F15F6E" w:rsidP="00F15F6E">
      <w:pPr>
        <w:rPr>
          <w:rFonts w:ascii="Times New Roman" w:hAnsi="Times New Roman" w:cs="Times New Roman"/>
          <w:sz w:val="40"/>
          <w:szCs w:val="40"/>
        </w:rPr>
      </w:pPr>
    </w:p>
    <w:p w14:paraId="0C154E7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Dans la religion et l'éthique, le masochisme désigne la recherche volontaire de souffrance physique ou morale, souvent vue comme vertu ascétique ou chemin spirituel.</w:t>
      </w:r>
    </w:p>
    <w:p w14:paraId="2870ABB6" w14:textId="77777777" w:rsidR="00F15F6E" w:rsidRPr="00F15F6E" w:rsidRDefault="00F15F6E" w:rsidP="00F15F6E">
      <w:pPr>
        <w:rPr>
          <w:rFonts w:ascii="Times New Roman" w:hAnsi="Times New Roman" w:cs="Times New Roman"/>
          <w:sz w:val="40"/>
          <w:szCs w:val="40"/>
        </w:rPr>
      </w:pPr>
    </w:p>
    <w:p w14:paraId="0578359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moines flagellants du Moyen Âge se fouettaient en public pour expier les péchés, exaltant la douleur comme union à la Passion du Christ.</w:t>
      </w:r>
    </w:p>
    <w:p w14:paraId="6FACBED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12227E7" w14:textId="77777777" w:rsidR="00F15F6E" w:rsidRPr="00F15F6E" w:rsidRDefault="00F15F6E" w:rsidP="00F15F6E">
      <w:pPr>
        <w:rPr>
          <w:rFonts w:ascii="Times New Roman" w:hAnsi="Times New Roman" w:cs="Times New Roman"/>
          <w:sz w:val="40"/>
          <w:szCs w:val="40"/>
        </w:rPr>
      </w:pPr>
    </w:p>
    <w:p w14:paraId="2661B50B" w14:textId="77777777" w:rsidR="00F15F6E" w:rsidRPr="00F15F6E" w:rsidRDefault="00F15F6E" w:rsidP="00F15F6E">
      <w:pPr>
        <w:rPr>
          <w:rFonts w:ascii="Times New Roman" w:hAnsi="Times New Roman" w:cs="Times New Roman"/>
          <w:sz w:val="40"/>
          <w:szCs w:val="40"/>
        </w:rPr>
      </w:pPr>
    </w:p>
    <w:p w14:paraId="0D6B1E9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masochiste    : </w:t>
      </w:r>
    </w:p>
    <w:p w14:paraId="61817E84" w14:textId="77777777" w:rsidR="00F15F6E" w:rsidRPr="00F15F6E" w:rsidRDefault="00F15F6E" w:rsidP="00F15F6E">
      <w:pPr>
        <w:rPr>
          <w:rFonts w:ascii="Times New Roman" w:hAnsi="Times New Roman" w:cs="Times New Roman"/>
          <w:sz w:val="40"/>
          <w:szCs w:val="40"/>
        </w:rPr>
      </w:pPr>
    </w:p>
    <w:p w14:paraId="3FDF6ADD" w14:textId="77777777" w:rsidR="00F15F6E" w:rsidRPr="00F15F6E" w:rsidRDefault="00F15F6E" w:rsidP="00F15F6E">
      <w:pPr>
        <w:rPr>
          <w:rFonts w:ascii="Times New Roman" w:hAnsi="Times New Roman" w:cs="Times New Roman"/>
          <w:sz w:val="40"/>
          <w:szCs w:val="40"/>
        </w:rPr>
      </w:pPr>
    </w:p>
    <w:p w14:paraId="7913831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masochist</w:t>
      </w:r>
    </w:p>
    <w:p w14:paraId="7C99DFC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62AB30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moine qui se fouette pour "plaire" à Dieu, savourant la douleur comme une offrande divine. C'est le masochiste religieux : il trouve du plaisir ou un sens éthique dans la souffrance auto-infligée.</w:t>
      </w:r>
    </w:p>
    <w:p w14:paraId="1F22F660" w14:textId="77777777" w:rsidR="00F15F6E" w:rsidRPr="00F15F6E" w:rsidRDefault="00F15F6E" w:rsidP="00F15F6E">
      <w:pPr>
        <w:rPr>
          <w:rFonts w:ascii="Times New Roman" w:hAnsi="Times New Roman" w:cs="Times New Roman"/>
          <w:sz w:val="40"/>
          <w:szCs w:val="40"/>
        </w:rPr>
      </w:pPr>
    </w:p>
    <w:p w14:paraId="1B528AC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 masochiste tire plaisir ou satisfaction de sa propre souffrance physique ou morale, souvent dans un cadre religieux ou éthique. </w:t>
      </w:r>
    </w:p>
    <w:p w14:paraId="48A1EBB3" w14:textId="77777777" w:rsidR="00F15F6E" w:rsidRPr="00F15F6E" w:rsidRDefault="00F15F6E" w:rsidP="00F15F6E">
      <w:pPr>
        <w:rPr>
          <w:rFonts w:ascii="Times New Roman" w:hAnsi="Times New Roman" w:cs="Times New Roman"/>
          <w:sz w:val="40"/>
          <w:szCs w:val="40"/>
        </w:rPr>
      </w:pPr>
    </w:p>
    <w:p w14:paraId="06DC06D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 flagellant médiéval se martyrise pour expier ses péchés, exaltant sa foi par la douleur.</w:t>
      </w:r>
    </w:p>
    <w:p w14:paraId="41FF7DF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1910D82" w14:textId="77777777" w:rsidR="00F15F6E" w:rsidRPr="00F15F6E" w:rsidRDefault="00F15F6E" w:rsidP="00F15F6E">
      <w:pPr>
        <w:rPr>
          <w:rFonts w:ascii="Times New Roman" w:hAnsi="Times New Roman" w:cs="Times New Roman"/>
          <w:sz w:val="40"/>
          <w:szCs w:val="40"/>
        </w:rPr>
      </w:pPr>
    </w:p>
    <w:p w14:paraId="34BFE95A" w14:textId="77777777" w:rsidR="00F15F6E" w:rsidRPr="00F15F6E" w:rsidRDefault="00F15F6E" w:rsidP="00F15F6E">
      <w:pPr>
        <w:rPr>
          <w:rFonts w:ascii="Times New Roman" w:hAnsi="Times New Roman" w:cs="Times New Roman"/>
          <w:sz w:val="40"/>
          <w:szCs w:val="40"/>
        </w:rPr>
      </w:pPr>
    </w:p>
    <w:p w14:paraId="4167F33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l'Inquisition    : </w:t>
      </w:r>
    </w:p>
    <w:p w14:paraId="4BEA824C" w14:textId="77777777" w:rsidR="00F15F6E" w:rsidRPr="00F15F6E" w:rsidRDefault="00F15F6E" w:rsidP="00F15F6E">
      <w:pPr>
        <w:rPr>
          <w:rFonts w:ascii="Times New Roman" w:hAnsi="Times New Roman" w:cs="Times New Roman"/>
          <w:sz w:val="40"/>
          <w:szCs w:val="40"/>
        </w:rPr>
      </w:pPr>
    </w:p>
    <w:p w14:paraId="7E9582C2" w14:textId="77777777" w:rsidR="00F15F6E" w:rsidRPr="00F15F6E" w:rsidRDefault="00F15F6E" w:rsidP="00F15F6E">
      <w:pPr>
        <w:rPr>
          <w:rFonts w:ascii="Times New Roman" w:hAnsi="Times New Roman" w:cs="Times New Roman"/>
          <w:sz w:val="40"/>
          <w:szCs w:val="40"/>
        </w:rPr>
      </w:pPr>
    </w:p>
    <w:p w14:paraId="48C654E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The inquisition</w:t>
      </w:r>
    </w:p>
    <w:p w14:paraId="7BB4B2B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E39975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"gendarme divin" qui fouille les maisons pour traîner les "mauvais penseurs" au tribunal de Dieu, comme un flic zélé chassant les hérétiques. </w:t>
      </w:r>
    </w:p>
    <w:p w14:paraId="626F8B31" w14:textId="77777777" w:rsidR="00F15F6E" w:rsidRPr="00F15F6E" w:rsidRDefault="00F15F6E" w:rsidP="00F15F6E">
      <w:pPr>
        <w:rPr>
          <w:rFonts w:ascii="Times New Roman" w:hAnsi="Times New Roman" w:cs="Times New Roman"/>
          <w:sz w:val="40"/>
          <w:szCs w:val="40"/>
        </w:rPr>
      </w:pPr>
    </w:p>
    <w:p w14:paraId="6C3BC58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L'Inquisition est une institution ecclésiastique catholique (XIIIe-XIXe s.] chargée d'enquêter, juger et punir les hérétiques pour protéger la foi orthodoxe. </w:t>
      </w:r>
    </w:p>
    <w:p w14:paraId="4C16512B" w14:textId="77777777" w:rsidR="00F15F6E" w:rsidRPr="00F15F6E" w:rsidRDefault="00F15F6E" w:rsidP="00F15F6E">
      <w:pPr>
        <w:rPr>
          <w:rFonts w:ascii="Times New Roman" w:hAnsi="Times New Roman" w:cs="Times New Roman"/>
          <w:sz w:val="40"/>
          <w:szCs w:val="40"/>
        </w:rPr>
      </w:pPr>
    </w:p>
    <w:p w14:paraId="0F34B93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L'Inquisition espagnole (1478-1834] a persécuté Juifs, musulmans et protestants via procès, tortures et autos-da-fé publics.</w:t>
      </w:r>
    </w:p>
    <w:p w14:paraId="74B2173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F32A26D" w14:textId="77777777" w:rsidR="00F15F6E" w:rsidRPr="00F15F6E" w:rsidRDefault="00F15F6E" w:rsidP="00F15F6E">
      <w:pPr>
        <w:rPr>
          <w:rFonts w:ascii="Times New Roman" w:hAnsi="Times New Roman" w:cs="Times New Roman"/>
          <w:sz w:val="40"/>
          <w:szCs w:val="40"/>
        </w:rPr>
      </w:pPr>
    </w:p>
    <w:p w14:paraId="048E2803" w14:textId="77777777" w:rsidR="00F15F6E" w:rsidRPr="00F15F6E" w:rsidRDefault="00F15F6E" w:rsidP="00F15F6E">
      <w:pPr>
        <w:rPr>
          <w:rFonts w:ascii="Times New Roman" w:hAnsi="Times New Roman" w:cs="Times New Roman"/>
          <w:sz w:val="40"/>
          <w:szCs w:val="40"/>
        </w:rPr>
      </w:pPr>
    </w:p>
    <w:p w14:paraId="5CA1AAA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dieu    : </w:t>
      </w:r>
    </w:p>
    <w:p w14:paraId="411D4913" w14:textId="77777777" w:rsidR="00F15F6E" w:rsidRPr="00F15F6E" w:rsidRDefault="00F15F6E" w:rsidP="00F15F6E">
      <w:pPr>
        <w:rPr>
          <w:rFonts w:ascii="Times New Roman" w:hAnsi="Times New Roman" w:cs="Times New Roman"/>
          <w:sz w:val="40"/>
          <w:szCs w:val="40"/>
        </w:rPr>
      </w:pPr>
    </w:p>
    <w:p w14:paraId="1B892769" w14:textId="77777777" w:rsidR="00F15F6E" w:rsidRPr="00F15F6E" w:rsidRDefault="00F15F6E" w:rsidP="00F15F6E">
      <w:pPr>
        <w:rPr>
          <w:rFonts w:ascii="Times New Roman" w:hAnsi="Times New Roman" w:cs="Times New Roman"/>
          <w:sz w:val="40"/>
          <w:szCs w:val="40"/>
        </w:rPr>
      </w:pPr>
    </w:p>
    <w:p w14:paraId="77B9A1E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god</w:t>
      </w:r>
    </w:p>
    <w:p w14:paraId="27846AE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E05762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Imagine un super-héros invincible qui crée le monde d'un claquement de doigts et veille sur nous comme un papa tout-puissant. C'est "un dieu" ! </w:t>
      </w:r>
    </w:p>
    <w:p w14:paraId="5293BC3E" w14:textId="77777777" w:rsidR="00F15F6E" w:rsidRPr="00F15F6E" w:rsidRDefault="00F15F6E" w:rsidP="00F15F6E">
      <w:pPr>
        <w:rPr>
          <w:rFonts w:ascii="Times New Roman" w:hAnsi="Times New Roman" w:cs="Times New Roman"/>
          <w:sz w:val="40"/>
          <w:szCs w:val="40"/>
        </w:rPr>
      </w:pPr>
    </w:p>
    <w:p w14:paraId="08A9883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Être suprême, tout-puissant, créateur et maître de l'univers, adoré dans les religions.</w:t>
      </w:r>
    </w:p>
    <w:p w14:paraId="6ADA8854" w14:textId="77777777" w:rsidR="00F15F6E" w:rsidRPr="00F15F6E" w:rsidRDefault="00F15F6E" w:rsidP="00F15F6E">
      <w:pPr>
        <w:rPr>
          <w:rFonts w:ascii="Times New Roman" w:hAnsi="Times New Roman" w:cs="Times New Roman"/>
          <w:sz w:val="40"/>
          <w:szCs w:val="40"/>
        </w:rPr>
      </w:pPr>
    </w:p>
    <w:p w14:paraId="5CACF81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Zeus, le dieu grec du ciel qui lance la foudre.</w:t>
      </w:r>
    </w:p>
    <w:p w14:paraId="72B7B5F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CCCDCD7" w14:textId="77777777" w:rsidR="00F15F6E" w:rsidRPr="00F15F6E" w:rsidRDefault="00F15F6E" w:rsidP="00F15F6E">
      <w:pPr>
        <w:rPr>
          <w:rFonts w:ascii="Times New Roman" w:hAnsi="Times New Roman" w:cs="Times New Roman"/>
          <w:sz w:val="40"/>
          <w:szCs w:val="40"/>
        </w:rPr>
      </w:pPr>
    </w:p>
    <w:p w14:paraId="2A40CD65" w14:textId="77777777" w:rsidR="00F15F6E" w:rsidRPr="00F15F6E" w:rsidRDefault="00F15F6E" w:rsidP="00F15F6E">
      <w:pPr>
        <w:rPr>
          <w:rFonts w:ascii="Times New Roman" w:hAnsi="Times New Roman" w:cs="Times New Roman"/>
          <w:sz w:val="40"/>
          <w:szCs w:val="40"/>
        </w:rPr>
      </w:pPr>
    </w:p>
    <w:p w14:paraId="1314526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déesse    : </w:t>
      </w:r>
    </w:p>
    <w:p w14:paraId="0DA990BC" w14:textId="77777777" w:rsidR="00F15F6E" w:rsidRPr="00F15F6E" w:rsidRDefault="00F15F6E" w:rsidP="00F15F6E">
      <w:pPr>
        <w:rPr>
          <w:rFonts w:ascii="Times New Roman" w:hAnsi="Times New Roman" w:cs="Times New Roman"/>
          <w:sz w:val="40"/>
          <w:szCs w:val="40"/>
        </w:rPr>
      </w:pPr>
    </w:p>
    <w:p w14:paraId="3D223DEF" w14:textId="77777777" w:rsidR="00F15F6E" w:rsidRPr="00F15F6E" w:rsidRDefault="00F15F6E" w:rsidP="00F15F6E">
      <w:pPr>
        <w:rPr>
          <w:rFonts w:ascii="Times New Roman" w:hAnsi="Times New Roman" w:cs="Times New Roman"/>
          <w:sz w:val="40"/>
          <w:szCs w:val="40"/>
        </w:rPr>
      </w:pPr>
    </w:p>
    <w:p w14:paraId="65AED82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goddess</w:t>
      </w:r>
    </w:p>
    <w:p w14:paraId="7FA76AA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4B410C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 une déesse » comme une super-héroïne céleste : une femme divine, rayonnante, qui règne sur la nature ou l'amour, tel une reine étoilée protégeant son royaume.</w:t>
      </w:r>
    </w:p>
    <w:p w14:paraId="1AF4FA2A" w14:textId="77777777" w:rsidR="00F15F6E" w:rsidRPr="00F15F6E" w:rsidRDefault="00F15F6E" w:rsidP="00F15F6E">
      <w:pPr>
        <w:rPr>
          <w:rFonts w:ascii="Times New Roman" w:hAnsi="Times New Roman" w:cs="Times New Roman"/>
          <w:sz w:val="40"/>
          <w:szCs w:val="40"/>
        </w:rPr>
      </w:pPr>
    </w:p>
    <w:p w14:paraId="432DDC7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Une déesse est une divinité féminine adorée dans les religions polythéistes.</w:t>
      </w:r>
    </w:p>
    <w:p w14:paraId="5170D9AA" w14:textId="77777777" w:rsidR="00F15F6E" w:rsidRPr="00F15F6E" w:rsidRDefault="00F15F6E" w:rsidP="00F15F6E">
      <w:pPr>
        <w:rPr>
          <w:rFonts w:ascii="Times New Roman" w:hAnsi="Times New Roman" w:cs="Times New Roman"/>
          <w:sz w:val="40"/>
          <w:szCs w:val="40"/>
        </w:rPr>
      </w:pPr>
    </w:p>
    <w:p w14:paraId="715B2D5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Vénus, déesse romaine de l'amour.</w:t>
      </w:r>
    </w:p>
    <w:p w14:paraId="51E65F1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DDB7131" w14:textId="77777777" w:rsidR="00F15F6E" w:rsidRPr="00F15F6E" w:rsidRDefault="00F15F6E" w:rsidP="00F15F6E">
      <w:pPr>
        <w:rPr>
          <w:rFonts w:ascii="Times New Roman" w:hAnsi="Times New Roman" w:cs="Times New Roman"/>
          <w:sz w:val="40"/>
          <w:szCs w:val="40"/>
        </w:rPr>
      </w:pPr>
    </w:p>
    <w:p w14:paraId="36922B3C" w14:textId="77777777" w:rsidR="00F15F6E" w:rsidRPr="00F15F6E" w:rsidRDefault="00F15F6E" w:rsidP="00F15F6E">
      <w:pPr>
        <w:rPr>
          <w:rFonts w:ascii="Times New Roman" w:hAnsi="Times New Roman" w:cs="Times New Roman"/>
          <w:sz w:val="40"/>
          <w:szCs w:val="40"/>
        </w:rPr>
      </w:pPr>
    </w:p>
    <w:p w14:paraId="20916CB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Dieu    : </w:t>
      </w:r>
    </w:p>
    <w:p w14:paraId="0605ADF6" w14:textId="77777777" w:rsidR="00F15F6E" w:rsidRPr="00F15F6E" w:rsidRDefault="00F15F6E" w:rsidP="00F15F6E">
      <w:pPr>
        <w:rPr>
          <w:rFonts w:ascii="Times New Roman" w:hAnsi="Times New Roman" w:cs="Times New Roman"/>
          <w:sz w:val="40"/>
          <w:szCs w:val="40"/>
        </w:rPr>
      </w:pPr>
    </w:p>
    <w:p w14:paraId="22EF704A" w14:textId="77777777" w:rsidR="00F15F6E" w:rsidRPr="00F15F6E" w:rsidRDefault="00F15F6E" w:rsidP="00F15F6E">
      <w:pPr>
        <w:rPr>
          <w:rFonts w:ascii="Times New Roman" w:hAnsi="Times New Roman" w:cs="Times New Roman"/>
          <w:sz w:val="40"/>
          <w:szCs w:val="40"/>
        </w:rPr>
      </w:pPr>
    </w:p>
    <w:p w14:paraId="56B38A0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God</w:t>
      </w:r>
    </w:p>
    <w:p w14:paraId="40C2B2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835FE4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Dieu comme un immense soleil invisible : il éclaire tout sans se voir, source de vie et d'ordre pour l'univers, comme un père aimant qui guide sans forcer. </w:t>
      </w:r>
    </w:p>
    <w:p w14:paraId="1A67F9C7" w14:textId="77777777" w:rsidR="00F15F6E" w:rsidRPr="00F15F6E" w:rsidRDefault="00F15F6E" w:rsidP="00F15F6E">
      <w:pPr>
        <w:rPr>
          <w:rFonts w:ascii="Times New Roman" w:hAnsi="Times New Roman" w:cs="Times New Roman"/>
          <w:sz w:val="40"/>
          <w:szCs w:val="40"/>
        </w:rPr>
      </w:pPr>
    </w:p>
    <w:p w14:paraId="21E60BE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Dieu désigne, en religion et éthique, l'être suprême créateur, tout-puissant, omniscient et infiniment bon, au cœur des monothéismes. </w:t>
      </w:r>
    </w:p>
    <w:p w14:paraId="11646BA0" w14:textId="77777777" w:rsidR="00F15F6E" w:rsidRPr="00F15F6E" w:rsidRDefault="00F15F6E" w:rsidP="00F15F6E">
      <w:pPr>
        <w:rPr>
          <w:rFonts w:ascii="Times New Roman" w:hAnsi="Times New Roman" w:cs="Times New Roman"/>
          <w:sz w:val="40"/>
          <w:szCs w:val="40"/>
        </w:rPr>
      </w:pPr>
    </w:p>
    <w:p w14:paraId="54819B8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Dans le christianisme, Dieu est Trinité : Père, Fils et Saint-Esprit.</w:t>
      </w:r>
    </w:p>
    <w:p w14:paraId="0B37C7E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5FBF407" w14:textId="77777777" w:rsidR="00F15F6E" w:rsidRPr="00F15F6E" w:rsidRDefault="00F15F6E" w:rsidP="00F15F6E">
      <w:pPr>
        <w:rPr>
          <w:rFonts w:ascii="Times New Roman" w:hAnsi="Times New Roman" w:cs="Times New Roman"/>
          <w:sz w:val="40"/>
          <w:szCs w:val="40"/>
        </w:rPr>
      </w:pPr>
    </w:p>
    <w:p w14:paraId="5DCDA2F5" w14:textId="77777777" w:rsidR="00F15F6E" w:rsidRPr="00F15F6E" w:rsidRDefault="00F15F6E" w:rsidP="00F15F6E">
      <w:pPr>
        <w:rPr>
          <w:rFonts w:ascii="Times New Roman" w:hAnsi="Times New Roman" w:cs="Times New Roman"/>
          <w:sz w:val="40"/>
          <w:szCs w:val="40"/>
        </w:rPr>
      </w:pPr>
    </w:p>
    <w:p w14:paraId="34F178E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Christ    : </w:t>
      </w:r>
    </w:p>
    <w:p w14:paraId="2EB919D4" w14:textId="77777777" w:rsidR="00F15F6E" w:rsidRPr="00F15F6E" w:rsidRDefault="00F15F6E" w:rsidP="00F15F6E">
      <w:pPr>
        <w:rPr>
          <w:rFonts w:ascii="Times New Roman" w:hAnsi="Times New Roman" w:cs="Times New Roman"/>
          <w:sz w:val="40"/>
          <w:szCs w:val="40"/>
        </w:rPr>
      </w:pPr>
    </w:p>
    <w:p w14:paraId="0E20ABEA" w14:textId="77777777" w:rsidR="00F15F6E" w:rsidRPr="00F15F6E" w:rsidRDefault="00F15F6E" w:rsidP="00F15F6E">
      <w:pPr>
        <w:rPr>
          <w:rFonts w:ascii="Times New Roman" w:hAnsi="Times New Roman" w:cs="Times New Roman"/>
          <w:sz w:val="40"/>
          <w:szCs w:val="40"/>
        </w:rPr>
      </w:pPr>
    </w:p>
    <w:p w14:paraId="166FF7F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Christ</w:t>
      </w:r>
    </w:p>
    <w:p w14:paraId="60879A6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D3BA16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 Christ comme un phare dans la nuit : Jésus, lumière divine venue sauver l'humanité du naufrage du péché. </w:t>
      </w:r>
    </w:p>
    <w:p w14:paraId="03AB1462" w14:textId="77777777" w:rsidR="00F15F6E" w:rsidRPr="00F15F6E" w:rsidRDefault="00F15F6E" w:rsidP="00F15F6E">
      <w:pPr>
        <w:rPr>
          <w:rFonts w:ascii="Times New Roman" w:hAnsi="Times New Roman" w:cs="Times New Roman"/>
          <w:sz w:val="40"/>
          <w:szCs w:val="40"/>
        </w:rPr>
      </w:pPr>
    </w:p>
    <w:p w14:paraId="553996A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Le Christ désigne Jésus de Nazareth, oint par Dieu (Messie], figure centrale du christianisme, Sauveur et Fils de Dieu. </w:t>
      </w:r>
    </w:p>
    <w:p w14:paraId="1D55F843" w14:textId="77777777" w:rsidR="00F15F6E" w:rsidRPr="00F15F6E" w:rsidRDefault="00F15F6E" w:rsidP="00F15F6E">
      <w:pPr>
        <w:rPr>
          <w:rFonts w:ascii="Times New Roman" w:hAnsi="Times New Roman" w:cs="Times New Roman"/>
          <w:sz w:val="40"/>
          <w:szCs w:val="40"/>
        </w:rPr>
      </w:pPr>
    </w:p>
    <w:p w14:paraId="0621E98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 Jésus est le Christ promis dans l'Ancien Testament. » (Bible, Mt 16:16]</w:t>
      </w:r>
    </w:p>
    <w:p w14:paraId="5E08829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7868438" w14:textId="77777777" w:rsidR="00F15F6E" w:rsidRPr="00F15F6E" w:rsidRDefault="00F15F6E" w:rsidP="00F15F6E">
      <w:pPr>
        <w:rPr>
          <w:rFonts w:ascii="Times New Roman" w:hAnsi="Times New Roman" w:cs="Times New Roman"/>
          <w:sz w:val="40"/>
          <w:szCs w:val="40"/>
        </w:rPr>
      </w:pPr>
    </w:p>
    <w:p w14:paraId="4E8B1602" w14:textId="77777777" w:rsidR="00F15F6E" w:rsidRPr="00F15F6E" w:rsidRDefault="00F15F6E" w:rsidP="00F15F6E">
      <w:pPr>
        <w:rPr>
          <w:rFonts w:ascii="Times New Roman" w:hAnsi="Times New Roman" w:cs="Times New Roman"/>
          <w:sz w:val="40"/>
          <w:szCs w:val="40"/>
        </w:rPr>
      </w:pPr>
    </w:p>
    <w:p w14:paraId="48D8375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seigneur    : </w:t>
      </w:r>
    </w:p>
    <w:p w14:paraId="29D11FE3" w14:textId="77777777" w:rsidR="00F15F6E" w:rsidRPr="00F15F6E" w:rsidRDefault="00F15F6E" w:rsidP="00F15F6E">
      <w:pPr>
        <w:rPr>
          <w:rFonts w:ascii="Times New Roman" w:hAnsi="Times New Roman" w:cs="Times New Roman"/>
          <w:sz w:val="40"/>
          <w:szCs w:val="40"/>
        </w:rPr>
      </w:pPr>
    </w:p>
    <w:p w14:paraId="56C12247" w14:textId="77777777" w:rsidR="00F15F6E" w:rsidRPr="00F15F6E" w:rsidRDefault="00F15F6E" w:rsidP="00F15F6E">
      <w:pPr>
        <w:rPr>
          <w:rFonts w:ascii="Times New Roman" w:hAnsi="Times New Roman" w:cs="Times New Roman"/>
          <w:sz w:val="40"/>
          <w:szCs w:val="40"/>
        </w:rPr>
      </w:pPr>
    </w:p>
    <w:p w14:paraId="4A4CDD5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The Lord</w:t>
      </w:r>
    </w:p>
    <w:p w14:paraId="01D3A9B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021E4C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Imaginez un grand chef de tribu antique, assis sur son trône, protégeant son peuple avec sagesse et amour. C'est le Seigneur : Dieu tout-puissant en religion.</w:t>
      </w:r>
    </w:p>
    <w:p w14:paraId="1F51D12E" w14:textId="77777777" w:rsidR="00F15F6E" w:rsidRPr="00F15F6E" w:rsidRDefault="00F15F6E" w:rsidP="00F15F6E">
      <w:pPr>
        <w:rPr>
          <w:rFonts w:ascii="Times New Roman" w:hAnsi="Times New Roman" w:cs="Times New Roman"/>
          <w:sz w:val="40"/>
          <w:szCs w:val="40"/>
        </w:rPr>
      </w:pPr>
    </w:p>
    <w:p w14:paraId="20D28F0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Nom divin désignant Dieu (Yahvé, Jésus] dans judaïsme, christianisme, islam ; maître souverain, créateur.</w:t>
      </w:r>
    </w:p>
    <w:p w14:paraId="48C4E32B" w14:textId="77777777" w:rsidR="00F15F6E" w:rsidRPr="00F15F6E" w:rsidRDefault="00F15F6E" w:rsidP="00F15F6E">
      <w:pPr>
        <w:rPr>
          <w:rFonts w:ascii="Times New Roman" w:hAnsi="Times New Roman" w:cs="Times New Roman"/>
          <w:sz w:val="40"/>
          <w:szCs w:val="40"/>
        </w:rPr>
      </w:pPr>
    </w:p>
    <w:p w14:paraId="444BBF3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 Le Seigneur est mon berger » (Psaume 23].</w:t>
      </w:r>
    </w:p>
    <w:p w14:paraId="28F4601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2179039" w14:textId="77777777" w:rsidR="00F15F6E" w:rsidRPr="00F15F6E" w:rsidRDefault="00F15F6E" w:rsidP="00F15F6E">
      <w:pPr>
        <w:rPr>
          <w:rFonts w:ascii="Times New Roman" w:hAnsi="Times New Roman" w:cs="Times New Roman"/>
          <w:sz w:val="40"/>
          <w:szCs w:val="40"/>
        </w:rPr>
      </w:pPr>
    </w:p>
    <w:p w14:paraId="1D04BF30" w14:textId="77777777" w:rsidR="00F15F6E" w:rsidRPr="00F15F6E" w:rsidRDefault="00F15F6E" w:rsidP="00F15F6E">
      <w:pPr>
        <w:rPr>
          <w:rFonts w:ascii="Times New Roman" w:hAnsi="Times New Roman" w:cs="Times New Roman"/>
          <w:sz w:val="40"/>
          <w:szCs w:val="40"/>
        </w:rPr>
      </w:pPr>
    </w:p>
    <w:p w14:paraId="5A275E2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divinité    : </w:t>
      </w:r>
    </w:p>
    <w:p w14:paraId="33546745" w14:textId="77777777" w:rsidR="00F15F6E" w:rsidRPr="00F15F6E" w:rsidRDefault="00F15F6E" w:rsidP="00F15F6E">
      <w:pPr>
        <w:rPr>
          <w:rFonts w:ascii="Times New Roman" w:hAnsi="Times New Roman" w:cs="Times New Roman"/>
          <w:sz w:val="40"/>
          <w:szCs w:val="40"/>
        </w:rPr>
      </w:pPr>
    </w:p>
    <w:p w14:paraId="480A9F21" w14:textId="77777777" w:rsidR="00F15F6E" w:rsidRPr="00F15F6E" w:rsidRDefault="00F15F6E" w:rsidP="00F15F6E">
      <w:pPr>
        <w:rPr>
          <w:rFonts w:ascii="Times New Roman" w:hAnsi="Times New Roman" w:cs="Times New Roman"/>
          <w:sz w:val="40"/>
          <w:szCs w:val="40"/>
        </w:rPr>
      </w:pPr>
    </w:p>
    <w:p w14:paraId="5A877F6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deity</w:t>
      </w:r>
    </w:p>
    <w:p w14:paraId="1B2F075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638FFD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la divinité comme un superhéros éternel dans le ciel : invisible mais tout-puissant, qui guide le monde sans cape ni épée !</w:t>
      </w:r>
    </w:p>
    <w:p w14:paraId="03BC1BFA" w14:textId="77777777" w:rsidR="00F15F6E" w:rsidRPr="00F15F6E" w:rsidRDefault="00F15F6E" w:rsidP="00F15F6E">
      <w:pPr>
        <w:rPr>
          <w:rFonts w:ascii="Times New Roman" w:hAnsi="Times New Roman" w:cs="Times New Roman"/>
          <w:sz w:val="40"/>
          <w:szCs w:val="40"/>
        </w:rPr>
      </w:pPr>
    </w:p>
    <w:p w14:paraId="6289E7E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Une divinité est un être divin, suprême et immortel, adoré comme créateur ou protecteur dans les religions.</w:t>
      </w:r>
    </w:p>
    <w:p w14:paraId="5F92C849" w14:textId="77777777" w:rsidR="00F15F6E" w:rsidRPr="00F15F6E" w:rsidRDefault="00F15F6E" w:rsidP="00F15F6E">
      <w:pPr>
        <w:rPr>
          <w:rFonts w:ascii="Times New Roman" w:hAnsi="Times New Roman" w:cs="Times New Roman"/>
          <w:sz w:val="40"/>
          <w:szCs w:val="40"/>
        </w:rPr>
      </w:pPr>
    </w:p>
    <w:p w14:paraId="1D1A6EE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Zeus, divinité grecque du tonnerre.</w:t>
      </w:r>
    </w:p>
    <w:p w14:paraId="1A1DCB0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4033C24" w14:textId="77777777" w:rsidR="00F15F6E" w:rsidRPr="00F15F6E" w:rsidRDefault="00F15F6E" w:rsidP="00F15F6E">
      <w:pPr>
        <w:rPr>
          <w:rFonts w:ascii="Times New Roman" w:hAnsi="Times New Roman" w:cs="Times New Roman"/>
          <w:sz w:val="40"/>
          <w:szCs w:val="40"/>
        </w:rPr>
      </w:pPr>
    </w:p>
    <w:p w14:paraId="0B26EE13" w14:textId="77777777" w:rsidR="00F15F6E" w:rsidRPr="00F15F6E" w:rsidRDefault="00F15F6E" w:rsidP="00F15F6E">
      <w:pPr>
        <w:rPr>
          <w:rFonts w:ascii="Times New Roman" w:hAnsi="Times New Roman" w:cs="Times New Roman"/>
          <w:sz w:val="40"/>
          <w:szCs w:val="40"/>
        </w:rPr>
      </w:pPr>
    </w:p>
    <w:p w14:paraId="6F87FCD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idole    : </w:t>
      </w:r>
    </w:p>
    <w:p w14:paraId="4EFB5E7B" w14:textId="77777777" w:rsidR="00F15F6E" w:rsidRPr="00F15F6E" w:rsidRDefault="00F15F6E" w:rsidP="00F15F6E">
      <w:pPr>
        <w:rPr>
          <w:rFonts w:ascii="Times New Roman" w:hAnsi="Times New Roman" w:cs="Times New Roman"/>
          <w:sz w:val="40"/>
          <w:szCs w:val="40"/>
        </w:rPr>
      </w:pPr>
    </w:p>
    <w:p w14:paraId="1C646C21" w14:textId="77777777" w:rsidR="00F15F6E" w:rsidRPr="00F15F6E" w:rsidRDefault="00F15F6E" w:rsidP="00F15F6E">
      <w:pPr>
        <w:rPr>
          <w:rFonts w:ascii="Times New Roman" w:hAnsi="Times New Roman" w:cs="Times New Roman"/>
          <w:sz w:val="40"/>
          <w:szCs w:val="40"/>
        </w:rPr>
      </w:pPr>
    </w:p>
    <w:p w14:paraId="5394E07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 idol</w:t>
      </w:r>
    </w:p>
    <w:p w14:paraId="1175059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1640DB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enfant qui adore sa poupée comme un dieu vivant, la priant pour de la chance. Voilà une idole : objet divinisé ! </w:t>
      </w:r>
    </w:p>
    <w:p w14:paraId="066F884B" w14:textId="77777777" w:rsidR="00F15F6E" w:rsidRPr="00F15F6E" w:rsidRDefault="00F15F6E" w:rsidP="00F15F6E">
      <w:pPr>
        <w:rPr>
          <w:rFonts w:ascii="Times New Roman" w:hAnsi="Times New Roman" w:cs="Times New Roman"/>
          <w:sz w:val="40"/>
          <w:szCs w:val="40"/>
        </w:rPr>
      </w:pPr>
    </w:p>
    <w:p w14:paraId="7FCC520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Une idole est une image ou statue adorée comme divinité dans les religions, souvent critiquée comme faux dieu. </w:t>
      </w:r>
    </w:p>
    <w:p w14:paraId="5C74AE63" w14:textId="77777777" w:rsidR="00F15F6E" w:rsidRPr="00F15F6E" w:rsidRDefault="00F15F6E" w:rsidP="00F15F6E">
      <w:pPr>
        <w:rPr>
          <w:rFonts w:ascii="Times New Roman" w:hAnsi="Times New Roman" w:cs="Times New Roman"/>
          <w:sz w:val="40"/>
          <w:szCs w:val="40"/>
        </w:rPr>
      </w:pPr>
    </w:p>
    <w:p w14:paraId="0352FAF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Les Hébreux fondirent un veau d'or pour l'adorer (Exode 32].</w:t>
      </w:r>
    </w:p>
    <w:p w14:paraId="21717D0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9D6B6CA" w14:textId="77777777" w:rsidR="00F15F6E" w:rsidRPr="00F15F6E" w:rsidRDefault="00F15F6E" w:rsidP="00F15F6E">
      <w:pPr>
        <w:rPr>
          <w:rFonts w:ascii="Times New Roman" w:hAnsi="Times New Roman" w:cs="Times New Roman"/>
          <w:sz w:val="40"/>
          <w:szCs w:val="40"/>
        </w:rPr>
      </w:pPr>
    </w:p>
    <w:p w14:paraId="5D2F18CE" w14:textId="77777777" w:rsidR="00F15F6E" w:rsidRPr="00F15F6E" w:rsidRDefault="00F15F6E" w:rsidP="00F15F6E">
      <w:pPr>
        <w:rPr>
          <w:rFonts w:ascii="Times New Roman" w:hAnsi="Times New Roman" w:cs="Times New Roman"/>
          <w:sz w:val="40"/>
          <w:szCs w:val="40"/>
        </w:rPr>
      </w:pPr>
    </w:p>
    <w:p w14:paraId="72D7843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prophète    : </w:t>
      </w:r>
    </w:p>
    <w:p w14:paraId="50F8ACC4" w14:textId="77777777" w:rsidR="00F15F6E" w:rsidRPr="00F15F6E" w:rsidRDefault="00F15F6E" w:rsidP="00F15F6E">
      <w:pPr>
        <w:rPr>
          <w:rFonts w:ascii="Times New Roman" w:hAnsi="Times New Roman" w:cs="Times New Roman"/>
          <w:sz w:val="40"/>
          <w:szCs w:val="40"/>
        </w:rPr>
      </w:pPr>
    </w:p>
    <w:p w14:paraId="6F08B33E" w14:textId="77777777" w:rsidR="00F15F6E" w:rsidRPr="00F15F6E" w:rsidRDefault="00F15F6E" w:rsidP="00F15F6E">
      <w:pPr>
        <w:rPr>
          <w:rFonts w:ascii="Times New Roman" w:hAnsi="Times New Roman" w:cs="Times New Roman"/>
          <w:sz w:val="40"/>
          <w:szCs w:val="40"/>
        </w:rPr>
      </w:pPr>
    </w:p>
    <w:p w14:paraId="3BD13BC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prophet</w:t>
      </w:r>
    </w:p>
    <w:p w14:paraId="64EEE44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BB897B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guide divin comme un GPS céleste : il reçoit les coordonnées de Dieu et les transmet aux humains égarés pour les ramener sur le bon chemin. C'est un prophète ! </w:t>
      </w:r>
    </w:p>
    <w:p w14:paraId="33A02C9B" w14:textId="77777777" w:rsidR="00F15F6E" w:rsidRPr="00F15F6E" w:rsidRDefault="00F15F6E" w:rsidP="00F15F6E">
      <w:pPr>
        <w:rPr>
          <w:rFonts w:ascii="Times New Roman" w:hAnsi="Times New Roman" w:cs="Times New Roman"/>
          <w:sz w:val="40"/>
          <w:szCs w:val="40"/>
        </w:rPr>
      </w:pPr>
    </w:p>
    <w:p w14:paraId="22DBFED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Messager choisi par Dieu pour révéler sa volonté, annoncer des vérités divines ou prédire l'avenir. </w:t>
      </w:r>
    </w:p>
    <w:p w14:paraId="6CCC5159" w14:textId="77777777" w:rsidR="00F15F6E" w:rsidRPr="00F15F6E" w:rsidRDefault="00F15F6E" w:rsidP="00F15F6E">
      <w:pPr>
        <w:rPr>
          <w:rFonts w:ascii="Times New Roman" w:hAnsi="Times New Roman" w:cs="Times New Roman"/>
          <w:sz w:val="40"/>
          <w:szCs w:val="40"/>
        </w:rPr>
      </w:pPr>
    </w:p>
    <w:p w14:paraId="7559BBF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Mahomet, prophète de l'islam, qui transmit le Coran.</w:t>
      </w:r>
    </w:p>
    <w:p w14:paraId="0E8CDDA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D20314D" w14:textId="77777777" w:rsidR="00F15F6E" w:rsidRPr="00F15F6E" w:rsidRDefault="00F15F6E" w:rsidP="00F15F6E">
      <w:pPr>
        <w:rPr>
          <w:rFonts w:ascii="Times New Roman" w:hAnsi="Times New Roman" w:cs="Times New Roman"/>
          <w:sz w:val="40"/>
          <w:szCs w:val="40"/>
        </w:rPr>
      </w:pPr>
    </w:p>
    <w:p w14:paraId="67102472" w14:textId="77777777" w:rsidR="00F15F6E" w:rsidRPr="00F15F6E" w:rsidRDefault="00F15F6E" w:rsidP="00F15F6E">
      <w:pPr>
        <w:rPr>
          <w:rFonts w:ascii="Times New Roman" w:hAnsi="Times New Roman" w:cs="Times New Roman"/>
          <w:sz w:val="40"/>
          <w:szCs w:val="40"/>
        </w:rPr>
      </w:pPr>
    </w:p>
    <w:p w14:paraId="7153229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prophétie    : </w:t>
      </w:r>
    </w:p>
    <w:p w14:paraId="1D62303B" w14:textId="77777777" w:rsidR="00F15F6E" w:rsidRPr="00F15F6E" w:rsidRDefault="00F15F6E" w:rsidP="00F15F6E">
      <w:pPr>
        <w:rPr>
          <w:rFonts w:ascii="Times New Roman" w:hAnsi="Times New Roman" w:cs="Times New Roman"/>
          <w:sz w:val="40"/>
          <w:szCs w:val="40"/>
        </w:rPr>
      </w:pPr>
    </w:p>
    <w:p w14:paraId="5AE0FE34" w14:textId="77777777" w:rsidR="00F15F6E" w:rsidRPr="00F15F6E" w:rsidRDefault="00F15F6E" w:rsidP="00F15F6E">
      <w:pPr>
        <w:rPr>
          <w:rFonts w:ascii="Times New Roman" w:hAnsi="Times New Roman" w:cs="Times New Roman"/>
          <w:sz w:val="40"/>
          <w:szCs w:val="40"/>
        </w:rPr>
      </w:pPr>
    </w:p>
    <w:p w14:paraId="048508A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prophecy</w:t>
      </w:r>
    </w:p>
    <w:p w14:paraId="7EA8C60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BC0F31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Imagine une grand-mère qui prédit la pluie en voyant les nuages noirs : sa parole devient vraie quand l'orage éclate. Voilà une prophétie ! </w:t>
      </w:r>
    </w:p>
    <w:p w14:paraId="2439EA29" w14:textId="77777777" w:rsidR="00F15F6E" w:rsidRPr="00F15F6E" w:rsidRDefault="00F15F6E" w:rsidP="00F15F6E">
      <w:pPr>
        <w:rPr>
          <w:rFonts w:ascii="Times New Roman" w:hAnsi="Times New Roman" w:cs="Times New Roman"/>
          <w:sz w:val="40"/>
          <w:szCs w:val="40"/>
        </w:rPr>
      </w:pPr>
    </w:p>
    <w:p w14:paraId="5CD8DA9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Une prophétie est une prédiction inspirée par Dieu ou un oracle, annoncée par un prophète, qui se réalise souvent dans un contexte religieux. </w:t>
      </w:r>
    </w:p>
    <w:p w14:paraId="0646DFCD" w14:textId="77777777" w:rsidR="00F15F6E" w:rsidRPr="00F15F6E" w:rsidRDefault="00F15F6E" w:rsidP="00F15F6E">
      <w:pPr>
        <w:rPr>
          <w:rFonts w:ascii="Times New Roman" w:hAnsi="Times New Roman" w:cs="Times New Roman"/>
          <w:sz w:val="40"/>
          <w:szCs w:val="40"/>
        </w:rPr>
      </w:pPr>
    </w:p>
    <w:p w14:paraId="6804622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Dans la Bible, la prophétie de Noé : "Un déluge noiera la Terre" s'est accomplie.</w:t>
      </w:r>
    </w:p>
    <w:p w14:paraId="0B35A8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47D555E" w14:textId="77777777" w:rsidR="00F15F6E" w:rsidRPr="00F15F6E" w:rsidRDefault="00F15F6E" w:rsidP="00F15F6E">
      <w:pPr>
        <w:rPr>
          <w:rFonts w:ascii="Times New Roman" w:hAnsi="Times New Roman" w:cs="Times New Roman"/>
          <w:sz w:val="40"/>
          <w:szCs w:val="40"/>
        </w:rPr>
      </w:pPr>
    </w:p>
    <w:p w14:paraId="7740ABAC" w14:textId="77777777" w:rsidR="00F15F6E" w:rsidRPr="00F15F6E" w:rsidRDefault="00F15F6E" w:rsidP="00F15F6E">
      <w:pPr>
        <w:rPr>
          <w:rFonts w:ascii="Times New Roman" w:hAnsi="Times New Roman" w:cs="Times New Roman"/>
          <w:sz w:val="40"/>
          <w:szCs w:val="40"/>
        </w:rPr>
      </w:pPr>
    </w:p>
    <w:p w14:paraId="0706CBF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ange    : </w:t>
      </w:r>
    </w:p>
    <w:p w14:paraId="2ACC6EF8" w14:textId="77777777" w:rsidR="00F15F6E" w:rsidRPr="00F15F6E" w:rsidRDefault="00F15F6E" w:rsidP="00F15F6E">
      <w:pPr>
        <w:rPr>
          <w:rFonts w:ascii="Times New Roman" w:hAnsi="Times New Roman" w:cs="Times New Roman"/>
          <w:sz w:val="40"/>
          <w:szCs w:val="40"/>
        </w:rPr>
      </w:pPr>
    </w:p>
    <w:p w14:paraId="7FC9F38F" w14:textId="77777777" w:rsidR="00F15F6E" w:rsidRPr="00F15F6E" w:rsidRDefault="00F15F6E" w:rsidP="00F15F6E">
      <w:pPr>
        <w:rPr>
          <w:rFonts w:ascii="Times New Roman" w:hAnsi="Times New Roman" w:cs="Times New Roman"/>
          <w:sz w:val="40"/>
          <w:szCs w:val="40"/>
        </w:rPr>
      </w:pPr>
    </w:p>
    <w:p w14:paraId="0191C27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An angel</w:t>
      </w:r>
    </w:p>
    <w:p w14:paraId="4FDF13E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C0B13E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ange comme un messager ailé de lumière, planant du ciel pour guider un enfant perdu vers la maison : il incarne la protection divine, invisible mais bienveillante. </w:t>
      </w:r>
    </w:p>
    <w:p w14:paraId="100776D0" w14:textId="77777777" w:rsidR="00F15F6E" w:rsidRPr="00F15F6E" w:rsidRDefault="00F15F6E" w:rsidP="00F15F6E">
      <w:pPr>
        <w:rPr>
          <w:rFonts w:ascii="Times New Roman" w:hAnsi="Times New Roman" w:cs="Times New Roman"/>
          <w:sz w:val="40"/>
          <w:szCs w:val="40"/>
        </w:rPr>
      </w:pPr>
    </w:p>
    <w:p w14:paraId="0965C0A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Être spirituel messager de Dieu, souvent représenté ailé, chargé de missions célestes dans les religions abrahamiques. </w:t>
      </w:r>
    </w:p>
    <w:p w14:paraId="1F9BF419" w14:textId="77777777" w:rsidR="00F15F6E" w:rsidRPr="00F15F6E" w:rsidRDefault="00F15F6E" w:rsidP="00F15F6E">
      <w:pPr>
        <w:rPr>
          <w:rFonts w:ascii="Times New Roman" w:hAnsi="Times New Roman" w:cs="Times New Roman"/>
          <w:sz w:val="40"/>
          <w:szCs w:val="40"/>
        </w:rPr>
      </w:pPr>
    </w:p>
    <w:p w14:paraId="3CF0367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Gabriel annonce la naissance de Jésus à Marie.</w:t>
      </w:r>
    </w:p>
    <w:p w14:paraId="6666C68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FDB0B94" w14:textId="77777777" w:rsidR="00F15F6E" w:rsidRPr="00F15F6E" w:rsidRDefault="00F15F6E" w:rsidP="00F15F6E">
      <w:pPr>
        <w:rPr>
          <w:rFonts w:ascii="Times New Roman" w:hAnsi="Times New Roman" w:cs="Times New Roman"/>
          <w:sz w:val="40"/>
          <w:szCs w:val="40"/>
        </w:rPr>
      </w:pPr>
    </w:p>
    <w:p w14:paraId="6157DAC5" w14:textId="77777777" w:rsidR="00F15F6E" w:rsidRPr="00F15F6E" w:rsidRDefault="00F15F6E" w:rsidP="00F15F6E">
      <w:pPr>
        <w:rPr>
          <w:rFonts w:ascii="Times New Roman" w:hAnsi="Times New Roman" w:cs="Times New Roman"/>
          <w:sz w:val="40"/>
          <w:szCs w:val="40"/>
        </w:rPr>
      </w:pPr>
    </w:p>
    <w:p w14:paraId="0270A5A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diable    : </w:t>
      </w:r>
    </w:p>
    <w:p w14:paraId="368F3189" w14:textId="77777777" w:rsidR="00F15F6E" w:rsidRPr="00F15F6E" w:rsidRDefault="00F15F6E" w:rsidP="00F15F6E">
      <w:pPr>
        <w:rPr>
          <w:rFonts w:ascii="Times New Roman" w:hAnsi="Times New Roman" w:cs="Times New Roman"/>
          <w:sz w:val="40"/>
          <w:szCs w:val="40"/>
        </w:rPr>
      </w:pPr>
    </w:p>
    <w:p w14:paraId="2E6C2E03" w14:textId="77777777" w:rsidR="00F15F6E" w:rsidRPr="00F15F6E" w:rsidRDefault="00F15F6E" w:rsidP="00F15F6E">
      <w:pPr>
        <w:rPr>
          <w:rFonts w:ascii="Times New Roman" w:hAnsi="Times New Roman" w:cs="Times New Roman"/>
          <w:sz w:val="40"/>
          <w:szCs w:val="40"/>
        </w:rPr>
      </w:pPr>
    </w:p>
    <w:p w14:paraId="072E006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The devil</w:t>
      </w:r>
    </w:p>
    <w:p w14:paraId="0AD17A8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1567F7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 diable comme un loup affamé qui rôde dans l'ombre, tentant les brebis avec des bonbons empoisonnés pour les éloigner du berger bienveillant. Ainsi, tu maîtrises : il séduit pour détruire ! </w:t>
      </w:r>
    </w:p>
    <w:p w14:paraId="0E64935C" w14:textId="77777777" w:rsidR="00F15F6E" w:rsidRPr="00F15F6E" w:rsidRDefault="00F15F6E" w:rsidP="00F15F6E">
      <w:pPr>
        <w:rPr>
          <w:rFonts w:ascii="Times New Roman" w:hAnsi="Times New Roman" w:cs="Times New Roman"/>
          <w:sz w:val="40"/>
          <w:szCs w:val="40"/>
        </w:rPr>
      </w:pPr>
    </w:p>
    <w:p w14:paraId="4375DA7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En religion et éthique, « le diable » désigne l'esprit du mal, adversaire de Dieu, qui incite au péché par la tentation. </w:t>
      </w:r>
    </w:p>
    <w:p w14:paraId="1B4A9086" w14:textId="77777777" w:rsidR="00F15F6E" w:rsidRPr="00F15F6E" w:rsidRDefault="00F15F6E" w:rsidP="00F15F6E">
      <w:pPr>
        <w:rPr>
          <w:rFonts w:ascii="Times New Roman" w:hAnsi="Times New Roman" w:cs="Times New Roman"/>
          <w:sz w:val="40"/>
          <w:szCs w:val="40"/>
        </w:rPr>
      </w:pPr>
    </w:p>
    <w:p w14:paraId="16972C3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Dans la Bible, le diable propose à Jésus les royaumes du monde en échange d'adoration (Matthieu 4:8-9].</w:t>
      </w:r>
    </w:p>
    <w:p w14:paraId="4088E58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EDAE6FA" w14:textId="77777777" w:rsidR="00F15F6E" w:rsidRPr="00F15F6E" w:rsidRDefault="00F15F6E" w:rsidP="00F15F6E">
      <w:pPr>
        <w:rPr>
          <w:rFonts w:ascii="Times New Roman" w:hAnsi="Times New Roman" w:cs="Times New Roman"/>
          <w:sz w:val="40"/>
          <w:szCs w:val="40"/>
        </w:rPr>
      </w:pPr>
    </w:p>
    <w:p w14:paraId="0EDBEABA" w14:textId="77777777" w:rsidR="00F15F6E" w:rsidRPr="00F15F6E" w:rsidRDefault="00F15F6E" w:rsidP="00F15F6E">
      <w:pPr>
        <w:rPr>
          <w:rFonts w:ascii="Times New Roman" w:hAnsi="Times New Roman" w:cs="Times New Roman"/>
          <w:sz w:val="40"/>
          <w:szCs w:val="40"/>
        </w:rPr>
      </w:pPr>
    </w:p>
    <w:p w14:paraId="25C8963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gloire    : </w:t>
      </w:r>
    </w:p>
    <w:p w14:paraId="1B38BCF7" w14:textId="77777777" w:rsidR="00F15F6E" w:rsidRPr="00F15F6E" w:rsidRDefault="00F15F6E" w:rsidP="00F15F6E">
      <w:pPr>
        <w:rPr>
          <w:rFonts w:ascii="Times New Roman" w:hAnsi="Times New Roman" w:cs="Times New Roman"/>
          <w:sz w:val="40"/>
          <w:szCs w:val="40"/>
        </w:rPr>
      </w:pPr>
    </w:p>
    <w:p w14:paraId="6AB60D8B" w14:textId="77777777" w:rsidR="00F15F6E" w:rsidRPr="00F15F6E" w:rsidRDefault="00F15F6E" w:rsidP="00F15F6E">
      <w:pPr>
        <w:rPr>
          <w:rFonts w:ascii="Times New Roman" w:hAnsi="Times New Roman" w:cs="Times New Roman"/>
          <w:sz w:val="40"/>
          <w:szCs w:val="40"/>
        </w:rPr>
      </w:pPr>
    </w:p>
    <w:p w14:paraId="6532881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Glory</w:t>
      </w:r>
    </w:p>
    <w:p w14:paraId="5E9B476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60EEF9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Imagine la gloire comme un rayon de soleil divin qui perce les nuages : il illumine l'âme juste, la récompensant éternellement de sa foi et vertu. </w:t>
      </w:r>
    </w:p>
    <w:p w14:paraId="060B58E5" w14:textId="77777777" w:rsidR="00F15F6E" w:rsidRPr="00F15F6E" w:rsidRDefault="00F15F6E" w:rsidP="00F15F6E">
      <w:pPr>
        <w:rPr>
          <w:rFonts w:ascii="Times New Roman" w:hAnsi="Times New Roman" w:cs="Times New Roman"/>
          <w:sz w:val="40"/>
          <w:szCs w:val="40"/>
        </w:rPr>
      </w:pPr>
    </w:p>
    <w:p w14:paraId="7C5DEA2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Louange et honneur suprême accordé par Dieu à ceux qui vivent selon sa volonté, dans un sens religieux. </w:t>
      </w:r>
    </w:p>
    <w:p w14:paraId="39ECFDBD" w14:textId="77777777" w:rsidR="00F15F6E" w:rsidRPr="00F15F6E" w:rsidRDefault="00F15F6E" w:rsidP="00F15F6E">
      <w:pPr>
        <w:rPr>
          <w:rFonts w:ascii="Times New Roman" w:hAnsi="Times New Roman" w:cs="Times New Roman"/>
          <w:sz w:val="40"/>
          <w:szCs w:val="40"/>
        </w:rPr>
      </w:pPr>
    </w:p>
    <w:p w14:paraId="53CF033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"La gloire de Moïse : guidé par Dieu, il libère son peuple."</w:t>
      </w:r>
    </w:p>
    <w:p w14:paraId="47BB40B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5AF010D" w14:textId="77777777" w:rsidR="00F15F6E" w:rsidRPr="00F15F6E" w:rsidRDefault="00F15F6E" w:rsidP="00F15F6E">
      <w:pPr>
        <w:rPr>
          <w:rFonts w:ascii="Times New Roman" w:hAnsi="Times New Roman" w:cs="Times New Roman"/>
          <w:sz w:val="40"/>
          <w:szCs w:val="40"/>
        </w:rPr>
      </w:pPr>
    </w:p>
    <w:p w14:paraId="55C835A0" w14:textId="77777777" w:rsidR="00F15F6E" w:rsidRPr="00F15F6E" w:rsidRDefault="00F15F6E" w:rsidP="00F15F6E">
      <w:pPr>
        <w:rPr>
          <w:rFonts w:ascii="Times New Roman" w:hAnsi="Times New Roman" w:cs="Times New Roman"/>
          <w:sz w:val="40"/>
          <w:szCs w:val="40"/>
        </w:rPr>
      </w:pPr>
    </w:p>
    <w:p w14:paraId="7CBE162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miracle    : </w:t>
      </w:r>
    </w:p>
    <w:p w14:paraId="23651756" w14:textId="77777777" w:rsidR="00F15F6E" w:rsidRPr="00F15F6E" w:rsidRDefault="00F15F6E" w:rsidP="00F15F6E">
      <w:pPr>
        <w:rPr>
          <w:rFonts w:ascii="Times New Roman" w:hAnsi="Times New Roman" w:cs="Times New Roman"/>
          <w:sz w:val="40"/>
          <w:szCs w:val="40"/>
        </w:rPr>
      </w:pPr>
    </w:p>
    <w:p w14:paraId="783CFC34" w14:textId="77777777" w:rsidR="00F15F6E" w:rsidRPr="00F15F6E" w:rsidRDefault="00F15F6E" w:rsidP="00F15F6E">
      <w:pPr>
        <w:rPr>
          <w:rFonts w:ascii="Times New Roman" w:hAnsi="Times New Roman" w:cs="Times New Roman"/>
          <w:sz w:val="40"/>
          <w:szCs w:val="40"/>
        </w:rPr>
      </w:pPr>
    </w:p>
    <w:p w14:paraId="56A45F6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miracle</w:t>
      </w:r>
    </w:p>
    <w:p w14:paraId="7AED172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49F505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médecin déclarant un patient incurable. Soudain, il guérit sans raison médicale ! C'est un miracle : un événement extraordinaire défiant les lois naturelles, vu comme intervention divine.</w:t>
      </w:r>
    </w:p>
    <w:p w14:paraId="1ED94982" w14:textId="77777777" w:rsidR="00F15F6E" w:rsidRPr="00F15F6E" w:rsidRDefault="00F15F6E" w:rsidP="00F15F6E">
      <w:pPr>
        <w:rPr>
          <w:rFonts w:ascii="Times New Roman" w:hAnsi="Times New Roman" w:cs="Times New Roman"/>
          <w:sz w:val="40"/>
          <w:szCs w:val="40"/>
        </w:rPr>
      </w:pPr>
    </w:p>
    <w:p w14:paraId="10E5D37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Phénomène surnaturel attribué à Dieu, impossible par les moyens humains.</w:t>
      </w:r>
    </w:p>
    <w:p w14:paraId="5BEE9B3A" w14:textId="77777777" w:rsidR="00F15F6E" w:rsidRPr="00F15F6E" w:rsidRDefault="00F15F6E" w:rsidP="00F15F6E">
      <w:pPr>
        <w:rPr>
          <w:rFonts w:ascii="Times New Roman" w:hAnsi="Times New Roman" w:cs="Times New Roman"/>
          <w:sz w:val="40"/>
          <w:szCs w:val="40"/>
        </w:rPr>
      </w:pPr>
    </w:p>
    <w:p w14:paraId="6BC5EAD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La mer Rouge s'ouvrant pour Moïse (Bible].</w:t>
      </w:r>
    </w:p>
    <w:p w14:paraId="22CF341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20E251C" w14:textId="77777777" w:rsidR="00F15F6E" w:rsidRPr="00F15F6E" w:rsidRDefault="00F15F6E" w:rsidP="00F15F6E">
      <w:pPr>
        <w:rPr>
          <w:rFonts w:ascii="Times New Roman" w:hAnsi="Times New Roman" w:cs="Times New Roman"/>
          <w:sz w:val="40"/>
          <w:szCs w:val="40"/>
        </w:rPr>
      </w:pPr>
    </w:p>
    <w:p w14:paraId="73B252F9" w14:textId="77777777" w:rsidR="00F15F6E" w:rsidRPr="00F15F6E" w:rsidRDefault="00F15F6E" w:rsidP="00F15F6E">
      <w:pPr>
        <w:rPr>
          <w:rFonts w:ascii="Times New Roman" w:hAnsi="Times New Roman" w:cs="Times New Roman"/>
          <w:sz w:val="40"/>
          <w:szCs w:val="40"/>
        </w:rPr>
      </w:pPr>
    </w:p>
    <w:p w14:paraId="1B26165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salut    : </w:t>
      </w:r>
    </w:p>
    <w:p w14:paraId="1F32F593" w14:textId="77777777" w:rsidR="00F15F6E" w:rsidRPr="00F15F6E" w:rsidRDefault="00F15F6E" w:rsidP="00F15F6E">
      <w:pPr>
        <w:rPr>
          <w:rFonts w:ascii="Times New Roman" w:hAnsi="Times New Roman" w:cs="Times New Roman"/>
          <w:sz w:val="40"/>
          <w:szCs w:val="40"/>
        </w:rPr>
      </w:pPr>
    </w:p>
    <w:p w14:paraId="0103BB35" w14:textId="77777777" w:rsidR="00F15F6E" w:rsidRPr="00F15F6E" w:rsidRDefault="00F15F6E" w:rsidP="00F15F6E">
      <w:pPr>
        <w:rPr>
          <w:rFonts w:ascii="Times New Roman" w:hAnsi="Times New Roman" w:cs="Times New Roman"/>
          <w:sz w:val="40"/>
          <w:szCs w:val="40"/>
        </w:rPr>
      </w:pPr>
    </w:p>
    <w:p w14:paraId="0731999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Salvation</w:t>
      </w:r>
    </w:p>
    <w:p w14:paraId="14DD74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ECBE8A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Imaginez un naufragé perdu en mer, agrippé à une planche qui le sauve du naufrage : voilà «le salut» en religion, le sauvetage divin de la damnation éternelle.</w:t>
      </w:r>
    </w:p>
    <w:p w14:paraId="3FA9E238" w14:textId="77777777" w:rsidR="00F15F6E" w:rsidRPr="00F15F6E" w:rsidRDefault="00F15F6E" w:rsidP="00F15F6E">
      <w:pPr>
        <w:rPr>
          <w:rFonts w:ascii="Times New Roman" w:hAnsi="Times New Roman" w:cs="Times New Roman"/>
          <w:sz w:val="40"/>
          <w:szCs w:val="40"/>
        </w:rPr>
      </w:pPr>
    </w:p>
    <w:p w14:paraId="7358445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Libération spirituelle de l'âme par Dieu, accordant la vie éternelle (ex. christianisme].</w:t>
      </w:r>
    </w:p>
    <w:p w14:paraId="1C4386FE" w14:textId="77777777" w:rsidR="00F15F6E" w:rsidRPr="00F15F6E" w:rsidRDefault="00F15F6E" w:rsidP="00F15F6E">
      <w:pPr>
        <w:rPr>
          <w:rFonts w:ascii="Times New Roman" w:hAnsi="Times New Roman" w:cs="Times New Roman"/>
          <w:sz w:val="40"/>
          <w:szCs w:val="40"/>
        </w:rPr>
      </w:pPr>
    </w:p>
    <w:p w14:paraId="659E84A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Pour un chrétien, le salut vient par la foi en Jésus-Christ.</w:t>
      </w:r>
    </w:p>
    <w:p w14:paraId="0D5303D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4C6D912" w14:textId="77777777" w:rsidR="00F15F6E" w:rsidRPr="00F15F6E" w:rsidRDefault="00F15F6E" w:rsidP="00F15F6E">
      <w:pPr>
        <w:rPr>
          <w:rFonts w:ascii="Times New Roman" w:hAnsi="Times New Roman" w:cs="Times New Roman"/>
          <w:sz w:val="40"/>
          <w:szCs w:val="40"/>
        </w:rPr>
      </w:pPr>
    </w:p>
    <w:p w14:paraId="1B826773" w14:textId="77777777" w:rsidR="00F15F6E" w:rsidRPr="00F15F6E" w:rsidRDefault="00F15F6E" w:rsidP="00F15F6E">
      <w:pPr>
        <w:rPr>
          <w:rFonts w:ascii="Times New Roman" w:hAnsi="Times New Roman" w:cs="Times New Roman"/>
          <w:sz w:val="40"/>
          <w:szCs w:val="40"/>
        </w:rPr>
      </w:pPr>
    </w:p>
    <w:p w14:paraId="74C76D6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la damnation    : </w:t>
      </w:r>
    </w:p>
    <w:p w14:paraId="21BE202E" w14:textId="77777777" w:rsidR="00F15F6E" w:rsidRPr="00F15F6E" w:rsidRDefault="00F15F6E" w:rsidP="00F15F6E">
      <w:pPr>
        <w:rPr>
          <w:rFonts w:ascii="Times New Roman" w:hAnsi="Times New Roman" w:cs="Times New Roman"/>
          <w:sz w:val="40"/>
          <w:szCs w:val="40"/>
        </w:rPr>
      </w:pPr>
    </w:p>
    <w:p w14:paraId="15E54B12" w14:textId="77777777" w:rsidR="00F15F6E" w:rsidRPr="00F15F6E" w:rsidRDefault="00F15F6E" w:rsidP="00F15F6E">
      <w:pPr>
        <w:rPr>
          <w:rFonts w:ascii="Times New Roman" w:hAnsi="Times New Roman" w:cs="Times New Roman"/>
          <w:sz w:val="40"/>
          <w:szCs w:val="40"/>
        </w:rPr>
      </w:pPr>
    </w:p>
    <w:p w14:paraId="187DBA8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Damnation</w:t>
      </w:r>
    </w:p>
    <w:p w14:paraId="2A69570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63BC7A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Imaginez un train filant vers un gouffre sans freins : c'est la damnation, le voyage éternel vers la souffrance divine, sans retour possible.</w:t>
      </w:r>
    </w:p>
    <w:p w14:paraId="5E667EDF" w14:textId="77777777" w:rsidR="00F15F6E" w:rsidRPr="00F15F6E" w:rsidRDefault="00F15F6E" w:rsidP="00F15F6E">
      <w:pPr>
        <w:rPr>
          <w:rFonts w:ascii="Times New Roman" w:hAnsi="Times New Roman" w:cs="Times New Roman"/>
          <w:sz w:val="40"/>
          <w:szCs w:val="40"/>
        </w:rPr>
      </w:pPr>
    </w:p>
    <w:p w14:paraId="1D1E15D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Définition : Condamnation éternelle de l'âme au châtiment divin, surtout en christianisme (enfer].</w:t>
      </w:r>
    </w:p>
    <w:p w14:paraId="2639ABDC" w14:textId="77777777" w:rsidR="00F15F6E" w:rsidRPr="00F15F6E" w:rsidRDefault="00F15F6E" w:rsidP="00F15F6E">
      <w:pPr>
        <w:rPr>
          <w:rFonts w:ascii="Times New Roman" w:hAnsi="Times New Roman" w:cs="Times New Roman"/>
          <w:sz w:val="40"/>
          <w:szCs w:val="40"/>
        </w:rPr>
      </w:pPr>
    </w:p>
    <w:p w14:paraId="0D82D1F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"Lucifer, révolté contre Dieu, subit la damnation éternelle."</w:t>
      </w:r>
    </w:p>
    <w:p w14:paraId="6EBDCFA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2D48BEC" w14:textId="77777777" w:rsidR="00F15F6E" w:rsidRPr="00F15F6E" w:rsidRDefault="00F15F6E" w:rsidP="00F15F6E">
      <w:pPr>
        <w:rPr>
          <w:rFonts w:ascii="Times New Roman" w:hAnsi="Times New Roman" w:cs="Times New Roman"/>
          <w:sz w:val="40"/>
          <w:szCs w:val="40"/>
        </w:rPr>
      </w:pPr>
    </w:p>
    <w:p w14:paraId="2F088439" w14:textId="77777777" w:rsidR="00F15F6E" w:rsidRPr="00F15F6E" w:rsidRDefault="00F15F6E" w:rsidP="00F15F6E">
      <w:pPr>
        <w:rPr>
          <w:rFonts w:ascii="Times New Roman" w:hAnsi="Times New Roman" w:cs="Times New Roman"/>
          <w:sz w:val="40"/>
          <w:szCs w:val="40"/>
        </w:rPr>
      </w:pPr>
    </w:p>
    <w:p w14:paraId="74C54DF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ciel    : </w:t>
      </w:r>
    </w:p>
    <w:p w14:paraId="504D8DC5" w14:textId="77777777" w:rsidR="00F15F6E" w:rsidRPr="00F15F6E" w:rsidRDefault="00F15F6E" w:rsidP="00F15F6E">
      <w:pPr>
        <w:rPr>
          <w:rFonts w:ascii="Times New Roman" w:hAnsi="Times New Roman" w:cs="Times New Roman"/>
          <w:sz w:val="40"/>
          <w:szCs w:val="40"/>
        </w:rPr>
      </w:pPr>
    </w:p>
    <w:p w14:paraId="4A449482" w14:textId="77777777" w:rsidR="00F15F6E" w:rsidRPr="00F15F6E" w:rsidRDefault="00F15F6E" w:rsidP="00F15F6E">
      <w:pPr>
        <w:rPr>
          <w:rFonts w:ascii="Times New Roman" w:hAnsi="Times New Roman" w:cs="Times New Roman"/>
          <w:sz w:val="40"/>
          <w:szCs w:val="40"/>
        </w:rPr>
      </w:pPr>
    </w:p>
    <w:p w14:paraId="4402262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Heaven</w:t>
      </w:r>
    </w:p>
    <w:p w14:paraId="217F7C3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2CD2B1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le ciel comme un immense jardin paradisiaque au bout d'un arc-en-ciel : un cadeau divin pour les âmes pures après la vie terrestre.</w:t>
      </w:r>
    </w:p>
    <w:p w14:paraId="03FAD46C" w14:textId="77777777" w:rsidR="00F15F6E" w:rsidRPr="00F15F6E" w:rsidRDefault="00F15F6E" w:rsidP="00F15F6E">
      <w:pPr>
        <w:rPr>
          <w:rFonts w:ascii="Times New Roman" w:hAnsi="Times New Roman" w:cs="Times New Roman"/>
          <w:sz w:val="40"/>
          <w:szCs w:val="40"/>
        </w:rPr>
      </w:pPr>
    </w:p>
    <w:p w14:paraId="48B3D62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En religion, le ciel désigne le paradis éternel, lieu de béatitude auprès de Dieu pour les justes.</w:t>
      </w:r>
    </w:p>
    <w:p w14:paraId="362B625F" w14:textId="77777777" w:rsidR="00F15F6E" w:rsidRPr="00F15F6E" w:rsidRDefault="00F15F6E" w:rsidP="00F15F6E">
      <w:pPr>
        <w:rPr>
          <w:rFonts w:ascii="Times New Roman" w:hAnsi="Times New Roman" w:cs="Times New Roman"/>
          <w:sz w:val="40"/>
          <w:szCs w:val="40"/>
        </w:rPr>
      </w:pPr>
    </w:p>
    <w:p w14:paraId="3969A5F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"Les croyants aspirent au ciel, royaume de paix infinie."</w:t>
      </w:r>
    </w:p>
    <w:p w14:paraId="250FB05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5ECF6BC" w14:textId="77777777" w:rsidR="00F15F6E" w:rsidRPr="00F15F6E" w:rsidRDefault="00F15F6E" w:rsidP="00F15F6E">
      <w:pPr>
        <w:rPr>
          <w:rFonts w:ascii="Times New Roman" w:hAnsi="Times New Roman" w:cs="Times New Roman"/>
          <w:sz w:val="40"/>
          <w:szCs w:val="40"/>
        </w:rPr>
      </w:pPr>
    </w:p>
    <w:p w14:paraId="4EC2712C" w14:textId="77777777" w:rsidR="00F15F6E" w:rsidRPr="00F15F6E" w:rsidRDefault="00F15F6E" w:rsidP="00F15F6E">
      <w:pPr>
        <w:rPr>
          <w:rFonts w:ascii="Times New Roman" w:hAnsi="Times New Roman" w:cs="Times New Roman"/>
          <w:sz w:val="40"/>
          <w:szCs w:val="40"/>
        </w:rPr>
      </w:pPr>
    </w:p>
    <w:p w14:paraId="147C8DE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paradis    : </w:t>
      </w:r>
    </w:p>
    <w:p w14:paraId="095BFC55" w14:textId="77777777" w:rsidR="00F15F6E" w:rsidRPr="00F15F6E" w:rsidRDefault="00F15F6E" w:rsidP="00F15F6E">
      <w:pPr>
        <w:rPr>
          <w:rFonts w:ascii="Times New Roman" w:hAnsi="Times New Roman" w:cs="Times New Roman"/>
          <w:sz w:val="40"/>
          <w:szCs w:val="40"/>
        </w:rPr>
      </w:pPr>
    </w:p>
    <w:p w14:paraId="28EC0B91" w14:textId="77777777" w:rsidR="00F15F6E" w:rsidRPr="00F15F6E" w:rsidRDefault="00F15F6E" w:rsidP="00F15F6E">
      <w:pPr>
        <w:rPr>
          <w:rFonts w:ascii="Times New Roman" w:hAnsi="Times New Roman" w:cs="Times New Roman"/>
          <w:sz w:val="40"/>
          <w:szCs w:val="40"/>
        </w:rPr>
      </w:pPr>
    </w:p>
    <w:p w14:paraId="0284867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Paradise</w:t>
      </w:r>
    </w:p>
    <w:p w14:paraId="3127D72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074DA8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 paradis comme un jardin éternel où tes soucis fondent comme neige au soleil : paix infinie, joie pure, sans douleur ni fin. </w:t>
      </w:r>
    </w:p>
    <w:p w14:paraId="7DF0D0E5" w14:textId="77777777" w:rsidR="00F15F6E" w:rsidRPr="00F15F6E" w:rsidRDefault="00F15F6E" w:rsidP="00F15F6E">
      <w:pPr>
        <w:rPr>
          <w:rFonts w:ascii="Times New Roman" w:hAnsi="Times New Roman" w:cs="Times New Roman"/>
          <w:sz w:val="40"/>
          <w:szCs w:val="40"/>
        </w:rPr>
      </w:pPr>
    </w:p>
    <w:p w14:paraId="1A8AEF8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En religion (christianisme, islam...], paradis désigne le lieu idéal de béatitude éternelle récompensant les âmes justes après la mort.</w:t>
      </w:r>
    </w:p>
    <w:p w14:paraId="5F14F8EB" w14:textId="77777777" w:rsidR="00F15F6E" w:rsidRPr="00F15F6E" w:rsidRDefault="00F15F6E" w:rsidP="00F15F6E">
      <w:pPr>
        <w:rPr>
          <w:rFonts w:ascii="Times New Roman" w:hAnsi="Times New Roman" w:cs="Times New Roman"/>
          <w:sz w:val="40"/>
          <w:szCs w:val="40"/>
        </w:rPr>
      </w:pPr>
    </w:p>
    <w:p w14:paraId="429E438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 Au paradis, les croyants mangent des fruits divins sous un ciel radieux, loin des épreuves terrestres. »</w:t>
      </w:r>
    </w:p>
    <w:p w14:paraId="4C90C0E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844F5E5" w14:textId="77777777" w:rsidR="00F15F6E" w:rsidRPr="00F15F6E" w:rsidRDefault="00F15F6E" w:rsidP="00F15F6E">
      <w:pPr>
        <w:rPr>
          <w:rFonts w:ascii="Times New Roman" w:hAnsi="Times New Roman" w:cs="Times New Roman"/>
          <w:sz w:val="40"/>
          <w:szCs w:val="40"/>
        </w:rPr>
      </w:pPr>
    </w:p>
    <w:p w14:paraId="389A30D4" w14:textId="77777777" w:rsidR="00F15F6E" w:rsidRPr="00F15F6E" w:rsidRDefault="00F15F6E" w:rsidP="00F15F6E">
      <w:pPr>
        <w:rPr>
          <w:rFonts w:ascii="Times New Roman" w:hAnsi="Times New Roman" w:cs="Times New Roman"/>
          <w:sz w:val="40"/>
          <w:szCs w:val="40"/>
        </w:rPr>
      </w:pPr>
    </w:p>
    <w:p w14:paraId="0E4FF84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l'enfer (m)    : </w:t>
      </w:r>
    </w:p>
    <w:p w14:paraId="2CF58029" w14:textId="77777777" w:rsidR="00F15F6E" w:rsidRPr="00F15F6E" w:rsidRDefault="00F15F6E" w:rsidP="00F15F6E">
      <w:pPr>
        <w:rPr>
          <w:rFonts w:ascii="Times New Roman" w:hAnsi="Times New Roman" w:cs="Times New Roman"/>
          <w:sz w:val="40"/>
          <w:szCs w:val="40"/>
        </w:rPr>
      </w:pPr>
    </w:p>
    <w:p w14:paraId="614264BB" w14:textId="77777777" w:rsidR="00F15F6E" w:rsidRPr="00F15F6E" w:rsidRDefault="00F15F6E" w:rsidP="00F15F6E">
      <w:pPr>
        <w:rPr>
          <w:rFonts w:ascii="Times New Roman" w:hAnsi="Times New Roman" w:cs="Times New Roman"/>
          <w:sz w:val="40"/>
          <w:szCs w:val="40"/>
        </w:rPr>
      </w:pPr>
    </w:p>
    <w:p w14:paraId="4B1F50D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Hell</w:t>
      </w:r>
    </w:p>
    <w:p w14:paraId="0B6D526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BFFDEE9"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l'enfer comme un fourneau géant où les méchants cuisent éternellement leurs regrets, comme un gâteau brûlé qui ne sort jamais du four ! </w:t>
      </w:r>
    </w:p>
    <w:p w14:paraId="22177D25" w14:textId="77777777" w:rsidR="00F15F6E" w:rsidRPr="00F15F6E" w:rsidRDefault="00F15F6E" w:rsidP="00F15F6E">
      <w:pPr>
        <w:rPr>
          <w:rFonts w:ascii="Times New Roman" w:hAnsi="Times New Roman" w:cs="Times New Roman"/>
          <w:sz w:val="40"/>
          <w:szCs w:val="40"/>
        </w:rPr>
      </w:pPr>
    </w:p>
    <w:p w14:paraId="7A28A88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En religion (christianisme/islam], l'enfer est un lieu de châtiment éternel pour les âmes pécheresses, symbolisant souffrance infinie et séparation de Dieu. </w:t>
      </w:r>
    </w:p>
    <w:p w14:paraId="04D5B303" w14:textId="77777777" w:rsidR="00F15F6E" w:rsidRPr="00F15F6E" w:rsidRDefault="00F15F6E" w:rsidP="00F15F6E">
      <w:pPr>
        <w:rPr>
          <w:rFonts w:ascii="Times New Roman" w:hAnsi="Times New Roman" w:cs="Times New Roman"/>
          <w:sz w:val="40"/>
          <w:szCs w:val="40"/>
        </w:rPr>
      </w:pPr>
    </w:p>
    <w:p w14:paraId="154132A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Exemple : Dante décrit l'enfer en 9 cercles : luxure en haut, trahison gelée au fond.</w:t>
      </w:r>
    </w:p>
    <w:p w14:paraId="01415C8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3888149" w14:textId="77777777" w:rsidR="00F15F6E" w:rsidRPr="00F15F6E" w:rsidRDefault="00F15F6E" w:rsidP="00F15F6E">
      <w:pPr>
        <w:rPr>
          <w:rFonts w:ascii="Times New Roman" w:hAnsi="Times New Roman" w:cs="Times New Roman"/>
          <w:sz w:val="40"/>
          <w:szCs w:val="40"/>
        </w:rPr>
      </w:pPr>
    </w:p>
    <w:p w14:paraId="66D4B538" w14:textId="77777777" w:rsidR="00F15F6E" w:rsidRPr="00F15F6E" w:rsidRDefault="00F15F6E" w:rsidP="00F15F6E">
      <w:pPr>
        <w:rPr>
          <w:rFonts w:ascii="Times New Roman" w:hAnsi="Times New Roman" w:cs="Times New Roman"/>
          <w:sz w:val="40"/>
          <w:szCs w:val="40"/>
        </w:rPr>
      </w:pPr>
    </w:p>
    <w:p w14:paraId="093919A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les élus    : </w:t>
      </w:r>
    </w:p>
    <w:p w14:paraId="6E993217" w14:textId="77777777" w:rsidR="00F15F6E" w:rsidRPr="00F15F6E" w:rsidRDefault="00F15F6E" w:rsidP="00F15F6E">
      <w:pPr>
        <w:rPr>
          <w:rFonts w:ascii="Times New Roman" w:hAnsi="Times New Roman" w:cs="Times New Roman"/>
          <w:sz w:val="40"/>
          <w:szCs w:val="40"/>
        </w:rPr>
      </w:pPr>
    </w:p>
    <w:p w14:paraId="06239F2F" w14:textId="77777777" w:rsidR="00F15F6E" w:rsidRPr="00F15F6E" w:rsidRDefault="00F15F6E" w:rsidP="00F15F6E">
      <w:pPr>
        <w:rPr>
          <w:rFonts w:ascii="Times New Roman" w:hAnsi="Times New Roman" w:cs="Times New Roman"/>
          <w:sz w:val="40"/>
          <w:szCs w:val="40"/>
        </w:rPr>
      </w:pPr>
    </w:p>
    <w:p w14:paraId="1F9E873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The elect</w:t>
      </w:r>
    </w:p>
    <w:p w14:paraId="1FB7461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5507CD4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les élus comme des moutons choisis par le berger divin parmi le troupeau pour un enclos spécial de salut éternel. Simple : Dieu sélectionne les "bons" pour le paradis ! </w:t>
      </w:r>
    </w:p>
    <w:p w14:paraId="275ABAC4" w14:textId="77777777" w:rsidR="00F15F6E" w:rsidRPr="00F15F6E" w:rsidRDefault="00F15F6E" w:rsidP="00F15F6E">
      <w:pPr>
        <w:rPr>
          <w:rFonts w:ascii="Times New Roman" w:hAnsi="Times New Roman" w:cs="Times New Roman"/>
          <w:sz w:val="40"/>
          <w:szCs w:val="40"/>
        </w:rPr>
      </w:pPr>
    </w:p>
    <w:p w14:paraId="5EBBBDD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Les élus (en théologie chrétienne, surtout calviniste] sont les personnes prédestinées par Dieu au salut éternel, indépendamment de leurs actes.</w:t>
      </w:r>
    </w:p>
    <w:p w14:paraId="636F4D6D" w14:textId="77777777" w:rsidR="00F15F6E" w:rsidRPr="00F15F6E" w:rsidRDefault="00F15F6E" w:rsidP="00F15F6E">
      <w:pPr>
        <w:rPr>
          <w:rFonts w:ascii="Times New Roman" w:hAnsi="Times New Roman" w:cs="Times New Roman"/>
          <w:sz w:val="40"/>
          <w:szCs w:val="40"/>
        </w:rPr>
      </w:pPr>
    </w:p>
    <w:p w14:paraId="3FFA4AC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Dans le calvinisme, seuls les élus, choisis dès l'origine, recevront la grâce divine.</w:t>
      </w:r>
    </w:p>
    <w:p w14:paraId="0012A72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6A26EBC" w14:textId="77777777" w:rsidR="00F15F6E" w:rsidRPr="00F15F6E" w:rsidRDefault="00F15F6E" w:rsidP="00F15F6E">
      <w:pPr>
        <w:rPr>
          <w:rFonts w:ascii="Times New Roman" w:hAnsi="Times New Roman" w:cs="Times New Roman"/>
          <w:sz w:val="40"/>
          <w:szCs w:val="40"/>
        </w:rPr>
      </w:pPr>
    </w:p>
    <w:p w14:paraId="007F02A9" w14:textId="77777777" w:rsidR="00F15F6E" w:rsidRPr="00F15F6E" w:rsidRDefault="00F15F6E" w:rsidP="00F15F6E">
      <w:pPr>
        <w:rPr>
          <w:rFonts w:ascii="Times New Roman" w:hAnsi="Times New Roman" w:cs="Times New Roman"/>
          <w:sz w:val="40"/>
          <w:szCs w:val="40"/>
        </w:rPr>
      </w:pPr>
    </w:p>
    <w:p w14:paraId="2395BEC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les damnés    : </w:t>
      </w:r>
    </w:p>
    <w:p w14:paraId="42C4804E" w14:textId="77777777" w:rsidR="00F15F6E" w:rsidRPr="00F15F6E" w:rsidRDefault="00F15F6E" w:rsidP="00F15F6E">
      <w:pPr>
        <w:rPr>
          <w:rFonts w:ascii="Times New Roman" w:hAnsi="Times New Roman" w:cs="Times New Roman"/>
          <w:sz w:val="40"/>
          <w:szCs w:val="40"/>
        </w:rPr>
      </w:pPr>
    </w:p>
    <w:p w14:paraId="077B1588" w14:textId="77777777" w:rsidR="00F15F6E" w:rsidRPr="00F15F6E" w:rsidRDefault="00F15F6E" w:rsidP="00F15F6E">
      <w:pPr>
        <w:rPr>
          <w:rFonts w:ascii="Times New Roman" w:hAnsi="Times New Roman" w:cs="Times New Roman"/>
          <w:sz w:val="40"/>
          <w:szCs w:val="40"/>
        </w:rPr>
      </w:pPr>
    </w:p>
    <w:p w14:paraId="17F5AE7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The damned</w:t>
      </w:r>
    </w:p>
    <w:p w14:paraId="4732DD9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56B4226"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troupeau de brebis égarées dans un désert brûlant : les "damnés" sont celles que le berger abandonne à la soif éternelle, punies pour avoir fui le droit chemin.</w:t>
      </w:r>
    </w:p>
    <w:p w14:paraId="7ED554F0" w14:textId="77777777" w:rsidR="00F15F6E" w:rsidRPr="00F15F6E" w:rsidRDefault="00F15F6E" w:rsidP="00F15F6E">
      <w:pPr>
        <w:rPr>
          <w:rFonts w:ascii="Times New Roman" w:hAnsi="Times New Roman" w:cs="Times New Roman"/>
          <w:sz w:val="40"/>
          <w:szCs w:val="40"/>
        </w:rPr>
      </w:pPr>
    </w:p>
    <w:p w14:paraId="592870A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En religion (chrétienne surtout], les damnés sont les âmes condamnées à l'enfer pour leurs péchés impardonnés, privées de la grâce divine.</w:t>
      </w:r>
    </w:p>
    <w:p w14:paraId="7F776F7D" w14:textId="77777777" w:rsidR="00F15F6E" w:rsidRPr="00F15F6E" w:rsidRDefault="00F15F6E" w:rsidP="00F15F6E">
      <w:pPr>
        <w:rPr>
          <w:rFonts w:ascii="Times New Roman" w:hAnsi="Times New Roman" w:cs="Times New Roman"/>
          <w:sz w:val="40"/>
          <w:szCs w:val="40"/>
        </w:rPr>
      </w:pPr>
    </w:p>
    <w:p w14:paraId="23FD1C0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Dans la Divine Comédie de Dante, les damnés hurlent dans les cercles infernaux.</w:t>
      </w:r>
    </w:p>
    <w:p w14:paraId="4028F7B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7EB3B94F" w14:textId="77777777" w:rsidR="00F15F6E" w:rsidRPr="00F15F6E" w:rsidRDefault="00F15F6E" w:rsidP="00F15F6E">
      <w:pPr>
        <w:rPr>
          <w:rFonts w:ascii="Times New Roman" w:hAnsi="Times New Roman" w:cs="Times New Roman"/>
          <w:sz w:val="40"/>
          <w:szCs w:val="40"/>
        </w:rPr>
      </w:pPr>
    </w:p>
    <w:p w14:paraId="4FD914BE" w14:textId="77777777" w:rsidR="00F15F6E" w:rsidRPr="00F15F6E" w:rsidRDefault="00F15F6E" w:rsidP="00F15F6E">
      <w:pPr>
        <w:rPr>
          <w:rFonts w:ascii="Times New Roman" w:hAnsi="Times New Roman" w:cs="Times New Roman"/>
          <w:sz w:val="40"/>
          <w:szCs w:val="40"/>
        </w:rPr>
      </w:pPr>
    </w:p>
    <w:p w14:paraId="55FD9F6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le jour du jugement dernier    : </w:t>
      </w:r>
    </w:p>
    <w:p w14:paraId="7DD91F36" w14:textId="77777777" w:rsidR="00F15F6E" w:rsidRPr="00F15F6E" w:rsidRDefault="00F15F6E" w:rsidP="00F15F6E">
      <w:pPr>
        <w:rPr>
          <w:rFonts w:ascii="Times New Roman" w:hAnsi="Times New Roman" w:cs="Times New Roman"/>
          <w:sz w:val="40"/>
          <w:szCs w:val="40"/>
        </w:rPr>
      </w:pPr>
    </w:p>
    <w:p w14:paraId="0D8F50EF" w14:textId="77777777" w:rsidR="00F15F6E" w:rsidRPr="00F15F6E" w:rsidRDefault="00F15F6E" w:rsidP="00F15F6E">
      <w:pPr>
        <w:rPr>
          <w:rFonts w:ascii="Times New Roman" w:hAnsi="Times New Roman" w:cs="Times New Roman"/>
          <w:sz w:val="40"/>
          <w:szCs w:val="40"/>
        </w:rPr>
      </w:pPr>
    </w:p>
    <w:p w14:paraId="4E208D1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Doomsday</w:t>
      </w:r>
    </w:p>
    <w:p w14:paraId="51D22C0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6F120D5"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 vieux sablier géant : les grains de sable (nos vies) tombent un à un. Quand le dernier touche le fond, boom ! Dieu renverse le sablier, et chacun est jugé sur ses actes. Voilà le Jour du Jugement Dernier ! </w:t>
      </w:r>
    </w:p>
    <w:p w14:paraId="6B8535A3" w14:textId="77777777" w:rsidR="00F15F6E" w:rsidRPr="00F15F6E" w:rsidRDefault="00F15F6E" w:rsidP="00F15F6E">
      <w:pPr>
        <w:rPr>
          <w:rFonts w:ascii="Times New Roman" w:hAnsi="Times New Roman" w:cs="Times New Roman"/>
          <w:sz w:val="40"/>
          <w:szCs w:val="40"/>
        </w:rPr>
      </w:pPr>
    </w:p>
    <w:p w14:paraId="7067992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 xml:space="preserve">Définition : Dans l'eschatologie judéo-chrétienne-islamique, fin des temps où Dieu juge l'humanité, récompensant les justes (paradis] et punissant les méchants (enfer]. </w:t>
      </w:r>
    </w:p>
    <w:p w14:paraId="516AB558" w14:textId="77777777" w:rsidR="00F15F6E" w:rsidRPr="00F15F6E" w:rsidRDefault="00F15F6E" w:rsidP="00F15F6E">
      <w:pPr>
        <w:rPr>
          <w:rFonts w:ascii="Times New Roman" w:hAnsi="Times New Roman" w:cs="Times New Roman"/>
          <w:sz w:val="40"/>
          <w:szCs w:val="40"/>
        </w:rPr>
      </w:pPr>
    </w:p>
    <w:p w14:paraId="05BBE4E3"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L'Apocalypse de Jean décrit trompettes, anges et trône divin pour ce jour fatidique.</w:t>
      </w:r>
    </w:p>
    <w:p w14:paraId="14488BD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E2A8E5A" w14:textId="77777777" w:rsidR="00F15F6E" w:rsidRPr="00F15F6E" w:rsidRDefault="00F15F6E" w:rsidP="00F15F6E">
      <w:pPr>
        <w:rPr>
          <w:rFonts w:ascii="Times New Roman" w:hAnsi="Times New Roman" w:cs="Times New Roman"/>
          <w:sz w:val="40"/>
          <w:szCs w:val="40"/>
        </w:rPr>
      </w:pPr>
    </w:p>
    <w:p w14:paraId="01A3F036" w14:textId="77777777" w:rsidR="00F15F6E" w:rsidRPr="00F15F6E" w:rsidRDefault="00F15F6E" w:rsidP="00F15F6E">
      <w:pPr>
        <w:rPr>
          <w:rFonts w:ascii="Times New Roman" w:hAnsi="Times New Roman" w:cs="Times New Roman"/>
          <w:sz w:val="40"/>
          <w:szCs w:val="40"/>
        </w:rPr>
      </w:pPr>
    </w:p>
    <w:p w14:paraId="0942EF1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l'évangile (m).    : </w:t>
      </w:r>
    </w:p>
    <w:p w14:paraId="67DBAE15" w14:textId="77777777" w:rsidR="00F15F6E" w:rsidRPr="00F15F6E" w:rsidRDefault="00F15F6E" w:rsidP="00F15F6E">
      <w:pPr>
        <w:rPr>
          <w:rFonts w:ascii="Times New Roman" w:hAnsi="Times New Roman" w:cs="Times New Roman"/>
          <w:sz w:val="40"/>
          <w:szCs w:val="40"/>
        </w:rPr>
      </w:pPr>
    </w:p>
    <w:p w14:paraId="71B247B6" w14:textId="77777777" w:rsidR="00F15F6E" w:rsidRPr="00F15F6E" w:rsidRDefault="00F15F6E" w:rsidP="00F15F6E">
      <w:pPr>
        <w:rPr>
          <w:rFonts w:ascii="Times New Roman" w:hAnsi="Times New Roman" w:cs="Times New Roman"/>
          <w:sz w:val="40"/>
          <w:szCs w:val="40"/>
        </w:rPr>
      </w:pPr>
    </w:p>
    <w:p w14:paraId="5F75FED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The gospel</w:t>
      </w:r>
    </w:p>
    <w:p w14:paraId="4CBD486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148F854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L'Évangile, c'est comme un GPS divin : il guide ta vie vers le bonheur éternel via les paroles et actes de Jésus. </w:t>
      </w:r>
    </w:p>
    <w:p w14:paraId="60F8401E" w14:textId="77777777" w:rsidR="00F15F6E" w:rsidRPr="00F15F6E" w:rsidRDefault="00F15F6E" w:rsidP="00F15F6E">
      <w:pPr>
        <w:rPr>
          <w:rFonts w:ascii="Times New Roman" w:hAnsi="Times New Roman" w:cs="Times New Roman"/>
          <w:sz w:val="40"/>
          <w:szCs w:val="40"/>
        </w:rPr>
      </w:pPr>
    </w:p>
    <w:p w14:paraId="2EC0A48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Bonne nouvelle de la venue du Christ sauveur, annoncée dans le Nouveau Testament biblique. </w:t>
      </w:r>
    </w:p>
    <w:p w14:paraId="2F73A807" w14:textId="77777777" w:rsidR="00F15F6E" w:rsidRPr="00F15F6E" w:rsidRDefault="00F15F6E" w:rsidP="00F15F6E">
      <w:pPr>
        <w:rPr>
          <w:rFonts w:ascii="Times New Roman" w:hAnsi="Times New Roman" w:cs="Times New Roman"/>
          <w:sz w:val="40"/>
          <w:szCs w:val="40"/>
        </w:rPr>
      </w:pPr>
    </w:p>
    <w:p w14:paraId="0301F31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 Jésus est ressuscité ! » - la plus grande nouvelle joyeuse.</w:t>
      </w:r>
    </w:p>
    <w:p w14:paraId="7CD80F1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7C920F0" w14:textId="77777777" w:rsidR="00F15F6E" w:rsidRPr="00F15F6E" w:rsidRDefault="00F15F6E" w:rsidP="00F15F6E">
      <w:pPr>
        <w:rPr>
          <w:rFonts w:ascii="Times New Roman" w:hAnsi="Times New Roman" w:cs="Times New Roman"/>
          <w:sz w:val="40"/>
          <w:szCs w:val="40"/>
        </w:rPr>
      </w:pPr>
    </w:p>
    <w:p w14:paraId="4A01475E" w14:textId="77777777" w:rsidR="00F15F6E" w:rsidRPr="00F15F6E" w:rsidRDefault="00F15F6E" w:rsidP="00F15F6E">
      <w:pPr>
        <w:rPr>
          <w:rFonts w:ascii="Times New Roman" w:hAnsi="Times New Roman" w:cs="Times New Roman"/>
          <w:sz w:val="40"/>
          <w:szCs w:val="40"/>
        </w:rPr>
      </w:pPr>
    </w:p>
    <w:p w14:paraId="2E1BB31F"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prière    : </w:t>
      </w:r>
    </w:p>
    <w:p w14:paraId="77B37B28" w14:textId="77777777" w:rsidR="00F15F6E" w:rsidRPr="00F15F6E" w:rsidRDefault="00F15F6E" w:rsidP="00F15F6E">
      <w:pPr>
        <w:rPr>
          <w:rFonts w:ascii="Times New Roman" w:hAnsi="Times New Roman" w:cs="Times New Roman"/>
          <w:sz w:val="40"/>
          <w:szCs w:val="40"/>
        </w:rPr>
      </w:pPr>
    </w:p>
    <w:p w14:paraId="3B88B800" w14:textId="77777777" w:rsidR="00F15F6E" w:rsidRPr="00F15F6E" w:rsidRDefault="00F15F6E" w:rsidP="00F15F6E">
      <w:pPr>
        <w:rPr>
          <w:rFonts w:ascii="Times New Roman" w:hAnsi="Times New Roman" w:cs="Times New Roman"/>
          <w:sz w:val="40"/>
          <w:szCs w:val="40"/>
        </w:rPr>
      </w:pPr>
    </w:p>
    <w:p w14:paraId="0707A54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prayer</w:t>
      </w:r>
    </w:p>
    <w:p w14:paraId="4B5B6C8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0D5E6C0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Imagine une bougie allumée dans l'obscurité : la flamme est ta prière, qui porte tes mots vers le ciel comme une lumière vers l'infini. Simple, non ? </w:t>
      </w:r>
    </w:p>
    <w:p w14:paraId="7A640ABB" w14:textId="77777777" w:rsidR="00F15F6E" w:rsidRPr="00F15F6E" w:rsidRDefault="00F15F6E" w:rsidP="00F15F6E">
      <w:pPr>
        <w:rPr>
          <w:rFonts w:ascii="Times New Roman" w:hAnsi="Times New Roman" w:cs="Times New Roman"/>
          <w:sz w:val="40"/>
          <w:szCs w:val="40"/>
        </w:rPr>
      </w:pPr>
    </w:p>
    <w:p w14:paraId="6AFCAA3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Définition : Une prière est une invocation ou un dialogue adressé à une divinité pour exprimer gratitude, demander aide ou pardon. </w:t>
      </w:r>
    </w:p>
    <w:p w14:paraId="7A1B94D6" w14:textId="77777777" w:rsidR="00F15F6E" w:rsidRPr="00F15F6E" w:rsidRDefault="00F15F6E" w:rsidP="00F15F6E">
      <w:pPr>
        <w:rPr>
          <w:rFonts w:ascii="Times New Roman" w:hAnsi="Times New Roman" w:cs="Times New Roman"/>
          <w:sz w:val="40"/>
          <w:szCs w:val="40"/>
        </w:rPr>
      </w:pPr>
    </w:p>
    <w:p w14:paraId="0F29DC3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"Notre Père qui es aux cieux..." (le Notre Père].</w:t>
      </w:r>
    </w:p>
    <w:p w14:paraId="53F2EBC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94CD092" w14:textId="77777777" w:rsidR="00F15F6E" w:rsidRPr="00F15F6E" w:rsidRDefault="00F15F6E" w:rsidP="00F15F6E">
      <w:pPr>
        <w:rPr>
          <w:rFonts w:ascii="Times New Roman" w:hAnsi="Times New Roman" w:cs="Times New Roman"/>
          <w:sz w:val="40"/>
          <w:szCs w:val="40"/>
        </w:rPr>
      </w:pPr>
    </w:p>
    <w:p w14:paraId="02EA3441" w14:textId="77777777" w:rsidR="00F15F6E" w:rsidRPr="00F15F6E" w:rsidRDefault="00F15F6E" w:rsidP="00F15F6E">
      <w:pPr>
        <w:rPr>
          <w:rFonts w:ascii="Times New Roman" w:hAnsi="Times New Roman" w:cs="Times New Roman"/>
          <w:sz w:val="40"/>
          <w:szCs w:val="40"/>
        </w:rPr>
      </w:pPr>
    </w:p>
    <w:p w14:paraId="6DE3527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cantique    : </w:t>
      </w:r>
    </w:p>
    <w:p w14:paraId="44DF898E" w14:textId="77777777" w:rsidR="00F15F6E" w:rsidRPr="00F15F6E" w:rsidRDefault="00F15F6E" w:rsidP="00F15F6E">
      <w:pPr>
        <w:rPr>
          <w:rFonts w:ascii="Times New Roman" w:hAnsi="Times New Roman" w:cs="Times New Roman"/>
          <w:sz w:val="40"/>
          <w:szCs w:val="40"/>
        </w:rPr>
      </w:pPr>
    </w:p>
    <w:p w14:paraId="4EACF3C3" w14:textId="77777777" w:rsidR="00F15F6E" w:rsidRPr="00F15F6E" w:rsidRDefault="00F15F6E" w:rsidP="00F15F6E">
      <w:pPr>
        <w:rPr>
          <w:rFonts w:ascii="Times New Roman" w:hAnsi="Times New Roman" w:cs="Times New Roman"/>
          <w:sz w:val="40"/>
          <w:szCs w:val="40"/>
        </w:rPr>
      </w:pPr>
    </w:p>
    <w:p w14:paraId="5C105E4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hymn</w:t>
      </w:r>
    </w:p>
    <w:p w14:paraId="7AFC91F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4679A7D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oiseau qui chante sa joie au lever du soleil pour louer le Créateur : c'est un cantique, hymne religieux poétique et mélodieux.</w:t>
      </w:r>
    </w:p>
    <w:p w14:paraId="44280884" w14:textId="77777777" w:rsidR="00F15F6E" w:rsidRPr="00F15F6E" w:rsidRDefault="00F15F6E" w:rsidP="00F15F6E">
      <w:pPr>
        <w:rPr>
          <w:rFonts w:ascii="Times New Roman" w:hAnsi="Times New Roman" w:cs="Times New Roman"/>
          <w:sz w:val="40"/>
          <w:szCs w:val="40"/>
        </w:rPr>
      </w:pPr>
    </w:p>
    <w:p w14:paraId="4EDB9901"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Chant religieux lyrique, souvent en vers, exprimant louange ou dévotion (hymn en anglais].</w:t>
      </w:r>
    </w:p>
    <w:p w14:paraId="5989882A" w14:textId="77777777" w:rsidR="00F15F6E" w:rsidRPr="00F15F6E" w:rsidRDefault="00F15F6E" w:rsidP="00F15F6E">
      <w:pPr>
        <w:rPr>
          <w:rFonts w:ascii="Times New Roman" w:hAnsi="Times New Roman" w:cs="Times New Roman"/>
          <w:sz w:val="40"/>
          <w:szCs w:val="40"/>
        </w:rPr>
      </w:pPr>
    </w:p>
    <w:p w14:paraId="0C399412"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 Cantique des cantiques » dans la Bible.</w:t>
      </w:r>
    </w:p>
    <w:p w14:paraId="17F21DB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w:t>
      </w:r>
    </w:p>
    <w:p w14:paraId="3E6B4256" w14:textId="77777777" w:rsidR="00F15F6E" w:rsidRPr="00F15F6E" w:rsidRDefault="00F15F6E" w:rsidP="00F15F6E">
      <w:pPr>
        <w:rPr>
          <w:rFonts w:ascii="Times New Roman" w:hAnsi="Times New Roman" w:cs="Times New Roman"/>
          <w:sz w:val="40"/>
          <w:szCs w:val="40"/>
        </w:rPr>
      </w:pPr>
    </w:p>
    <w:p w14:paraId="33DCA7F2" w14:textId="77777777" w:rsidR="00F15F6E" w:rsidRPr="00F15F6E" w:rsidRDefault="00F15F6E" w:rsidP="00F15F6E">
      <w:pPr>
        <w:rPr>
          <w:rFonts w:ascii="Times New Roman" w:hAnsi="Times New Roman" w:cs="Times New Roman"/>
          <w:sz w:val="40"/>
          <w:szCs w:val="40"/>
        </w:rPr>
      </w:pPr>
    </w:p>
    <w:p w14:paraId="3323CC6D"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 sermon    : </w:t>
      </w:r>
    </w:p>
    <w:p w14:paraId="7F663F72" w14:textId="77777777" w:rsidR="00F15F6E" w:rsidRPr="00F15F6E" w:rsidRDefault="00F15F6E" w:rsidP="00F15F6E">
      <w:pPr>
        <w:rPr>
          <w:rFonts w:ascii="Times New Roman" w:hAnsi="Times New Roman" w:cs="Times New Roman"/>
          <w:sz w:val="40"/>
          <w:szCs w:val="40"/>
        </w:rPr>
      </w:pPr>
    </w:p>
    <w:p w14:paraId="109CEE0E" w14:textId="77777777" w:rsidR="00F15F6E" w:rsidRPr="00F15F6E" w:rsidRDefault="00F15F6E" w:rsidP="00F15F6E">
      <w:pPr>
        <w:rPr>
          <w:rFonts w:ascii="Times New Roman" w:hAnsi="Times New Roman" w:cs="Times New Roman"/>
          <w:sz w:val="40"/>
          <w:szCs w:val="40"/>
        </w:rPr>
      </w:pPr>
    </w:p>
    <w:p w14:paraId="6F654974"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sermon</w:t>
      </w:r>
    </w:p>
    <w:p w14:paraId="1BBFD41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29382E07"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Imagine un pasteur comme un coach qui, sur le terrain de la foi, donne un discours motivant pour booster l'équipe des fidèles vers une vie plus juste.</w:t>
      </w:r>
    </w:p>
    <w:p w14:paraId="6B4A9ACE" w14:textId="77777777" w:rsidR="00F15F6E" w:rsidRPr="00F15F6E" w:rsidRDefault="00F15F6E" w:rsidP="00F15F6E">
      <w:pPr>
        <w:rPr>
          <w:rFonts w:ascii="Times New Roman" w:hAnsi="Times New Roman" w:cs="Times New Roman"/>
          <w:sz w:val="40"/>
          <w:szCs w:val="40"/>
        </w:rPr>
      </w:pPr>
    </w:p>
    <w:p w14:paraId="2821CFFE"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Un sermon est un discours religieux prononcé par un prédicateur pour enseigner, exhorter ou inspirer une congrégation sur des thèmes moraux ou spirituels.</w:t>
      </w:r>
    </w:p>
    <w:p w14:paraId="34350031" w14:textId="77777777" w:rsidR="00F15F6E" w:rsidRPr="00F15F6E" w:rsidRDefault="00F15F6E" w:rsidP="00F15F6E">
      <w:pPr>
        <w:rPr>
          <w:rFonts w:ascii="Times New Roman" w:hAnsi="Times New Roman" w:cs="Times New Roman"/>
          <w:sz w:val="40"/>
          <w:szCs w:val="40"/>
        </w:rPr>
      </w:pPr>
    </w:p>
    <w:p w14:paraId="70552520"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"Aimez-vous les uns les autres", prêche le curé le dimanche.</w:t>
      </w:r>
    </w:p>
    <w:p w14:paraId="0D7E27D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3BCB86F9" w14:textId="77777777" w:rsidR="00F15F6E" w:rsidRPr="00F15F6E" w:rsidRDefault="00F15F6E" w:rsidP="00F15F6E">
      <w:pPr>
        <w:rPr>
          <w:rFonts w:ascii="Times New Roman" w:hAnsi="Times New Roman" w:cs="Times New Roman"/>
          <w:sz w:val="40"/>
          <w:szCs w:val="40"/>
        </w:rPr>
      </w:pPr>
    </w:p>
    <w:p w14:paraId="0A05E1D1" w14:textId="77777777" w:rsidR="00F15F6E" w:rsidRPr="00F15F6E" w:rsidRDefault="00F15F6E" w:rsidP="00F15F6E">
      <w:pPr>
        <w:rPr>
          <w:rFonts w:ascii="Times New Roman" w:hAnsi="Times New Roman" w:cs="Times New Roman"/>
          <w:sz w:val="40"/>
          <w:szCs w:val="40"/>
        </w:rPr>
      </w:pPr>
    </w:p>
    <w:p w14:paraId="1EB4BCD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 xml:space="preserve">une bénédiction    : </w:t>
      </w:r>
    </w:p>
    <w:p w14:paraId="16BE04AA" w14:textId="77777777" w:rsidR="00F15F6E" w:rsidRPr="00F15F6E" w:rsidRDefault="00F15F6E" w:rsidP="00F15F6E">
      <w:pPr>
        <w:rPr>
          <w:rFonts w:ascii="Times New Roman" w:hAnsi="Times New Roman" w:cs="Times New Roman"/>
          <w:sz w:val="40"/>
          <w:szCs w:val="40"/>
        </w:rPr>
      </w:pPr>
    </w:p>
    <w:p w14:paraId="12C59ED7" w14:textId="77777777" w:rsidR="00F15F6E" w:rsidRPr="00F15F6E" w:rsidRDefault="00F15F6E" w:rsidP="00F15F6E">
      <w:pPr>
        <w:rPr>
          <w:rFonts w:ascii="Times New Roman" w:hAnsi="Times New Roman" w:cs="Times New Roman"/>
          <w:sz w:val="40"/>
          <w:szCs w:val="40"/>
        </w:rPr>
      </w:pPr>
    </w:p>
    <w:p w14:paraId="426B509B"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A blessing</w:t>
      </w:r>
    </w:p>
    <w:p w14:paraId="2A00347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w:t>
      </w:r>
    </w:p>
    <w:p w14:paraId="64EA3B48"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lastRenderedPageBreak/>
        <w:t>Imagine la bénédiction comme un rayon de soleil perçant les nuages sombres d'une tempête : elle apporte lumière, joie et protection divine après les épreuves.</w:t>
      </w:r>
    </w:p>
    <w:p w14:paraId="08F128E1" w14:textId="77777777" w:rsidR="00F15F6E" w:rsidRPr="00F15F6E" w:rsidRDefault="00F15F6E" w:rsidP="00F15F6E">
      <w:pPr>
        <w:rPr>
          <w:rFonts w:ascii="Times New Roman" w:hAnsi="Times New Roman" w:cs="Times New Roman"/>
          <w:sz w:val="40"/>
          <w:szCs w:val="40"/>
        </w:rPr>
      </w:pPr>
    </w:p>
    <w:p w14:paraId="26B9EC8C"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Définition : Bienfait ou grâce accordée par Dieu, souvent sous forme de prière pour protection, bonheur ou succès.</w:t>
      </w:r>
    </w:p>
    <w:p w14:paraId="45B4822A" w14:textId="77777777" w:rsidR="00F15F6E" w:rsidRPr="00F15F6E" w:rsidRDefault="00F15F6E" w:rsidP="00F15F6E">
      <w:pPr>
        <w:rPr>
          <w:rFonts w:ascii="Times New Roman" w:hAnsi="Times New Roman" w:cs="Times New Roman"/>
          <w:sz w:val="40"/>
          <w:szCs w:val="40"/>
        </w:rPr>
      </w:pPr>
      <w:bookmarkStart w:id="0" w:name="_GoBack"/>
      <w:bookmarkEnd w:id="0"/>
    </w:p>
    <w:p w14:paraId="38F24DCA" w14:textId="77777777" w:rsidR="00F15F6E" w:rsidRPr="00F15F6E" w:rsidRDefault="00F15F6E" w:rsidP="00F15F6E">
      <w:pPr>
        <w:rPr>
          <w:rFonts w:ascii="Times New Roman" w:hAnsi="Times New Roman" w:cs="Times New Roman"/>
          <w:sz w:val="40"/>
          <w:szCs w:val="40"/>
        </w:rPr>
      </w:pPr>
      <w:r w:rsidRPr="00F15F6E">
        <w:rPr>
          <w:rFonts w:ascii="Times New Roman" w:hAnsi="Times New Roman" w:cs="Times New Roman"/>
          <w:sz w:val="40"/>
          <w:szCs w:val="40"/>
        </w:rPr>
        <w:t>Exemple : "Que cette union soit une bénédiction pour votre famille."</w:t>
      </w:r>
    </w:p>
    <w:p w14:paraId="6F098512" w14:textId="429F11A1" w:rsidR="00CC488C" w:rsidRPr="00F15F6E" w:rsidRDefault="00F15F6E" w:rsidP="00F15F6E">
      <w:r w:rsidRPr="00F15F6E">
        <w:rPr>
          <w:rFonts w:ascii="Times New Roman" w:hAnsi="Times New Roman" w:cs="Times New Roman"/>
          <w:sz w:val="40"/>
          <w:szCs w:val="40"/>
        </w:rPr>
        <w:t>)</w:t>
      </w:r>
    </w:p>
    <w:sectPr w:rsidR="00CC488C" w:rsidRPr="00F15F6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4265DD"/>
    <w:rsid w:val="00492A3E"/>
    <w:rsid w:val="00997639"/>
    <w:rsid w:val="00A62736"/>
    <w:rsid w:val="00B7542F"/>
    <w:rsid w:val="00BD2AE3"/>
    <w:rsid w:val="00CA0A14"/>
    <w:rsid w:val="00CC488C"/>
    <w:rsid w:val="00EF789D"/>
    <w:rsid w:val="00F15F6E"/>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636420573">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124619549">
      <w:bodyDiv w:val="1"/>
      <w:marLeft w:val="0"/>
      <w:marRight w:val="0"/>
      <w:marTop w:val="0"/>
      <w:marBottom w:val="0"/>
      <w:divBdr>
        <w:top w:val="none" w:sz="0" w:space="0" w:color="auto"/>
        <w:left w:val="none" w:sz="0" w:space="0" w:color="auto"/>
        <w:bottom w:val="none" w:sz="0" w:space="0" w:color="auto"/>
        <w:right w:val="none" w:sz="0" w:space="0" w:color="auto"/>
      </w:divBdr>
    </w:div>
    <w:div w:id="1233468235">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693920583">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54</Pages>
  <Words>5376</Words>
  <Characters>29573</Characters>
  <Application>Microsoft Office Word</Application>
  <DocSecurity>0</DocSecurity>
  <Lines>246</Lines>
  <Paragraphs>69</Paragraphs>
  <ScaleCrop>false</ScaleCrop>
  <Company/>
  <LinksUpToDate>false</LinksUpToDate>
  <CharactersWithSpaces>34880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13</cp:revision>
  <dcterms:created xsi:type="dcterms:W3CDTF">2025-10-28T14:40:00Z</dcterms:created>
  <dcterms:modified xsi:type="dcterms:W3CDTF">2026-01-12T18:13:00Z</dcterms:modified>
</cp:coreProperties>
</file>