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cs="Calibri"/>
          <w:sz w:val="24"/>
          <w:szCs w:val="24"/>
          <w:highlight w:val="none"/>
        </w:rPr>
      </w:pPr>
      <w:r>
        <w:rPr>
          <w:rFonts w:ascii="Calibri" w:hAnsi="Calibri" w:eastAsia="Calibri" w:cs="Calibri"/>
          <w:sz w:val="24"/>
          <w:szCs w:val="24"/>
        </w:rPr>
        <w:t xml:space="preserve">::[Archive Records – Encyclopedia Catalog]::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The Moon of Kenshi is one of the few marvels discovered at the fringes of our mighty </w:t>
      </w:r>
      <w:r>
        <w:rPr>
          <w:rFonts w:ascii="Calibri" w:hAnsi="Calibri" w:eastAsia="Calibri" w:cs="Calibri"/>
          <w:sz w:val="24"/>
          <w:szCs w:val="24"/>
          <w:highlight w:val="none"/>
        </w:rPr>
        <w:t xml:space="preserve">Talarian Intergalactic Empire</w:t>
      </w:r>
      <w:r>
        <w:rPr>
          <w:rFonts w:ascii="Calibri" w:hAnsi="Calibri" w:eastAsia="Calibri" w:cs="Calibri"/>
          <w:sz w:val="24"/>
          <w:szCs w:val="24"/>
          <w:highlight w:val="none"/>
        </w:rPr>
        <w:t xml:space="preserve">. Together with its satellite twin, </w:t>
      </w:r>
      <w:r>
        <w:rPr>
          <w:rFonts w:ascii="Calibri" w:hAnsi="Calibri" w:eastAsia="Calibri" w:cs="Calibri"/>
          <w:sz w:val="24"/>
          <w:szCs w:val="24"/>
        </w:rPr>
        <w:t xml:space="preserve">Nythera</w:t>
      </w:r>
      <w:r>
        <w:rPr>
          <w:rFonts w:ascii="Calibri" w:hAnsi="Calibri" w:eastAsia="Calibri" w:cs="Calibri"/>
          <w:sz w:val="24"/>
          <w:szCs w:val="24"/>
          <w:highlight w:val="none"/>
        </w:rPr>
        <w:t xml:space="preserve">, it orbits the planet of </w:t>
      </w:r>
      <w:r>
        <w:rPr>
          <w:rFonts w:ascii="Calibri" w:hAnsi="Calibri" w:eastAsia="Calibri" w:cs="Calibri"/>
          <w:sz w:val="24"/>
          <w:szCs w:val="24"/>
        </w:rPr>
        <w:t xml:space="preserve">Thalor Prime of the Nix-08 Solar System</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Kenshi was the second outpost to be settled after the terraforming and migration of our colony ships on Thalor. </w:t>
      </w:r>
      <w:r>
        <w:rPr>
          <w:rFonts w:ascii="Calibri" w:hAnsi="Calibri" w:eastAsia="Calibri" w:cs="Calibri"/>
          <w:sz w:val="24"/>
          <w:szCs w:val="24"/>
        </w:rPr>
        <w:t xml:space="preserve">Although the main planet did have abundant resources, irregular weather behaviors condemned its farmlands to poor harvests across the seasons</w:t>
      </w:r>
      <w:r>
        <w:rPr>
          <w:rFonts w:ascii="Calibri" w:hAnsi="Calibri" w:eastAsia="Calibri" w:cs="Calibri"/>
          <w:sz w:val="24"/>
          <w:szCs w:val="24"/>
          <w:highlight w:val="none"/>
        </w:rPr>
        <w:t xml:space="preserve">. Thus, Kenshi was designated to become the granary that would supply the population with the necessary nutrients to sustain life in this remote corner of the Universe.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rPr>
        <w:t xml:space="preserve">Nythera</w:t>
      </w:r>
      <w:r>
        <w:rPr>
          <w:rFonts w:ascii="Calibri" w:hAnsi="Calibri" w:eastAsia="Calibri" w:cs="Calibri"/>
          <w:sz w:val="24"/>
          <w:szCs w:val="24"/>
          <w:highlight w:val="none"/>
        </w:rPr>
        <w:t xml:space="preserve"> proved to be too barren for exploitation and was deemed futile to process any further. A number of defense stations have been established on it due to its lack of atmosphere and ease of logistical access to our transport hubs.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Through the magnificence of our technology we have managed to bring harmony and balance to the system, proliferating the influence of our species beyond the limits of our home world, </w:t>
      </w:r>
      <w:r>
        <w:rPr>
          <w:rFonts w:ascii="Calibri" w:hAnsi="Calibri" w:eastAsia="Calibri" w:cs="Calibri"/>
          <w:sz w:val="24"/>
          <w:szCs w:val="24"/>
        </w:rPr>
        <w:t xml:space="preserve">Lhora</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Fortunat</w:t>
      </w:r>
      <w:r>
        <w:rPr>
          <w:rFonts w:ascii="Calibri" w:hAnsi="Calibri" w:eastAsia="Calibri" w:cs="Calibri"/>
          <w:sz w:val="24"/>
          <w:szCs w:val="24"/>
          <w:highlight w:val="none"/>
        </w:rPr>
        <w:t xml:space="preserve">ely, the Moon of Kenshi did not require extensive terraforming procedures, as it had already contained a vast ocean rich with proto-life bacteria suitable to be the building blocks of a breathable atmosphere. With time, our superfluous machines gave birth to the first </w:t>
      </w:r>
      <w:r>
        <w:rPr>
          <w:rFonts w:ascii="Calibri" w:hAnsi="Calibri" w:eastAsia="Calibri" w:cs="Calibri"/>
          <w:sz w:val="24"/>
          <w:szCs w:val="24"/>
          <w:highlight w:val="none"/>
        </w:rPr>
        <w:t xml:space="preserve">islands and archipelagos to nurture the lush valleys and bountiful rivers that would sustain our </w:t>
      </w:r>
      <w:r>
        <w:rPr>
          <w:rFonts w:ascii="Calibri" w:hAnsi="Calibri" w:eastAsia="Calibri" w:cs="Calibri"/>
          <w:sz w:val="24"/>
          <w:szCs w:val="24"/>
        </w:rPr>
        <w:t xml:space="preserve">agricultural ambitions</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And thus, our adventure begins.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The light atmosphere and low gravity made it possible for various overgrown species of flora and fauna to be introduced into the biomes, helping to</w:t>
      </w:r>
      <w:r>
        <w:rPr>
          <w:rFonts w:ascii="Calibri" w:hAnsi="Calibri" w:eastAsia="Calibri" w:cs="Calibri"/>
          <w:sz w:val="24"/>
          <w:szCs w:val="24"/>
          <w:highlight w:val="none"/>
        </w:rPr>
        <w:t xml:space="preserve"> stabilize the ecosystem. The docile leviathan herb</w:t>
      </w:r>
      <w:r>
        <w:rPr>
          <w:rFonts w:ascii="Calibri" w:hAnsi="Calibri" w:eastAsia="Calibri" w:cs="Calibri"/>
          <w:sz w:val="24"/>
          <w:szCs w:val="24"/>
          <w:highlight w:val="none"/>
        </w:rPr>
        <w:t xml:space="preserve">ivores, known as the Leh, have proven most useful in controlling the plant supplant growth, and keeping unwanted pests at bay. Their immense size and playful nature have also become a source of fascination for the curious visitors from across the other colonies.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Within the fringes of the Moon’s atmosphere dwells a special type of creature: the Space Whales. </w:t>
      </w:r>
      <w:r>
        <w:rPr>
          <w:rFonts w:ascii="Calibri" w:hAnsi="Calibri" w:eastAsia="Calibri" w:cs="Calibri"/>
          <w:sz w:val="24"/>
          <w:szCs w:val="24"/>
        </w:rPr>
        <w:t xml:space="preserve">Their colossal size rivals even our largest colony ships, making </w:t>
      </w:r>
      <w:r>
        <w:rPr>
          <w:rFonts w:ascii="Calibri" w:hAnsi="Calibri" w:eastAsia="Calibri" w:cs="Calibri"/>
          <w:sz w:val="24"/>
          <w:szCs w:val="24"/>
          <w:highlight w:val="none"/>
        </w:rPr>
        <w:t xml:space="preserve">them one of the most amazing sights to behold. Studies have shown that their bodies are </w:t>
      </w:r>
      <w:r>
        <w:rPr>
          <w:rFonts w:ascii="Calibri" w:hAnsi="Calibri" w:eastAsia="Calibri" w:cs="Calibri"/>
          <w:sz w:val="24"/>
          <w:szCs w:val="24"/>
        </w:rPr>
        <w:t xml:space="preserve">exceptionally </w:t>
      </w:r>
      <w:r>
        <w:rPr>
          <w:rFonts w:ascii="Calibri" w:hAnsi="Calibri" w:eastAsia="Calibri" w:cs="Calibri"/>
          <w:sz w:val="24"/>
          <w:szCs w:val="24"/>
          <w:highlight w:val="none"/>
        </w:rPr>
        <w:t xml:space="preserve">light due to </w:t>
      </w:r>
      <w:r>
        <w:rPr>
          <w:rFonts w:ascii="Calibri" w:hAnsi="Calibri" w:eastAsia="Calibri" w:cs="Calibri"/>
          <w:sz w:val="24"/>
          <w:szCs w:val="24"/>
        </w:rPr>
        <w:t xml:space="preserve">buoyancy </w:t>
      </w:r>
      <w:r>
        <w:rPr>
          <w:rFonts w:ascii="Calibri" w:hAnsi="Calibri" w:eastAsia="Calibri" w:cs="Calibri"/>
          <w:sz w:val="24"/>
          <w:szCs w:val="24"/>
          <w:highlight w:val="none"/>
        </w:rPr>
        <w:t xml:space="preserve">provided by a combination of gases such as </w:t>
      </w:r>
      <w:r>
        <w:rPr>
          <w:rFonts w:ascii="Calibri" w:hAnsi="Calibri" w:eastAsia="Calibri" w:cs="Calibri"/>
          <w:sz w:val="24"/>
          <w:szCs w:val="24"/>
        </w:rPr>
        <w:t xml:space="preserve">hydrogen</w:t>
      </w:r>
      <w:r>
        <w:rPr>
          <w:rFonts w:ascii="Calibri" w:hAnsi="Calibri" w:eastAsia="Calibri" w:cs="Calibri"/>
          <w:sz w:val="24"/>
          <w:szCs w:val="24"/>
          <w:highlight w:val="none"/>
        </w:rPr>
        <w:t xml:space="preserve">, water vapor, </w:t>
      </w:r>
      <w:r>
        <w:rPr>
          <w:rFonts w:ascii="Calibri" w:hAnsi="Calibri" w:eastAsia="Calibri" w:cs="Calibri"/>
          <w:sz w:val="24"/>
          <w:szCs w:val="24"/>
        </w:rPr>
        <w:t xml:space="preserve">carbon dioxide</w:t>
      </w:r>
      <w:r>
        <w:rPr>
          <w:rFonts w:ascii="Calibri" w:hAnsi="Calibri" w:eastAsia="Calibri" w:cs="Calibri"/>
          <w:sz w:val="24"/>
          <w:szCs w:val="24"/>
          <w:highlight w:val="none"/>
        </w:rPr>
        <w:t xml:space="preserve"> and helium that allows them to skim in and out of orbit. Some observations have </w:t>
      </w:r>
      <w:r>
        <w:rPr>
          <w:rFonts w:ascii="Calibri" w:hAnsi="Calibri" w:eastAsia="Calibri" w:cs="Calibri"/>
          <w:sz w:val="24"/>
          <w:szCs w:val="24"/>
        </w:rPr>
        <w:t xml:space="preserve">even noted their tendency</w:t>
      </w:r>
      <w:r>
        <w:rPr>
          <w:rFonts w:ascii="Calibri" w:hAnsi="Calibri" w:eastAsia="Calibri" w:cs="Calibri"/>
          <w:sz w:val="24"/>
          <w:szCs w:val="24"/>
          <w:highlight w:val="none"/>
        </w:rPr>
        <w:t xml:space="preserve"> to boldly plunge into the ocean, although how they evolved into such versatile </w:t>
      </w:r>
      <w:r>
        <w:rPr>
          <w:rFonts w:ascii="Calibri" w:hAnsi="Calibri" w:eastAsia="Calibri" w:cs="Calibri"/>
          <w:sz w:val="24"/>
          <w:szCs w:val="24"/>
        </w:rPr>
        <w:t xml:space="preserve">lifeforms</w:t>
      </w:r>
      <w:r>
        <w:rPr>
          <w:rFonts w:ascii="Calibri" w:hAnsi="Calibri" w:eastAsia="Calibri" w:cs="Calibri"/>
          <w:sz w:val="24"/>
          <w:szCs w:val="24"/>
          <w:highlight w:val="none"/>
        </w:rPr>
        <w:t xml:space="preserve"> is still a mystery to us.</w:t>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Kenshi has flourished </w:t>
      </w:r>
      <w:r>
        <w:rPr>
          <w:rFonts w:ascii="Calibri" w:hAnsi="Calibri" w:eastAsia="Calibri" w:cs="Calibri"/>
          <w:sz w:val="24"/>
          <w:szCs w:val="24"/>
        </w:rPr>
        <w:t xml:space="preserve">exponentially over time</w:t>
      </w:r>
      <w:r>
        <w:rPr>
          <w:rFonts w:ascii="Calibri" w:hAnsi="Calibri" w:eastAsia="Calibri" w:cs="Calibri"/>
          <w:sz w:val="24"/>
          <w:szCs w:val="24"/>
          <w:highlight w:val="none"/>
        </w:rPr>
        <w:t xml:space="preserve"> and prospered to become one of the most successful colonies of the Empire. Due to its geopolitical position at the edge of our borders, it has also attracted paramili</w:t>
      </w:r>
      <w:r>
        <w:rPr>
          <w:rFonts w:ascii="Calibri" w:hAnsi="Calibri" w:eastAsia="Calibri" w:cs="Calibri"/>
          <w:sz w:val="24"/>
          <w:szCs w:val="24"/>
          <w:highlight w:val="none"/>
        </w:rPr>
        <w:t xml:space="preserve">tary empirical corporations to invest in the creation of facilities of the Institute’s Experimental Branch Division. New and exciting technologies have been developed within the walls of these facilities, to further exalt the strength and status of...</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::[Error! Record corrupted]::</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2026-04-15T22:45:03Z</dcterms:modified>
</cp:coreProperties>
</file>