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24"/>
          <w:szCs w:val="24"/>
          <w:highlight w:val="none"/>
        </w:rPr>
      </w:pPr>
      <w:r>
        <w:rPr>
          <w:rFonts w:ascii="Calibri" w:hAnsi="Calibri" w:eastAsia="Calibri" w:cs="Calibri"/>
          <w:sz w:val="24"/>
          <w:szCs w:val="24"/>
        </w:rPr>
        <w:t xml:space="preserve">::[Research and Development. Theoretical Physics Institute]::</w:t>
      </w:r>
      <w:r>
        <w:rPr>
          <w:rFonts w:ascii="Calibri" w:hAnsi="Calibri" w:eastAsia="Calibri" w:cs="Calibri"/>
          <w:sz w:val="24"/>
          <w:szCs w:val="24"/>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[Log.71] We have placed a greenfruit (a local found vegetable) inside the </w:t>
      </w:r>
      <w:r>
        <w:rPr>
          <w:rFonts w:ascii="Calibri" w:hAnsi="Calibri" w:eastAsia="Calibri" w:cs="Calibri"/>
          <w:sz w:val="24"/>
          <w:szCs w:val="24"/>
          <w:highlight w:val="none"/>
        </w:rPr>
        <w:t xml:space="preserve">Antikythera</w:t>
      </w:r>
      <w:r>
        <w:rPr>
          <w:rFonts w:ascii="Calibri" w:hAnsi="Calibri" w:eastAsia="Calibri" w:cs="Calibri"/>
          <w:sz w:val="24"/>
          <w:szCs w:val="24"/>
          <w:highlight w:val="none"/>
        </w:rPr>
        <w:t xml:space="preserve"> chamber today. Our initial data seemed promising. We managed to teleport it to the platform from the second </w:t>
      </w:r>
      <w:r>
        <w:rPr>
          <w:rFonts w:ascii="Calibri" w:hAnsi="Calibri" w:eastAsia="Calibri" w:cs="Calibri"/>
          <w:sz w:val="24"/>
          <w:szCs w:val="24"/>
          <w:highlight w:val="none"/>
        </w:rPr>
        <w:t xml:space="preserve">adjacent chamber. 32.9 seconds later the greenfruit’s molecular structure became unstable and turned to ash. I can’t believe that so many centuries this technology still eludes us tremendously. It’s barbaric that we still have to transport on and off orbit everything via space elevators. Our progress is fundamental for the bettering of logistics and, if the gods allow, maybe even human relocation. I am unsure what exactly are we missing but we really need a solitary success to start our building blocks of our Interlocutor Teleportation. [Note to Self] Come up with a better naming convention.</w:t>
      </w:r>
      <w:r>
        <w:rPr>
          <w:rFonts w:ascii="Calibri" w:hAnsi="Calibri" w:cs="Calibri"/>
          <w:sz w:val="24"/>
          <w:szCs w:val="24"/>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[Observation] The ash is highly radioactive.</w:t>
      </w:r>
      <w:r>
        <w:rPr>
          <w:rFonts w:ascii="Calibri" w:hAnsi="Calibri" w:eastAsia="Calibri" w:cs="Calibri"/>
          <w:sz w:val="24"/>
          <w:szCs w:val="24"/>
          <w:highlight w:val="none"/>
        </w:rPr>
        <w:t xml:space="preserve"> Miska seems to have found some interesting results after studying its composition. From what we can understand the atomic structure of the greenfruit has been severely compromised. We have double checked all the parameters and system calibrations. Our system works as intended, yet the result seems to always come back the same: a shift in the isotopes with a different alignment bond than what was imputed. Even if somehow the process alters the items it transports, the implications alone kill our experiment before we can take it to a more conclusive phase. We need a fresh </w:t>
      </w:r>
      <w:r>
        <w:rPr>
          <w:rFonts w:ascii="Calibri" w:hAnsi="Calibri" w:eastAsia="Calibri" w:cs="Calibri"/>
          <w:sz w:val="24"/>
          <w:szCs w:val="24"/>
          <w:highlight w:val="none"/>
        </w:rPr>
        <w:t xml:space="preserve">pair </w:t>
      </w:r>
      <w:r/>
      <w:r>
        <w:rPr>
          <w:rFonts w:ascii="Calibri" w:hAnsi="Calibri" w:eastAsia="Calibri" w:cs="Calibri"/>
          <w:sz w:val="24"/>
          <w:szCs w:val="24"/>
          <w:highlight w:val="none"/>
        </w:rPr>
        <w:t xml:space="preserve">of eyes on this new data. </w:t>
      </w:r>
      <w:r>
        <w:rPr>
          <w:rFonts w:ascii="Calibri" w:hAnsi="Calibri" w:eastAsia="Calibri" w:cs="Calibri"/>
          <w:sz w:val="24"/>
          <w:szCs w:val="24"/>
          <w:highlight w:val="none"/>
        </w:rPr>
        <w:t xml:space="preserve">[Note to Self]</w:t>
      </w:r>
      <w:r/>
      <w:r>
        <w:rPr>
          <w:rFonts w:ascii="Calibri" w:hAnsi="Calibri" w:eastAsia="Calibri" w:cs="Calibri"/>
          <w:sz w:val="24"/>
          <w:szCs w:val="24"/>
          <w:highlight w:val="none"/>
        </w:rPr>
        <w:t xml:space="preserve"> Preferably discreet ones</w:t>
      </w:r>
      <w:r>
        <w:rPr>
          <w:rFonts w:ascii="Calibri" w:hAnsi="Calibri" w:eastAsia="Calibri" w:cs="Calibri"/>
          <w:sz w:val="24"/>
          <w:szCs w:val="24"/>
          <w:highlight w:val="none"/>
        </w:rPr>
        <w:t xml:space="preserve"> that will not lead to our research getting shut down.</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[Log.72] My respect colleague, Dr On</w:t>
      </w:r>
      <w:r>
        <w:rPr>
          <w:rFonts w:ascii="Calibri" w:hAnsi="Calibri" w:eastAsia="Calibri" w:cs="Calibri"/>
          <w:sz w:val="24"/>
          <w:szCs w:val="24"/>
          <w:highlight w:val="none"/>
        </w:rPr>
        <w:t xml:space="preserve">is, has agreed to come on board and land his expert hand on the matter. He is the best Gama Introspect Scientist I have ever met. His reputation is renowned through our glorious Empire for some of the feats he achieved in the self-replicating food processing industry. We have managed to make the necessary arrangements for his arrival in a more secret manner. The Institute is keeping a very tight shift, especially after the Android in the Med Bay fiasco last month. I understand our experiments take things beyond the moral boundaries sometimes, but sacrifices are undoubtedly inevitable.</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Back to the task at hand. Onis is hard at work and deep into his studies regarding our samples. I have grievously </w:t>
      </w:r>
      <w:r>
        <w:rPr>
          <w:rFonts w:ascii="Calibri" w:hAnsi="Calibri" w:eastAsia="Calibri" w:cs="Calibri"/>
          <w:sz w:val="24"/>
          <w:szCs w:val="24"/>
          <w:highlight w:val="none"/>
        </w:rPr>
        <w:t xml:space="preserve">crunched the numbers over and over in hopes that I might have missed even the tiniest of the Euclidean warped asynchronous errors. Alas, I never seem to see any inconsistencies.  This must be one of the most infuriating and frustrating challenges I have encountered in the whole of my career.</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[Observation]</w:t>
      </w:r>
      <w:r>
        <w:rPr>
          <w:rFonts w:ascii="Calibri" w:hAnsi="Calibri" w:eastAsia="Calibri" w:cs="Calibri"/>
          <w:sz w:val="24"/>
          <w:szCs w:val="24"/>
          <w:highlight w:val="none"/>
        </w:rPr>
        <w:t xml:space="preserve"> Onis has presented us something unexpected. At first we thought him mad, but his theoretical demonstration denotes what our elegant problem is, to the letter. It seems that the greenfruits is not altered but in fact not even the same one that we have placed in the first chamber. After careful consideration and a few more tests, we have concluded that we are not transporting the item between two locations, but in fact phasing it out of existence and manifesting a replica from.. I must choose my words carefully here.. an alter state of super positioning. In simple terms: we haven’t invented a teleportation device but a parallel reality sifter. Onis, Miska and Plesi have discussed the possibility of opening all the deflective panels and expose the AI Core we have commissioned to our LEX mainframe and install a Colaban Mirror in its interior so we can project and perform a debug state of the whole process. I admit, it is a highly unconventional method since this type of mirror is exclusively used for Holographic debugging. I am curious myself to see what visual data we can extract this way, but this is beyond my knowledge base.</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[Note to Self]</w:t>
      </w:r>
      <w:r>
        <w:rPr>
          <w:rFonts w:ascii="Calibri" w:hAnsi="Calibri" w:eastAsia="Calibri" w:cs="Calibri"/>
          <w:sz w:val="24"/>
          <w:szCs w:val="24"/>
          <w:highlight w:val="none"/>
        </w:rPr>
        <w:t xml:space="preserve"> I am unsure how to feel about this. It is a breakthrough non the less, but those moral boundaries might become lethal if we play with the cosmic elements that we do not yet understand. I’m thinking of proposing a quarantine just to be on the safe side of things.</w:t>
      </w:r>
      <w:r>
        <w:rPr>
          <w:rFonts w:ascii="Calibri" w:hAnsi="Calibri" w:eastAsia="Calibri" w:cs="Calibri"/>
          <w:sz w:val="24"/>
          <w:szCs w:val="24"/>
          <w:highlight w:val="none"/>
        </w:rPr>
      </w: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[Log.73] I have talked with the others. We have enabled the quarantine protocols. The Institute has been informed that we are doing routine checks to ensure that our emergency systems are not faulty. They have approved </w:t>
      </w:r>
      <w:r>
        <w:rPr>
          <w:rFonts w:ascii="Calibri" w:hAnsi="Calibri" w:eastAsia="Calibri" w:cs="Calibri"/>
          <w:sz w:val="24"/>
          <w:szCs w:val="24"/>
          <w:highlight w:val="none"/>
        </w:rPr>
        <w:t xml:space="preserve">a 4 hour quarantine session. We need to move fast.</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[Log.74] It seems our calibration is not yet at the level we need to start the debug session. We have been fiddling with the tweaks for over one hour already. Time flies fast when we are having fun, but we need to stay focused.</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[Log.75] Still no luck. The mainframe is rather tricky but Plesi and his team have an idea on how to overwrite some of the more robust safeguards so we can just infuse the components into the source sockets. This will leave our main consoles blind, but the data on the mirror is what we really want to see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[Note to Self]</w:t>
      </w:r>
      <w:r>
        <w:rPr>
          <w:rFonts w:ascii="Calibri" w:hAnsi="Calibri" w:eastAsia="Calibri" w:cs="Calibri"/>
          <w:sz w:val="24"/>
          <w:szCs w:val="24"/>
          <w:highlight w:val="none"/>
        </w:rPr>
        <w:t xml:space="preserve"> Maybe I should call it off now. We are pushing our luck with too much pressure for the time we are given.</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[Log.76] By the gods. They made it operational. All circuit starts are go, all energy levels are condensed and optimized. All that’s left now is to wait for the data to load.</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[Observation]</w:t>
      </w:r>
      <w:r>
        <w:rPr>
          <w:rFonts w:ascii="Calibri" w:hAnsi="Calibri" w:eastAsia="Calibri" w:cs="Calibri"/>
          <w:sz w:val="24"/>
          <w:szCs w:val="24"/>
          <w:highlight w:val="none"/>
        </w:rPr>
        <w:t xml:space="preserve"> I am unsure how to describe this. The mirror did not display any analog data, as we were expecting. As a matter of fact we are all in awe as we are seeing something unthinkable unravel before our very eyes. We are perceiving another place through the mirror, a separate world outside but also inside. It has a green plane. It looks rather joyful and calm. We can not hear any sounds, or wind or feel anything that would stimulate our olfactory, cutaneous or any senses familiar to us. There is however a fuzzy sensation at the back of my head, like I am being stroked gently from behind my brain. It doesn’t exactly feel like static energy either. It’s more like a thought.</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Miska suggested we </w:t>
      </w:r>
      <w:r>
        <w:rPr>
          <w:rFonts w:ascii="Calibri" w:hAnsi="Calibri" w:eastAsia="Calibri" w:cs="Calibri"/>
          <w:sz w:val="24"/>
          <w:szCs w:val="24"/>
          <w:highlight w:val="none"/>
        </w:rPr>
        <w:t xml:space="preserve">throw an item inside, or better yet, `outside`. I feel like we are primitives discovering fire for the first time. I wonder if they too tried to get close to it to observe and experiment on how far they could tinker with it without getting hurt.</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[Observation]</w:t>
      </w:r>
      <w:r>
        <w:rPr>
          <w:rFonts w:ascii="Calibri" w:hAnsi="Calibri" w:eastAsia="Calibri" w:cs="Calibri"/>
          <w:sz w:val="24"/>
          <w:szCs w:val="24"/>
          <w:highlight w:val="none"/>
        </w:rPr>
        <w:t xml:space="preserve"> Miska is no more. I’m flabbergasted and yet horrified at the sight. He went within a meter of the portal and before he could throw the object, he started fizzling out of existence. It looked like strips of him were peeling off and getting vacuumed into the distance of the </w:t>
      </w:r>
      <w:r>
        <w:rPr>
          <w:rFonts w:ascii="Calibri" w:hAnsi="Calibri" w:eastAsia="Calibri" w:cs="Calibri"/>
          <w:sz w:val="24"/>
          <w:szCs w:val="24"/>
          <w:highlight w:val="none"/>
        </w:rPr>
        <w:t xml:space="preserve">background</w:t>
      </w:r>
      <w:r>
        <w:rPr>
          <w:rFonts w:ascii="Calibri" w:hAnsi="Calibri" w:eastAsia="Calibri" w:cs="Calibri"/>
          <w:sz w:val="24"/>
          <w:szCs w:val="24"/>
          <w:highlight w:val="none"/>
        </w:rPr>
        <w:t xml:space="preserve"> relief. He was close and afar at the same time. It’s difficult to put into an accurate 3 dimensional collocation. He didn’t seem to be in any pain, or even notice to what was happening to him, yet he made no attempt to flee from his exposure to the portal’s phenomena.</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I instinctively made a step forward to try to save him, and then everything changed. The specter in the mirror was no longer the lush field, but a strange </w:t>
      </w:r>
      <w:r>
        <w:t xml:space="preserve">Agaricus Bisporus</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forest.</w:t>
      </w:r>
      <w:r>
        <w:rPr>
          <w:rFonts w:ascii="Calibri" w:hAnsi="Calibri" w:eastAsia="Calibri" w:cs="Calibri"/>
          <w:sz w:val="24"/>
          <w:szCs w:val="24"/>
          <w:highlight w:val="none"/>
        </w:rPr>
        <w:t xml:space="preserve"> It felt captivating and alluring, and the feeling on the back of my head intensified gradually. I felt calm and at peace with everything. It didn’t feel like I belong there but it wanted me to. The feeling of remembrance and acknowledgment was sweetly nauseating.</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I can still feel in my faculties, so I’m going to pull the emergency breakers to interrupt the power transit and shut down the machine.</w:t>
      </w:r>
      <w:r>
        <w:rPr>
          <w:rFonts w:ascii="Calibri" w:hAnsi="Calibri" w:eastAsia="Calibri" w:cs="Calibri"/>
          <w:sz w:val="24"/>
          <w:szCs w:val="24"/>
          <w:highlight w:val="none"/>
        </w:rPr>
      </w: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[Log.77] I pulled the breaker but the room around make vanished. I got plunged into total darkness. All that I see is my data pad’s light.</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[Observation] I feel nothing. I can’t feel nothing! Not even my body! It’s like I am ethereal yet </w:t>
      </w:r>
      <w:r>
        <w:rPr>
          <w:rFonts w:ascii="Calibri" w:hAnsi="Calibri" w:eastAsia="Calibri" w:cs="Calibri"/>
          <w:sz w:val="24"/>
          <w:szCs w:val="24"/>
          <w:highlight w:val="none"/>
        </w:rPr>
        <w:t xml:space="preserve">I am still wielding this recording pad like it is glued to my ‘hand’. The light does not bounce on anything, not even on myself.</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It’s so quiet here. I can hear my every thought like a booming thunder. I want to say that I would want to rest, but I feel no hunger, pain, fatigue. I’m finding it very difficult to even know what is left of any of me or my feelings. All I know is th..</w:t>
      </w:r>
      <w:r>
        <w:rPr>
          <w:rFonts w:ascii="Calibri" w:hAnsi="Calibri" w:eastAsia="Calibri" w:cs="Calibri"/>
          <w:sz w:val="24"/>
          <w:szCs w:val="24"/>
          <w:highlight w:val="none"/>
        </w:rPr>
      </w: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::[Corrupt entry]::</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[Log.137]</w:t>
      </w:r>
      <w:r>
        <w:rPr>
          <w:rFonts w:ascii="Calibri" w:hAnsi="Calibri" w:eastAsia="Calibri" w:cs="Calibri"/>
          <w:sz w:val="24"/>
          <w:szCs w:val="24"/>
          <w:highlight w:val="none"/>
        </w:rPr>
        <w:t xml:space="preserve"> I scoured in multiple direction today. Ha, what is day and night here anyway? Hmm, i still have a sense of humor. I think that’s good. It must be good! What good does me though? All I have is you my dearest pad. All I do is talk to you to keep me sane. I find it peculiar that it did not lose charging power so far. This place, I suppose it has no time, or space. I’m tired of saying ‘I don’t know’.</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::[Corrupt entry]::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[Observation] I saw a flash of light. It was fast, so damn fast, but I saw it. There’s nothing else to see here after all. I have no idea how but I’ll find a way to interact with it. What if it’s a way back home?</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::[Corrupt entry]::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[Log.2096] The light strips are everywhere now. It’s getting so bright in here. I tried to touch them but they are always out of my </w:t>
      </w:r>
      <w:r>
        <w:rPr>
          <w:rFonts w:ascii="Calibri" w:hAnsi="Calibri" w:eastAsia="Calibri" w:cs="Calibri"/>
          <w:sz w:val="24"/>
          <w:szCs w:val="24"/>
          <w:highlight w:val="none"/>
        </w:rPr>
        <w:t xml:space="preserve">reach. I’ll continue to inves..</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::[Corrupt entry]::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[Log.19884] Today I remembered a name. Miska. Such a funny name. Was it my dog? Hmm, what is a dog? Miiiiskaaaa, here boy. Daddy misses you! Good booooy. I’m so happy I foun..</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::[Corrupt entry]::</w:t>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[Observation]</w:t>
      </w:r>
      <w:r>
        <w:rPr>
          <w:rFonts w:ascii="Calibri" w:hAnsi="Calibri" w:eastAsia="Calibri" w:cs="Calibri"/>
          <w:sz w:val="24"/>
          <w:szCs w:val="24"/>
          <w:highlight w:val="none"/>
        </w:rPr>
        <w:t xml:space="preserve"> There is a strange room I am in. It has so many light. I just came here out of the ‘in between’. My hand is on a lever. Should I pull it?</w:t>
      </w:r>
      <w:r>
        <w:rPr>
          <w:rFonts w:ascii="Calibri" w:hAnsi="Calibri" w:eastAsia="Calibri" w:cs="Calibri"/>
          <w:sz w:val="24"/>
          <w:szCs w:val="24"/>
          <w:highlight w:val="none"/>
        </w:rPr>
      </w:r>
    </w:p>
    <w:p>
      <w:pPr>
        <w:pBdr/>
        <w:spacing/>
        <w:ind/>
        <w:jc w:val="both"/>
        <w:rPr>
          <w:rFonts w:ascii="Calibri" w:hAnsi="Calibri" w:eastAsia="Calibri" w:cs="Calibri"/>
          <w:sz w:val="24"/>
          <w:szCs w:val="24"/>
          <w:highlight w:val="none"/>
        </w:rPr>
      </w:pPr>
      <w:r>
        <w:rPr>
          <w:rFonts w:ascii="Calibri" w:hAnsi="Calibri" w:eastAsia="Calibri" w:cs="Calibri"/>
          <w:sz w:val="24"/>
          <w:szCs w:val="24"/>
          <w:highlight w:val="none"/>
        </w:rPr>
        <w:t xml:space="preserve">::[End of Log. Subject was found catatonic after </w:t>
      </w:r>
      <w:r>
        <w:rPr>
          <w:rFonts w:ascii="Calibri" w:hAnsi="Calibri" w:eastAsia="Calibri" w:cs="Calibri"/>
          <w:sz w:val="24"/>
          <w:szCs w:val="24"/>
          <w:highlight w:val="none"/>
        </w:rPr>
        <w:t xml:space="preserve">32.9</w:t>
      </w:r>
      <w:r/>
      <w:r>
        <w:rPr>
          <w:rFonts w:ascii="Calibri" w:hAnsi="Calibri" w:eastAsia="Calibri" w:cs="Calibri"/>
          <w:sz w:val="24"/>
          <w:szCs w:val="24"/>
          <w:highlight w:val="none"/>
        </w:rPr>
        <w:t xml:space="preserve"> seconds of total </w:t>
      </w:r>
      <w:r>
        <w:rPr>
          <w:rFonts w:ascii="Calibri" w:hAnsi="Calibri" w:eastAsia="Calibri" w:cs="Calibri"/>
          <w:sz w:val="24"/>
          <w:szCs w:val="24"/>
          <w:highlight w:val="none"/>
        </w:rPr>
        <w:t xml:space="preserve">discombobulation</w:t>
      </w:r>
      <w:r>
        <w:rPr>
          <w:rFonts w:ascii="Calibri" w:hAnsi="Calibri" w:eastAsia="Calibri" w:cs="Calibri"/>
          <w:sz w:val="24"/>
          <w:szCs w:val="24"/>
          <w:highlight w:val="none"/>
        </w:rPr>
        <w:t xml:space="preserve">. No other subjects found on site]::</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2026-03-28T05:25:55Z</dcterms:modified>
</cp:coreProperties>
</file>