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F2F6B" w:sz="24" w:space="10"/>
          <w:bottom w:val="single" w:color="1F2F6B" w:sz="24" w:space="10"/>
        </w:pBdr>
        <w:spacing w:after="120" w:before="200"/>
        <w:jc w:val="center"/>
      </w:pPr>
      <w:r>
        <w:rPr>
          <w:rFonts w:ascii="맑은 고딕" w:cs="맑은 고딕" w:eastAsia="맑은 고딕" w:hAnsi="맑은 고딕"/>
          <w:b/>
          <w:bCs/>
          <w:sz w:val="44"/>
          <w:szCs w:val="44"/>
        </w:rPr>
        <w:t xml:space="preserve">NSC 전체회의 회의록</w:t>
      </w:r>
    </w:p>
    <w:p>
      <w:pPr>
        <w:spacing w:after="240"/>
        <w:jc w:val="center"/>
      </w:pPr>
      <w:r>
        <w:rPr>
          <w:rFonts w:ascii="바탕" w:cs="바탕" w:eastAsia="바탕" w:hAnsi="바탕"/>
          <w:i/>
          <w:iCs/>
          <w:color w:val="7F1D1D"/>
          <w:sz w:val="18"/>
          <w:szCs w:val="18"/>
        </w:rPr>
        <w:t xml:space="preserve">※ 공개 보도와 첨부 자료를 토대로 작성한 가상 시뮬레이션이며, 실제 회의록이나 실제 발언이 아님</w:t>
      </w:r>
    </w:p>
    <w:p>
      <w:pPr>
        <w:spacing w:after="100" w:line="360" w:lineRule="auto"/>
      </w:pPr>
      <w:r>
        <w:rPr>
          <w:rFonts w:ascii="맑은 고딕" w:cs="맑은 고딕" w:eastAsia="맑은 고딕" w:hAnsi="맑은 고딕"/>
          <w:b/>
          <w:bCs/>
          <w:sz w:val="24"/>
          <w:szCs w:val="24"/>
        </w:rPr>
        <w:t xml:space="preserve">Ⅰ. 일    시</w:t>
      </w:r>
      <w:r>
        <w:rPr>
          <w:rFonts w:ascii="바탕" w:cs="바탕" w:eastAsia="바탕" w:hAnsi="바탕"/>
          <w:sz w:val="22"/>
          <w:szCs w:val="22"/>
        </w:rPr>
        <w:t xml:space="preserve"> : 2026. 09. 30.(수), 18:00 ~ 20:30</w:t>
      </w:r>
    </w:p>
    <w:p>
      <w:pPr>
        <w:spacing w:after="100" w:line="360" w:lineRule="auto"/>
      </w:pPr>
      <w:r>
        <w:rPr>
          <w:rFonts w:ascii="맑은 고딕" w:cs="맑은 고딕" w:eastAsia="맑은 고딕" w:hAnsi="맑은 고딕"/>
          <w:b/>
          <w:bCs/>
          <w:sz w:val="24"/>
          <w:szCs w:val="24"/>
        </w:rPr>
        <w:t xml:space="preserve">Ⅱ. 장    소</w:t>
      </w:r>
      <w:r>
        <w:rPr>
          <w:rFonts w:ascii="바탕" w:cs="바탕" w:eastAsia="바탕" w:hAnsi="바탕"/>
          <w:sz w:val="22"/>
          <w:szCs w:val="22"/>
        </w:rPr>
        <w:t xml:space="preserve"> : 청와대 본관 위기관리센터 ⇔ 독일 현지(통일부장관, 보안 화상)</w:t>
      </w:r>
    </w:p>
    <w:p>
      <w:pPr>
        <w:spacing w:after="100" w:line="360" w:lineRule="auto"/>
      </w:pPr>
      <w:r>
        <w:rPr>
          <w:rFonts w:ascii="맑은 고딕" w:cs="맑은 고딕" w:eastAsia="맑은 고딕" w:hAnsi="맑은 고딕"/>
          <w:b/>
          <w:bCs/>
          <w:sz w:val="24"/>
          <w:szCs w:val="24"/>
        </w:rPr>
        <w:t xml:space="preserve">Ⅲ. 상정안건</w:t>
      </w:r>
      <w:r>
        <w:rPr>
          <w:rFonts w:ascii="바탕" w:cs="바탕" w:eastAsia="바탕" w:hAnsi="바탕"/>
          <w:sz w:val="22"/>
          <w:szCs w:val="22"/>
        </w:rPr>
        <w:t xml:space="preserve"> : 4건 (상황보고 1건, 집중토의 4건)</w:t>
      </w:r>
    </w:p>
    <w:p>
      <w:pPr>
        <w:spacing w:after="100" w:before="140"/>
      </w:pPr>
      <w:r>
        <w:rPr>
          <w:rFonts w:ascii="맑은 고딕" w:cs="맑은 고딕" w:eastAsia="맑은 고딕" w:hAnsi="맑은 고딕"/>
          <w:b/>
          <w:bCs/>
          <w:sz w:val="24"/>
          <w:szCs w:val="24"/>
        </w:rPr>
        <w:t xml:space="preserve">Ⅳ. 참석자 현황</w:t>
      </w:r>
    </w:p>
    <w:p>
      <w:pPr>
        <w:spacing w:after="80"/>
      </w:pPr>
      <w:r>
        <w:rPr>
          <w:rFonts w:ascii="바탕" w:cs="바탕" w:eastAsia="바탕" w:hAnsi="바탕"/>
          <w:sz w:val="20"/>
          <w:szCs w:val="20"/>
        </w:rPr>
        <w:t xml:space="preserve">▢ 구성원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0"/>
        <w:gridCol w:w="880"/>
        <w:gridCol w:w="520"/>
        <w:gridCol w:w="1469"/>
        <w:gridCol w:w="1950"/>
        <w:gridCol w:w="880"/>
        <w:gridCol w:w="520"/>
        <w:gridCol w:w="1469"/>
      </w:tblGrid>
      <w:tr>
        <w:tc>
          <w:tcPr>
            <w:tcW w:type="dxa" w:w="9638"/>
            <w:gridSpan w:val="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주제 : 국가안전보장회의(NSC) 전체회의</w:t>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 통 령</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이재명</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주재</w:t>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부총리 겸 재정경제부장관</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구윤철</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 무 총 리</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한성숙</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 교 부 장 관</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조  현</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 가 안 보 실 장</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위성락</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통 일 부 장 관</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정동영</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화상(독일 현지)</w:t>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 가 정 보 원 장</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이종석</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 방 부 장 관</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강신철</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0"/>
        <w:gridCol w:w="8188"/>
      </w:tblGrid>
      <w:tr>
        <w:tc>
          <w:tcPr>
            <w:tcW w:type="dxa" w:w="14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대리출석(△)</w:t>
            </w:r>
          </w:p>
        </w:tc>
        <w:tc>
          <w:tcPr>
            <w:tcW w:type="dxa" w:w="818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해당 없음</w:t>
            </w:r>
          </w:p>
        </w:tc>
      </w:tr>
      <w:tr>
        <w:tc>
          <w:tcPr>
            <w:tcW w:type="dxa" w:w="14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비      고</w:t>
            </w:r>
          </w:p>
        </w:tc>
        <w:tc>
          <w:tcPr>
            <w:tcW w:type="dxa" w:w="818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통일부장관은 유럽 출장 중 보안 화상으로 참석(출장 일정 단축 결정, 10.1 귀국 예정)</w:t>
            </w:r>
          </w:p>
        </w:tc>
      </w:tr>
    </w:tbl>
    <w:p>
      <w:pPr>
        <w:spacing w:after="80" w:before="200"/>
      </w:pPr>
      <w:r>
        <w:rPr>
          <w:rFonts w:ascii="바탕" w:cs="바탕" w:eastAsia="바탕" w:hAnsi="바탕"/>
          <w:sz w:val="20"/>
          <w:szCs w:val="20"/>
        </w:rPr>
        <w:t xml:space="preserve">▢ 배석자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0"/>
        <w:gridCol w:w="880"/>
        <w:gridCol w:w="520"/>
        <w:gridCol w:w="1469"/>
        <w:gridCol w:w="1950"/>
        <w:gridCol w:w="880"/>
        <w:gridCol w:w="520"/>
        <w:gridCol w:w="1469"/>
      </w:tblGrid>
      <w:tr>
        <w:tc>
          <w:tcPr>
            <w:tcW w:type="dxa" w:w="9638"/>
            <w:gridSpan w:val="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배석자</w:t>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산업통상부장관</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김정관</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안건 3</w:t>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기후에너지환경부장관</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김성환</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안건 3, 6월 기준</w:t>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외교부제1차관</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박윤주</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안건 2</w:t>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합동참모본부 작전 담당</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직위만 표기</w:t>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대통령비서실장</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강훈식</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사의 표명(9.21)</w:t>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국가안보실 제3차장</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송기호</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6월 인선 기준</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0"/>
        <w:gridCol w:w="8188"/>
      </w:tblGrid>
      <w:tr>
        <w:tc>
          <w:tcPr>
            <w:tcW w:type="dxa" w:w="14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간      사</w:t>
            </w:r>
          </w:p>
        </w:tc>
        <w:tc>
          <w:tcPr>
            <w:tcW w:type="dxa" w:w="818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국가안보실 제1차장 겸 국가안전보장회의 사무처장  강건작(6월 인선 기준)</w:t>
            </w:r>
          </w:p>
        </w:tc>
      </w:tr>
    </w:tbl>
    <w:p>
      <w:r>
        <w:br w:type="page"/>
      </w:r>
    </w:p>
    <w:p>
      <w:pPr>
        <w:spacing w:after="100"/>
        <w:jc w:val="right"/>
      </w:pPr>
      <w:r>
        <w:rPr>
          <w:rFonts w:ascii="바탕" w:cs="바탕" w:eastAsia="바탕" w:hAnsi="바탕"/>
          <w:sz w:val="20"/>
          <w:szCs w:val="20"/>
        </w:rPr>
        <w:t xml:space="preserve">(18시 개회)</w:t>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개 의</w:t>
      </w:r>
    </w:p>
    <w:p>
      <w:pPr>
        <w:spacing w:after="120" w:line="360" w:lineRule="auto"/>
        <w:jc w:val="both"/>
      </w:pPr>
      <w:r>
        <w:rPr>
          <w:rFonts w:ascii="바탕" w:cs="바탕" w:eastAsia="바탕" w:hAnsi="바탕"/>
          <w:sz w:val="22"/>
          <w:szCs w:val="22"/>
        </w:rPr>
        <w:t xml:space="preserve">대통령께서 NSC 전체회의 개의를 선포함.</w:t>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모두 말씀</w:t>
      </w:r>
    </w:p>
    <w:p>
      <w:pPr>
        <w:spacing w:after="120" w:line="360" w:lineRule="auto"/>
        <w:jc w:val="both"/>
      </w:pPr>
      <w:r>
        <w:rPr>
          <w:rFonts w:ascii="바탕" w:cs="바탕" w:eastAsia="바탕" w:hAnsi="바탕"/>
          <w:sz w:val="22"/>
          <w:szCs w:val="22"/>
        </w:rPr>
        <w:t xml:space="preserve">먼저 지난 9월 21일 DMZ 지뢰 폭발로 부상을 입은 장병들과 가족들에게 다시 한번 위로의 말씀을 드림.</w:t>
      </w:r>
    </w:p>
    <w:p>
      <w:pPr>
        <w:spacing w:after="120" w:line="360" w:lineRule="auto"/>
        <w:jc w:val="both"/>
      </w:pPr>
      <w:r>
        <w:rPr>
          <w:rFonts w:ascii="바탕" w:cs="바탕" w:eastAsia="바탕" w:hAnsi="바탕"/>
          <w:sz w:val="22"/>
          <w:szCs w:val="22"/>
        </w:rPr>
        <w:t xml:space="preserve">그동안 군 당국은 유엔사와 협조하여 현장 조사를 진행해 왔고, 오늘 합참과 유엔사가 공동 결론을 내놓았음. 어제 국무회의에서도 말했듯이 진상이 확인되면 그에 따라 필요한 조치를 취하겠다는 것이 정부의 일관된 입장임.</w:t>
      </w:r>
    </w:p>
    <w:p>
      <w:pPr>
        <w:spacing w:after="120" w:line="360" w:lineRule="auto"/>
        <w:jc w:val="both"/>
      </w:pPr>
      <w:r>
        <w:rPr>
          <w:rFonts w:ascii="바탕" w:cs="바탕" w:eastAsia="바탕" w:hAnsi="바탕"/>
          <w:sz w:val="22"/>
          <w:szCs w:val="22"/>
        </w:rPr>
        <w:t xml:space="preserve">사고 이후 NSC가 열리지 않았다는 국민적 비판이 있는 것으로 알고 있음. 정부는 이 비판을 엄중하게 받아들이고, 오늘 회의에서 상황 판단과 대응 방향을 분명하게 정리하고자 함.</w:t>
      </w:r>
    </w:p>
    <w:p>
      <w:pPr>
        <w:spacing w:after="120" w:line="360" w:lineRule="auto"/>
        <w:jc w:val="both"/>
      </w:pPr>
      <w:r>
        <w:rPr>
          <w:rFonts w:ascii="바탕" w:cs="바탕" w:eastAsia="바탕" w:hAnsi="바탕"/>
          <w:sz w:val="22"/>
          <w:szCs w:val="22"/>
        </w:rPr>
        <w:t xml:space="preserve">오늘 논의할 사안은 크게 네 가지임. 첫째 지뢰 사고와 오늘 아침 김여정 담화에 대한 대응, 둘째 우크라이나의 북한군 포로 송환 공개 문제, 셋째 호르무즈 해협 관련 군사적 기여 문제, 넷째 미·중 정상회담 이후 한반도 정세와 대외 대응임.</w:t>
      </w:r>
    </w:p>
    <w:p>
      <w:pPr>
        <w:spacing w:after="120" w:line="360" w:lineRule="auto"/>
        <w:jc w:val="both"/>
      </w:pPr>
      <w:r>
        <w:rPr>
          <w:rFonts w:ascii="바탕" w:cs="바탕" w:eastAsia="바탕" w:hAnsi="바탕"/>
          <w:sz w:val="22"/>
          <w:szCs w:val="22"/>
        </w:rPr>
        <w:t xml:space="preserve">무엇보다 안보에는 여야가 따로 있을 수 없으며, 근거 없는 음모론이나 정치적 공방으로 장병의 안전과 국가 안보가 흔들려서는 안 됨. 관계 부처는 사실에 근거하여 필요한 조치를 책임 있게 추진해 주시기 바람.</w:t>
      </w:r>
    </w:p>
    <w:p>
      <w:pPr>
        <w:spacing w:after="120" w:line="360" w:lineRule="auto"/>
        <w:jc w:val="both"/>
      </w:pPr>
      <w:r>
        <w:rPr>
          <w:rFonts w:ascii="바탕" w:cs="바탕" w:eastAsia="바탕" w:hAnsi="바탕"/>
          <w:sz w:val="22"/>
          <w:szCs w:val="22"/>
        </w:rPr>
        <w:t xml:space="preserve">먼저 조사 결과와 북한 동향에 대한 보고를 듣겠음.</w:t>
      </w:r>
    </w:p>
    <w:p>
      <w:pPr>
        <w:keepNext/>
        <w:spacing w:after="0" w:before="160" w:line="240"/>
      </w:pPr>
      <w:r>
        <w:rPr>
          <w:rFonts w:ascii="바탕" w:cs="바탕" w:eastAsia="바탕" w:hAnsi="바탕"/>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8"/>
              <w:left w:val="single" w:color="000000" w:sz="8"/>
              <w:bottom w:val="single" w:color="000000" w:sz="8"/>
              <w:right w:val="single" w:color="000000" w:sz="8"/>
            </w:tcBorders>
            <w:tcMar>
              <w:top w:type="dxa" w:w="80"/>
              <w:left w:type="dxa" w:w="140"/>
              <w:bottom w:type="dxa" w:w="80"/>
              <w:right w:type="dxa" w:w="140"/>
            </w:tcMar>
          </w:tcPr>
          <w:p>
            <w:pPr>
              <w:keepNext/>
              <w:spacing w:line="300" w:lineRule="auto"/>
            </w:pPr>
            <w:r>
              <w:rPr>
                <w:rFonts w:ascii="맑은 고딕" w:cs="맑은 고딕" w:eastAsia="맑은 고딕" w:hAnsi="맑은 고딕"/>
                <w:b/>
                <w:bCs/>
                <w:sz w:val="23"/>
                <w:szCs w:val="23"/>
              </w:rPr>
              <w:t xml:space="preserve">(상황보고) DMZ 지뢰 폭발 사고 조사 결과 및 북한 동향&lt;국방부·국가정보원 합동&gt;</w:t>
            </w:r>
          </w:p>
        </w:tc>
      </w:tr>
    </w:tbl>
    <w:p>
      <w:pPr>
        <w:keepNext/>
        <w:spacing w:after="40" w:line="160"/>
      </w:pPr>
      <w:r>
        <w:rPr>
          <w:rFonts w:ascii="바탕" w:cs="바탕" w:eastAsia="바탕" w:hAnsi="바탕"/>
          <w:sz w:val="22"/>
          <w:szCs w:val="22"/>
        </w:rPr>
        <w:t xml:space="preserve"/>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국방부장관 강신철</w:t>
      </w:r>
    </w:p>
    <w:p>
      <w:pPr>
        <w:spacing w:after="120" w:line="360" w:lineRule="auto"/>
        <w:ind w:left="340"/>
        <w:jc w:val="both"/>
      </w:pPr>
      <w:r>
        <w:rPr>
          <w:rFonts w:ascii="바탕" w:cs="바탕" w:eastAsia="바탕" w:hAnsi="바탕"/>
          <w:sz w:val="22"/>
          <w:szCs w:val="22"/>
        </w:rPr>
        <w:t xml:space="preserve">합참과 유엔사 공동 조사 결과 보고드리겠음.</w:t>
      </w:r>
    </w:p>
    <w:p>
      <w:pPr>
        <w:spacing w:after="120" w:line="360" w:lineRule="auto"/>
        <w:ind w:left="340"/>
        <w:jc w:val="both"/>
      </w:pPr>
      <w:r>
        <w:rPr>
          <w:rFonts w:ascii="바탕" w:cs="바탕" w:eastAsia="바탕" w:hAnsi="바탕"/>
          <w:sz w:val="22"/>
          <w:szCs w:val="22"/>
        </w:rPr>
        <w:t xml:space="preserve">9월 21일 10시 51분경 25사단 수색대대 장병 18명이 DMZ 수색로 작전 중 지뢰 폭발로 피해를 입었음. 대대장을 포함한 간부 2명이 중상, 16명이 경상으로 집계되었으나 중상자 규모는 추가 확인 중에 있음.</w:t>
      </w:r>
    </w:p>
    <w:p>
      <w:pPr>
        <w:spacing w:after="120" w:line="360" w:lineRule="auto"/>
        <w:ind w:left="340"/>
        <w:jc w:val="both"/>
      </w:pPr>
      <w:r>
        <w:rPr>
          <w:rFonts w:ascii="바탕" w:cs="바탕" w:eastAsia="바탕" w:hAnsi="바탕"/>
          <w:sz w:val="22"/>
          <w:szCs w:val="22"/>
        </w:rPr>
        <w:t xml:space="preserve">현장 조사에서 북한군 플라스틱 대인지뢰가 추가로 발견되었고, 폭발한 2발과 장병이 목격한 1발을 포함하여 현재까지 총 4발이 1~2m 간격으로 집중되어 있는 것으로 확인되었음. 국과수 1차 감정에서는 장병 장구류에서 TNT 성분이 검출되었음.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tblHeader/>
        </w:trPr>
        <w:tc>
          <w:tcPr>
            <w:tcW w:type="dxa" w:w="21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구 분</w:t>
            </w:r>
          </w:p>
        </w:tc>
        <w:tc>
          <w:tcPr>
            <w:tcW w:type="dxa" w:w="75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확인 내용</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사고 일시·장소</w:t>
            </w:r>
          </w:p>
        </w:tc>
        <w:tc>
          <w:tcPr>
            <w:tcW w:type="dxa" w:w="7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2026. 9. 21. 10:51경 / 서부전선 DMZ 25사단 수색로</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피해 현황</w:t>
            </w:r>
          </w:p>
        </w:tc>
        <w:tc>
          <w:tcPr>
            <w:tcW w:type="dxa" w:w="7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18명(중상 2·경상 16, 중상자 규모 추가 확인 중)</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지뢰 현황</w:t>
            </w:r>
          </w:p>
        </w:tc>
        <w:tc>
          <w:tcPr>
            <w:tcW w:type="dxa" w:w="7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북한군 플라스틱 대인지뢰 4발 (폭발 2발, 장병 목격 1발, 추가 발견 1발)</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판단</w:t>
            </w:r>
          </w:p>
        </w:tc>
        <w:tc>
          <w:tcPr>
            <w:tcW w:type="dxa" w:w="7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유실이 아닌 매설 / 국경선 요새화 관련, 지난해 9월 이전 매설 추정 / 정전협정 위반</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군 입장</w:t>
            </w:r>
          </w:p>
        </w:tc>
        <w:tc>
          <w:tcPr>
            <w:tcW w:type="dxa" w:w="7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북측 책임, 단계적 상응 조치 시행 (9.29 국방위 보고)</w:t>
            </w:r>
          </w:p>
        </w:tc>
      </w:tr>
    </w:tbl>
    <w:p>
      <w:pPr>
        <w:spacing w:after="80" w:line="200"/>
      </w:pPr>
      <w:r>
        <w:rPr>
          <w:rFonts w:ascii="바탕" w:cs="바탕" w:eastAsia="바탕" w:hAnsi="바탕"/>
          <w:sz w:val="22"/>
          <w:szCs w:val="22"/>
        </w:rPr>
        <w:t xml:space="preserve"/>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국가정보원장 이종석</w:t>
      </w:r>
    </w:p>
    <w:p>
      <w:pPr>
        <w:spacing w:after="120" w:line="360" w:lineRule="auto"/>
        <w:ind w:left="340"/>
        <w:jc w:val="both"/>
      </w:pPr>
      <w:r>
        <w:rPr>
          <w:rFonts w:ascii="바탕" w:cs="바탕" w:eastAsia="바탕" w:hAnsi="바탕"/>
          <w:sz w:val="22"/>
          <w:szCs w:val="22"/>
        </w:rPr>
        <w:t xml:space="preserve">북한 동향 보고드리겠음.</w:t>
      </w:r>
    </w:p>
    <w:p>
      <w:pPr>
        <w:spacing w:after="120" w:line="360" w:lineRule="auto"/>
        <w:ind w:left="340"/>
        <w:jc w:val="both"/>
      </w:pPr>
      <w:r>
        <w:rPr>
          <w:rFonts w:ascii="바탕" w:cs="바탕" w:eastAsia="바탕" w:hAnsi="바탕"/>
          <w:sz w:val="22"/>
          <w:szCs w:val="22"/>
        </w:rPr>
        <w:t xml:space="preserve">오늘 아침 김여정 노동당 부부장 담화의 핵심은 세 가지임. 첫째 지뢰 폭발을 남측의 “자작 광대극”이라 주장하며 책임을 부인하였고, 둘째 우리 군이 실사격에 나설 경우 즉각 보복하겠다고 위협하였으며, 셋째 2024년부터 MDL 일대에서 진행해 온 국경선 요새화 작업을 주권 행사로 정당화하였음.</w:t>
      </w:r>
    </w:p>
    <w:p>
      <w:pPr>
        <w:spacing w:after="120" w:line="360" w:lineRule="auto"/>
        <w:ind w:left="340"/>
        <w:jc w:val="both"/>
      </w:pPr>
      <w:r>
        <w:rPr>
          <w:rFonts w:ascii="바탕" w:cs="바탕" w:eastAsia="바탕" w:hAnsi="바탕"/>
          <w:sz w:val="22"/>
          <w:szCs w:val="22"/>
        </w:rPr>
        <w:t xml:space="preserve">정보당국은 책임 전가와 남남갈등 유도, 그리고 요새화 작업의 정당화 기록을 남기려는 의도로 분석하고 있음. 지난 9월 22일 북한 전투기의 서해 전술조치선 월선은 NLL 침범은 아니었으나 같은 맥락의 군사적 신호로 보고 있음.</w:t>
      </w:r>
    </w:p>
    <w:p>
      <w:pPr>
        <w:spacing w:after="120" w:line="360" w:lineRule="auto"/>
        <w:ind w:left="340"/>
        <w:jc w:val="both"/>
      </w:pPr>
      <w:r>
        <w:rPr>
          <w:rFonts w:ascii="바탕" w:cs="바탕" w:eastAsia="바탕" w:hAnsi="바탕"/>
          <w:sz w:val="22"/>
          <w:szCs w:val="22"/>
        </w:rPr>
        <w:t xml:space="preserve">현재 미북 접촉 움직임은 구체적으로 확인되지 않았으나, 북한이 우리와의 대화를 끊은 채 대미 접촉 여지를 탐색하는 흐름은 지속되고 있다고 평가함.</w:t>
      </w:r>
    </w:p>
    <w:p>
      <w:pPr>
        <w:spacing w:after="120" w:line="360" w:lineRule="auto"/>
        <w:jc w:val="both"/>
      </w:pPr>
      <w:r>
        <w:rPr>
          <w:rFonts w:ascii="바탕" w:cs="바탕" w:eastAsia="바탕" w:hAnsi="바탕"/>
          <w:sz w:val="22"/>
          <w:szCs w:val="22"/>
        </w:rPr>
        <w:t xml:space="preserve">지뢰를 북한이 고의로 매설했다는 점이 확정된 것인지, 유엔사의 판단과 일치하는지 확인하고자 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60" w:lineRule="auto"/>
        <w:ind w:left="800"/>
        <w:jc w:val="both"/>
      </w:pPr>
      <w:r>
        <w:rPr>
          <w:rFonts w:ascii="바탕" w:cs="바탕" w:eastAsia="바탕" w:hAnsi="바탕"/>
          <w:sz w:val="22"/>
          <w:szCs w:val="22"/>
        </w:rPr>
        <w:t xml:space="preserve">합참과 유엔사 모두 북한군 지뢰이며 유실이 아닌 매설로 결론을 내렸음. 다만 구체적인 지뢰 종류와 매설 경위는 최종 발표 시 추가로 밝히겠음.</w:t>
      </w:r>
    </w:p>
    <w:p>
      <w:pPr>
        <w:spacing w:after="120" w:line="360" w:lineRule="auto"/>
        <w:jc w:val="both"/>
      </w:pPr>
      <w:r>
        <w:rPr>
          <w:rFonts w:ascii="바탕" w:cs="바탕" w:eastAsia="바탕" w:hAnsi="바탕"/>
          <w:sz w:val="22"/>
          <w:szCs w:val="22"/>
        </w:rPr>
        <w:t xml:space="preserve">사고 이후 9일 동안 NSC가 열리지 않은 데 대한 비판이 있는데, 경위를 설명해 주시기 바람.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60" w:lineRule="auto"/>
        <w:ind w:left="800"/>
        <w:jc w:val="both"/>
      </w:pPr>
      <w:r>
        <w:rPr>
          <w:rFonts w:ascii="바탕" w:cs="바탕" w:eastAsia="바탕" w:hAnsi="바탕"/>
          <w:sz w:val="22"/>
          <w:szCs w:val="22"/>
        </w:rPr>
        <w:t xml:space="preserve">사실관계가 확정되기 전 단계라고 판단하여 소집하지 않았음. 그러나 결과적으로 국민께 정부의 대응 의지를 충분히 보여드리지 못했다는 지적은 겸허히 수용함. 소집 기준을 정비하여 보고드리겠음.</w:t>
      </w:r>
    </w:p>
    <w:p>
      <w:pPr>
        <w:keepNext/>
        <w:spacing w:after="0" w:before="160" w:line="240"/>
      </w:pPr>
      <w:r>
        <w:rPr>
          <w:rFonts w:ascii="바탕" w:cs="바탕" w:eastAsia="바탕" w:hAnsi="바탕"/>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8"/>
              <w:left w:val="single" w:color="000000" w:sz="8"/>
              <w:bottom w:val="single" w:color="000000" w:sz="8"/>
              <w:right w:val="single" w:color="000000" w:sz="8"/>
            </w:tcBorders>
            <w:tcMar>
              <w:top w:type="dxa" w:w="80"/>
              <w:left w:type="dxa" w:w="140"/>
              <w:bottom w:type="dxa" w:w="80"/>
              <w:right w:type="dxa" w:w="140"/>
            </w:tcMar>
          </w:tcPr>
          <w:p>
            <w:pPr>
              <w:keepNext/>
              <w:spacing w:line="300" w:lineRule="auto"/>
            </w:pPr>
            <w:r>
              <w:rPr>
                <w:rFonts w:ascii="맑은 고딕" w:cs="맑은 고딕" w:eastAsia="맑은 고딕" w:hAnsi="맑은 고딕"/>
                <w:b/>
                <w:bCs/>
                <w:sz w:val="23"/>
                <w:szCs w:val="23"/>
              </w:rPr>
              <w:t xml:space="preserve">(집중토의 1) 지뢰 도발 및 김여정 담화 관련 대응 수위&lt;관계부처 합동&gt;</w:t>
            </w:r>
          </w:p>
        </w:tc>
      </w:tr>
    </w:tbl>
    <w:p>
      <w:pPr>
        <w:keepNext/>
        <w:spacing w:after="40" w:line="160"/>
      </w:pPr>
      <w:r>
        <w:rPr>
          <w:rFonts w:ascii="바탕" w:cs="바탕" w:eastAsia="바탕" w:hAnsi="바탕"/>
          <w:sz w:val="22"/>
          <w:szCs w:val="22"/>
        </w:rPr>
        <w:t xml:space="preserve"/>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국가안보실장 위성락</w:t>
      </w:r>
    </w:p>
    <w:p>
      <w:pPr>
        <w:spacing w:after="120" w:line="360" w:lineRule="auto"/>
        <w:ind w:left="340"/>
        <w:jc w:val="both"/>
      </w:pPr>
      <w:r>
        <w:rPr>
          <w:rFonts w:ascii="바탕" w:cs="바탕" w:eastAsia="바탕" w:hAnsi="바탕"/>
          <w:sz w:val="22"/>
          <w:szCs w:val="22"/>
        </w:rPr>
        <w:t xml:space="preserve">대응 방안을 단계별로 정리하여 보고드리겠음.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7038"/>
        <w:gridCol w:w="1500"/>
      </w:tblGrid>
      <w:tr>
        <w:trPr>
          <w:tblHeader/>
        </w:trPr>
        <w:tc>
          <w:tcPr>
            <w:tcW w:type="dxa" w:w="11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단계</w:t>
            </w:r>
          </w:p>
        </w:tc>
        <w:tc>
          <w:tcPr>
            <w:tcW w:type="dxa" w:w="70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주요 조치</w:t>
            </w:r>
          </w:p>
        </w:tc>
        <w:tc>
          <w:tcPr>
            <w:tcW w:type="dxa" w:w="15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담당</w:t>
            </w:r>
          </w:p>
        </w:tc>
      </w:tr>
      <w:tr>
        <w:trPr>
          <w:cantSplit/>
        </w:trPr>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1단계</w:t>
            </w:r>
          </w:p>
        </w:tc>
        <w:tc>
          <w:tcPr>
            <w:tcW w:type="dxa" w:w="7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유엔사 채널을 통한 북측 항의 및 재발 방지 요구, 정전협정 위반 공식 규탄</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국방·외교</w:t>
            </w:r>
          </w:p>
        </w:tc>
      </w:tr>
      <w:tr>
        <w:trPr>
          <w:cantSplit/>
        </w:trPr>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2단계</w:t>
            </w:r>
          </w:p>
        </w:tc>
        <w:tc>
          <w:tcPr>
            <w:tcW w:type="dxa" w:w="7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MDL 일대 경계태세 강화, 경고사격 교전수칙 및 수색작전 안전 절차 재정비</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w:t>
            </w:r>
          </w:p>
        </w:tc>
      </w:tr>
      <w:tr>
        <w:trPr>
          <w:cantSplit/>
        </w:trPr>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3단계</w:t>
            </w:r>
          </w:p>
        </w:tc>
        <w:tc>
          <w:tcPr>
            <w:tcW w:type="dxa" w:w="7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대북 확성기방송 재개</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w:t>
            </w:r>
          </w:p>
        </w:tc>
      </w:tr>
      <w:tr>
        <w:trPr>
          <w:cantSplit/>
        </w:trPr>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4단계</w:t>
            </w:r>
          </w:p>
        </w:tc>
        <w:tc>
          <w:tcPr>
            <w:tcW w:type="dxa" w:w="7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안보리를 포함한 국제 공조 및 한미 협의</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w:t>
            </w:r>
          </w:p>
        </w:tc>
      </w:tr>
    </w:tbl>
    <w:p>
      <w:pPr>
        <w:spacing w:after="80" w:line="200"/>
      </w:pPr>
      <w:r>
        <w:rPr>
          <w:rFonts w:ascii="바탕" w:cs="바탕" w:eastAsia="바탕" w:hAnsi="바탕"/>
          <w:sz w:val="22"/>
          <w:szCs w:val="22"/>
        </w:rPr>
        <w:t xml:space="preserve"/>
      </w:r>
    </w:p>
    <w:p>
      <w:pPr>
        <w:spacing w:after="120" w:line="360" w:lineRule="auto"/>
        <w:ind w:left="340"/>
        <w:jc w:val="both"/>
      </w:pPr>
      <w:r>
        <w:rPr>
          <w:rFonts w:ascii="바탕" w:cs="바탕" w:eastAsia="바탕" w:hAnsi="바탕"/>
          <w:sz w:val="22"/>
          <w:szCs w:val="22"/>
        </w:rPr>
        <w:t xml:space="preserve">현재 야당에서는 대북방송 즉각 재개를 요구하고 있고, 여권 내에서는 고의성 확인이 선행되어야 한다는 신중론이 있음.</w:t>
      </w:r>
    </w:p>
    <w:p>
      <w:pPr>
        <w:spacing w:after="120" w:line="360" w:lineRule="auto"/>
        <w:jc w:val="both"/>
      </w:pPr>
      <w:r>
        <w:rPr>
          <w:rFonts w:ascii="바탕" w:cs="바탕" w:eastAsia="바탕" w:hAnsi="바탕"/>
          <w:sz w:val="22"/>
          <w:szCs w:val="22"/>
        </w:rPr>
        <w:t xml:space="preserve">국방부장관 의견은 어떠한지?</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60" w:lineRule="auto"/>
        <w:ind w:left="800"/>
        <w:jc w:val="both"/>
      </w:pPr>
      <w:r>
        <w:rPr>
          <w:rFonts w:ascii="바탕" w:cs="바탕" w:eastAsia="바탕" w:hAnsi="바탕"/>
          <w:sz w:val="22"/>
          <w:szCs w:val="22"/>
        </w:rPr>
        <w:t xml:space="preserve">1·2단계는 즉시 시행하고, 3단계는 추가 도발 시 자동 발동하는 방식을 건의함. 사고 이후 군의 대응이 미흡해 보였다는 지적에 국방 책임자로서 책임을 느끼고 있음.</w:t>
      </w:r>
    </w:p>
    <w:p>
      <w:pPr>
        <w:spacing w:after="120" w:line="360" w:lineRule="auto"/>
        <w:ind w:left="800"/>
        <w:jc w:val="both"/>
      </w:pPr>
      <w:r>
        <w:rPr>
          <w:rFonts w:ascii="바탕" w:cs="바탕" w:eastAsia="바탕" w:hAnsi="바탕"/>
          <w:sz w:val="22"/>
          <w:szCs w:val="22"/>
        </w:rPr>
        <w:t xml:space="preserve">대북방송은 비용이 낮고 신호가 분명한 수단임. 또한 북한이 지난해부터 매설을 해 왔다면 대응이 약할 경우 더 가까이 매설할 수 있음.</w:t>
      </w:r>
    </w:p>
    <w:p>
      <w:pPr>
        <w:spacing w:after="120" w:line="360" w:lineRule="auto"/>
        <w:jc w:val="both"/>
      </w:pPr>
      <w:r>
        <w:rPr>
          <w:rFonts w:ascii="바탕" w:cs="바탕" w:eastAsia="바탕" w:hAnsi="바탕"/>
          <w:sz w:val="22"/>
          <w:szCs w:val="22"/>
        </w:rPr>
        <w:t xml:space="preserve">통일부장관 의견은 어떠한지?</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60" w:lineRule="auto"/>
        <w:ind w:left="800"/>
        <w:jc w:val="both"/>
      </w:pPr>
      <w:r>
        <w:rPr>
          <w:rFonts w:ascii="바탕" w:cs="바탕" w:eastAsia="바탕" w:hAnsi="바탕"/>
          <w:sz w:val="22"/>
          <w:szCs w:val="22"/>
        </w:rPr>
        <w:t xml:space="preserve">정전협정 위반 규탄에는 이견이 없음. 다만 방송을 지금 재개하면 김여정 담화가 노린 “서울이 도발한다”는 서사가 완성될 수 있고, 평화공존 기조를 접었다는 신호로도 읽힐 수 있음.</w:t>
      </w:r>
    </w:p>
    <w:p>
      <w:pPr>
        <w:spacing w:after="120" w:line="360" w:lineRule="auto"/>
        <w:ind w:left="800"/>
        <w:jc w:val="both"/>
      </w:pPr>
      <w:r>
        <w:rPr>
          <w:rFonts w:ascii="바탕" w:cs="바탕" w:eastAsia="바탕" w:hAnsi="바탕"/>
          <w:sz w:val="22"/>
          <w:szCs w:val="22"/>
        </w:rPr>
        <w:t xml:space="preserve">지금은 핫라인 복원과 우발충돌 방지가 우선이라고 봄. 대응 수단은 유엔사 정전체제의 틀에서 쌓아야 중·러가 북한을 두둔하기 어려워짐.</w:t>
      </w:r>
    </w:p>
    <w:p>
      <w:pPr>
        <w:spacing w:after="120" w:line="360" w:lineRule="auto"/>
        <w:ind w:left="800"/>
        <w:jc w:val="both"/>
      </w:pPr>
      <w:r>
        <w:rPr>
          <w:rFonts w:ascii="바탕" w:cs="바탕" w:eastAsia="바탕" w:hAnsi="바탕"/>
          <w:sz w:val="22"/>
          <w:szCs w:val="22"/>
        </w:rPr>
        <w:t xml:space="preserve">금일 외통위가 파행된 데 대해서는 송구하며, 내일 귀국 즉시 보고드리겠음.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60" w:lineRule="auto"/>
        <w:ind w:left="800"/>
        <w:jc w:val="both"/>
      </w:pPr>
      <w:r>
        <w:rPr>
          <w:rFonts w:ascii="바탕" w:cs="바탕" w:eastAsia="바탕" w:hAnsi="바탕"/>
          <w:sz w:val="22"/>
          <w:szCs w:val="22"/>
        </w:rPr>
        <w:t xml:space="preserve">평화 노력과 별개로 매설은 이미 이루어져 있었음. 장병 안전 확보 조치는 병행되어야 한다고 봄.</w:t>
      </w:r>
    </w:p>
    <w:p>
      <w:pPr>
        <w:spacing w:after="120" w:line="360" w:lineRule="auto"/>
        <w:jc w:val="both"/>
      </w:pPr>
      <w:r>
        <w:rPr>
          <w:rFonts w:ascii="바탕" w:cs="바탕" w:eastAsia="바탕" w:hAnsi="바탕"/>
          <w:sz w:val="22"/>
          <w:szCs w:val="22"/>
        </w:rPr>
        <w:t xml:space="preserve">외교부장관 의견은 어떠한지?</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60" w:lineRule="auto"/>
        <w:ind w:left="800"/>
        <w:jc w:val="both"/>
      </w:pPr>
      <w:r>
        <w:rPr>
          <w:rFonts w:ascii="바탕" w:cs="바탕" w:eastAsia="바탕" w:hAnsi="바탕"/>
          <w:sz w:val="22"/>
          <w:szCs w:val="22"/>
        </w:rPr>
        <w:t xml:space="preserve">유엔사가 공동 결론을 낸 점이 중요함. 안보리 공식 문서 추진은 가능하나 중·러 거부권이 변수이므로 발표 시점은 신중해야 함.</w:t>
      </w:r>
    </w:p>
    <w:p>
      <w:pPr>
        <w:spacing w:after="120" w:line="360" w:lineRule="auto"/>
        <w:ind w:left="800"/>
        <w:jc w:val="both"/>
      </w:pPr>
      <w:r>
        <w:rPr>
          <w:rFonts w:ascii="바탕" w:cs="바탕" w:eastAsia="바탕" w:hAnsi="바탕"/>
          <w:sz w:val="22"/>
          <w:szCs w:val="22"/>
        </w:rPr>
        <w:t xml:space="preserve">트럼프–시진핑 회담 직후라 중국이 한반도 안정을 명분으로 북한에 브레이크를 걸 여지가 있음. 중국 측과의 사전 협의 사항을 정리하겠음.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부총리 겸 재정경제부장관 구윤철</w:t>
      </w:r>
    </w:p>
    <w:p>
      <w:pPr>
        <w:spacing w:after="120" w:line="360" w:lineRule="auto"/>
        <w:ind w:left="800"/>
        <w:jc w:val="both"/>
      </w:pPr>
      <w:r>
        <w:rPr>
          <w:rFonts w:ascii="바탕" w:cs="바탕" w:eastAsia="바탕" w:hAnsi="바탕"/>
          <w:sz w:val="22"/>
          <w:szCs w:val="22"/>
        </w:rPr>
        <w:t xml:space="preserve">NSC 소집 사실이 알려지면 환율과 CDS에 일시적 영향이 있을 수 있음. 메시지는 “관리되고 있다”가 되어야 함.</w:t>
      </w:r>
    </w:p>
    <w:p>
      <w:pPr>
        <w:spacing w:after="120" w:line="360" w:lineRule="auto"/>
        <w:ind w:left="800"/>
        <w:jc w:val="both"/>
      </w:pPr>
      <w:r>
        <w:rPr>
          <w:rFonts w:ascii="바탕" w:cs="바탕" w:eastAsia="바탕" w:hAnsi="바탕"/>
          <w:sz w:val="22"/>
          <w:szCs w:val="22"/>
        </w:rPr>
        <w:t xml:space="preserve">10월 6일 국정감사와 2027년도 예산안(820.9조 원) 심사를 앞둔 점도 감안할 필요가 있음.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국무총리 한성숙</w:t>
      </w:r>
    </w:p>
    <w:p>
      <w:pPr>
        <w:spacing w:after="120" w:line="360" w:lineRule="auto"/>
        <w:ind w:left="800"/>
        <w:jc w:val="both"/>
      </w:pPr>
      <w:r>
        <w:rPr>
          <w:rFonts w:ascii="바탕" w:cs="바탕" w:eastAsia="바탕" w:hAnsi="바탕"/>
          <w:sz w:val="22"/>
          <w:szCs w:val="22"/>
        </w:rPr>
        <w:t xml:space="preserve">국회에서 야당은 NSC 지연과 장관 외유를 묶어 공세할 것으로 예상됨. 대북방송에 신중하더라도 “아무것도 하지 않는다”는 프레임에 걸리지 않도록, 단계별 대응표를 공개하여 무엇을 하고 있는지 보여주는 것이 바람직함.</w:t>
      </w:r>
    </w:p>
    <w:p>
      <w:pPr>
        <w:spacing w:after="120" w:line="360" w:lineRule="auto"/>
        <w:jc w:val="both"/>
      </w:pPr>
      <w:r>
        <w:rPr>
          <w:rFonts w:ascii="바탕" w:cs="바탕" w:eastAsia="바탕" w:hAnsi="바탕"/>
          <w:sz w:val="22"/>
          <w:szCs w:val="22"/>
        </w:rPr>
        <w:t xml:space="preserve">정리하겠음. 사실이 확정된 만큼 어제 국무회의에서 밝힌 대로 필요한 조치를 취하겠음. 대응은 비례적이어야 하나 소극적이어서는 안 됨.</w:t>
      </w:r>
    </w:p>
    <w:p>
      <w:pPr>
        <w:spacing w:after="120" w:line="360" w:lineRule="auto"/>
        <w:jc w:val="both"/>
      </w:pPr>
      <w:r>
        <w:rPr>
          <w:rFonts w:ascii="바탕" w:cs="바탕" w:eastAsia="바탕" w:hAnsi="바탕"/>
          <w:sz w:val="22"/>
          <w:szCs w:val="22"/>
        </w:rPr>
        <w:t xml:space="preserve">1·2단계는 금일부터 시행하고, 3단계는 보류하되 발동 조건을 명문화하기 바람. 추가 매설, 인명 피해, 실사격이 있는 경우에는 국방부장관 건의로 즉시 발동할 수 있도록 하겠음. 이의 있는지?</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60" w:lineRule="auto"/>
        <w:ind w:left="800"/>
        <w:jc w:val="both"/>
      </w:pPr>
      <w:r>
        <w:rPr>
          <w:rFonts w:ascii="바탕" w:cs="바탕" w:eastAsia="바탕" w:hAnsi="바탕"/>
          <w:sz w:val="22"/>
          <w:szCs w:val="22"/>
        </w:rPr>
        <w:t xml:space="preserve">발동 조건이 명확하다면 수용하겠음.</w:t>
      </w:r>
    </w:p>
    <w:p>
      <w:pPr>
        <w:spacing w:after="120" w:line="360" w:lineRule="auto"/>
        <w:jc w:val="both"/>
      </w:pPr>
      <w:r>
        <w:rPr>
          <w:rFonts w:ascii="바탕" w:cs="바탕" w:eastAsia="바탕" w:hAnsi="바탕"/>
          <w:sz w:val="22"/>
          <w:szCs w:val="22"/>
        </w:rPr>
        <w:t xml:space="preserve">NSC 미소집 경위는 국가안보실에서 정리하여 내일 오전 함께 발표하기 바람. 숨길 사안이 아님.</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60" w:lineRule="auto"/>
        <w:ind w:left="800"/>
        <w:jc w:val="both"/>
      </w:pPr>
      <w:r>
        <w:rPr>
          <w:rFonts w:ascii="바탕" w:cs="바탕" w:eastAsia="바탕" w:hAnsi="바탕"/>
          <w:sz w:val="22"/>
          <w:szCs w:val="22"/>
        </w:rPr>
        <w:t xml:space="preserve">알겠음.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60" w:lineRule="auto"/>
        <w:ind w:left="800"/>
        <w:jc w:val="both"/>
      </w:pPr>
      <w:r>
        <w:rPr>
          <w:rFonts w:ascii="바탕" w:cs="바탕" w:eastAsia="바탕" w:hAnsi="바탕"/>
          <w:sz w:val="22"/>
          <w:szCs w:val="22"/>
        </w:rPr>
        <w:t xml:space="preserve">군 통신선과 핫라인 현황을 오늘 밤 재점검하여, 우발충돌 방지 요청을 공식 문서로 북측에 전달하겠음. 답이 없더라도 기록이 남음.</w:t>
      </w:r>
    </w:p>
    <w:p>
      <w:pPr>
        <w:spacing w:after="120" w:line="360" w:lineRule="auto"/>
        <w:jc w:val="both"/>
      </w:pPr>
      <w:r>
        <w:rPr>
          <w:rFonts w:ascii="바탕" w:cs="바탕" w:eastAsia="바탕" w:hAnsi="바탕"/>
          <w:sz w:val="22"/>
          <w:szCs w:val="22"/>
        </w:rPr>
        <w:t xml:space="preserve">그렇게 하기 바람.</w:t>
      </w:r>
    </w:p>
    <w:p>
      <w:pPr>
        <w:keepNext/>
        <w:spacing w:after="0" w:before="160" w:line="240"/>
      </w:pPr>
      <w:r>
        <w:rPr>
          <w:rFonts w:ascii="바탕" w:cs="바탕" w:eastAsia="바탕" w:hAnsi="바탕"/>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8"/>
              <w:left w:val="single" w:color="000000" w:sz="8"/>
              <w:bottom w:val="single" w:color="000000" w:sz="8"/>
              <w:right w:val="single" w:color="000000" w:sz="8"/>
            </w:tcBorders>
            <w:tcMar>
              <w:top w:type="dxa" w:w="80"/>
              <w:left w:type="dxa" w:w="140"/>
              <w:bottom w:type="dxa" w:w="80"/>
              <w:right w:type="dxa" w:w="140"/>
            </w:tcMar>
          </w:tcPr>
          <w:p>
            <w:pPr>
              <w:keepNext/>
              <w:spacing w:line="300" w:lineRule="auto"/>
            </w:pPr>
            <w:r>
              <w:rPr>
                <w:rFonts w:ascii="맑은 고딕" w:cs="맑은 고딕" w:eastAsia="맑은 고딕" w:hAnsi="맑은 고딕"/>
                <w:b/>
                <w:bCs/>
                <w:sz w:val="23"/>
                <w:szCs w:val="23"/>
              </w:rPr>
              <w:t xml:space="preserve">(집중토의 2) 우크라이나 북한군 포로 송환 공개 관련 대응&lt;외교부·국가정보원&gt;</w:t>
            </w:r>
          </w:p>
        </w:tc>
      </w:tr>
    </w:tbl>
    <w:p>
      <w:pPr>
        <w:keepNext/>
        <w:spacing w:after="40" w:line="160"/>
      </w:pPr>
      <w:r>
        <w:rPr>
          <w:rFonts w:ascii="바탕" w:cs="바탕" w:eastAsia="바탕" w:hAnsi="바탕"/>
          <w:sz w:val="22"/>
          <w:szCs w:val="22"/>
        </w:rPr>
        <w:t xml:space="preserve"/>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외교부제1차관 박윤주</w:t>
      </w:r>
    </w:p>
    <w:p>
      <w:pPr>
        <w:spacing w:after="120" w:line="360" w:lineRule="auto"/>
        <w:ind w:left="340"/>
        <w:jc w:val="both"/>
      </w:pPr>
      <w:r>
        <w:rPr>
          <w:rFonts w:ascii="바탕" w:cs="바탕" w:eastAsia="바탕" w:hAnsi="바탕"/>
          <w:sz w:val="22"/>
          <w:szCs w:val="22"/>
        </w:rPr>
        <w:t xml:space="preserve">대응 현황 보고드리겠음.</w:t>
      </w:r>
    </w:p>
    <w:p>
      <w:pPr>
        <w:spacing w:after="120" w:line="360" w:lineRule="auto"/>
        <w:ind w:left="340"/>
        <w:jc w:val="both"/>
      </w:pPr>
      <w:r>
        <w:rPr>
          <w:rFonts w:ascii="바탕" w:cs="바탕" w:eastAsia="바탕" w:hAnsi="바탕"/>
          <w:sz w:val="22"/>
          <w:szCs w:val="22"/>
        </w:rPr>
        <w:t xml:space="preserve">젤렌스키 우크라이나 대통령이 9월 23일(현지시간) 유엔총회 연설에서 북한군 포로 2명을 한국에 보냈다고 공개하였음. 이에 외교부는 9월 28일 주한 우크라이나 대사대리를 초치하여, 대외 비공개 합의가 있었음에도 사전 설명 없이 공개한 데 대해 강한 유감을 표명하고 공식 해명과 사과를 요구하였음. 현재까지 우크라이나 측의 유감 표명이나 사과는 없는 상황임.</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국가정보원장 이종석</w:t>
      </w:r>
    </w:p>
    <w:p>
      <w:pPr>
        <w:spacing w:after="120" w:line="360" w:lineRule="auto"/>
        <w:ind w:left="340"/>
        <w:jc w:val="both"/>
      </w:pPr>
      <w:r>
        <w:rPr>
          <w:rFonts w:ascii="바탕" w:cs="바탕" w:eastAsia="바탕" w:hAnsi="바탕"/>
          <w:sz w:val="22"/>
          <w:szCs w:val="22"/>
        </w:rPr>
        <w:t xml:space="preserve">금일 정보위에서 보고드린 내용을 말씀드리겠음. 우크라이나는 협의 초기부터 향후 포로 교환 협상에 미칠 영향 등을 이유로 대외 보안을 선제적으로 요청하였고, 외교당국자와 대사관 간 소통 과정에서 비공개 합의가 있었으나 양국 정상 간 합의는 없었음.</w:t>
      </w:r>
    </w:p>
    <w:p>
      <w:pPr>
        <w:spacing w:after="120" w:line="360" w:lineRule="auto"/>
        <w:ind w:left="340"/>
        <w:jc w:val="both"/>
      </w:pPr>
      <w:r>
        <w:rPr>
          <w:rFonts w:ascii="바탕" w:cs="바탕" w:eastAsia="바탕" w:hAnsi="바탕"/>
          <w:sz w:val="22"/>
          <w:szCs w:val="22"/>
        </w:rPr>
        <w:t xml:space="preserve">정보당국은 우크라이나 측이 포로를 보내면 한국에서 무기 지원 여론이 일 것으로 기대했을 가능성이 크다고 분석하고 있음. 포로 2명은 이달 중순경 입국한 것으로 파악됨.</w:t>
      </w:r>
    </w:p>
    <w:p>
      <w:pPr>
        <w:spacing w:after="120" w:line="360" w:lineRule="auto"/>
        <w:jc w:val="both"/>
      </w:pPr>
      <w:r>
        <w:rPr>
          <w:rFonts w:ascii="바탕" w:cs="바탕" w:eastAsia="바탕" w:hAnsi="바탕"/>
          <w:sz w:val="22"/>
          <w:szCs w:val="22"/>
        </w:rPr>
        <w:t xml:space="preserve">정상 간 합의가 없었다는 점을 우크라이나 측이 활용할 여지는 없는지?</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60" w:lineRule="auto"/>
        <w:ind w:left="800"/>
        <w:jc w:val="both"/>
      </w:pPr>
      <w:r>
        <w:rPr>
          <w:rFonts w:ascii="바탕" w:cs="바탕" w:eastAsia="바탕" w:hAnsi="바탕"/>
          <w:sz w:val="22"/>
          <w:szCs w:val="22"/>
        </w:rPr>
        <w:t xml:space="preserve">여지가 있음. 다만 외교채널 간 비공개 합의는 존재하였으므로 신의 위반이라는 입장은 유지할 수 있음. 사과 요구는 유지하되 관계 단절은 하지 않는 선에서 관리하겠음.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60" w:lineRule="auto"/>
        <w:ind w:left="800"/>
        <w:jc w:val="both"/>
      </w:pPr>
      <w:r>
        <w:rPr>
          <w:rFonts w:ascii="바탕" w:cs="바탕" w:eastAsia="바탕" w:hAnsi="바탕"/>
          <w:sz w:val="22"/>
          <w:szCs w:val="22"/>
        </w:rPr>
        <w:t xml:space="preserve">포로 문제가 무기 지원 논의로 번지는 것은 지금 시점에서 매우 위험함. 북·러 군사협력을 자극하고 지뢰 국면에서 전선을 확대시킬 수 있음.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60" w:lineRule="auto"/>
        <w:ind w:left="800"/>
        <w:jc w:val="both"/>
      </w:pPr>
      <w:r>
        <w:rPr>
          <w:rFonts w:ascii="바탕" w:cs="바탕" w:eastAsia="바탕" w:hAnsi="바탕"/>
          <w:sz w:val="22"/>
          <w:szCs w:val="22"/>
        </w:rPr>
        <w:t xml:space="preserve">동의함. 다만 유럽·나토 파트너와의 관계와 동유럽 방산 현지화 사업을 고려하면 일방적인 강경 대응도 손해임. 항의는 하되 관계 단절은 하지 않는 선을 권고함.</w:t>
      </w:r>
    </w:p>
    <w:p>
      <w:pPr>
        <w:spacing w:after="120" w:line="360" w:lineRule="auto"/>
        <w:jc w:val="both"/>
      </w:pPr>
      <w:r>
        <w:rPr>
          <w:rFonts w:ascii="바탕" w:cs="바탕" w:eastAsia="바탕" w:hAnsi="바탕"/>
          <w:sz w:val="22"/>
          <w:szCs w:val="22"/>
        </w:rPr>
        <w:t xml:space="preserve">포로도 사람인 만큼 인도적으로, 본인 의사를 존중하여 처리하겠음. 무기 지원 문제는 이 자리에서 논의를 확대하지 않겠음. 외교부는 재발 방지에 합의하는 선에서 마무리하기 바람.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60" w:lineRule="auto"/>
        <w:ind w:left="800"/>
        <w:jc w:val="both"/>
      </w:pPr>
      <w:r>
        <w:rPr>
          <w:rFonts w:ascii="바탕" w:cs="바탕" w:eastAsia="바탕" w:hAnsi="바탕"/>
          <w:sz w:val="22"/>
          <w:szCs w:val="22"/>
        </w:rPr>
        <w:t xml:space="preserve">알겠음.</w:t>
      </w:r>
    </w:p>
    <w:p>
      <w:pPr>
        <w:keepNext/>
        <w:spacing w:after="0" w:before="160" w:line="240"/>
      </w:pPr>
      <w:r>
        <w:rPr>
          <w:rFonts w:ascii="바탕" w:cs="바탕" w:eastAsia="바탕" w:hAnsi="바탕"/>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8"/>
              <w:left w:val="single" w:color="000000" w:sz="8"/>
              <w:bottom w:val="single" w:color="000000" w:sz="8"/>
              <w:right w:val="single" w:color="000000" w:sz="8"/>
            </w:tcBorders>
            <w:tcMar>
              <w:top w:type="dxa" w:w="80"/>
              <w:left w:type="dxa" w:w="140"/>
              <w:bottom w:type="dxa" w:w="80"/>
              <w:right w:type="dxa" w:w="140"/>
            </w:tcMar>
          </w:tcPr>
          <w:p>
            <w:pPr>
              <w:keepNext/>
              <w:spacing w:line="300" w:lineRule="auto"/>
            </w:pPr>
            <w:r>
              <w:rPr>
                <w:rFonts w:ascii="맑은 고딕" w:cs="맑은 고딕" w:eastAsia="맑은 고딕" w:hAnsi="맑은 고딕"/>
                <w:b/>
                <w:bCs/>
                <w:sz w:val="23"/>
                <w:szCs w:val="23"/>
              </w:rPr>
              <w:t xml:space="preserve">(집중토의 3) 호르무즈 해협 관련 군사적 기여 판단&lt;국가안보실·국방부·외교부·재경부 합동&gt;</w:t>
            </w:r>
          </w:p>
        </w:tc>
      </w:tr>
    </w:tbl>
    <w:p>
      <w:pPr>
        <w:keepNext/>
        <w:spacing w:after="40" w:line="160"/>
      </w:pPr>
      <w:r>
        <w:rPr>
          <w:rFonts w:ascii="바탕" w:cs="바탕" w:eastAsia="바탕" w:hAnsi="바탕"/>
          <w:sz w:val="22"/>
          <w:szCs w:val="22"/>
        </w:rPr>
        <w:t xml:space="preserve"/>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국가안보실장 위성락</w:t>
      </w:r>
    </w:p>
    <w:p>
      <w:pPr>
        <w:spacing w:after="120" w:line="360" w:lineRule="auto"/>
        <w:ind w:left="340"/>
        <w:jc w:val="both"/>
      </w:pPr>
      <w:r>
        <w:rPr>
          <w:rFonts w:ascii="바탕" w:cs="바탕" w:eastAsia="바탕" w:hAnsi="바탕"/>
          <w:sz w:val="22"/>
          <w:szCs w:val="22"/>
        </w:rPr>
        <w:t xml:space="preserve">현황 보고드리겠음.</w:t>
      </w:r>
    </w:p>
    <w:p>
      <w:pPr>
        <w:spacing w:after="120" w:line="360" w:lineRule="auto"/>
        <w:ind w:left="340"/>
        <w:jc w:val="both"/>
      </w:pPr>
      <w:r>
        <w:rPr>
          <w:rFonts w:ascii="바탕" w:cs="바탕" w:eastAsia="바탕" w:hAnsi="바탕"/>
          <w:sz w:val="22"/>
          <w:szCs w:val="22"/>
        </w:rPr>
        <w:t xml:space="preserve">미국 측이 늦어도 11월까지 전력 투입을 희망한다고 전해졌으나, 국방부는 시한을 정해 요청받은 사실이 없다는 입장임. 국방부가 UAE에 실사단을 파견하여 군사 거점, 기항지, 정비·보급 여건을 점검하고 있고, 청와대는 결정된 바 없다는 입장을 유지해 왔음.</w:t>
      </w:r>
    </w:p>
    <w:p>
      <w:pPr>
        <w:spacing w:after="120" w:line="360" w:lineRule="auto"/>
        <w:ind w:left="340"/>
        <w:jc w:val="both"/>
      </w:pPr>
      <w:r>
        <w:rPr>
          <w:rFonts w:ascii="바탕" w:cs="바탕" w:eastAsia="바탕" w:hAnsi="바탕"/>
          <w:sz w:val="22"/>
          <w:szCs w:val="22"/>
        </w:rPr>
        <w:t xml:space="preserve">11월 투입을 목표로 할 경우 국회 동의 절차를 감안하여 10월 안에는 방향을 정해야 함. 국내에서는 시민단체 540여 곳이 반대 시위를 하고 있음.</w:t>
      </w:r>
    </w:p>
    <w:p>
      <w:pPr>
        <w:spacing w:after="120" w:line="360" w:lineRule="auto"/>
        <w:jc w:val="both"/>
      </w:pPr>
      <w:r>
        <w:rPr>
          <w:rFonts w:ascii="바탕" w:cs="바탕" w:eastAsia="바탕" w:hAnsi="바탕"/>
          <w:sz w:val="22"/>
          <w:szCs w:val="22"/>
        </w:rPr>
        <w:t xml:space="preserve">국방부장관 입장은 어떠한지?</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60" w:lineRule="auto"/>
        <w:ind w:left="800"/>
        <w:jc w:val="both"/>
      </w:pPr>
      <w:r>
        <w:rPr>
          <w:rFonts w:ascii="바탕" w:cs="바탕" w:eastAsia="바탕" w:hAnsi="바탕"/>
          <w:sz w:val="22"/>
          <w:szCs w:val="22"/>
        </w:rPr>
        <w:t xml:space="preserve">지금 파병을 결정하면 지뢰 국면의 대비태세에 공백이 생길 수 있음. 한반도 방어를 약화시키지 않는 범위여야 하고, 임무도 호송·감시·정보공유 등 비전투형으로 한정해야 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부총리 겸 재정경제부장관 구윤철</w:t>
      </w:r>
    </w:p>
    <w:p>
      <w:pPr>
        <w:spacing w:after="120" w:line="360" w:lineRule="auto"/>
        <w:ind w:left="800"/>
        <w:jc w:val="both"/>
      </w:pPr>
      <w:r>
        <w:rPr>
          <w:rFonts w:ascii="바탕" w:cs="바탕" w:eastAsia="바탕" w:hAnsi="바탕"/>
          <w:sz w:val="22"/>
          <w:szCs w:val="22"/>
        </w:rPr>
        <w:t xml:space="preserve">중동산 원유 의존도가 약 70%임. 호르무즈 불안은 에너지 가격과 물류에 직접 영향을 줌. 파병하지 않더라도 우리 이익이 걸린 해역임.</w:t>
      </w:r>
    </w:p>
    <w:p>
      <w:pPr>
        <w:spacing w:after="120" w:line="360" w:lineRule="auto"/>
        <w:ind w:left="800"/>
        <w:jc w:val="both"/>
      </w:pPr>
      <w:r>
        <w:rPr>
          <w:rFonts w:ascii="바탕" w:cs="바탕" w:eastAsia="바탕" w:hAnsi="바탕"/>
          <w:sz w:val="22"/>
          <w:szCs w:val="22"/>
        </w:rPr>
        <w:t xml:space="preserve">반면 파병할 경우 이란과의 관계, 현지 교민·기업 안전 문제가 있으므로 두 측면을 함께 계산해야 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60" w:lineRule="auto"/>
        <w:ind w:left="800"/>
        <w:jc w:val="both"/>
      </w:pPr>
      <w:r>
        <w:rPr>
          <w:rFonts w:ascii="바탕" w:cs="바탕" w:eastAsia="바탕" w:hAnsi="바탕"/>
          <w:sz w:val="22"/>
          <w:szCs w:val="22"/>
        </w:rPr>
        <w:t xml:space="preserve">대통령께서 9월 22일 유엔총회에서 제안하신 “건설적 기여국 연대” 틀을 살려야 함. 해양 정보공유, 호송 관련 금융·보험, 항로 안전 지원 등 비군사 기여를 먼저 제시하고 군사 기여는 단계적으로 검토하는 방안임.</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60" w:lineRule="auto"/>
        <w:ind w:left="800"/>
        <w:jc w:val="both"/>
      </w:pPr>
      <w:r>
        <w:rPr>
          <w:rFonts w:ascii="바탕" w:cs="바탕" w:eastAsia="바탕" w:hAnsi="바탕"/>
          <w:sz w:val="22"/>
          <w:szCs w:val="22"/>
        </w:rPr>
        <w:t xml:space="preserve">미국이 그 정도로 만족하지 않을 가능성이 높음. 11월 3일 중간선거를 앞두고 눈에 보이는 동맹의 기여를 필요로 하며, 빈손일 경우 방위비·주한미군·관세 문제가 다시 거론될 수 있음.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국무총리 한성숙</w:t>
      </w:r>
    </w:p>
    <w:p>
      <w:pPr>
        <w:spacing w:after="120" w:line="360" w:lineRule="auto"/>
        <w:ind w:left="800"/>
        <w:jc w:val="both"/>
      </w:pPr>
      <w:r>
        <w:rPr>
          <w:rFonts w:ascii="바탕" w:cs="바탕" w:eastAsia="바탕" w:hAnsi="바탕"/>
          <w:sz w:val="22"/>
          <w:szCs w:val="22"/>
        </w:rPr>
        <w:t xml:space="preserve">국정감사 기간에 파병 동의안을 처리하면 정국이 크게 요동칠 수 있음. 반대로 미룬다고 미국이 기다려 줄지도 불확실함.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60" w:lineRule="auto"/>
        <w:ind w:left="800"/>
        <w:jc w:val="both"/>
      </w:pPr>
      <w:r>
        <w:rPr>
          <w:rFonts w:ascii="바탕" w:cs="바탕" w:eastAsia="바탕" w:hAnsi="바탕"/>
          <w:sz w:val="22"/>
          <w:szCs w:val="22"/>
        </w:rPr>
        <w:t xml:space="preserve">파병을 협상 패키지의 일부로 다루는 방안을 건의함. 핵추진잠수함 연료, 한미 원자력협정, 전작권 전환 일정 등 우리 요구를 같은 테이블에 올리는 것임.</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60" w:lineRule="auto"/>
        <w:ind w:left="800"/>
        <w:jc w:val="both"/>
      </w:pPr>
      <w:r>
        <w:rPr>
          <w:rFonts w:ascii="바탕" w:cs="바탕" w:eastAsia="바탕" w:hAnsi="바탕"/>
          <w:sz w:val="22"/>
          <w:szCs w:val="22"/>
        </w:rPr>
        <w:t xml:space="preserve">연계를 공식화하면 거래로 비쳐 국내 반대가 커지고, 이란 측에는 미국의 용병처럼 보일 수 있음. 미국이 연계 신호를 읽고 요구 비용을 더 올릴 가능성도 있음.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60" w:lineRule="auto"/>
        <w:ind w:left="800"/>
        <w:jc w:val="both"/>
      </w:pPr>
      <w:r>
        <w:rPr>
          <w:rFonts w:ascii="바탕" w:cs="바탕" w:eastAsia="바탕" w:hAnsi="바탕"/>
          <w:sz w:val="22"/>
          <w:szCs w:val="22"/>
        </w:rPr>
        <w:t xml:space="preserve">연계를 공식화하지 않고 병행 협상하는 방식을 제안함. 같은 시기에 협의하되 문서는 분리하는 것임.</w:t>
      </w:r>
    </w:p>
    <w:p>
      <w:pPr>
        <w:spacing w:after="120" w:line="360" w:lineRule="auto"/>
        <w:jc w:val="both"/>
      </w:pPr>
      <w:r>
        <w:rPr>
          <w:rFonts w:ascii="바탕" w:cs="바탕" w:eastAsia="바탕" w:hAnsi="바탕"/>
          <w:sz w:val="22"/>
          <w:szCs w:val="22"/>
        </w:rPr>
        <w:t xml:space="preserve">두 가지 원칙을 정리하겠음. 첫째, 우리의 판단에 따라 결정함. 미국이 제시한 시한 때문에 결정하지 않음. 둘째, 한반도 방어를 해치지 않는 범위에서만 추진함.</w:t>
      </w:r>
    </w:p>
    <w:p>
      <w:pPr>
        <w:spacing w:after="120" w:line="360" w:lineRule="auto"/>
        <w:jc w:val="both"/>
      </w:pPr>
      <w:r>
        <w:rPr>
          <w:rFonts w:ascii="바탕" w:cs="바탕" w:eastAsia="바탕" w:hAnsi="바탕"/>
          <w:sz w:val="22"/>
          <w:szCs w:val="22"/>
        </w:rPr>
        <w:t xml:space="preserve">오늘은 파병 결정을 하지 않겠음. 국가안보실은 임무 범위, 전력 옵션, 국회 동의 시나리오, 대미 병행 협상안을 정리하여 10월 중순 NSC에서 최종 판단할 수 있도록 하기 바람. 외교부는 그 사이 비군사 기여 방안을 먼저 준비하기 바람.</w:t>
      </w:r>
    </w:p>
    <w:p>
      <w:pPr>
        <w:spacing w:after="120" w:line="360" w:lineRule="auto"/>
        <w:jc w:val="both"/>
      </w:pPr>
      <w:r>
        <w:rPr>
          <w:rFonts w:ascii="바탕" w:cs="바탕" w:eastAsia="바탕" w:hAnsi="바탕"/>
          <w:sz w:val="22"/>
          <w:szCs w:val="22"/>
        </w:rPr>
        <w:t xml:space="preserve">재경부와 에너지 관련 부처는 비상 수급계획을 갱신하여 다음 회의에 보고하기 바람.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60" w:lineRule="auto"/>
        <w:ind w:left="800"/>
        <w:jc w:val="both"/>
      </w:pPr>
      <w:r>
        <w:rPr>
          <w:rFonts w:ascii="바탕" w:cs="바탕" w:eastAsia="바탕" w:hAnsi="바탕"/>
          <w:sz w:val="22"/>
          <w:szCs w:val="22"/>
        </w:rPr>
        <w:t xml:space="preserve">UAE 실사단 결과를 국가안보실에 일괄 보고하겠음.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부총리 겸 재정경제부장관 구윤철</w:t>
      </w:r>
    </w:p>
    <w:p>
      <w:pPr>
        <w:spacing w:after="120" w:line="360" w:lineRule="auto"/>
        <w:ind w:left="800"/>
        <w:jc w:val="both"/>
      </w:pPr>
      <w:r>
        <w:rPr>
          <w:rFonts w:ascii="바탕" w:cs="바탕" w:eastAsia="바탕" w:hAnsi="바탕"/>
          <w:sz w:val="22"/>
          <w:szCs w:val="22"/>
        </w:rPr>
        <w:t xml:space="preserve">비축 일수와 대체 도입처 현황을 포함하여 보고하겠음.</w:t>
      </w:r>
    </w:p>
    <w:p>
      <w:pPr>
        <w:keepNext/>
        <w:spacing w:after="0" w:before="160" w:line="240"/>
      </w:pPr>
      <w:r>
        <w:rPr>
          <w:rFonts w:ascii="바탕" w:cs="바탕" w:eastAsia="바탕" w:hAnsi="바탕"/>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8"/>
              <w:left w:val="single" w:color="000000" w:sz="8"/>
              <w:bottom w:val="single" w:color="000000" w:sz="8"/>
              <w:right w:val="single" w:color="000000" w:sz="8"/>
            </w:tcBorders>
            <w:tcMar>
              <w:top w:type="dxa" w:w="80"/>
              <w:left w:type="dxa" w:w="140"/>
              <w:bottom w:type="dxa" w:w="80"/>
              <w:right w:type="dxa" w:w="140"/>
            </w:tcMar>
          </w:tcPr>
          <w:p>
            <w:pPr>
              <w:keepNext/>
              <w:spacing w:line="300" w:lineRule="auto"/>
            </w:pPr>
            <w:r>
              <w:rPr>
                <w:rFonts w:ascii="맑은 고딕" w:cs="맑은 고딕" w:eastAsia="맑은 고딕" w:hAnsi="맑은 고딕"/>
                <w:b/>
                <w:bCs/>
                <w:sz w:val="23"/>
                <w:szCs w:val="23"/>
              </w:rPr>
              <w:t xml:space="preserve">(집중토의 4) 미·중 정상회담 이후 한반도 정세 및 대외 대응&lt;국가안보실·외교부·국가정보원&gt;</w:t>
            </w:r>
          </w:p>
        </w:tc>
      </w:tr>
    </w:tbl>
    <w:p>
      <w:pPr>
        <w:keepNext/>
        <w:spacing w:after="40" w:line="160"/>
      </w:pPr>
      <w:r>
        <w:rPr>
          <w:rFonts w:ascii="바탕" w:cs="바탕" w:eastAsia="바탕" w:hAnsi="바탕"/>
          <w:sz w:val="22"/>
          <w:szCs w:val="22"/>
        </w:rPr>
        <w:t xml:space="preserve"/>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국가안보실장 위성락</w:t>
      </w:r>
    </w:p>
    <w:p>
      <w:pPr>
        <w:spacing w:after="120" w:line="360" w:lineRule="auto"/>
        <w:ind w:left="340"/>
        <w:jc w:val="both"/>
      </w:pPr>
      <w:r>
        <w:rPr>
          <w:rFonts w:ascii="바탕" w:cs="바탕" w:eastAsia="바탕" w:hAnsi="바탕"/>
          <w:sz w:val="22"/>
          <w:szCs w:val="22"/>
        </w:rPr>
        <w:t xml:space="preserve">정세 보고드리겠음.</w:t>
      </w:r>
    </w:p>
    <w:p>
      <w:pPr>
        <w:spacing w:after="120" w:line="360" w:lineRule="auto"/>
        <w:ind w:left="340"/>
        <w:jc w:val="both"/>
      </w:pPr>
      <w:r>
        <w:rPr>
          <w:rFonts w:ascii="바탕" w:cs="바탕" w:eastAsia="바탕" w:hAnsi="바탕"/>
          <w:sz w:val="22"/>
          <w:szCs w:val="22"/>
        </w:rPr>
        <w:t xml:space="preserve">9월 24일 백악관 오벌오피스에서 트럼프–시진핑 정상회담이 열렸음. AI, 희토류 수출통제, 대만, 중동전쟁이 의제에 올랐으나 뚜렷한 성과물은 나오지 않았고, 고율 관세 유예를 11월까지로 하고 후속 대화를 이어가기로 하였음.</w:t>
      </w:r>
    </w:p>
    <w:p>
      <w:pPr>
        <w:spacing w:after="120" w:line="360" w:lineRule="auto"/>
        <w:ind w:left="340"/>
        <w:jc w:val="both"/>
      </w:pPr>
      <w:r>
        <w:rPr>
          <w:rFonts w:ascii="바탕" w:cs="바탕" w:eastAsia="바탕" w:hAnsi="바탕"/>
          <w:sz w:val="22"/>
          <w:szCs w:val="22"/>
        </w:rPr>
        <w:t xml:space="preserve">11월 3일 미국 중간선거와 하반기 APEC 정상회의가 이어지는 만큼, 트럼프 대통령이 대북 직접 대화로 성과를 모색할 가능성을 배제할 수 없음. 이 경우 우리가 의제에서 배제되는 상황이 가장 우려됨.</w:t>
      </w:r>
    </w:p>
    <w:p>
      <w:pPr>
        <w:spacing w:after="120" w:line="360" w:lineRule="auto"/>
        <w:jc w:val="both"/>
      </w:pPr>
      <w:r>
        <w:rPr>
          <w:rFonts w:ascii="바탕" w:cs="바탕" w:eastAsia="바탕" w:hAnsi="바탕"/>
          <w:sz w:val="22"/>
          <w:szCs w:val="22"/>
        </w:rPr>
        <w:t xml:space="preserve">미국과 중국에 대한 사전·사후 조율 방안은 무엇인지?</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60" w:lineRule="auto"/>
        <w:ind w:left="800"/>
        <w:jc w:val="both"/>
      </w:pPr>
      <w:r>
        <w:rPr>
          <w:rFonts w:ascii="바탕" w:cs="바탕" w:eastAsia="바탕" w:hAnsi="바탕"/>
          <w:sz w:val="22"/>
          <w:szCs w:val="22"/>
        </w:rPr>
        <w:t xml:space="preserve">한미 고위급 채널을 상시화하여 미북 대화가 열리더라도 사전·사후에 우리가 참여하도록 하겠음.</w:t>
      </w:r>
    </w:p>
    <w:p>
      <w:pPr>
        <w:spacing w:after="120" w:line="360" w:lineRule="auto"/>
        <w:ind w:left="800"/>
        <w:jc w:val="both"/>
      </w:pPr>
      <w:r>
        <w:rPr>
          <w:rFonts w:ascii="바탕" w:cs="바탕" w:eastAsia="바탕" w:hAnsi="바탕"/>
          <w:sz w:val="22"/>
          <w:szCs w:val="22"/>
        </w:rPr>
        <w:t xml:space="preserve">중국에는 북한의 추가 도발을 억제해 달라는 요청을 정상 차원에서 전달하는 방안을 검토하겠음.</w:t>
      </w:r>
    </w:p>
    <w:p>
      <w:pPr>
        <w:spacing w:after="120" w:line="360" w:lineRule="auto"/>
        <w:jc w:val="both"/>
      </w:pPr>
      <w:r>
        <w:rPr>
          <w:rFonts w:ascii="바탕" w:cs="바탕" w:eastAsia="바탕" w:hAnsi="바탕"/>
          <w:sz w:val="22"/>
          <w:szCs w:val="22"/>
        </w:rPr>
        <w:t xml:space="preserve">대북은 이중으로 가겠음. 군사적 위반에는 단호하게 대응하되 대화의 문은 닫지 않음. 이것이 우리가 말해 온 페이스메이커 역할임.</w:t>
      </w:r>
    </w:p>
    <w:p>
      <w:pPr>
        <w:spacing w:after="120" w:line="360" w:lineRule="auto"/>
        <w:jc w:val="both"/>
      </w:pPr>
      <w:r>
        <w:rPr>
          <w:rFonts w:ascii="바탕" w:cs="바탕" w:eastAsia="바탕" w:hAnsi="바탕"/>
          <w:sz w:val="22"/>
          <w:szCs w:val="22"/>
        </w:rPr>
        <w:t xml:space="preserve">외교부와 국가안보실은 미국과의 사전 조율 채널을 금일부터 가동하고, 중국과는 정상 간 소통 방안을 검토하기 바람.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60" w:lineRule="auto"/>
        <w:ind w:left="800"/>
        <w:jc w:val="both"/>
      </w:pPr>
      <w:r>
        <w:rPr>
          <w:rFonts w:ascii="바탕" w:cs="바탕" w:eastAsia="바탕" w:hAnsi="바탕"/>
          <w:sz w:val="22"/>
          <w:szCs w:val="22"/>
        </w:rPr>
        <w:t xml:space="preserve">알겠음.</w:t>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국군의 날 메시지 정리</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국무총리 한성숙</w:t>
      </w:r>
    </w:p>
    <w:p>
      <w:pPr>
        <w:spacing w:after="120" w:line="360" w:lineRule="auto"/>
        <w:ind w:left="800"/>
        <w:jc w:val="both"/>
      </w:pPr>
      <w:r>
        <w:rPr>
          <w:rFonts w:ascii="바탕" w:cs="바탕" w:eastAsia="바탕" w:hAnsi="바탕"/>
          <w:sz w:val="22"/>
          <w:szCs w:val="22"/>
        </w:rPr>
        <w:t xml:space="preserve">내일 국군의 날 메시지에 반영할 사항을 확인하고자 함.</w:t>
      </w:r>
    </w:p>
    <w:p>
      <w:pPr>
        <w:spacing w:after="120" w:line="360" w:lineRule="auto"/>
        <w:jc w:val="both"/>
      </w:pPr>
      <w:r>
        <w:rPr>
          <w:rFonts w:ascii="바탕" w:cs="바탕" w:eastAsia="바탕" w:hAnsi="바탕"/>
          <w:sz w:val="22"/>
          <w:szCs w:val="22"/>
        </w:rPr>
        <w:t xml:space="preserve">세 가지임. 정전협정 위반에는 단호히 대응한다, 장병의 안전은 어떤 정치적 논쟁보다 앞선다, 안보에는 여야가 없다. 정치 공방을 키우는 표현은 넣지 않기 바람.</w:t>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결정사항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538"/>
        <w:gridCol w:w="2000"/>
        <w:gridCol w:w="1600"/>
      </w:tblGrid>
      <w:tr>
        <w:trPr>
          <w:tblHeader/>
        </w:trPr>
        <w:tc>
          <w:tcPr>
            <w:tcW w:type="dxa" w:w="15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구 분</w:t>
            </w:r>
          </w:p>
        </w:tc>
        <w:tc>
          <w:tcPr>
            <w:tcW w:type="dxa" w:w="45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결정 내용</w:t>
            </w:r>
          </w:p>
        </w:tc>
        <w:tc>
          <w:tcPr>
            <w:tcW w:type="dxa" w:w="20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담당</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기 한</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지뢰 대응</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1단계(유엔사 채널 항의·규탄) 및 2단계(경계 강화·교전수칙 정비) 즉시 시행</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국방·외교</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대북방송</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보류. 발동 조건(추가 매설·인명 피해·실사격) 명문화</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국방·안보실</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 발표</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핫라인</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군 통신선 점검 및 우발충돌 방지 통지서 발송</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통일·국방</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금일 야간</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NSC 소집 경위</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미소집 경위 설명 및 소집 기준 정비</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안보실</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 오전</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포로 문제</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항의·사과 요구 유지, 인도적 처리 원칙, 무기 지원 논의 확대 안 함</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외교·국정원</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즉시</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호르무즈</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결정 보류. 옵션 패키지 작성, 비군사 기여 선제 준비, 대미 병행 협상</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안보실·국방·외교</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중순 NSC</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에너지</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비상 수급계획 갱신(비축 일수, 대체 도입처)</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재경·산업·에너지</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다음 회의</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미·중 대응</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미국과 사전 조율 채널 가동, 중국과 정상 간 소통 검토</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외교·안보실</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대국민 메시지</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국군의 날 3대 메시지</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비서실</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w:t>
            </w:r>
          </w:p>
        </w:tc>
      </w:tr>
    </w:tbl>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폐 회</w:t>
      </w:r>
    </w:p>
    <w:p>
      <w:pPr>
        <w:spacing w:after="120" w:line="360" w:lineRule="auto"/>
        <w:jc w:val="both"/>
      </w:pPr>
      <w:r>
        <w:rPr>
          <w:rFonts w:ascii="바탕" w:cs="바탕" w:eastAsia="바탕" w:hAnsi="바탕"/>
          <w:sz w:val="22"/>
          <w:szCs w:val="22"/>
        </w:rPr>
        <w:t xml:space="preserve">대통령께서 NSC 전체회의 폐회를 선포함.</w:t>
      </w:r>
    </w:p>
    <w:p>
      <w:pPr>
        <w:spacing w:before="120"/>
        <w:jc w:val="right"/>
      </w:pPr>
      <w:r>
        <w:rPr>
          <w:rFonts w:ascii="바탕" w:cs="바탕" w:eastAsia="바탕" w:hAnsi="바탕"/>
          <w:sz w:val="20"/>
          <w:szCs w:val="20"/>
        </w:rPr>
        <w:t xml:space="preserve">(20시 30분 폐회)</w:t>
      </w:r>
    </w:p>
    <w:p>
      <w:r>
        <w:br w:type="page"/>
      </w:r>
    </w:p>
    <w:p>
      <w:pPr>
        <w:pBdr>
          <w:top w:val="single" w:color="1F2F6B" w:sz="24" w:space="8"/>
          <w:bottom w:val="single" w:color="1F2F6B" w:sz="24" w:space="8"/>
        </w:pBdr>
        <w:spacing w:after="200" w:before="100"/>
        <w:jc w:val="center"/>
      </w:pPr>
      <w:r>
        <w:rPr>
          <w:rFonts w:ascii="맑은 고딕" w:cs="맑은 고딕" w:eastAsia="맑은 고딕" w:hAnsi="맑은 고딕"/>
          <w:b/>
          <w:bCs/>
          <w:sz w:val="32"/>
          <w:szCs w:val="32"/>
        </w:rPr>
        <w:t xml:space="preserve">부록. 작성 근거 및 사실 확인</w:t>
      </w:r>
    </w:p>
    <w:p>
      <w:pPr>
        <w:spacing w:after="120" w:line="360" w:lineRule="auto"/>
        <w:jc w:val="both"/>
      </w:pPr>
      <w:r>
        <w:rPr>
          <w:rFonts w:ascii="바탕" w:cs="바탕" w:eastAsia="바탕" w:hAnsi="바탕"/>
          <w:sz w:val="20"/>
          <w:szCs w:val="20"/>
        </w:rPr>
        <w:t xml:space="preserve">이 회의록의 대사와 결정사항은 창작입니다. 일정, 직위, 사건, 수치는 2026년 9월 말 공개 보도와 첨부 문서 3종을 대조하여 반영했고, 확인하지 못한 항목은 아래에 구분했습니다.</w:t>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1. 9월 30일 실제 일정 대조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238"/>
        <w:gridCol w:w="2400"/>
      </w:tblGrid>
      <w:tr>
        <w:trPr>
          <w:tblHeader/>
        </w:trPr>
        <w:tc>
          <w:tcPr>
            <w:tcW w:type="dxa" w:w="20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인물</w:t>
            </w:r>
          </w:p>
        </w:tc>
        <w:tc>
          <w:tcPr>
            <w:tcW w:type="dxa" w:w="52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9.30 확인된 일정</w:t>
            </w:r>
          </w:p>
        </w:tc>
        <w:tc>
          <w:tcPr>
            <w:tcW w:type="dxa" w:w="24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회의 반영</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이재명 대통령</w:t>
            </w:r>
          </w:p>
        </w:tc>
        <w:tc>
          <w:tcPr>
            <w:tcW w:type="dxa" w:w="5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공개 일정 없음(통상업무)</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종일 가능</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한성숙 국무총리</w:t>
            </w:r>
          </w:p>
        </w:tc>
        <w:tc>
          <w:tcPr>
            <w:tcW w:type="dxa" w:w="5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14:00 제9차 국가첨단전략산업위원회, 15:50 주택정책 장관회의, 16:30 주택공급 점검회의</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17:30 이후 참석</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강신철 국방부장관</w:t>
            </w:r>
          </w:p>
        </w:tc>
        <w:tc>
          <w:tcPr>
            <w:tcW w:type="dxa" w:w="5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10:20 해군작전사령부 현장점검</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오전 제외, 이동 시간 고려(추정)</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조현 외교부장관</w:t>
            </w:r>
          </w:p>
        </w:tc>
        <w:tc>
          <w:tcPr>
            <w:tcW w:type="dxa" w:w="5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10:00 과학기술 관련 장관회의, 14:00 외통위 불참</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저녁 가능</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정동영 통일부장관</w:t>
            </w:r>
          </w:p>
        </w:tc>
        <w:tc>
          <w:tcPr>
            <w:tcW w:type="dxa" w:w="5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유럽 출장 중(9.28~10.5 예정), 9.30 밤 10.1 조기 귀국 발표</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화상 참석으로 설정</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이종석 국정원장</w:t>
            </w:r>
          </w:p>
        </w:tc>
        <w:tc>
          <w:tcPr>
            <w:tcW w:type="dxa" w:w="5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10:00 국회 정보위 보고</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오후 가능</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2. 첨부 문서와 다르거나 수정이 필요한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5538"/>
      </w:tblGrid>
      <w:tr>
        <w:trPr>
          <w:tblHeader/>
        </w:trPr>
        <w:tc>
          <w:tcPr>
            <w:tcW w:type="dxa" w:w="18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항 목</w:t>
            </w:r>
          </w:p>
        </w:tc>
        <w:tc>
          <w:tcPr>
            <w:tcW w:type="dxa" w:w="23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첨부 문서</w:t>
            </w:r>
          </w:p>
        </w:tc>
        <w:tc>
          <w:tcPr>
            <w:tcW w:type="dxa" w:w="55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확인 결과</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국방부장관</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안규백</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2026.9 보도에서 모두 강신철. 참고 양식(6.16 국무회의)에는 안규백이 기재되어 있어 6월 이후 교체된 것으로 보임. 총리도 김민석에서 한성숙으로 바뀜</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“제81차 NSC”</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문서 1 부제</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제81차 유엔총회 회기의 오기로 보임</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호르무즈</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“우아하게 거절”</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미결정. 청와대 “결정된 바 없다”, 국방부 UAE 실사단 파견, 미국 “11월까지” 보도(국방부 부인)</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서해 북한 전투기</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“침범”</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9.22 전술조치선(가상선) 월선은 사실. NLL 침범은 아님</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방위비 분담금</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“2026년 타결, 1조5,192억 원”</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2026년분 금액으로 기억하나 직접 재확인하지 못함</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비공개 발언록·극비 지침</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문서 1</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공개 근거 없음. 근거로 쓰지 않음</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중상자 수</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보도마다 상이(중상 2·경상 16 / 대통령 발언 “3명 큰 부상”)</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3. 확인하지 못한 사항</w:t>
      </w:r>
    </w:p>
    <w:p>
      <w:pPr>
        <w:spacing w:after="120" w:line="360" w:lineRule="auto"/>
        <w:jc w:val="both"/>
      </w:pPr>
      <w:r>
        <w:rPr>
          <w:rFonts w:ascii="바탕" w:cs="바탕" w:eastAsia="바탕" w:hAnsi="바탕"/>
          <w:sz w:val="20"/>
          <w:szCs w:val="20"/>
        </w:rPr>
        <w:t xml:space="preserve">후임 비서실장(강훈식 실장은 9.21 사의 표명), 10.1 국군의 날 대통령 참석 여부, 2026년 6월 SCM 재개, 독자 핵무장 여론조사 수치, 자원안보기본계획 세부 수치. 뉴스 사이트 본문은 접속이 제한되어 검색 요약에 의존했습니다. 일정의 시각·장소는 원문 확인을 권합니다.</w:t>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4. 주요 출처</w:t>
      </w:r>
    </w:p>
    <w:p>
      <w:pPr>
        <w:spacing w:after="40" w:line="260" w:lineRule="auto"/>
        <w:ind w:left="200" w:hanging="200"/>
      </w:pPr>
      <w:r>
        <w:rPr>
          <w:rFonts w:ascii="바탕" w:cs="바탕" w:eastAsia="바탕" w:hAnsi="바탕"/>
          <w:sz w:val="17"/>
          <w:szCs w:val="17"/>
        </w:rPr>
        <w:t xml:space="preserve">· 뉴스핌 [오늘의 정치일정] 9월 30일(수): https://www.newspim.com/news/view/20260930000039</w:t>
      </w:r>
    </w:p>
    <w:p>
      <w:pPr>
        <w:spacing w:after="40" w:line="260" w:lineRule="auto"/>
        <w:ind w:left="200" w:hanging="200"/>
      </w:pPr>
      <w:r>
        <w:rPr>
          <w:rFonts w:ascii="바탕" w:cs="바탕" w:eastAsia="바탕" w:hAnsi="바탕"/>
          <w:sz w:val="17"/>
          <w:szCs w:val="17"/>
        </w:rPr>
        <w:t xml:space="preserve">· 뉴스핌 제9차 국가첨단전략산업위원회: https://www.newspim.com/news/view/20260930000959</w:t>
      </w:r>
    </w:p>
    <w:p>
      <w:pPr>
        <w:spacing w:after="40" w:line="260" w:lineRule="auto"/>
        <w:ind w:left="200" w:hanging="200"/>
      </w:pPr>
      <w:r>
        <w:rPr>
          <w:rFonts w:ascii="바탕" w:cs="바탕" w:eastAsia="바탕" w:hAnsi="바탕"/>
          <w:sz w:val="17"/>
          <w:szCs w:val="17"/>
        </w:rPr>
        <w:t xml:space="preserve">· 강신철 국방 “北지뢰 유실 아닌 매설”: https://www.newspim.com/news/view/20260929001155</w:t>
      </w:r>
    </w:p>
    <w:p>
      <w:pPr>
        <w:spacing w:after="40" w:line="260" w:lineRule="auto"/>
        <w:ind w:left="200" w:hanging="200"/>
      </w:pPr>
      <w:r>
        <w:rPr>
          <w:rFonts w:ascii="바탕" w:cs="바탕" w:eastAsia="바탕" w:hAnsi="바탕"/>
          <w:sz w:val="17"/>
          <w:szCs w:val="17"/>
        </w:rPr>
        <w:t xml:space="preserve">· 파이낸셜뉴스 4번째 지뢰 발견·단계적 상응 조치: https://www.fnnews.com/news/202609291927235286</w:t>
      </w:r>
    </w:p>
    <w:p>
      <w:pPr>
        <w:spacing w:after="40" w:line="260" w:lineRule="auto"/>
        <w:ind w:left="200" w:hanging="200"/>
      </w:pPr>
      <w:r>
        <w:rPr>
          <w:rFonts w:ascii="바탕" w:cs="바탕" w:eastAsia="바탕" w:hAnsi="바탕"/>
          <w:sz w:val="17"/>
          <w:szCs w:val="17"/>
        </w:rPr>
        <w:t xml:space="preserve">· 헤럴드경제 9.29 국무회의 대통령 발언: https://biz.heraldcorp.com/article/10887286</w:t>
      </w:r>
    </w:p>
    <w:p>
      <w:pPr>
        <w:spacing w:after="40" w:line="260" w:lineRule="auto"/>
        <w:ind w:left="200" w:hanging="200"/>
      </w:pPr>
      <w:r>
        <w:rPr>
          <w:rFonts w:ascii="바탕" w:cs="바탕" w:eastAsia="바탕" w:hAnsi="바탕"/>
          <w:sz w:val="17"/>
          <w:szCs w:val="17"/>
        </w:rPr>
        <w:t xml:space="preserve">· 서울신문 김여정 담화: https://www.seoul.co.kr/news/politics/2026/09/30/20260930500008</w:t>
      </w:r>
    </w:p>
    <w:p>
      <w:pPr>
        <w:spacing w:after="40" w:line="260" w:lineRule="auto"/>
        <w:ind w:left="200" w:hanging="200"/>
      </w:pPr>
      <w:r>
        <w:rPr>
          <w:rFonts w:ascii="바탕" w:cs="바탕" w:eastAsia="바탕" w:hAnsi="바탕"/>
          <w:sz w:val="17"/>
          <w:szCs w:val="17"/>
        </w:rPr>
        <w:t xml:space="preserve">· 뉴스토마토 NSC 9일째 미소집: http://www.newstomato.com/ReadNews.aspx?no=1315244</w:t>
      </w:r>
    </w:p>
    <w:p>
      <w:pPr>
        <w:spacing w:after="40" w:line="260" w:lineRule="auto"/>
        <w:ind w:left="200" w:hanging="200"/>
      </w:pPr>
      <w:r>
        <w:rPr>
          <w:rFonts w:ascii="바탕" w:cs="바탕" w:eastAsia="바탕" w:hAnsi="바탕"/>
          <w:sz w:val="17"/>
          <w:szCs w:val="17"/>
        </w:rPr>
        <w:t xml:space="preserve">· 파이낸셜뉴스 외통위 파행: https://www.fnnews.com/news/202609301510256298</w:t>
      </w:r>
    </w:p>
    <w:p>
      <w:pPr>
        <w:spacing w:after="40" w:line="260" w:lineRule="auto"/>
        <w:ind w:left="200" w:hanging="200"/>
      </w:pPr>
      <w:r>
        <w:rPr>
          <w:rFonts w:ascii="바탕" w:cs="바탕" w:eastAsia="바탕" w:hAnsi="바탕"/>
          <w:sz w:val="17"/>
          <w:szCs w:val="17"/>
        </w:rPr>
        <w:t xml:space="preserve">· 파이낸셜뉴스 정동영 조기 귀국: https://www.fnnews.com/news/202609302231098275</w:t>
      </w:r>
    </w:p>
    <w:p>
      <w:pPr>
        <w:spacing w:after="40" w:line="260" w:lineRule="auto"/>
        <w:ind w:left="200" w:hanging="200"/>
      </w:pPr>
      <w:r>
        <w:rPr>
          <w:rFonts w:ascii="바탕" w:cs="바탕" w:eastAsia="바탕" w:hAnsi="바탕"/>
          <w:sz w:val="17"/>
          <w:szCs w:val="17"/>
        </w:rPr>
        <w:t xml:space="preserve">· 머니투데이 우크라 포로 송환 항의: https://www.mt.co.kr/politics/2026/09/28/2026092819172779206</w:t>
      </w:r>
    </w:p>
    <w:p>
      <w:pPr>
        <w:spacing w:after="40" w:line="260" w:lineRule="auto"/>
        <w:ind w:left="200" w:hanging="200"/>
      </w:pPr>
      <w:r>
        <w:rPr>
          <w:rFonts w:ascii="바탕" w:cs="바탕" w:eastAsia="바탕" w:hAnsi="바탕"/>
          <w:sz w:val="17"/>
          <w:szCs w:val="17"/>
        </w:rPr>
        <w:t xml:space="preserve">· 한국일보 국정원 포로 송환 보고: https://www.hankookilbo.com/news/article/A2026093011050002005</w:t>
      </w:r>
    </w:p>
    <w:p>
      <w:pPr>
        <w:spacing w:after="40" w:line="260" w:lineRule="auto"/>
        <w:ind w:left="200" w:hanging="200"/>
      </w:pPr>
      <w:r>
        <w:rPr>
          <w:rFonts w:ascii="바탕" w:cs="바탕" w:eastAsia="바탕" w:hAnsi="바탕"/>
          <w:sz w:val="17"/>
          <w:szCs w:val="17"/>
        </w:rPr>
        <w:t xml:space="preserve">· 한국경제 호르무즈 “11월까지”: https://www.hankyung.com/article/2026090823511</w:t>
      </w:r>
    </w:p>
    <w:p>
      <w:pPr>
        <w:spacing w:after="40" w:line="260" w:lineRule="auto"/>
        <w:ind w:left="200" w:hanging="200"/>
      </w:pPr>
      <w:r>
        <w:rPr>
          <w:rFonts w:ascii="바탕" w:cs="바탕" w:eastAsia="바탕" w:hAnsi="바탕"/>
          <w:sz w:val="17"/>
          <w:szCs w:val="17"/>
        </w:rPr>
        <w:t xml:space="preserve">· 쿠키뉴스 국방부 시한 요청 부인: https://www.kukinews.com/article/view/kuk202609080247</w:t>
      </w:r>
    </w:p>
    <w:p>
      <w:pPr>
        <w:spacing w:after="40" w:line="260" w:lineRule="auto"/>
        <w:ind w:left="200" w:hanging="200"/>
      </w:pPr>
      <w:r>
        <w:rPr>
          <w:rFonts w:ascii="바탕" w:cs="바탕" w:eastAsia="바탕" w:hAnsi="바탕"/>
          <w:sz w:val="17"/>
          <w:szCs w:val="17"/>
        </w:rPr>
        <w:t xml:space="preserve">· 서울신문 트럼프·시진핑 회담: https://www.seoul.co.kr/news/international/2026/09/28/20260928001005</w:t>
      </w:r>
    </w:p>
    <w:p>
      <w:pPr>
        <w:spacing w:after="40" w:line="260" w:lineRule="auto"/>
        <w:ind w:left="200" w:hanging="200"/>
      </w:pPr>
      <w:r>
        <w:rPr>
          <w:rFonts w:ascii="바탕" w:cs="바탕" w:eastAsia="바탕" w:hAnsi="바탕"/>
          <w:sz w:val="17"/>
          <w:szCs w:val="17"/>
        </w:rPr>
        <w:t xml:space="preserve">· MBC 북한 전투기 전술조치선 월선: https://imnews.imbc.com/news/2026/politics/article/6853722_36911.html</w:t>
      </w:r>
    </w:p>
    <w:sectPr>
      <w:footerReference w:type="default" r:id="rId7"/>
      <w:pgSz w:w="11906" w:h="16838" w:orient="portrait"/>
      <w:pgMar w:top="1134" w:right="1134" w:bottom="1134" w:left="1134" w:header="708"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t xml:space="preserve">- </w:t>
    </w:r>
    <w:r>
      <w:rPr>
        <w:rFonts w:ascii="바탕" w:cs="바탕" w:eastAsia="바탕" w:hAnsi="바탕"/>
        <w:sz w:val="18"/>
        <w:szCs w:val="18"/>
      </w:rPr>
      <w:fldChar w:fldCharType="begin"/>
      <w:instrText xml:space="preserve">PAGE</w:instrText>
      <w:fldChar w:fldCharType="separate"/>
      <w:fldChar w:fldCharType="end"/>
    </w:r>
    <w:r>
      <w:rPr>
        <w:rFonts w:ascii="바탕" w:cs="바탕" w:eastAsia="바탕" w:hAnsi="바탕"/>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NSC 전체회의 회의록(가상 시뮬레이션) 2026.9.30</dc:title>
  <dc:creator>Claude Code</dc:creator>
  <cp:lastModifiedBy>Un-named</cp:lastModifiedBy>
  <cp:revision>1</cp:revision>
  <dcterms:created xsi:type="dcterms:W3CDTF">2026-10-01T05:29:36.791Z</dcterms:created>
  <dcterms:modified xsi:type="dcterms:W3CDTF">2026-10-01T05:29:36.791Z</dcterms:modified>
</cp:coreProperties>
</file>

<file path=docProps/custom.xml><?xml version="1.0" encoding="utf-8"?>
<Properties xmlns="http://schemas.openxmlformats.org/officeDocument/2006/custom-properties" xmlns:vt="http://schemas.openxmlformats.org/officeDocument/2006/docPropsVTypes"/>
</file>