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pStyle w:val="Heading1"/>
      </w:pPr>
      <w:r>
        <w:t xml:space="preserve">Supervisor comments</w:t>
      </w:r>
    </w:p>
    <w:p>
      <w:pPr>
        <w:numPr>
          <w:ilvl w:val="0"/>
          <w:numId w:val="1"/>
        </w:numPr>
      </w:pPr>
      <w:r>
        <w:t xml:space="preserve">Explain the major constructs of the Health Belief Model.</w:t>
      </w:r>
    </w:p>
    <w:p>
      <w:pPr>
        <w:numPr>
          <w:ilvl w:val="0"/>
          <w:numId w:val="1"/>
        </w:numPr>
      </w:pPr>
      <w:r>
        <w:t xml:space="preserve">Show how the model relates to the present study.</w:t>
      </w:r>
    </w:p>
    <w:p>
      <w:pPr>
        <w:numPr>
          <w:ilvl w:val="0"/>
          <w:numId w:val="1"/>
        </w:numPr>
      </w:pPr>
      <w:r>
        <w:t xml:space="preserve">Add recent references.</w:t>
      </w:r>
    </w:p>
    <w:p>
      <w:pPr>
        <w:numPr>
          <w:ilvl w:val="0"/>
          <w:numId w:val="1"/>
        </w:numPr>
      </w:pPr>
      <w:r>
        <w:t xml:space="preserve">Remove the repeated paragraph in Section 2.4.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</w:style>
  <w:style w:type="paragraph" w:styleId="Caption">
    <w:name w:val="caption"/>
  </w:style>
  <w:style w:type="paragraph" w:styleId="ListParagraph">
    <w:name w:val="List Paragraph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/>
</cp:coreProperties>
</file>