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33C49" w14:textId="77777777" w:rsidR="00B1497A" w:rsidRDefault="0095530D">
      <w:pPr>
        <w:pStyle w:val="a8"/>
        <w:rPr>
          <w:lang w:eastAsia="ko-KR"/>
        </w:rPr>
      </w:pPr>
      <w:r>
        <w:rPr>
          <w:lang w:eastAsia="ko-KR"/>
        </w:rPr>
        <w:t>호흡소리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755C6F9E" w14:textId="77777777" w:rsidR="00B1497A" w:rsidRDefault="0095530D">
      <w:pPr>
        <w:rPr>
          <w:lang w:eastAsia="ko-KR"/>
        </w:rPr>
      </w:pPr>
      <w:r>
        <w:rPr>
          <w:lang w:eastAsia="ko-KR"/>
        </w:rPr>
        <w:t>서울과학기술대학교</w:t>
      </w:r>
      <w:r>
        <w:rPr>
          <w:lang w:eastAsia="ko-KR"/>
        </w:rPr>
        <w:t xml:space="preserve"> </w:t>
      </w:r>
      <w:r>
        <w:rPr>
          <w:lang w:eastAsia="ko-KR"/>
        </w:rPr>
        <w:t>인공지능응용학과</w:t>
      </w:r>
    </w:p>
    <w:p w14:paraId="0B2CF284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bookmarkStart w:id="0" w:name="_GoBack"/>
      <w:bookmarkEnd w:id="0"/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56606BCC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'</w:t>
      </w:r>
      <w:r>
        <w:rPr>
          <w:lang w:eastAsia="ko-KR"/>
        </w:rPr>
        <w:t>들숨</w:t>
      </w:r>
      <w:r>
        <w:rPr>
          <w:lang w:eastAsia="ko-KR"/>
        </w:rPr>
        <w:t>(Inhale)'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날숨</w:t>
      </w:r>
      <w:r>
        <w:rPr>
          <w:lang w:eastAsia="ko-KR"/>
        </w:rPr>
        <w:t>(Exhale)'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평소에는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주목받지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분야에서는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생체</w:t>
      </w:r>
      <w:r>
        <w:rPr>
          <w:lang w:eastAsia="ko-KR"/>
        </w:rPr>
        <w:t xml:space="preserve"> </w:t>
      </w:r>
      <w:r>
        <w:rPr>
          <w:lang w:eastAsia="ko-KR"/>
        </w:rPr>
        <w:t>신호로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,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무호흡증이나</w:t>
      </w:r>
      <w:r>
        <w:rPr>
          <w:lang w:eastAsia="ko-KR"/>
        </w:rPr>
        <w:t xml:space="preserve"> </w:t>
      </w:r>
      <w:r>
        <w:rPr>
          <w:lang w:eastAsia="ko-KR"/>
        </w:rPr>
        <w:t>천식</w:t>
      </w:r>
      <w:r>
        <w:rPr>
          <w:lang w:eastAsia="ko-KR"/>
        </w:rPr>
        <w:t xml:space="preserve">, </w:t>
      </w:r>
      <w:r>
        <w:rPr>
          <w:lang w:eastAsia="ko-KR"/>
        </w:rPr>
        <w:t>만성</w:t>
      </w:r>
      <w:r>
        <w:rPr>
          <w:lang w:eastAsia="ko-KR"/>
        </w:rPr>
        <w:t xml:space="preserve"> </w:t>
      </w:r>
      <w:r>
        <w:rPr>
          <w:lang w:eastAsia="ko-KR"/>
        </w:rPr>
        <w:t>폐쇄성</w:t>
      </w:r>
      <w:r>
        <w:rPr>
          <w:lang w:eastAsia="ko-KR"/>
        </w:rPr>
        <w:t xml:space="preserve"> </w:t>
      </w:r>
      <w:r>
        <w:rPr>
          <w:lang w:eastAsia="ko-KR"/>
        </w:rPr>
        <w:t>폐질환</w:t>
      </w:r>
      <w:r>
        <w:rPr>
          <w:lang w:eastAsia="ko-KR"/>
        </w:rPr>
        <w:t>(COPD)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질환에서는</w:t>
      </w:r>
      <w:r>
        <w:rPr>
          <w:lang w:eastAsia="ko-KR"/>
        </w:rPr>
        <w:t xml:space="preserve"> </w:t>
      </w:r>
      <w:r>
        <w:rPr>
          <w:lang w:eastAsia="ko-KR"/>
        </w:rPr>
        <w:t>들숨과</w:t>
      </w:r>
      <w:r>
        <w:rPr>
          <w:lang w:eastAsia="ko-KR"/>
        </w:rPr>
        <w:t xml:space="preserve"> </w:t>
      </w:r>
      <w:r>
        <w:rPr>
          <w:lang w:eastAsia="ko-KR"/>
        </w:rPr>
        <w:t>날숨</w:t>
      </w:r>
      <w:r>
        <w:rPr>
          <w:lang w:eastAsia="ko-KR"/>
        </w:rPr>
        <w:t xml:space="preserve"> </w:t>
      </w:r>
      <w:r>
        <w:rPr>
          <w:lang w:eastAsia="ko-KR"/>
        </w:rPr>
        <w:t>패턴에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나타나며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포착하는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진단에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AI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 </w:t>
      </w:r>
      <w:r>
        <w:rPr>
          <w:lang w:eastAsia="ko-KR"/>
        </w:rPr>
        <w:t>분류해낼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앱이나</w:t>
      </w:r>
      <w:r>
        <w:rPr>
          <w:lang w:eastAsia="ko-KR"/>
        </w:rPr>
        <w:t xml:space="preserve"> IoT </w:t>
      </w:r>
      <w:r>
        <w:rPr>
          <w:lang w:eastAsia="ko-KR"/>
        </w:rPr>
        <w:t>센서와</w:t>
      </w:r>
      <w:r>
        <w:rPr>
          <w:lang w:eastAsia="ko-KR"/>
        </w:rPr>
        <w:t xml:space="preserve"> </w:t>
      </w:r>
      <w:r>
        <w:rPr>
          <w:lang w:eastAsia="ko-KR"/>
        </w:rPr>
        <w:t>연계된</w:t>
      </w:r>
      <w:r>
        <w:rPr>
          <w:lang w:eastAsia="ko-KR"/>
        </w:rPr>
        <w:t xml:space="preserve"> </w:t>
      </w:r>
      <w:r>
        <w:rPr>
          <w:lang w:eastAsia="ko-KR"/>
        </w:rPr>
        <w:t>간편한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기초적인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출발하였습니다</w:t>
      </w:r>
      <w:r>
        <w:rPr>
          <w:lang w:eastAsia="ko-KR"/>
        </w:rPr>
        <w:t>.</w:t>
      </w:r>
    </w:p>
    <w:p w14:paraId="4C1453A4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2D98EF3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데이터셋은</w:t>
      </w:r>
      <w:r>
        <w:rPr>
          <w:lang w:eastAsia="ko-KR"/>
        </w:rPr>
        <w:t xml:space="preserve"> Kaggle </w:t>
      </w:r>
      <w:r>
        <w:rPr>
          <w:lang w:eastAsia="ko-KR"/>
        </w:rPr>
        <w:t>대회의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train </w:t>
      </w:r>
      <w:r>
        <w:rPr>
          <w:lang w:eastAsia="ko-KR"/>
        </w:rPr>
        <w:t>디렉터리와</w:t>
      </w:r>
      <w:r>
        <w:rPr>
          <w:lang w:eastAsia="ko-KR"/>
        </w:rPr>
        <w:t xml:space="preserve"> test </w:t>
      </w:r>
      <w:r>
        <w:rPr>
          <w:lang w:eastAsia="ko-KR"/>
        </w:rPr>
        <w:t>디렉터리로</w:t>
      </w:r>
      <w:r>
        <w:rPr>
          <w:lang w:eastAsia="ko-KR"/>
        </w:rPr>
        <w:t xml:space="preserve"> </w:t>
      </w:r>
      <w:r>
        <w:rPr>
          <w:lang w:eastAsia="ko-KR"/>
        </w:rPr>
        <w:t>구분되어</w:t>
      </w:r>
      <w:r>
        <w:rPr>
          <w:lang w:eastAsia="ko-KR"/>
        </w:rPr>
        <w:t xml:space="preserve"> </w:t>
      </w:r>
      <w:r>
        <w:rPr>
          <w:lang w:eastAsia="ko-KR"/>
        </w:rPr>
        <w:t>제공되었습니다</w:t>
      </w:r>
      <w:r>
        <w:rPr>
          <w:lang w:eastAsia="ko-KR"/>
        </w:rPr>
        <w:t xml:space="preserve">. </w:t>
      </w:r>
      <w:r>
        <w:rPr>
          <w:lang w:eastAsia="ko-KR"/>
        </w:rPr>
        <w:t>학습용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(train.csv)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4,000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 '</w:t>
      </w:r>
      <w:r>
        <w:rPr>
          <w:lang w:eastAsia="ko-KR"/>
        </w:rPr>
        <w:t>들숨</w:t>
      </w:r>
      <w:r>
        <w:rPr>
          <w:lang w:eastAsia="ko-KR"/>
        </w:rPr>
        <w:t xml:space="preserve">' </w:t>
      </w:r>
      <w:r>
        <w:rPr>
          <w:lang w:eastAsia="ko-KR"/>
        </w:rPr>
        <w:t>클래스와</w:t>
      </w:r>
      <w:r>
        <w:rPr>
          <w:lang w:eastAsia="ko-KR"/>
        </w:rPr>
        <w:t xml:space="preserve"> '</w:t>
      </w:r>
      <w:r>
        <w:rPr>
          <w:lang w:eastAsia="ko-KR"/>
        </w:rPr>
        <w:t>날숨</w:t>
      </w:r>
      <w:r>
        <w:rPr>
          <w:lang w:eastAsia="ko-KR"/>
        </w:rPr>
        <w:t xml:space="preserve">' </w:t>
      </w:r>
      <w:r>
        <w:rPr>
          <w:lang w:eastAsia="ko-KR"/>
        </w:rPr>
        <w:t>클래스가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2,000</w:t>
      </w:r>
      <w:r>
        <w:rPr>
          <w:lang w:eastAsia="ko-KR"/>
        </w:rPr>
        <w:t>개씩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테스트용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(test.csv)</w:t>
      </w:r>
      <w:r>
        <w:rPr>
          <w:lang w:eastAsia="ko-KR"/>
        </w:rPr>
        <w:t>는</w:t>
      </w:r>
      <w:r>
        <w:rPr>
          <w:lang w:eastAsia="ko-KR"/>
        </w:rPr>
        <w:t xml:space="preserve"> 1,000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라벨은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제공되지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WAV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저장되어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상에서</w:t>
      </w:r>
      <w:r>
        <w:rPr>
          <w:lang w:eastAsia="ko-KR"/>
        </w:rPr>
        <w:t xml:space="preserve"> </w:t>
      </w:r>
      <w:r>
        <w:rPr>
          <w:lang w:eastAsia="ko-KR"/>
        </w:rPr>
        <w:t>파일명을</w:t>
      </w:r>
      <w:r>
        <w:rPr>
          <w:lang w:eastAsia="ko-KR"/>
        </w:rPr>
        <w:t xml:space="preserve"> </w:t>
      </w:r>
      <w:r>
        <w:rPr>
          <w:lang w:eastAsia="ko-KR"/>
        </w:rPr>
        <w:t>수정하는</w:t>
      </w:r>
      <w:r>
        <w:rPr>
          <w:lang w:eastAsia="ko-KR"/>
        </w:rPr>
        <w:t xml:space="preserve"> </w:t>
      </w:r>
      <w:r>
        <w:rPr>
          <w:lang w:eastAsia="ko-KR"/>
        </w:rPr>
        <w:t>전처리로</w:t>
      </w:r>
      <w:r>
        <w:rPr>
          <w:lang w:eastAsia="ko-KR"/>
        </w:rPr>
        <w:t xml:space="preserve"> </w:t>
      </w:r>
      <w:r>
        <w:rPr>
          <w:lang w:eastAsia="ko-KR"/>
        </w:rPr>
        <w:t>대응하였습니다</w:t>
      </w:r>
      <w:r>
        <w:rPr>
          <w:lang w:eastAsia="ko-KR"/>
        </w:rPr>
        <w:t xml:space="preserve">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'I' </w:t>
      </w:r>
      <w:r>
        <w:rPr>
          <w:lang w:eastAsia="ko-KR"/>
        </w:rPr>
        <w:t>또는</w:t>
      </w:r>
      <w:r>
        <w:rPr>
          <w:lang w:eastAsia="ko-KR"/>
        </w:rPr>
        <w:t xml:space="preserve"> 'E'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주어지며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Inhale(</w:t>
      </w:r>
      <w:r>
        <w:rPr>
          <w:lang w:eastAsia="ko-KR"/>
        </w:rPr>
        <w:t>들숨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Exhale(</w:t>
      </w:r>
      <w:r>
        <w:rPr>
          <w:lang w:eastAsia="ko-KR"/>
        </w:rPr>
        <w:t>날숨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균등하고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녹음</w:t>
      </w:r>
      <w:r>
        <w:rPr>
          <w:lang w:eastAsia="ko-KR"/>
        </w:rPr>
        <w:t xml:space="preserve"> </w:t>
      </w:r>
      <w:r>
        <w:rPr>
          <w:lang w:eastAsia="ko-KR"/>
        </w:rPr>
        <w:t>품질도</w:t>
      </w:r>
      <w:r>
        <w:rPr>
          <w:lang w:eastAsia="ko-KR"/>
        </w:rPr>
        <w:t xml:space="preserve"> </w:t>
      </w:r>
      <w:r>
        <w:rPr>
          <w:lang w:eastAsia="ko-KR"/>
        </w:rPr>
        <w:t>양호하여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학습시키기에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F4DC7FC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</w:p>
    <w:p w14:paraId="55FDE1DE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입력하기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수행하였습니다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librosa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WAV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16kHz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레이트로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로드하였습니다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통일하기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오디오의</w:t>
      </w:r>
      <w:r>
        <w:rPr>
          <w:lang w:eastAsia="ko-KR"/>
        </w:rPr>
        <w:t xml:space="preserve"> </w:t>
      </w:r>
      <w:r>
        <w:rPr>
          <w:lang w:eastAsia="ko-KR"/>
        </w:rPr>
        <w:t>길이를</w:t>
      </w:r>
      <w:r>
        <w:rPr>
          <w:lang w:eastAsia="ko-KR"/>
        </w:rPr>
        <w:t xml:space="preserve"> 3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고정했고</w:t>
      </w:r>
      <w:r>
        <w:rPr>
          <w:lang w:eastAsia="ko-KR"/>
        </w:rPr>
        <w:t xml:space="preserve">, </w:t>
      </w:r>
      <w:r>
        <w:rPr>
          <w:lang w:eastAsia="ko-KR"/>
        </w:rPr>
        <w:t>녹음</w:t>
      </w:r>
      <w:r>
        <w:rPr>
          <w:lang w:eastAsia="ko-KR"/>
        </w:rPr>
        <w:t xml:space="preserve"> </w:t>
      </w:r>
      <w:r>
        <w:rPr>
          <w:lang w:eastAsia="ko-KR"/>
        </w:rPr>
        <w:t>길이가</w:t>
      </w:r>
      <w:r>
        <w:rPr>
          <w:lang w:eastAsia="ko-KR"/>
        </w:rPr>
        <w:t xml:space="preserve"> 3</w:t>
      </w:r>
      <w:r>
        <w:rPr>
          <w:lang w:eastAsia="ko-KR"/>
        </w:rPr>
        <w:t>초에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뒤쪽에</w:t>
      </w:r>
      <w:r>
        <w:rPr>
          <w:lang w:eastAsia="ko-KR"/>
        </w:rPr>
        <w:t xml:space="preserve"> 0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패딩</w:t>
      </w:r>
      <w:r>
        <w:rPr>
          <w:lang w:eastAsia="ko-KR"/>
        </w:rPr>
        <w:t>(zero-padding)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채웠습니다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이어서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64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멜</w:t>
      </w:r>
      <w:r>
        <w:rPr>
          <w:lang w:eastAsia="ko-KR"/>
        </w:rPr>
        <w:t xml:space="preserve"> </w:t>
      </w:r>
      <w:r>
        <w:rPr>
          <w:lang w:eastAsia="ko-KR"/>
        </w:rPr>
        <w:t>주파수</w:t>
      </w:r>
      <w:r>
        <w:rPr>
          <w:lang w:eastAsia="ko-KR"/>
        </w:rPr>
        <w:t xml:space="preserve"> </w:t>
      </w:r>
      <w:r>
        <w:rPr>
          <w:lang w:eastAsia="ko-KR"/>
        </w:rPr>
        <w:t>밴드로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Mel-Spectrogram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변환하였습니다</w:t>
      </w:r>
      <w:r>
        <w:rPr>
          <w:lang w:eastAsia="ko-KR"/>
        </w:rPr>
        <w:t>. Mel-Spectrogram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소리의</w:t>
      </w:r>
      <w:r>
        <w:rPr>
          <w:lang w:eastAsia="ko-KR"/>
        </w:rPr>
        <w:t xml:space="preserve"> </w:t>
      </w:r>
      <w:r>
        <w:rPr>
          <w:lang w:eastAsia="ko-KR"/>
        </w:rPr>
        <w:t>시간적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주파수</w:t>
      </w:r>
      <w:r>
        <w:rPr>
          <w:lang w:eastAsia="ko-KR"/>
        </w:rPr>
        <w:t xml:space="preserve"> </w:t>
      </w:r>
      <w:r>
        <w:rPr>
          <w:lang w:eastAsia="ko-KR"/>
        </w:rPr>
        <w:t>성분을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시각화한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,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변환한</w:t>
      </w:r>
      <w:r>
        <w:rPr>
          <w:lang w:eastAsia="ko-KR"/>
        </w:rPr>
        <w:t xml:space="preserve"> </w:t>
      </w:r>
      <w:r>
        <w:rPr>
          <w:lang w:eastAsia="ko-KR"/>
        </w:rPr>
        <w:t>스펙트럼은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스케일로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정규화하였고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파이토치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활용하였습니다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'I'</w:t>
      </w:r>
      <w:r>
        <w:rPr>
          <w:lang w:eastAsia="ko-KR"/>
        </w:rPr>
        <w:t>와</w:t>
      </w:r>
      <w:r>
        <w:rPr>
          <w:lang w:eastAsia="ko-KR"/>
        </w:rPr>
        <w:t xml:space="preserve"> 'E'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0</w:t>
      </w:r>
      <w:r>
        <w:rPr>
          <w:lang w:eastAsia="ko-KR"/>
        </w:rPr>
        <w:t>과</w:t>
      </w:r>
      <w:r>
        <w:rPr>
          <w:lang w:eastAsia="ko-KR"/>
        </w:rPr>
        <w:t xml:space="preserve">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변환하기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LabelEncoder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사용하였습니다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이용하고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('I' </w:t>
      </w:r>
      <w:r>
        <w:rPr>
          <w:lang w:eastAsia="ko-KR"/>
        </w:rPr>
        <w:t>또는</w:t>
      </w:r>
      <w:r>
        <w:rPr>
          <w:lang w:eastAsia="ko-KR"/>
        </w:rPr>
        <w:t xml:space="preserve"> 'E')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복원하기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인코더를</w:t>
      </w:r>
      <w:r>
        <w:rPr>
          <w:lang w:eastAsia="ko-KR"/>
        </w:rPr>
        <w:t xml:space="preserve"> </w:t>
      </w:r>
      <w:r>
        <w:rPr>
          <w:lang w:eastAsia="ko-KR"/>
        </w:rPr>
        <w:t>활용하였습니다</w:t>
      </w:r>
      <w:r>
        <w:rPr>
          <w:lang w:eastAsia="ko-KR"/>
        </w:rPr>
        <w:t>.</w:t>
      </w:r>
    </w:p>
    <w:p w14:paraId="07CEDAE4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25B01D1E" w14:textId="77777777" w:rsidR="00B1497A" w:rsidRDefault="0095530D" w:rsidP="001908D2">
      <w:pPr>
        <w:spacing w:line="360" w:lineRule="auto"/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아키텍처는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합성곱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신경망</w:t>
      </w:r>
      <w:r>
        <w:rPr>
          <w:lang w:eastAsia="ko-KR"/>
        </w:rPr>
        <w:t>(CNN)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신경망의</w:t>
      </w:r>
      <w:r>
        <w:rPr>
          <w:lang w:eastAsia="ko-KR"/>
        </w:rPr>
        <w:t xml:space="preserve"> </w:t>
      </w:r>
      <w:r>
        <w:rPr>
          <w:lang w:eastAsia="ko-KR"/>
        </w:rPr>
        <w:t>일종인</w:t>
      </w:r>
      <w:r>
        <w:rPr>
          <w:lang w:eastAsia="ko-KR"/>
        </w:rPr>
        <w:t xml:space="preserve"> GRU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>. CNN</w:t>
      </w:r>
      <w:r>
        <w:rPr>
          <w:lang w:eastAsia="ko-KR"/>
        </w:rPr>
        <w:t>은</w:t>
      </w:r>
      <w:r>
        <w:rPr>
          <w:lang w:eastAsia="ko-KR"/>
        </w:rPr>
        <w:t xml:space="preserve"> Mel-Spectrogram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입력으로부터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추출하며</w:t>
      </w:r>
      <w:r>
        <w:rPr>
          <w:lang w:eastAsia="ko-KR"/>
        </w:rPr>
        <w:t>, GRU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학습합니다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t>1) CNN Feature Extractor: 3</w:t>
      </w:r>
      <w:r>
        <w:t>개의</w:t>
      </w:r>
      <w:r>
        <w:t xml:space="preserve"> Conv2D → BatchNorm → ReLU → MaxPool/AdaptivePool </w:t>
      </w:r>
      <w:r>
        <w:t>블록으로</w:t>
      </w:r>
      <w:r>
        <w:t xml:space="preserve"> </w:t>
      </w:r>
      <w:r>
        <w:t>구성</w:t>
      </w:r>
      <w:r>
        <w:t xml:space="preserve">. </w:t>
      </w:r>
      <w:r>
        <w:t>입력</w:t>
      </w:r>
      <w:r>
        <w:t xml:space="preserve"> </w:t>
      </w:r>
      <w:r>
        <w:t>채널</w:t>
      </w:r>
      <w:r>
        <w:t xml:space="preserve"> 1</w:t>
      </w:r>
      <w:r>
        <w:t>에서</w:t>
      </w:r>
      <w:r>
        <w:t xml:space="preserve"> 32 → 64 → 128 </w:t>
      </w:r>
      <w:r>
        <w:t>채널로</w:t>
      </w:r>
      <w:r>
        <w:t xml:space="preserve"> </w:t>
      </w:r>
      <w:r>
        <w:t>확장하며</w:t>
      </w:r>
      <w:r>
        <w:t>, AdaptiveMaxPool2D((16, None))</w:t>
      </w:r>
      <w:r>
        <w:t>로</w:t>
      </w:r>
      <w:r>
        <w:t xml:space="preserve"> </w:t>
      </w:r>
      <w:r>
        <w:t>주파수</w:t>
      </w:r>
      <w:r>
        <w:t xml:space="preserve"> </w:t>
      </w:r>
      <w:r>
        <w:t>축을</w:t>
      </w:r>
      <w:r>
        <w:t xml:space="preserve"> 16</w:t>
      </w:r>
      <w:r>
        <w:t>으로</w:t>
      </w:r>
      <w:r>
        <w:t xml:space="preserve"> </w:t>
      </w:r>
      <w:r>
        <w:t>고정</w:t>
      </w:r>
      <w:r>
        <w:t>.</w:t>
      </w:r>
      <w:r>
        <w:br/>
        <w:t xml:space="preserve">2) Bi-directional GRU: CNN </w:t>
      </w:r>
      <w:r>
        <w:t>출력</w:t>
      </w:r>
      <w:r>
        <w:t>(128×16)</w:t>
      </w:r>
      <w:r>
        <w:t>을</w:t>
      </w:r>
      <w:r>
        <w:t xml:space="preserve"> </w:t>
      </w:r>
      <w:r>
        <w:t>시간축</w:t>
      </w:r>
      <w:r>
        <w:t xml:space="preserve"> </w:t>
      </w:r>
      <w:r>
        <w:t>기준</w:t>
      </w:r>
      <w:r>
        <w:t xml:space="preserve"> </w:t>
      </w:r>
      <w:r>
        <w:t>시퀀스로</w:t>
      </w:r>
      <w:r>
        <w:t xml:space="preserve"> </w:t>
      </w:r>
      <w:r>
        <w:t>변환하여</w:t>
      </w:r>
      <w:r>
        <w:t xml:space="preserve"> </w:t>
      </w:r>
      <w:r>
        <w:t>은닉</w:t>
      </w:r>
      <w:r>
        <w:t xml:space="preserve"> </w:t>
      </w:r>
      <w:r>
        <w:t>크기</w:t>
      </w:r>
      <w:r>
        <w:t xml:space="preserve"> 128, </w:t>
      </w:r>
      <w:r>
        <w:t>양방향</w:t>
      </w:r>
      <w:r>
        <w:t xml:space="preserve"> </w:t>
      </w:r>
      <w:r>
        <w:t>구조로</w:t>
      </w:r>
      <w:r>
        <w:t xml:space="preserve"> </w:t>
      </w:r>
      <w:r>
        <w:t>입력</w:t>
      </w:r>
      <w:r>
        <w:t xml:space="preserve">. </w:t>
      </w:r>
      <w:r>
        <w:t>마지막</w:t>
      </w:r>
      <w:r>
        <w:t xml:space="preserve"> </w:t>
      </w:r>
      <w:r>
        <w:t>타임스텝</w:t>
      </w:r>
      <w:r>
        <w:t xml:space="preserve"> </w:t>
      </w:r>
      <w:r>
        <w:t>출력을</w:t>
      </w:r>
      <w:r>
        <w:t xml:space="preserve"> </w:t>
      </w:r>
      <w:r>
        <w:t>연결하여</w:t>
      </w:r>
      <w:r>
        <w:t xml:space="preserve"> 256</w:t>
      </w:r>
      <w:r>
        <w:t>차원</w:t>
      </w:r>
      <w:r>
        <w:t xml:space="preserve"> </w:t>
      </w:r>
      <w:r>
        <w:t>벡터</w:t>
      </w:r>
      <w:r>
        <w:t xml:space="preserve"> </w:t>
      </w:r>
      <w:r>
        <w:t>형성</w:t>
      </w:r>
      <w:r>
        <w:t>.</w:t>
      </w:r>
      <w:r>
        <w:br/>
        <w:t xml:space="preserve">3) Fully Connected Layer: GRU </w:t>
      </w:r>
      <w:r>
        <w:t>출력</w:t>
      </w:r>
      <w:r>
        <w:t xml:space="preserve"> </w:t>
      </w:r>
      <w:r>
        <w:t>벡터를</w:t>
      </w:r>
      <w:r>
        <w:t xml:space="preserve"> Linear(256→128) → ReLU → Dropout(0.5) → Linear(128→2) </w:t>
      </w:r>
      <w:r>
        <w:t>구조로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수행</w:t>
      </w:r>
      <w:r>
        <w:t>.</w:t>
      </w:r>
    </w:p>
    <w:p w14:paraId="7059DBE4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4255AB6B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사용하였으며</w:t>
      </w:r>
      <w:r>
        <w:rPr>
          <w:lang w:eastAsia="ko-KR"/>
        </w:rPr>
        <w:t xml:space="preserve">,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세트를</w:t>
      </w:r>
      <w:r>
        <w:rPr>
          <w:lang w:eastAsia="ko-KR"/>
        </w:rPr>
        <w:t xml:space="preserve"> </w:t>
      </w:r>
      <w:r>
        <w:rPr>
          <w:lang w:eastAsia="ko-KR"/>
        </w:rPr>
        <w:t>분리하지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진행하였습니다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CrossEntropyLoss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Adam(</w:t>
      </w:r>
      <w:proofErr w:type="spellStart"/>
      <w:r>
        <w:rPr>
          <w:lang w:eastAsia="ko-KR"/>
        </w:rPr>
        <w:t>lr</w:t>
      </w:r>
      <w:proofErr w:type="spellEnd"/>
      <w:r>
        <w:rPr>
          <w:lang w:eastAsia="ko-KR"/>
        </w:rPr>
        <w:t xml:space="preserve">=0.001),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32, </w:t>
      </w:r>
      <w:r>
        <w:rPr>
          <w:lang w:eastAsia="ko-KR"/>
        </w:rPr>
        <w:t>총</w:t>
      </w:r>
      <w:r>
        <w:rPr>
          <w:lang w:eastAsia="ko-KR"/>
        </w:rPr>
        <w:t xml:space="preserve"> 20</w:t>
      </w:r>
      <w:r>
        <w:rPr>
          <w:lang w:eastAsia="ko-KR"/>
        </w:rPr>
        <w:t>에폭으로</w:t>
      </w:r>
      <w:r>
        <w:rPr>
          <w:lang w:eastAsia="ko-KR"/>
        </w:rPr>
        <w:t xml:space="preserve"> </w:t>
      </w:r>
      <w:r>
        <w:rPr>
          <w:lang w:eastAsia="ko-KR"/>
        </w:rPr>
        <w:t>설정하였습니다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에폭마다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정확도와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모니터링한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초기에</w:t>
      </w:r>
      <w:r>
        <w:rPr>
          <w:lang w:eastAsia="ko-KR"/>
        </w:rPr>
        <w:t xml:space="preserve"> 50% </w:t>
      </w:r>
      <w:r>
        <w:rPr>
          <w:lang w:eastAsia="ko-KR"/>
        </w:rPr>
        <w:t>수준이었던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5</w:t>
      </w:r>
      <w:r>
        <w:rPr>
          <w:lang w:eastAsia="ko-KR"/>
        </w:rPr>
        <w:t>에폭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넘어섰고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20</w:t>
      </w:r>
      <w:r>
        <w:rPr>
          <w:lang w:eastAsia="ko-KR"/>
        </w:rPr>
        <w:t>에폭에서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99%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도달하였습니다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0.05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감소하였습니다</w:t>
      </w:r>
      <w:r>
        <w:rPr>
          <w:lang w:eastAsia="ko-KR"/>
        </w:rPr>
        <w:t>.</w:t>
      </w:r>
    </w:p>
    <w:p w14:paraId="6B9E0FCB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29D0DC7A" w14:textId="37568AC1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샘플의</w:t>
      </w:r>
      <w:r>
        <w:rPr>
          <w:lang w:eastAsia="ko-KR"/>
        </w:rPr>
        <w:t xml:space="preserve"> '</w:t>
      </w:r>
      <w:r>
        <w:rPr>
          <w:lang w:eastAsia="ko-KR"/>
        </w:rPr>
        <w:t>들숨</w:t>
      </w:r>
      <w:r>
        <w:rPr>
          <w:lang w:eastAsia="ko-KR"/>
        </w:rPr>
        <w:t>'/'</w:t>
      </w:r>
      <w:r>
        <w:rPr>
          <w:lang w:eastAsia="ko-KR"/>
        </w:rPr>
        <w:t>날숨</w:t>
      </w:r>
      <w:r>
        <w:rPr>
          <w:lang w:eastAsia="ko-KR"/>
        </w:rPr>
        <w:t xml:space="preserve">'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예측하고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라벨로</w:t>
      </w:r>
      <w:r>
        <w:rPr>
          <w:lang w:eastAsia="ko-KR"/>
        </w:rPr>
        <w:t xml:space="preserve"> </w:t>
      </w:r>
      <w:r>
        <w:rPr>
          <w:lang w:eastAsia="ko-KR"/>
        </w:rPr>
        <w:t>결정하였습니다</w:t>
      </w:r>
      <w:r>
        <w:rPr>
          <w:lang w:eastAsia="ko-KR"/>
        </w:rPr>
        <w:t xml:space="preserve">.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(0/1)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LabelEncoder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('I'/'E')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복원한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>, 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DataFrame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정리하여</w:t>
      </w:r>
      <w:r>
        <w:rPr>
          <w:lang w:eastAsia="ko-KR"/>
        </w:rPr>
        <w:t xml:space="preserve"> CSV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저장하였습니다</w:t>
      </w:r>
      <w:r>
        <w:rPr>
          <w:lang w:eastAsia="ko-KR"/>
        </w:rPr>
        <w:t>.</w:t>
      </w:r>
    </w:p>
    <w:p w14:paraId="0E15D719" w14:textId="76E98A68" w:rsidR="001908D2" w:rsidRDefault="001908D2" w:rsidP="001908D2">
      <w:pPr>
        <w:spacing w:line="360" w:lineRule="auto"/>
      </w:pPr>
      <w:r w:rsidRPr="00987B9C">
        <w:rPr>
          <w:noProof/>
        </w:rPr>
        <w:drawing>
          <wp:inline distT="0" distB="0" distL="0" distR="0" wp14:anchorId="786FBE0D" wp14:editId="71DAE5BE">
            <wp:extent cx="2591162" cy="3191320"/>
            <wp:effectExtent l="0" t="0" r="0" b="0"/>
            <wp:docPr id="501115588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5588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65E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EAC1A04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정확도는</w:t>
      </w:r>
      <w:r>
        <w:rPr>
          <w:lang w:eastAsia="ko-KR"/>
        </w:rPr>
        <w:t xml:space="preserve"> 1~2</w:t>
      </w:r>
      <w:r>
        <w:rPr>
          <w:lang w:eastAsia="ko-KR"/>
        </w:rPr>
        <w:t>에폭에서</w:t>
      </w:r>
      <w:r>
        <w:rPr>
          <w:lang w:eastAsia="ko-KR"/>
        </w:rPr>
        <w:t xml:space="preserve"> 50%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시작했으나</w:t>
      </w:r>
      <w:r>
        <w:rPr>
          <w:lang w:eastAsia="ko-KR"/>
        </w:rPr>
        <w:t xml:space="preserve"> 5</w:t>
      </w:r>
      <w:r>
        <w:rPr>
          <w:lang w:eastAsia="ko-KR"/>
        </w:rPr>
        <w:t>에폭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80%, 10</w:t>
      </w:r>
      <w:r>
        <w:rPr>
          <w:lang w:eastAsia="ko-KR"/>
        </w:rPr>
        <w:t>에폭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90%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향상되었습니다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20</w:t>
      </w:r>
      <w:r>
        <w:rPr>
          <w:lang w:eastAsia="ko-KR"/>
        </w:rPr>
        <w:t>에폭에서는</w:t>
      </w:r>
      <w:r>
        <w:rPr>
          <w:lang w:eastAsia="ko-KR"/>
        </w:rPr>
        <w:t xml:space="preserve"> 99%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근접하였고</w:t>
      </w:r>
      <w:r>
        <w:rPr>
          <w:lang w:eastAsia="ko-KR"/>
        </w:rPr>
        <w:t xml:space="preserve"> </w:t>
      </w:r>
      <w:r>
        <w:rPr>
          <w:lang w:eastAsia="ko-KR"/>
        </w:rPr>
        <w:t>손실도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감소하였습니다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진행되어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어려우므로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B6EEB6F" w14:textId="77777777" w:rsidR="00B1497A" w:rsidRDefault="0095530D" w:rsidP="001908D2">
      <w:pPr>
        <w:pStyle w:val="1"/>
        <w:spacing w:line="360" w:lineRule="auto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194AF551" w14:textId="77777777" w:rsidR="00B1497A" w:rsidRDefault="0095530D" w:rsidP="001908D2">
      <w:pPr>
        <w:spacing w:line="360" w:lineRule="auto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변형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다양화</w:t>
      </w:r>
      <w:r>
        <w:rPr>
          <w:lang w:eastAsia="ko-KR"/>
        </w:rPr>
        <w:br/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: LSTM, Transformer,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br/>
        <w:t xml:space="preserve">-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, Early Stopping, k-Fold CV</w:t>
      </w:r>
      <w:r>
        <w:rPr>
          <w:lang w:eastAsia="ko-KR"/>
        </w:rPr>
        <w:br/>
        <w:t xml:space="preserve">-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: wav2vec 2.0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pretrained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br/>
        <w:t xml:space="preserve">-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예측값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/</w:t>
      </w:r>
      <w:r>
        <w:rPr>
          <w:lang w:eastAsia="ko-KR"/>
        </w:rPr>
        <w:t>투표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21BCFEB2" w14:textId="13411231" w:rsidR="00B1497A" w:rsidRDefault="001908D2" w:rsidP="001908D2">
      <w:pPr>
        <w:spacing w:line="36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.</w:t>
      </w:r>
    </w:p>
    <w:sectPr w:rsidR="00B149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8A22D" w14:textId="77777777" w:rsidR="00C75DC1" w:rsidRDefault="00C75DC1" w:rsidP="001908D2">
      <w:pPr>
        <w:spacing w:after="0" w:line="240" w:lineRule="auto"/>
      </w:pPr>
      <w:r>
        <w:separator/>
      </w:r>
    </w:p>
  </w:endnote>
  <w:endnote w:type="continuationSeparator" w:id="0">
    <w:p w14:paraId="2DB80455" w14:textId="77777777" w:rsidR="00C75DC1" w:rsidRDefault="00C75DC1" w:rsidP="00190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4102FB" w14:textId="77777777" w:rsidR="00C75DC1" w:rsidRDefault="00C75DC1" w:rsidP="001908D2">
      <w:pPr>
        <w:spacing w:after="0" w:line="240" w:lineRule="auto"/>
      </w:pPr>
      <w:r>
        <w:separator/>
      </w:r>
    </w:p>
  </w:footnote>
  <w:footnote w:type="continuationSeparator" w:id="0">
    <w:p w14:paraId="57ACBFC4" w14:textId="77777777" w:rsidR="00C75DC1" w:rsidRDefault="00C75DC1" w:rsidP="00190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7C7"/>
    <w:rsid w:val="0015074B"/>
    <w:rsid w:val="001908D2"/>
    <w:rsid w:val="0029639D"/>
    <w:rsid w:val="00326F90"/>
    <w:rsid w:val="00430977"/>
    <w:rsid w:val="0095530D"/>
    <w:rsid w:val="00A40AD1"/>
    <w:rsid w:val="00AA1D8D"/>
    <w:rsid w:val="00B1497A"/>
    <w:rsid w:val="00B47730"/>
    <w:rsid w:val="00C75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2A7D82"/>
  <w14:defaultImageDpi w14:val="300"/>
  <w15:docId w15:val="{0D79BDD0-4FB4-4716-B663-77C4C58E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BA51D1-B4BC-4568-A33A-109154279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2026-04-10T16:10:00Z</dcterms:created>
  <dcterms:modified xsi:type="dcterms:W3CDTF">2026-04-10T16:10:00Z</dcterms:modified>
  <cp:category/>
</cp:coreProperties>
</file>