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6yfw9x678dy" w:id="0"/>
      <w:bookmarkEnd w:id="0"/>
      <w:r w:rsidDel="00000000" w:rsidR="00000000" w:rsidRPr="00000000">
        <w:rPr>
          <w:rFonts w:ascii="Arial Unicode MS" w:cs="Arial Unicode MS" w:eastAsia="Arial Unicode MS" w:hAnsi="Arial Unicode MS"/>
          <w:rtl w:val="0"/>
        </w:rPr>
        <w:t xml:space="preserve">기상 데이터를 활용한 서울시 전력 수요 예측 모델 구축 프로젝트 제안서</w:t>
      </w:r>
    </w:p>
    <w:p w:rsidR="00000000" w:rsidDel="00000000" w:rsidP="00000000" w:rsidRDefault="00000000" w:rsidRPr="00000000" w14:paraId="00000002">
      <w:pPr>
        <w:pStyle w:val="Heading4"/>
        <w:rPr/>
      </w:pPr>
      <w:bookmarkStart w:colFirst="0" w:colLast="0" w:name="_14ynp8vezlm3" w:id="1"/>
      <w:bookmarkEnd w:id="1"/>
      <w:r w:rsidDel="00000000" w:rsidR="00000000" w:rsidRPr="00000000">
        <w:rPr>
          <w:rFonts w:ascii="Arial Unicode MS" w:cs="Arial Unicode MS" w:eastAsia="Arial Unicode MS" w:hAnsi="Arial Unicode MS"/>
          <w:rtl w:val="0"/>
        </w:rPr>
        <w:t xml:space="preserve">1. 제안 배경 및 필요성</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기후 변화가 가속화되고 에너지 수요의 불확실성이 증대되는 오늘날, 안정적인 에너지 수급은 도시 경쟁력의 핵심 요소가 되었습니다. 특히 대한민국 수도 서울은 복잡한 인구 구조와 다양한 산업 활동으로 인해 지역별, 시간별 전력 소비 패턴이 매우 복잡하게 나타나고 있습니다. 기존의 통계 기반 예측 방식으로는 이러한 동적인 변화에 정교하게 대응하는 데 있어 에너지 자원의 비효율적 배분과 잠재적 공급 불안정을 초래하는 구조적 한계에 봉착했습니다.본 프로젝트는 이러한 당면 과제를 해결하기 위해 데이터 기반의 과학적 접근을 제안합니다. 서울시의  </w:t>
      </w:r>
      <w:r w:rsidDel="00000000" w:rsidR="00000000" w:rsidRPr="00000000">
        <w:rPr>
          <w:rFonts w:ascii="Arial Unicode MS" w:cs="Arial Unicode MS" w:eastAsia="Arial Unicode MS" w:hAnsi="Arial Unicode MS"/>
          <w:b w:val="1"/>
          <w:bCs w:val="1"/>
          <w:rtl w:val="0"/>
        </w:rPr>
        <w:t xml:space="preserve">법정동별 시간별 전력 사용량</w:t>
      </w:r>
      <w:r w:rsidDel="00000000" w:rsidR="00000000" w:rsidRPr="00000000">
        <w:rPr>
          <w:rFonts w:ascii="Arial Unicode MS" w:cs="Arial Unicode MS" w:eastAsia="Arial Unicode MS" w:hAnsi="Arial Unicode MS"/>
          <w:rtl w:val="0"/>
        </w:rPr>
        <w:t xml:space="preserve">  데이터와  </w:t>
      </w:r>
      <w:r w:rsidDel="00000000" w:rsidR="00000000" w:rsidRPr="00000000">
        <w:rPr>
          <w:rFonts w:ascii="Arial Unicode MS" w:cs="Arial Unicode MS" w:eastAsia="Arial Unicode MS" w:hAnsi="Arial Unicode MS"/>
          <w:b w:val="1"/>
          <w:bCs w:val="1"/>
          <w:rtl w:val="0"/>
        </w:rPr>
        <w:t xml:space="preserve">기상청 기상 관측 데이터</w:t>
      </w:r>
      <w:r w:rsidDel="00000000" w:rsidR="00000000" w:rsidRPr="00000000">
        <w:rPr>
          <w:rFonts w:ascii="Arial Unicode MS" w:cs="Arial Unicode MS" w:eastAsia="Arial Unicode MS" w:hAnsi="Arial Unicode MS"/>
          <w:rtl w:val="0"/>
        </w:rPr>
        <w:t xml:space="preserve"> 를 통합 분석하여, 날씨라는 핵심 변수가 각 지역의 전력 수요에 미치는 영향을 예측하는 고도화된 모델을 구축하고자 합니다.이는 단순한 통계 분석을 넘어, **"어떤 날씨에 어떤 동네에서 전력이 얼마나 필요한가"**에 대한 정교한 답을 제공하는 것을 목표로 합니다. 이를 통해 서울시는 선제적이고 효율적인 에너지 정책을 수립하고, 안정적인 전력 공급망을 확보할 수 있는 강력한 의사결정 도구를 갖추게 될 것입니다. 다음 장에서는 본 프로젝트가 달성하고자 하는 구체적인 목표들을 제시하겠습니다.</w:t>
      </w:r>
    </w:p>
    <w:p w:rsidR="00000000" w:rsidDel="00000000" w:rsidP="00000000" w:rsidRDefault="00000000" w:rsidRPr="00000000" w14:paraId="00000004">
      <w:pPr>
        <w:pStyle w:val="Heading4"/>
        <w:rPr/>
      </w:pPr>
      <w:bookmarkStart w:colFirst="0" w:colLast="0" w:name="_rac5ijolgr80" w:id="2"/>
      <w:bookmarkEnd w:id="2"/>
      <w:r w:rsidDel="00000000" w:rsidR="00000000" w:rsidRPr="00000000">
        <w:rPr>
          <w:rFonts w:ascii="Arial Unicode MS" w:cs="Arial Unicode MS" w:eastAsia="Arial Unicode MS" w:hAnsi="Arial Unicode MS"/>
          <w:rtl w:val="0"/>
        </w:rPr>
        <w:t xml:space="preserve">2. 프로젝트 목표</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본 프로젝트는 서울시의 에너지 정책 수립 역량을 한 단계 도약시키는 것을 궁극적인 비전으로 삼고 있으며, 이를 달성하기 위한 구체적인 결과물을 다음과 같이 정의합니다. 이 목표들은 데이터의 잠재력을 실질적인 정책 가치로 전환하는 핵심 과정이 될 것입니다.</w:t>
      </w:r>
    </w:p>
    <w:p w:rsidR="00000000" w:rsidDel="00000000" w:rsidP="00000000" w:rsidRDefault="00000000" w:rsidRPr="00000000" w14:paraId="00000006">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최종 목표:</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서울시의 기상 데이터와 법정동별 전력 사용량 데이터를 기반으로, 높은 정확도의 **'서울시 맞춤형 전력 수요 예측 모델'**을 구축하여 시의 에너지 효율화 및 안정적 전력 수급 계획 수립을 지원하는 것을 최종 목표로 합니다.</w:t>
      </w:r>
    </w:p>
    <w:p w:rsidR="00000000" w:rsidDel="00000000" w:rsidP="00000000" w:rsidRDefault="00000000" w:rsidRPr="00000000" w14:paraId="00000008">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세부 목표:</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데이터 통합 및 정제:</w:t>
      </w:r>
      <w:r w:rsidDel="00000000" w:rsidR="00000000" w:rsidRPr="00000000">
        <w:rPr>
          <w:rFonts w:ascii="Arial Unicode MS" w:cs="Arial Unicode MS" w:eastAsia="Arial Unicode MS" w:hAnsi="Arial Unicode MS"/>
          <w:rtl w:val="0"/>
        </w:rPr>
        <w:t xml:space="preserve">  방대한 전력 사용량 및 기상 관측 데이터를 통합하고, 시계열 연속성과 도메인 지식을 반영한 과학적 전처리 기법을 적용하여 모델 학습에 최적화된  </w:t>
      </w:r>
      <w:r w:rsidDel="00000000" w:rsidR="00000000" w:rsidRPr="00000000">
        <w:rPr>
          <w:rFonts w:ascii="Arial Unicode MS" w:cs="Arial Unicode MS" w:eastAsia="Arial Unicode MS" w:hAnsi="Arial Unicode MS"/>
          <w:b w:val="1"/>
          <w:bCs w:val="1"/>
          <w:rtl w:val="0"/>
        </w:rPr>
        <w:t xml:space="preserve">181,408건의 고품질 분석용 데이터셋</w:t>
      </w:r>
      <w:r w:rsidDel="00000000" w:rsidR="00000000" w:rsidRPr="00000000">
        <w:rPr>
          <w:rFonts w:ascii="Arial Unicode MS" w:cs="Arial Unicode MS" w:eastAsia="Arial Unicode MS" w:hAnsi="Arial Unicode MS"/>
          <w:rtl w:val="0"/>
        </w:rPr>
        <w:t xml:space="preserve"> 을 구축합니다.</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핵심 영향 변수 식별:</w:t>
      </w:r>
      <w:r w:rsidDel="00000000" w:rsidR="00000000" w:rsidRPr="00000000">
        <w:rPr>
          <w:rFonts w:ascii="Arial Unicode MS" w:cs="Arial Unicode MS" w:eastAsia="Arial Unicode MS" w:hAnsi="Arial Unicode MS"/>
          <w:rtl w:val="0"/>
        </w:rPr>
        <w:t xml:space="preserve">  상관관계 분석, 상호 정보량(Mutual Information) 분석, 다중공선성(VIF) 검증 등 다단계 분석을 통해 전력 수요를 가장 잘 설명하는  </w:t>
      </w:r>
      <w:r w:rsidDel="00000000" w:rsidR="00000000" w:rsidRPr="00000000">
        <w:rPr>
          <w:rFonts w:ascii="Arial Unicode MS" w:cs="Arial Unicode MS" w:eastAsia="Arial Unicode MS" w:hAnsi="Arial Unicode MS"/>
          <w:b w:val="1"/>
          <w:bCs w:val="1"/>
          <w:rtl w:val="0"/>
        </w:rPr>
        <w:t xml:space="preserve">7개의 핵심 기상 변수와 1개의 핵심 지역 변수를</w:t>
      </w:r>
      <w:r w:rsidDel="00000000" w:rsidR="00000000" w:rsidRPr="00000000">
        <w:rPr>
          <w:rFonts w:ascii="Arial Unicode MS" w:cs="Arial Unicode MS" w:eastAsia="Arial Unicode MS" w:hAnsi="Arial Unicode MS"/>
          <w:rtl w:val="0"/>
        </w:rPr>
        <w:t xml:space="preserve">  최종 선별하여 모델의 예측력과 해석력을 극대화합니다.</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최적 예측 모델 개발:</w:t>
      </w:r>
      <w:r w:rsidDel="00000000" w:rsidR="00000000" w:rsidRPr="00000000">
        <w:rPr>
          <w:rFonts w:ascii="Arial Unicode MS" w:cs="Arial Unicode MS" w:eastAsia="Arial Unicode MS" w:hAnsi="Arial Unicode MS"/>
          <w:rtl w:val="0"/>
        </w:rPr>
        <w:t xml:space="preserve">  전력 수요와 기상 데이터 간의 복잡한  </w:t>
      </w:r>
      <w:r w:rsidDel="00000000" w:rsidR="00000000" w:rsidRPr="00000000">
        <w:rPr>
          <w:rFonts w:ascii="Arial Unicode MS" w:cs="Arial Unicode MS" w:eastAsia="Arial Unicode MS" w:hAnsi="Arial Unicode MS"/>
          <w:b w:val="1"/>
          <w:bCs w:val="1"/>
          <w:rtl w:val="0"/>
        </w:rPr>
        <w:t xml:space="preserve">비선형적(Non-linear)</w:t>
      </w:r>
      <w:r w:rsidDel="00000000" w:rsidR="00000000" w:rsidRPr="00000000">
        <w:rPr>
          <w:rFonts w:ascii="Arial Unicode MS" w:cs="Arial Unicode MS" w:eastAsia="Arial Unicode MS" w:hAnsi="Arial Unicode MS"/>
          <w:rtl w:val="0"/>
        </w:rPr>
        <w:t xml:space="preserve">  관계를 효과적으로 학습할 수 있는 XGBoost, LightGBM 등 최신 트리 기반 앙상블 모델을 적용하고, 체계적인 하이퍼파라미터 튜닝을 통해 예측 성능을 최고 수준으로 끌어올립니다.다음 섹션에서는 이러한 목표를 성공적으로 달성하기 위한 구체적인 방법론과 기술적 접근 방식을 상세히 설명하겠습니다.</w:t>
      </w:r>
    </w:p>
    <w:p w:rsidR="00000000" w:rsidDel="00000000" w:rsidP="00000000" w:rsidRDefault="00000000" w:rsidRPr="00000000" w14:paraId="0000000C">
      <w:pPr>
        <w:pStyle w:val="Heading4"/>
        <w:rPr/>
      </w:pPr>
      <w:bookmarkStart w:colFirst="0" w:colLast="0" w:name="_q9cucf85zr1w" w:id="3"/>
      <w:bookmarkEnd w:id="3"/>
      <w:r w:rsidDel="00000000" w:rsidR="00000000" w:rsidRPr="00000000">
        <w:rPr>
          <w:rFonts w:ascii="Arial Unicode MS" w:cs="Arial Unicode MS" w:eastAsia="Arial Unicode MS" w:hAnsi="Arial Unicode MS"/>
          <w:rtl w:val="0"/>
        </w:rPr>
        <w:t xml:space="preserve">3. 세부 추진 전략 및 방법론</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본 프로젝트는 데이터 확보부터 최종 모델 개발까지 전 과정을 체계적이고 과학적인 방법론에 기반하여 추진합니다. 각 단계는 유기적으로 연결되어 최종 목표인 고성능 예측 모델 구축에 기여하며, 프로젝트의 기술적 신뢰성을 보장합니다.</w:t>
      </w:r>
    </w:p>
    <w:p w:rsidR="00000000" w:rsidDel="00000000" w:rsidP="00000000" w:rsidRDefault="00000000" w:rsidRPr="00000000" w14:paraId="0000000E">
      <w:pPr>
        <w:pStyle w:val="Heading5"/>
        <w:rPr/>
      </w:pPr>
      <w:bookmarkStart w:colFirst="0" w:colLast="0" w:name="_kuzumnx7tj2r" w:id="4"/>
      <w:bookmarkEnd w:id="4"/>
      <w:r w:rsidDel="00000000" w:rsidR="00000000" w:rsidRPr="00000000">
        <w:rPr>
          <w:rFonts w:ascii="Arial Unicode MS" w:cs="Arial Unicode MS" w:eastAsia="Arial Unicode MS" w:hAnsi="Arial Unicode MS"/>
          <w:rtl w:val="0"/>
        </w:rPr>
        <w:t xml:space="preserve">3.1. 데이터 확보 및 전처리</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성공적인 예측 모델은 고품질 데이터에서 시작됩니다. 본 프로젝트는 신뢰도 높은 데이터 소스를 활용하며, 분석 목적에 부합하도록 데이터를 가공하는 과학적 전처리 전략을 적용하여 모델 성능의 기반을 다집니다.</w:t>
      </w:r>
    </w:p>
    <w:p w:rsidR="00000000" w:rsidDel="00000000" w:rsidP="00000000" w:rsidRDefault="00000000" w:rsidRPr="00000000" w14:paraId="00000010">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가. 활용 데이터:</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서울시 법정동별 시간별 전력 사용량 데이터</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기상청 기상 관측 데이터 (총 181,408개의 정제된 샘플 활용)</w:t>
      </w:r>
    </w:p>
    <w:p w:rsidR="00000000" w:rsidDel="00000000" w:rsidP="00000000" w:rsidRDefault="00000000" w:rsidRPr="00000000" w14:paraId="00000013">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나. 데이터 전처리 전략:</w:t>
      </w:r>
    </w:p>
    <w:p w:rsidR="00000000" w:rsidDel="00000000" w:rsidP="00000000" w:rsidRDefault="00000000" w:rsidRPr="00000000" w14:paraId="00000014">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결측치 처리:</w:t>
      </w:r>
    </w:p>
    <w:p w:rsidR="00000000" w:rsidDel="00000000" w:rsidP="00000000" w:rsidRDefault="00000000" w:rsidRPr="00000000" w14:paraId="0000001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선형 보간 (Linear Interpolation):</w:t>
      </w:r>
      <w:r w:rsidDel="00000000" w:rsidR="00000000" w:rsidRPr="00000000">
        <w:rPr>
          <w:rFonts w:ascii="Arial Unicode MS" w:cs="Arial Unicode MS" w:eastAsia="Arial Unicode MS" w:hAnsi="Arial Unicode MS"/>
          <w:rtl w:val="0"/>
        </w:rPr>
        <w:t xml:space="preserve">  전력량, 온도 등  </w:t>
      </w:r>
      <w:r w:rsidDel="00000000" w:rsidR="00000000" w:rsidRPr="00000000">
        <w:rPr>
          <w:rFonts w:ascii="Arial Unicode MS" w:cs="Arial Unicode MS" w:eastAsia="Arial Unicode MS" w:hAnsi="Arial Unicode MS"/>
          <w:b w:val="1"/>
          <w:bCs w:val="1"/>
          <w:rtl w:val="0"/>
        </w:rPr>
        <w:t xml:space="preserve">시계열 연속성</w:t>
      </w:r>
      <w:r w:rsidDel="00000000" w:rsidR="00000000" w:rsidRPr="00000000">
        <w:rPr>
          <w:rFonts w:ascii="Arial Unicode MS" w:cs="Arial Unicode MS" w:eastAsia="Arial Unicode MS" w:hAnsi="Arial Unicode MS"/>
          <w:rtl w:val="0"/>
        </w:rPr>
        <w:t xml:space="preserve"> 이 중요한 변수는 데이터의 흐름과 추세를 보존하기 위해 통계적으로 유효한 선형 보간 기법을 적용합니다.</w:t>
      </w:r>
    </w:p>
    <w:p w:rsidR="00000000" w:rsidDel="00000000" w:rsidP="00000000" w:rsidRDefault="00000000" w:rsidRPr="00000000" w14:paraId="0000001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도메인 지식 기반 대체:</w:t>
      </w:r>
      <w:r w:rsidDel="00000000" w:rsidR="00000000" w:rsidRPr="00000000">
        <w:rPr>
          <w:rFonts w:ascii="Arial Unicode MS" w:cs="Arial Unicode MS" w:eastAsia="Arial Unicode MS" w:hAnsi="Arial Unicode MS"/>
          <w:rtl w:val="0"/>
        </w:rPr>
        <w:t xml:space="preserve">  강수량 데이터의 결측치는 '비가 오지 않음'을 의미하는 명확한 정보이므로, 이를  </w:t>
      </w:r>
      <w:r w:rsidDel="00000000" w:rsidR="00000000" w:rsidRPr="00000000">
        <w:rPr>
          <w:b w:val="1"/>
          <w:bCs w:val="1"/>
          <w:rtl w:val="0"/>
        </w:rPr>
        <w:t xml:space="preserve">0</w:t>
      </w:r>
      <w:r w:rsidDel="00000000" w:rsidR="00000000" w:rsidRPr="00000000">
        <w:rPr>
          <w:rFonts w:ascii="Arial Unicode MS" w:cs="Arial Unicode MS" w:eastAsia="Arial Unicode MS" w:hAnsi="Arial Unicode MS"/>
          <w:rtl w:val="0"/>
        </w:rPr>
        <w:t xml:space="preserve"> 으로 대체하여 모델이 강수 유무를 명확히 학습하도록 합니다.</w:t>
      </w:r>
    </w:p>
    <w:p w:rsidR="00000000" w:rsidDel="00000000" w:rsidP="00000000" w:rsidRDefault="00000000" w:rsidRPr="00000000" w14:paraId="0000001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노이즈 제거:</w:t>
      </w:r>
      <w:r w:rsidDel="00000000" w:rsidR="00000000" w:rsidRPr="00000000">
        <w:rPr>
          <w:rFonts w:ascii="Arial Unicode MS" w:cs="Arial Unicode MS" w:eastAsia="Arial Unicode MS" w:hAnsi="Arial Unicode MS"/>
          <w:rtl w:val="0"/>
        </w:rPr>
        <w:t xml:space="preserve">  모델의 복잡도를 줄이고 학습 효율을 높이기 위해 정보 가치가 낮은 초 단위 데이터(hhmi)와 결측률이 70% 이상으로 신뢰성이 떨어지는 변수는 과감히 제거하여 분석의 정확도를 높입니다.</w:t>
      </w:r>
    </w:p>
    <w:p w:rsidR="00000000" w:rsidDel="00000000" w:rsidP="00000000" w:rsidRDefault="00000000" w:rsidRPr="00000000" w14:paraId="00000018">
      <w:pPr>
        <w:pStyle w:val="Heading5"/>
        <w:rPr/>
      </w:pPr>
      <w:bookmarkStart w:colFirst="0" w:colLast="0" w:name="_fft8oncqhlvs" w:id="5"/>
      <w:bookmarkEnd w:id="5"/>
      <w:r w:rsidDel="00000000" w:rsidR="00000000" w:rsidRPr="00000000">
        <w:rPr>
          <w:rFonts w:ascii="Arial Unicode MS" w:cs="Arial Unicode MS" w:eastAsia="Arial Unicode MS" w:hAnsi="Arial Unicode MS"/>
          <w:rtl w:val="0"/>
        </w:rPr>
        <w:t xml:space="preserve">3.2. 핵심 변수 선택 방법론</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예측 모델의 성능은 결국 어떤 변수를 사용하는지에 따라 결정됩니다. 본 프로젝트는 데이터에 숨겨진 패턴을 가장 잘 설명하는 최적의 변수 조합을 찾기 위해 다음과 같은 다단계 변수 선택 프로세스를 적용합니다.</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관계 분석 (선형 vs 비선형):</w:t>
      </w:r>
      <w:r w:rsidDel="00000000" w:rsidR="00000000" w:rsidRPr="00000000">
        <w:rPr>
          <w:rFonts w:ascii="Arial Unicode MS" w:cs="Arial Unicode MS" w:eastAsia="Arial Unicode MS" w:hAnsi="Arial Unicode MS"/>
          <w:rtl w:val="0"/>
        </w:rPr>
        <w:t xml:space="preserve">  상관계수 분석 결과, '지역코드'를 제외한 대부분의 기상 데이터는 전력 사용량과 낮은 선형 상관관계를 보였습니다. 이는 날씨와 전력 수요 간의 관계가 단순한 직선 관계가 아닌 복잡한  </w:t>
      </w:r>
      <w:r w:rsidDel="00000000" w:rsidR="00000000" w:rsidRPr="00000000">
        <w:rPr>
          <w:rFonts w:ascii="Arial Unicode MS" w:cs="Arial Unicode MS" w:eastAsia="Arial Unicode MS" w:hAnsi="Arial Unicode MS"/>
          <w:b w:val="1"/>
          <w:bCs w:val="1"/>
          <w:rtl w:val="0"/>
        </w:rPr>
        <w:t xml:space="preserve">비선형적</w:t>
      </w:r>
      <w:r w:rsidDel="00000000" w:rsidR="00000000" w:rsidRPr="00000000">
        <w:rPr>
          <w:rFonts w:ascii="Arial Unicode MS" w:cs="Arial Unicode MS" w:eastAsia="Arial Unicode MS" w:hAnsi="Arial Unicode MS"/>
          <w:rtl w:val="0"/>
        </w:rPr>
        <w:t xml:space="preserve">  패턴을 가짐을 강력히 시사하며, 이는 비선형 관계 학습에 탁월한 트리 기반 모델을 선택하는 직접적인 근거가 됩니다.</w:t>
      </w:r>
    </w:p>
    <w:p w:rsidR="00000000" w:rsidDel="00000000" w:rsidP="00000000" w:rsidRDefault="00000000" w:rsidRPr="00000000" w14:paraId="0000001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정보량 분석 (Mutual Information):</w:t>
      </w:r>
      <w:r w:rsidDel="00000000" w:rsidR="00000000" w:rsidRPr="00000000">
        <w:rPr>
          <w:rFonts w:ascii="Arial Unicode MS" w:cs="Arial Unicode MS" w:eastAsia="Arial Unicode MS" w:hAnsi="Arial Unicode MS"/>
          <w:rtl w:val="0"/>
        </w:rPr>
        <w:t xml:space="preserve">  비선형적 의존성까지 측정할 수 있는 상호 정보량 분석을 통해, 타겟 변수(전력 사용량)에 대해  </w:t>
      </w:r>
      <w:r w:rsidDel="00000000" w:rsidR="00000000" w:rsidRPr="00000000">
        <w:rPr>
          <w:rFonts w:ascii="Arial Unicode MS" w:cs="Arial Unicode MS" w:eastAsia="Arial Unicode MS" w:hAnsi="Arial Unicode MS"/>
          <w:b w:val="1"/>
          <w:bCs w:val="1"/>
          <w:rtl w:val="0"/>
        </w:rPr>
        <w:t xml:space="preserve">0.025 이상의 유의미한 정보량을 가진 7개의 핵심 기상 변수</w:t>
      </w:r>
      <w:r w:rsidDel="00000000" w:rsidR="00000000" w:rsidRPr="00000000">
        <w:rPr>
          <w:rFonts w:ascii="Arial Unicode MS" w:cs="Arial Unicode MS" w:eastAsia="Arial Unicode MS" w:hAnsi="Arial Unicode MS"/>
          <w:rtl w:val="0"/>
        </w:rPr>
        <w:t xml:space="preserve"> 를 1차 선별합니다. 여기에 가장 중요한 영향 변수인 '지역코드'를 포함하여 최종 모델링에 사용합니다.</w:t>
      </w:r>
    </w:p>
    <w:p w:rsidR="00000000" w:rsidDel="00000000" w:rsidP="00000000" w:rsidRDefault="00000000" w:rsidRPr="00000000" w14:paraId="0000001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다중공선성(VIF) 검증:</w:t>
      </w:r>
      <w:r w:rsidDel="00000000" w:rsidR="00000000" w:rsidRPr="00000000">
        <w:rPr>
          <w:rFonts w:ascii="Arial Unicode MS" w:cs="Arial Unicode MS" w:eastAsia="Arial Unicode MS" w:hAnsi="Arial Unicode MS"/>
          <w:rtl w:val="0"/>
        </w:rPr>
        <w:t xml:space="preserve">  변수 간 강한 상관관계는 모델의 예측 성능을 저하시키고 특정 변수의 영향력을 왜곡시키는 심각한 문제를 야기합니다. 실제 분석 결과, 일부 변수 그룹의 VIF 지수가 100을 초과하여 모델 안정성을 심각하게 저해할 수 있음을 확인했습니다. 이를 해결하기 위해 유사 변수들을 그룹으로 묶어 대표 변수를 선정하고, VIF(분산팽창요인) 지수가 10을 넘지 않도록 조정하여 각 변수가 독립적인 정보를 제공하도록 합니다.위의 과학적 검증 과정을 통해 최종 확정된  </w:t>
      </w:r>
      <w:r w:rsidDel="00000000" w:rsidR="00000000" w:rsidRPr="00000000">
        <w:rPr>
          <w:rFonts w:ascii="Arial Unicode MS" w:cs="Arial Unicode MS" w:eastAsia="Arial Unicode MS" w:hAnsi="Arial Unicode MS"/>
          <w:b w:val="1"/>
          <w:bCs w:val="1"/>
          <w:rtl w:val="0"/>
        </w:rPr>
        <w:t xml:space="preserve">8개의 독립 변수(기상 7, 지역 1)</w:t>
      </w:r>
      <w:r w:rsidDel="00000000" w:rsidR="00000000" w:rsidRPr="00000000">
        <w:rPr>
          <w:rFonts w:ascii="Arial Unicode MS" w:cs="Arial Unicode MS" w:eastAsia="Arial Unicode MS" w:hAnsi="Arial Unicode MS"/>
          <w:rtl w:val="0"/>
        </w:rPr>
        <w:t xml:space="preserve">  목록은 다음과 같습니다.</w:t>
      </w:r>
    </w:p>
    <w:p w:rsidR="00000000" w:rsidDel="00000000" w:rsidP="00000000" w:rsidRDefault="00000000" w:rsidRPr="00000000" w14:paraId="0000001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최종 선정 변수:</w:t>
      </w:r>
      <w:r w:rsidDel="00000000" w:rsidR="00000000" w:rsidRPr="00000000">
        <w:rPr>
          <w:rFonts w:ascii="Arial Unicode MS" w:cs="Arial Unicode MS" w:eastAsia="Arial Unicode MS" w:hAnsi="Arial Unicode MS"/>
          <w:rtl w:val="0"/>
        </w:rPr>
        <w:t xml:space="preserve">  지역코드, 최저기온(°C), 3.0m 지중온도(°C), 평균 현지기압(hPa), 가조시간(hr), 평균 상대습도(%), 풍정합(100m), 합계 소형증발량(mm)</w:t>
      </w:r>
    </w:p>
    <w:p w:rsidR="00000000" w:rsidDel="00000000" w:rsidP="00000000" w:rsidRDefault="00000000" w:rsidRPr="00000000" w14:paraId="0000001E">
      <w:pPr>
        <w:pStyle w:val="Heading5"/>
        <w:rPr/>
      </w:pPr>
      <w:bookmarkStart w:colFirst="0" w:colLast="0" w:name="_1zqut6ccm8l7" w:id="6"/>
      <w:bookmarkEnd w:id="6"/>
      <w:r w:rsidDel="00000000" w:rsidR="00000000" w:rsidRPr="00000000">
        <w:rPr>
          <w:rFonts w:ascii="Arial Unicode MS" w:cs="Arial Unicode MS" w:eastAsia="Arial Unicode MS" w:hAnsi="Arial Unicode MS"/>
          <w:rtl w:val="0"/>
        </w:rPr>
        <w:t xml:space="preserve">3.3. 예측 모델링 전략</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최적의 예측 모델을 선정하고 그 성능을 극대화하기 위해, 베이스라인 모델 설정부터 최첨단 앙상블 모델의 하이퍼파라미터 튜닝에 이르기까지 체계적인 워크플로우를 적용합니다.| 모델 구분 | 추천 모델 | 선정 사유 및 역할 || ------ | ------ | ------ || </w:t>
      </w:r>
      <w:r w:rsidDel="00000000" w:rsidR="00000000" w:rsidRPr="00000000">
        <w:rPr>
          <w:rFonts w:ascii="Arial Unicode MS" w:cs="Arial Unicode MS" w:eastAsia="Arial Unicode MS" w:hAnsi="Arial Unicode MS"/>
          <w:b w:val="1"/>
          <w:bCs w:val="1"/>
          <w:rtl w:val="0"/>
        </w:rPr>
        <w:t xml:space="preserve">베이스라인 모델</w:t>
      </w:r>
      <w:r w:rsidDel="00000000" w:rsidR="00000000" w:rsidRPr="00000000">
        <w:rPr>
          <w:rFonts w:ascii="Arial Unicode MS" w:cs="Arial Unicode MS" w:eastAsia="Arial Unicode MS" w:hAnsi="Arial Unicode MS"/>
          <w:rtl w:val="0"/>
        </w:rPr>
        <w:t xml:space="preserve"> | Ridge/Lasso 회귀 | 모델 성능의 기본 기준선을 설정하고, 복잡한 모델의 성능 향상 폭을 측정하기 위한 용도로 활용합니다. 해석이 용이하고 학습 속도가 매우 빠릅니다. || </w:t>
      </w:r>
      <w:r w:rsidDel="00000000" w:rsidR="00000000" w:rsidRPr="00000000">
        <w:rPr>
          <w:rFonts w:ascii="Arial Unicode MS" w:cs="Arial Unicode MS" w:eastAsia="Arial Unicode MS" w:hAnsi="Arial Unicode MS"/>
          <w:b w:val="1"/>
          <w:bCs w:val="1"/>
          <w:rtl w:val="0"/>
        </w:rPr>
        <w:t xml:space="preserve">주력 모델 (강력 추천)</w:t>
      </w:r>
      <w:r w:rsidDel="00000000" w:rsidR="00000000" w:rsidRPr="00000000">
        <w:rPr>
          <w:rtl w:val="0"/>
        </w:rPr>
        <w:t xml:space="preserve"> | </w:t>
      </w:r>
      <w:r w:rsidDel="00000000" w:rsidR="00000000" w:rsidRPr="00000000">
        <w:rPr>
          <w:b w:val="1"/>
          <w:bCs w:val="1"/>
          <w:rtl w:val="0"/>
        </w:rPr>
        <w:t xml:space="preserve">XGBoost, LightGBM</w:t>
      </w:r>
      <w:r w:rsidDel="00000000" w:rsidR="00000000" w:rsidRPr="00000000">
        <w:rPr>
          <w:rFonts w:ascii="Arial Unicode MS" w:cs="Arial Unicode MS" w:eastAsia="Arial Unicode MS" w:hAnsi="Arial Unicode MS"/>
          <w:rtl w:val="0"/>
        </w:rPr>
        <w:t xml:space="preserve"> | 테이블 형태의 정형 데이터에서 현재 최고 수준의 성능을 입증한 앙상블 모델입니다. 18만 건 이상의 대용량 테이블 데이터를 빠르고 효율적으로 처리하는 데 최적화되어 있습니다.  </w:t>
      </w:r>
      <w:r w:rsidDel="00000000" w:rsidR="00000000" w:rsidRPr="00000000">
        <w:rPr>
          <w:b w:val="1"/>
          <w:bCs w:val="1"/>
          <w:rtl w:val="0"/>
        </w:rPr>
        <w:t xml:space="preserve">XGBoost</w:t>
      </w:r>
      <w:r w:rsidDel="00000000" w:rsidR="00000000" w:rsidRPr="00000000">
        <w:rPr>
          <w:rFonts w:ascii="Arial Unicode MS" w:cs="Arial Unicode MS" w:eastAsia="Arial Unicode MS" w:hAnsi="Arial Unicode MS"/>
          <w:rtl w:val="0"/>
        </w:rPr>
        <w:t xml:space="preserve"> 는 내장된 정규화(Regularization) 기능으로 과적합을 효과적으로 제어하고 결측치를 자체 처리하며,  </w:t>
      </w:r>
      <w:r w:rsidDel="00000000" w:rsidR="00000000" w:rsidRPr="00000000">
        <w:rPr>
          <w:b w:val="1"/>
          <w:bCs w:val="1"/>
          <w:rtl w:val="0"/>
        </w:rPr>
        <w:t xml:space="preserve">LightGBM</w:t>
      </w:r>
      <w:r w:rsidDel="00000000" w:rsidR="00000000" w:rsidRPr="00000000">
        <w:rPr>
          <w:rFonts w:ascii="Arial Unicode MS" w:cs="Arial Unicode MS" w:eastAsia="Arial Unicode MS" w:hAnsi="Arial Unicode MS"/>
          <w:rtl w:val="0"/>
        </w:rPr>
        <w:t xml:space="preserve"> 은 466개에 달하는 '지역코드' 같은 범주형 변수를 별도 인코딩 없이 효율적으로 처리하여 학습 속도를 극대화합니다.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모델 성능 극대화를 위해 다음과 같은 추가 전략을 병행합니다.</w:t>
      </w:r>
    </w:p>
    <w:p w:rsidR="00000000" w:rsidDel="00000000" w:rsidP="00000000" w:rsidRDefault="00000000" w:rsidRPr="00000000" w14:paraId="0000002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인코딩 최적화:</w:t>
      </w:r>
      <w:r w:rsidDel="00000000" w:rsidR="00000000" w:rsidRPr="00000000">
        <w:rPr>
          <w:rFonts w:ascii="Arial Unicode MS" w:cs="Arial Unicode MS" w:eastAsia="Arial Unicode MS" w:hAnsi="Arial Unicode MS"/>
          <w:rtl w:val="0"/>
        </w:rPr>
        <w:t xml:space="preserve">  466개에 달하는 고유한 '지역코드'를 효율적으로 처리하기 위해, 차원의 저주를 유발할 수 있는 원-핫 인코딩 대신  </w:t>
      </w:r>
      <w:r w:rsidDel="00000000" w:rsidR="00000000" w:rsidRPr="00000000">
        <w:rPr>
          <w:b w:val="1"/>
          <w:bCs w:val="1"/>
          <w:rtl w:val="0"/>
        </w:rPr>
        <w:t xml:space="preserve">Target Encoding</w:t>
      </w:r>
      <w:r w:rsidDel="00000000" w:rsidR="00000000" w:rsidRPr="00000000">
        <w:rPr>
          <w:rFonts w:ascii="Arial Unicode MS" w:cs="Arial Unicode MS" w:eastAsia="Arial Unicode MS" w:hAnsi="Arial Unicode MS"/>
          <w:rtl w:val="0"/>
        </w:rPr>
        <w:t xml:space="preserve">  또는 Label Encoding을 적용하여 모델이 지역별 특성을 효과적으로 학습하도록 합니다.</w:t>
      </w:r>
    </w:p>
    <w:p w:rsidR="00000000" w:rsidDel="00000000" w:rsidP="00000000" w:rsidRDefault="00000000" w:rsidRPr="00000000" w14:paraId="00000022">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시계열 특성 강화:</w:t>
      </w:r>
      <w:r w:rsidDel="00000000" w:rsidR="00000000" w:rsidRPr="00000000">
        <w:rPr>
          <w:rFonts w:ascii="Arial Unicode MS" w:cs="Arial Unicode MS" w:eastAsia="Arial Unicode MS" w:hAnsi="Arial Unicode MS"/>
          <w:rtl w:val="0"/>
        </w:rPr>
        <w:t xml:space="preserve">  예측 정확도를 한층 더 높이기 위해, 이전 시간대(e.g., 전일, 전 시간)의 전력 사용량을 **시차 변수(Lag Feature)**로 생성하여 모델에 시간의 흐름 정보를 추가하는 방안을 적극 검토합니다.</w:t>
      </w:r>
    </w:p>
    <w:p w:rsidR="00000000" w:rsidDel="00000000" w:rsidP="00000000" w:rsidRDefault="00000000" w:rsidRPr="00000000" w14:paraId="00000023">
      <w:pPr>
        <w:pStyle w:val="Heading4"/>
        <w:rPr/>
      </w:pPr>
      <w:bookmarkStart w:colFirst="0" w:colLast="0" w:name="_d7sa40bf759w" w:id="7"/>
      <w:bookmarkEnd w:id="7"/>
      <w:r w:rsidDel="00000000" w:rsidR="00000000" w:rsidRPr="00000000">
        <w:rPr>
          <w:rFonts w:ascii="Arial Unicode MS" w:cs="Arial Unicode MS" w:eastAsia="Arial Unicode MS" w:hAnsi="Arial Unicode MS"/>
          <w:rtl w:val="0"/>
        </w:rPr>
        <w:t xml:space="preserve">4. 기대 효과 및 활용 방안</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본 프로젝트가 성공적으로 완료되면, 개발된 예측 모델은 단순한 기술적 결과물을 넘어 서울시의 에너지 정책 결정 과정에 실질적인 가치를 제공하고 다음과 같은 긍정적인 변화를 가져올 것입니다.</w:t>
      </w:r>
    </w:p>
    <w:p w:rsidR="00000000" w:rsidDel="00000000" w:rsidP="00000000" w:rsidRDefault="00000000" w:rsidRPr="00000000" w14:paraId="00000025">
      <w:pPr>
        <w:numPr>
          <w:ilvl w:val="0"/>
          <w:numId w:val="6"/>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정책 결정 지원 측면:</w:t>
      </w:r>
    </w:p>
    <w:p w:rsidR="00000000" w:rsidDel="00000000" w:rsidP="00000000" w:rsidRDefault="00000000" w:rsidRPr="00000000" w14:paraId="00000026">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과학적 수요 예측 기반 마련:</w:t>
      </w:r>
      <w:r w:rsidDel="00000000" w:rsidR="00000000" w:rsidRPr="00000000">
        <w:rPr>
          <w:rFonts w:ascii="Arial Unicode MS" w:cs="Arial Unicode MS" w:eastAsia="Arial Unicode MS" w:hAnsi="Arial Unicode MS"/>
          <w:rtl w:val="0"/>
        </w:rPr>
        <w:t xml:space="preserve">  '어떤 날씨에 어떤 동네에서 전력이 얼마나 필요한지'에 대한 정교하고 신뢰도 높은 예측 데이터를 제공함으로써, 경험에 의존하던 기존 방식에서 벗어나 데이터 기반의  </w:t>
      </w:r>
      <w:r w:rsidDel="00000000" w:rsidR="00000000" w:rsidRPr="00000000">
        <w:rPr>
          <w:rFonts w:ascii="Arial Unicode MS" w:cs="Arial Unicode MS" w:eastAsia="Arial Unicode MS" w:hAnsi="Arial Unicode MS"/>
          <w:b w:val="1"/>
          <w:bCs w:val="1"/>
          <w:rtl w:val="0"/>
        </w:rPr>
        <w:t xml:space="preserve">안정적인 전력 수급 계획 수립</w:t>
      </w:r>
      <w:r w:rsidDel="00000000" w:rsidR="00000000" w:rsidRPr="00000000">
        <w:rPr>
          <w:rFonts w:ascii="Arial Unicode MS" w:cs="Arial Unicode MS" w:eastAsia="Arial Unicode MS" w:hAnsi="Arial Unicode MS"/>
          <w:rtl w:val="0"/>
        </w:rPr>
        <w:t xml:space="preserve"> 을 지원합니다.</w:t>
      </w:r>
    </w:p>
    <w:p w:rsidR="00000000" w:rsidDel="00000000" w:rsidP="00000000" w:rsidRDefault="00000000" w:rsidRPr="00000000" w14:paraId="00000027">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에너지 자원 배분의 효율화:</w:t>
      </w:r>
      <w:r w:rsidDel="00000000" w:rsidR="00000000" w:rsidRPr="00000000">
        <w:rPr>
          <w:rFonts w:ascii="Arial Unicode MS" w:cs="Arial Unicode MS" w:eastAsia="Arial Unicode MS" w:hAnsi="Arial Unicode MS"/>
          <w:rtl w:val="0"/>
        </w:rPr>
        <w:t xml:space="preserve">  지역별, 시점별 전력 수요를 사전에 정밀하게 파악하여 과잉 공급으로 인한 낭비나 부족 사태로 인한 시민 불편을 방지하고, 한정된  </w:t>
      </w:r>
      <w:r w:rsidDel="00000000" w:rsidR="00000000" w:rsidRPr="00000000">
        <w:rPr>
          <w:rFonts w:ascii="Arial Unicode MS" w:cs="Arial Unicode MS" w:eastAsia="Arial Unicode MS" w:hAnsi="Arial Unicode MS"/>
          <w:b w:val="1"/>
          <w:bCs w:val="1"/>
          <w:rtl w:val="0"/>
        </w:rPr>
        <w:t xml:space="preserve">에너지 자원을 최적으로 배분</w:t>
      </w:r>
      <w:r w:rsidDel="00000000" w:rsidR="00000000" w:rsidRPr="00000000">
        <w:rPr>
          <w:rFonts w:ascii="Arial Unicode MS" w:cs="Arial Unicode MS" w:eastAsia="Arial Unicode MS" w:hAnsi="Arial Unicode MS"/>
          <w:rtl w:val="0"/>
        </w:rPr>
        <w:t xml:space="preserve"> 하여 관련 예산의 효율성을 극대화합니다.</w:t>
      </w:r>
    </w:p>
    <w:p w:rsidR="00000000" w:rsidDel="00000000" w:rsidP="00000000" w:rsidRDefault="00000000" w:rsidRPr="00000000" w14:paraId="00000028">
      <w:pPr>
        <w:numPr>
          <w:ilvl w:val="0"/>
          <w:numId w:val="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행정 및 기술적 측면:</w:t>
      </w:r>
    </w:p>
    <w:p w:rsidR="00000000" w:rsidDel="00000000" w:rsidP="00000000" w:rsidRDefault="00000000" w:rsidRPr="00000000" w14:paraId="00000029">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데이터 기반 행정 문화 확산:</w:t>
      </w:r>
      <w:r w:rsidDel="00000000" w:rsidR="00000000" w:rsidRPr="00000000">
        <w:rPr>
          <w:rFonts w:ascii="Arial Unicode MS" w:cs="Arial Unicode MS" w:eastAsia="Arial Unicode MS" w:hAnsi="Arial Unicode MS"/>
          <w:rtl w:val="0"/>
        </w:rPr>
        <w:t xml:space="preserve">  서울시 내 성공적인 데이터 분석 프로젝트 선례를 구축함으로써, 타 부서의 데이터 활용 및 과학적 행정 도입을 촉진하는 중요한 계기를 마련합니다.</w:t>
      </w:r>
    </w:p>
    <w:p w:rsidR="00000000" w:rsidDel="00000000" w:rsidP="00000000" w:rsidRDefault="00000000" w:rsidRPr="00000000" w14:paraId="0000002A">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향후 시스템 확장성 확보:</w:t>
      </w:r>
      <w:r w:rsidDel="00000000" w:rsidR="00000000" w:rsidRPr="00000000">
        <w:rPr>
          <w:rFonts w:ascii="Arial Unicode MS" w:cs="Arial Unicode MS" w:eastAsia="Arial Unicode MS" w:hAnsi="Arial Unicode MS"/>
          <w:rtl w:val="0"/>
        </w:rPr>
        <w:t xml:space="preserve">  본 모델은 향후 전기차 충전 수요 예측, 신재생에너지 발전량 예측, 에너지 취약 계층 지원 정책 등 다양한 미래 에너지 관련 정책과 연계하여 시스템을 확장할 수 있는 견고한 기술적 토대를 구축합니다.궁극적으로 본 프로젝트는 서울시의 에너지 정책을 '대응'에서 '예측 관리'의 패러다임으로 전환하는 핵심 동력이 될 것입니다.</w:t>
      </w:r>
    </w:p>
    <w:p w:rsidR="00000000" w:rsidDel="00000000" w:rsidP="00000000" w:rsidRDefault="00000000" w:rsidRPr="00000000" w14:paraId="0000002B">
      <w:pPr>
        <w:pStyle w:val="Heading4"/>
        <w:rPr/>
      </w:pPr>
      <w:bookmarkStart w:colFirst="0" w:colLast="0" w:name="_ljfgy1l3hw0" w:id="8"/>
      <w:bookmarkEnd w:id="8"/>
      <w:r w:rsidDel="00000000" w:rsidR="00000000" w:rsidRPr="00000000">
        <w:rPr>
          <w:rFonts w:ascii="Arial Unicode MS" w:cs="Arial Unicode MS" w:eastAsia="Arial Unicode MS" w:hAnsi="Arial Unicode MS"/>
          <w:rtl w:val="0"/>
        </w:rPr>
        <w:t xml:space="preserve">5. 결론</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본 제안서는 기상 데이터와 전력 사용량 데이터의 융합 분석을 통해 서울시 맞춤형 전력 수요 예측 모델을 구축하는 구체적인 청사진을 제시하였습니다. 과학적인 데이터 전처리, 다단계 변수 선택, 그리고 최신 머신러닝 모델 적용에 이르는 체계적인 방법론은 본 프로젝트의 성공 가능성과 기술적 신뢰성을 뒷받침합니다.이 프로젝트는 단순히 기술을 도입하는 것을 넘어, 서울시가 직면한 에너지 문제를 데이터 기반으로 해결하고, 미래의 불확실성에 선제적으로 대응할 수 있는 핵심 역량을 확보하는 중요한 투자입니다. 본 프로젝트는 서울시의 에너지 인프라를 미래 세대를 위해 더욱 스마트하고 지속 가능하게 만드는 전략적 투자입니다. 성공적인 수행을 통해 서울시가 데이터 기반 스마트 도시의 글로벌 표준으로 도약하는 데 기여할 것을 약속드리며, 본 제안의 승인을 요청드립니다.</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