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이미지 삽입 테스트 문서입니다.</w:t>
      </w:r>
    </w:p>
    <w:p>
      <w:r>
        <w:drawing>
          <wp:inline distT="0" distB="0" distL="0" distR="0">
            <wp:extent cx="304800" cy="304800"/>
            <wp:effectExtent l="0" t="0" r="0" b="0"/>
            <wp:docPr id="1" name="image1.png" descr="첫 번째 그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 descr="첫 번째 그림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두 그림 사이에 위치한 본문 문단입니다.</w:t>
      </w:r>
    </w:p>
    <w:p>
      <w:r>
        <w:drawing>
          <wp:inline distT="0" distB="0" distL="0" distR="0">
            <wp:extent cx="228600" cy="228600"/>
            <wp:effectExtent l="0" t="0" r="0" b="0"/>
            <wp:docPr id="2" name="image2.png" descr="중복 그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 descr="중복 그림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문서의 마지막 문단입니다.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/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Styles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make_docx_fixtures.py</Application>
</Properties>
</file>

<file path=docProps/core.xml><?xml version="1.0" encoding="utf-8"?>
<cp:coreProperties xmlns:cp="http://schemas.openxmlformats.org/package/2006/metadata/core-properties" xmlns:dc="http://purl.org/dc/elements/1.1/">
  <dc:title>DOCX fixture</dc:title>
  <dc:creator>make_docx_fixtures.py</dc:creator>
</cp:coreProperties>
</file>