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15E" w14:textId="77777777" w:rsidR="008C167D" w:rsidRDefault="00000000">
      <w:pPr>
        <w:spacing w:before="2200"/>
        <w:jc w:val="center"/>
      </w:pPr>
      <w:r>
        <w:rPr>
          <w:b/>
          <w:bCs/>
          <w:color w:val="2E7D32"/>
          <w:sz w:val="52"/>
          <w:szCs w:val="52"/>
        </w:rPr>
        <w:t>청년 금융지원 통합 플랫폼</w:t>
      </w:r>
    </w:p>
    <w:p w14:paraId="77DAAE11" w14:textId="77777777" w:rsidR="008C167D" w:rsidRDefault="00000000">
      <w:pPr>
        <w:spacing w:before="120" w:after="400"/>
        <w:jc w:val="center"/>
      </w:pPr>
      <w:r>
        <w:rPr>
          <w:color w:val="8A8778"/>
          <w:sz w:val="24"/>
          <w:szCs w:val="24"/>
        </w:rPr>
        <w:t>Financial Support Platform App</w:t>
      </w:r>
    </w:p>
    <w:p w14:paraId="1B54CA19" w14:textId="77777777" w:rsidR="008C167D" w:rsidRDefault="00000000">
      <w:pPr>
        <w:spacing w:after="600"/>
        <w:jc w:val="center"/>
      </w:pPr>
      <w:r>
        <w:rPr>
          <w:b/>
          <w:bCs/>
          <w:color w:val="1B1B18"/>
          <w:sz w:val="36"/>
          <w:szCs w:val="36"/>
        </w:rPr>
        <w:t>통합 설계서</w:t>
      </w:r>
    </w:p>
    <w:p w14:paraId="1ED9E7BE" w14:textId="77777777" w:rsidR="008C167D" w:rsidRDefault="00000000">
      <w:pPr>
        <w:spacing w:after="60"/>
        <w:jc w:val="center"/>
      </w:pPr>
      <w:r>
        <w:rPr>
          <w:color w:val="5F5E58"/>
        </w:rPr>
        <w:t xml:space="preserve">화면설계 · 기능명세 · 상세설계 (데이터모델 / API)</w:t>
      </w:r>
    </w:p>
    <w:p w14:paraId="289C2284" w14:textId="77777777" w:rsidR="008C167D" w:rsidRDefault="00000000">
      <w:pPr>
        <w:spacing w:before="800"/>
        <w:jc w:val="center"/>
      </w:pPr>
      <w:r>
        <w:rPr>
          <w:color w:val="8A8778"/>
        </w:rPr>
        <w:t xml:space="preserve">Version 1.1  |  2026-07-16</w:t>
      </w:r>
    </w:p>
    <w:p w14:paraId="08E4E82A" w14:textId="77777777" w:rsidR="008C167D" w:rsidRDefault="00000000">
      <w:pPr>
        <w:jc w:val="center"/>
      </w:pPr>
      <w:r>
        <w:rPr>
          <w:color w:val="A9A69A"/>
          <w:sz w:val="18"/>
          <w:szCs w:val="18"/>
        </w:rPr>
        <w:t>기준 산출물: Figma Make 프로토타입 (App.tsx, 954 LOC)</w:t>
      </w:r>
    </w:p>
    <w:p w14:paraId="50AB4E4D" w14:textId="77777777" w:rsidR="008C167D" w:rsidRDefault="00000000">
      <w:r>
        <w:br w:type="page"/>
      </w:r>
    </w:p>
    <w:p w14:paraId="56E7BEE8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0" w:name="_Toc235055926"/>
      <w:r>
        <w:rPr>
          <w:b/>
          <w:bCs/>
          <w:color w:val="2E7D32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1563296353"/>
      </w:sdtPr>
      <w:sdtContent>
        <w:p w14:paraId="1393A971" w14:textId="77777777" w:rsidR="00B73E3B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5055926" w:history="1">
            <w:r>
              <w:rPr>
                <w:rStyle w:val="a5"/>
                <w:b/>
                <w:bCs/>
                <w:noProof/>
              </w:rPr>
              <w:t>목차</w:t>
            </w:r>
            <w:r>
              <w:rPr>
                <w:noProof/>
              </w:rPr>
              <w:tab/>
              <w:fldChar w:fldCharType="begin"/>
              <w:instrText xml:space="preserve"> PAGEREF _Toc235055926 \h </w:instrText>
              <w:fldChar w:fldCharType="separate"/>
              <w:t>1</w:t>
              <w:fldChar w:fldCharType="end"/>
            </w:r>
          </w:hyperlink>
        </w:p>
        <w:p w14:paraId="22D821C1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27" w:history="1">
            <w:r>
              <w:rPr>
                <w:rStyle w:val="a5"/>
                <w:b/>
                <w:bCs/>
                <w:noProof/>
              </w:rPr>
              <w:t>1. 문서 개요</w:t>
            </w:r>
            <w:r>
              <w:rPr>
                <w:noProof/>
              </w:rPr>
              <w:tab/>
              <w:fldChar w:fldCharType="begin"/>
              <w:instrText xml:space="preserve"> PAGEREF _Toc235055927 \h </w:instrText>
              <w:fldChar w:fldCharType="separate"/>
              <w:t>1</w:t>
              <w:fldChar w:fldCharType="end"/>
            </w:r>
          </w:hyperlink>
        </w:p>
        <w:p w14:paraId="5893AA73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28" w:history="1">
            <w:r>
              <w:rPr>
                <w:rStyle w:val="a5"/>
                <w:b/>
                <w:bCs/>
                <w:noProof/>
              </w:rPr>
              <w:t>1.1 목적</w:t>
            </w:r>
            <w:r>
              <w:rPr>
                <w:noProof/>
              </w:rPr>
              <w:tab/>
              <w:fldChar w:fldCharType="begin"/>
              <w:instrText xml:space="preserve"> PAGEREF _Toc235055928 \h </w:instrText>
              <w:fldChar w:fldCharType="separate"/>
              <w:t>1</w:t>
              <w:fldChar w:fldCharType="end"/>
            </w:r>
          </w:hyperlink>
        </w:p>
        <w:p w14:paraId="33FEE69A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29" w:history="1">
            <w:r>
              <w:rPr>
                <w:rStyle w:val="a5"/>
                <w:b/>
                <w:bCs/>
                <w:noProof/>
              </w:rPr>
              <w:t>1.2 범위</w:t>
            </w:r>
            <w:r>
              <w:rPr>
                <w:noProof/>
              </w:rPr>
              <w:tab/>
              <w:fldChar w:fldCharType="begin"/>
              <w:instrText xml:space="preserve"> PAGEREF _Toc235055929 \h </w:instrText>
              <w:fldChar w:fldCharType="separate"/>
              <w:t>1</w:t>
              <w:fldChar w:fldCharType="end"/>
            </w:r>
          </w:hyperlink>
        </w:p>
        <w:p w14:paraId="54E1803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0" w:history="1">
            <w:r>
              <w:rPr>
                <w:rStyle w:val="a5"/>
                <w:b/>
                <w:bCs/>
                <w:noProof/>
              </w:rPr>
              <w:t>1.3 용어 정의</w:t>
            </w:r>
            <w:r>
              <w:rPr>
                <w:noProof/>
              </w:rPr>
              <w:tab/>
              <w:fldChar w:fldCharType="begin"/>
              <w:instrText xml:space="preserve"> PAGEREF _Toc235055930 \h </w:instrText>
              <w:fldChar w:fldCharType="separate"/>
              <w:t>1</w:t>
              <w:fldChar w:fldCharType="end"/>
            </w:r>
          </w:hyperlink>
        </w:p>
        <w:p w14:paraId="6A00380F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1" w:history="1">
            <w:r>
              <w:rPr>
                <w:rStyle w:val="a5"/>
                <w:b/>
                <w:bCs/>
                <w:noProof/>
              </w:rPr>
              <w:t>1.4 개정 이력</w:t>
            </w:r>
            <w:r>
              <w:rPr>
                <w:noProof/>
              </w:rPr>
              <w:tab/>
              <w:fldChar w:fldCharType="begin"/>
              <w:instrText xml:space="preserve"> PAGEREF _Toc235055931 \h </w:instrText>
              <w:fldChar w:fldCharType="separate"/>
              <w:t>1</w:t>
              <w:fldChar w:fldCharType="end"/>
            </w:r>
          </w:hyperlink>
        </w:p>
        <w:p w14:paraId="25738A3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32" w:history="1">
            <w:r>
              <w:rPr>
                <w:rStyle w:val="a5"/>
                <w:b/>
                <w:bCs/>
                <w:noProof/>
              </w:rPr>
              <w:t>2. 서비스 개요</w:t>
            </w:r>
            <w:r>
              <w:rPr>
                <w:noProof/>
              </w:rPr>
              <w:tab/>
              <w:fldChar w:fldCharType="begin"/>
              <w:instrText xml:space="preserve"> PAGEREF _Toc235055932 \h </w:instrText>
              <w:fldChar w:fldCharType="separate"/>
              <w:t>1</w:t>
              <w:fldChar w:fldCharType="end"/>
            </w:r>
          </w:hyperlink>
        </w:p>
        <w:p w14:paraId="5C8B2A7D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3" w:history="1">
            <w:r>
              <w:rPr>
                <w:rStyle w:val="a5"/>
                <w:b/>
                <w:bCs/>
                <w:noProof/>
              </w:rPr>
              <w:t>2.1 서비스 컨셉</w:t>
            </w:r>
            <w:r>
              <w:rPr>
                <w:noProof/>
              </w:rPr>
              <w:tab/>
              <w:fldChar w:fldCharType="begin"/>
              <w:instrText xml:space="preserve"> PAGEREF _Toc235055933 \h </w:instrText>
              <w:fldChar w:fldCharType="separate"/>
              <w:t>1</w:t>
              <w:fldChar w:fldCharType="end"/>
            </w:r>
          </w:hyperlink>
        </w:p>
        <w:p w14:paraId="61E9DF91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4" w:history="1">
            <w:r>
              <w:rPr>
                <w:rStyle w:val="a5"/>
                <w:b/>
                <w:bCs/>
                <w:noProof/>
              </w:rPr>
              <w:t>2.2 타겟 사용자</w:t>
            </w:r>
            <w:r>
              <w:rPr>
                <w:noProof/>
              </w:rPr>
              <w:tab/>
              <w:fldChar w:fldCharType="begin"/>
              <w:instrText xml:space="preserve"> PAGEREF _Toc235055934 \h </w:instrText>
              <w:fldChar w:fldCharType="separate"/>
              <w:t>1</w:t>
              <w:fldChar w:fldCharType="end"/>
            </w:r>
          </w:hyperlink>
        </w:p>
        <w:p w14:paraId="64329591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5" w:history="1">
            <w:r>
              <w:rPr>
                <w:rStyle w:val="a5"/>
                <w:b/>
                <w:bCs/>
                <w:noProof/>
              </w:rPr>
              <w:t>2.3 핵심 가치 제안</w:t>
            </w:r>
            <w:r>
              <w:rPr>
                <w:noProof/>
              </w:rPr>
              <w:tab/>
              <w:fldChar w:fldCharType="begin"/>
              <w:instrText xml:space="preserve"> PAGEREF _Toc235055935 \h </w:instrText>
              <w:fldChar w:fldCharType="separate"/>
              <w:t>1</w:t>
              <w:fldChar w:fldCharType="end"/>
            </w:r>
          </w:hyperlink>
        </w:p>
        <w:p w14:paraId="03A0B7F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36" w:history="1">
            <w:r>
              <w:rPr>
                <w:rStyle w:val="a5"/>
                <w:b/>
                <w:bCs/>
                <w:noProof/>
              </w:rPr>
              <w:t>3. 정보구조 및 화면 목록</w:t>
            </w:r>
            <w:r>
              <w:rPr>
                <w:noProof/>
              </w:rPr>
              <w:tab/>
              <w:fldChar w:fldCharType="begin"/>
              <w:instrText xml:space="preserve"> PAGEREF _Toc235055936 \h </w:instrText>
              <w:fldChar w:fldCharType="separate"/>
              <w:t>1</w:t>
              <w:fldChar w:fldCharType="end"/>
            </w:r>
          </w:hyperlink>
        </w:p>
        <w:p w14:paraId="47BF365B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7" w:history="1">
            <w:r>
              <w:rPr>
                <w:rStyle w:val="a5"/>
                <w:b/>
                <w:bCs/>
                <w:noProof/>
              </w:rPr>
              <w:t>3.1 화면 목록</w:t>
            </w:r>
            <w:r>
              <w:rPr>
                <w:noProof/>
              </w:rPr>
              <w:tab/>
              <w:fldChar w:fldCharType="begin"/>
              <w:instrText xml:space="preserve"> PAGEREF _Toc235055937 \h </w:instrText>
              <w:fldChar w:fldCharType="separate"/>
              <w:t>1</w:t>
              <w:fldChar w:fldCharType="end"/>
            </w:r>
          </w:hyperlink>
        </w:p>
        <w:p w14:paraId="0D952BE9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8" w:history="1">
            <w:r>
              <w:rPr>
                <w:rStyle w:val="a5"/>
                <w:b/>
                <w:bCs/>
                <w:noProof/>
              </w:rPr>
              <w:t>3.2 화면 흐름</w:t>
            </w:r>
            <w:r>
              <w:rPr>
                <w:noProof/>
              </w:rPr>
              <w:tab/>
              <w:fldChar w:fldCharType="begin"/>
              <w:instrText xml:space="preserve"> PAGEREF _Toc235055938 \h </w:instrText>
              <w:fldChar w:fldCharType="separate"/>
              <w:t>1</w:t>
              <w:fldChar w:fldCharType="end"/>
            </w:r>
          </w:hyperlink>
        </w:p>
        <w:p w14:paraId="2EC23DDF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39" w:history="1">
            <w:r>
              <w:rPr>
                <w:rStyle w:val="a5"/>
                <w:b/>
                <w:bCs/>
                <w:noProof/>
              </w:rPr>
              <w:t>4. 화면별 상세 설계</w:t>
            </w:r>
            <w:r>
              <w:rPr>
                <w:noProof/>
              </w:rPr>
              <w:tab/>
              <w:fldChar w:fldCharType="begin"/>
              <w:instrText xml:space="preserve"> PAGEREF _Toc235055939 \h </w:instrText>
              <w:fldChar w:fldCharType="separate"/>
              <w:t>1</w:t>
              <w:fldChar w:fldCharType="end"/>
            </w:r>
          </w:hyperlink>
        </w:p>
        <w:p w14:paraId="6CCC5EA3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0" w:history="1">
            <w:r>
              <w:rPr>
                <w:rStyle w:val="a5"/>
                <w:b/>
                <w:bCs/>
                <w:noProof/>
              </w:rPr>
              <w:t>4.1 SCR-01 온보딩</w:t>
            </w:r>
            <w:r>
              <w:rPr>
                <w:noProof/>
              </w:rPr>
              <w:tab/>
              <w:fldChar w:fldCharType="begin"/>
              <w:instrText xml:space="preserve"> PAGEREF _Toc235055940 \h </w:instrText>
              <w:fldChar w:fldCharType="separate"/>
              <w:t>1</w:t>
              <w:fldChar w:fldCharType="end"/>
            </w:r>
          </w:hyperlink>
        </w:p>
        <w:p w14:paraId="7757901E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1" w:history="1">
            <w:r>
              <w:rPr>
                <w:rStyle w:val="a5"/>
                <w:b/>
                <w:bCs/>
                <w:noProof/>
              </w:rPr>
              <w:t>4.2 SCR-02 설계 입력 (7단계 위저드)</w:t>
            </w:r>
            <w:r>
              <w:rPr>
                <w:noProof/>
              </w:rPr>
              <w:tab/>
              <w:fldChar w:fldCharType="begin"/>
              <w:instrText xml:space="preserve"> PAGEREF _Toc235055941 \h </w:instrText>
              <w:fldChar w:fldCharType="separate"/>
              <w:t>1</w:t>
              <w:fldChar w:fldCharType="end"/>
            </w:r>
          </w:hyperlink>
        </w:p>
        <w:p w14:paraId="7540C74E" w14:textId="77777777" w:rsidR="00B73E3B" w:rsidRDefault="00B73E3B">
          <w:pPr>
            <w:pStyle w:val="30"/>
            <w:tabs>
              <w:tab w:val="right" w:leader="dot" w:pos="9350"/>
            </w:tabs>
            <w:ind w:left="800"/>
            <w:rPr>
              <w:noProof/>
            </w:rPr>
          </w:pPr>
          <w:hyperlink w:anchor="_Toc235055942" w:history="1">
            <w:r>
              <w:rPr>
                <w:rStyle w:val="a5"/>
                <w:b/>
                <w:bCs/>
                <w:noProof/>
              </w:rPr>
              <w:t>주요 인터랙션</w:t>
            </w:r>
            <w:r>
              <w:rPr>
                <w:noProof/>
              </w:rPr>
              <w:tab/>
              <w:fldChar w:fldCharType="begin"/>
              <w:instrText xml:space="preserve"> PAGEREF _Toc235055942 \h </w:instrText>
              <w:fldChar w:fldCharType="separate"/>
              <w:t>1</w:t>
              <w:fldChar w:fldCharType="end"/>
            </w:r>
          </w:hyperlink>
        </w:p>
        <w:p w14:paraId="512AF7A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3" w:history="1">
            <w:r>
              <w:rPr>
                <w:rStyle w:val="a5"/>
                <w:b/>
                <w:bCs/>
                <w:noProof/>
              </w:rPr>
              <w:t>4.3 SCR-03 홈</w:t>
            </w:r>
            <w:r>
              <w:rPr>
                <w:noProof/>
              </w:rPr>
              <w:tab/>
              <w:fldChar w:fldCharType="begin"/>
              <w:instrText xml:space="preserve"> PAGEREF _Toc235055943 \h </w:instrText>
              <w:fldChar w:fldCharType="separate"/>
              <w:t>1</w:t>
              <w:fldChar w:fldCharType="end"/>
            </w:r>
          </w:hyperlink>
        </w:p>
        <w:p w14:paraId="786B359A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4" w:history="1">
            <w:r>
              <w:rPr>
                <w:rStyle w:val="a5"/>
                <w:b/>
                <w:bCs/>
                <w:noProof/>
              </w:rPr>
              <w:t>4.4 SCR-04 저축 상품</w:t>
            </w:r>
            <w:r>
              <w:rPr>
                <w:noProof/>
              </w:rPr>
              <w:tab/>
              <w:fldChar w:fldCharType="begin"/>
              <w:instrText xml:space="preserve"> PAGEREF _Toc235055944 \h </w:instrText>
              <w:fldChar w:fldCharType="separate"/>
              <w:t>1</w:t>
              <w:fldChar w:fldCharType="end"/>
            </w:r>
          </w:hyperlink>
        </w:p>
        <w:p w14:paraId="43F44BC8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5" w:history="1">
            <w:r>
              <w:rPr>
                <w:rStyle w:val="a5"/>
                <w:b/>
                <w:bCs/>
                <w:noProof/>
              </w:rPr>
              <w:t>4.5 SCR-05 혜택 탐색</w:t>
            </w:r>
            <w:r>
              <w:rPr>
                <w:noProof/>
              </w:rPr>
              <w:tab/>
              <w:fldChar w:fldCharType="begin"/>
              <w:instrText xml:space="preserve"> PAGEREF _Toc235055945 \h </w:instrText>
              <w:fldChar w:fldCharType="separate"/>
              <w:t>1</w:t>
              <w:fldChar w:fldCharType="end"/>
            </w:r>
          </w:hyperlink>
        </w:p>
        <w:p w14:paraId="0E0C14CC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6" w:history="1">
            <w:r>
              <w:rPr>
                <w:rStyle w:val="a5"/>
                <w:b/>
                <w:bCs/>
                <w:noProof/>
              </w:rPr>
              <w:t>4.6 SCR-06 상품 상세</w:t>
            </w:r>
            <w:r>
              <w:rPr>
                <w:noProof/>
              </w:rPr>
              <w:tab/>
              <w:fldChar w:fldCharType="begin"/>
              <w:instrText xml:space="preserve"> PAGEREF _Toc235055946 \h </w:instrText>
              <w:fldChar w:fldCharType="separate"/>
              <w:t>1</w:t>
              <w:fldChar w:fldCharType="end"/>
            </w:r>
          </w:hyperlink>
        </w:p>
        <w:p w14:paraId="0086811F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7" w:history="1">
            <w:r>
              <w:rPr>
                <w:rStyle w:val="a5"/>
                <w:b/>
                <w:bCs/>
                <w:noProof/>
              </w:rPr>
              <w:t>4.7 SCR-07 마이페이지</w:t>
            </w:r>
            <w:r>
              <w:rPr>
                <w:noProof/>
              </w:rPr>
              <w:tab/>
              <w:fldChar w:fldCharType="begin"/>
              <w:instrText xml:space="preserve"> PAGEREF _Toc235055947 \h </w:instrText>
              <w:fldChar w:fldCharType="separate"/>
              <w:t>1</w:t>
              <w:fldChar w:fldCharType="end"/>
            </w:r>
          </w:hyperlink>
        </w:p>
        <w:p w14:paraId="43143FC7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48" w:history="1">
            <w:r>
              <w:rPr>
                <w:rStyle w:val="a5"/>
                <w:b/>
                <w:bCs/>
                <w:noProof/>
              </w:rPr>
              <w:t>5. 기능 요구사항 명세</w:t>
            </w:r>
            <w:r>
              <w:rPr>
                <w:noProof/>
              </w:rPr>
              <w:tab/>
              <w:fldChar w:fldCharType="begin"/>
              <w:instrText xml:space="preserve"> PAGEREF _Toc235055948 \h </w:instrText>
              <w:fldChar w:fldCharType="separate"/>
              <w:t>1</w:t>
              <w:fldChar w:fldCharType="end"/>
            </w:r>
          </w:hyperlink>
        </w:p>
        <w:p w14:paraId="7ADF9400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49" w:history="1">
            <w:r>
              <w:rPr>
                <w:rStyle w:val="a5"/>
                <w:b/>
                <w:bCs/>
                <w:noProof/>
              </w:rPr>
              <w:t>6. 데이터 모델</w:t>
            </w:r>
            <w:r>
              <w:rPr>
                <w:noProof/>
              </w:rPr>
              <w:tab/>
              <w:fldChar w:fldCharType="begin"/>
              <w:instrText xml:space="preserve"> PAGEREF _Toc235055949 \h </w:instrText>
              <w:fldChar w:fldCharType="separate"/>
              <w:t>1</w:t>
              <w:fldChar w:fldCharType="end"/>
            </w:r>
          </w:hyperlink>
        </w:p>
        <w:p w14:paraId="6E3DC01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0" w:history="1">
            <w:r>
              <w:rPr>
                <w:rStyle w:val="a5"/>
                <w:b/>
                <w:bCs/>
                <w:noProof/>
              </w:rPr>
              <w:t>6.1 PlanInfo (사용자 설계 정보)</w:t>
            </w:r>
            <w:r>
              <w:rPr>
                <w:noProof/>
              </w:rPr>
              <w:tab/>
              <w:fldChar w:fldCharType="begin"/>
              <w:instrText xml:space="preserve"> PAGEREF _Toc235055950 \h </w:instrText>
              <w:fldChar w:fldCharType="separate"/>
              <w:t>1</w:t>
              <w:fldChar w:fldCharType="end"/>
            </w:r>
          </w:hyperlink>
        </w:p>
        <w:p w14:paraId="51FEB7AD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1" w:history="1">
            <w:r>
              <w:rPr>
                <w:rStyle w:val="a5"/>
                <w:b/>
                <w:bCs/>
                <w:noProof/>
              </w:rPr>
              <w:t>6.2 Product (상품)</w:t>
            </w:r>
            <w:r>
              <w:rPr>
                <w:noProof/>
              </w:rPr>
              <w:tab/>
              <w:fldChar w:fldCharType="begin"/>
              <w:instrText xml:space="preserve"> PAGEREF _Toc235055951 \h </w:instrText>
              <w:fldChar w:fldCharType="separate"/>
              <w:t>1</w:t>
              <w:fldChar w:fldCharType="end"/>
            </w:r>
          </w:hyperlink>
        </w:p>
        <w:p w14:paraId="33D93DCB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2" w:history="1">
            <w:r>
              <w:rPr>
                <w:rStyle w:val="a5"/>
                <w:b/>
                <w:bCs/>
                <w:noProof/>
              </w:rPr>
              <w:t>6.3 Category 메타데이터</w:t>
            </w:r>
            <w:r>
              <w:rPr>
                <w:noProof/>
              </w:rPr>
              <w:tab/>
              <w:fldChar w:fldCharType="begin"/>
              <w:instrText xml:space="preserve"> PAGEREF _Toc235055952 \h </w:instrText>
              <w:fldChar w:fldCharType="separate"/>
              <w:t>1</w:t>
              <w:fldChar w:fldCharType="end"/>
            </w:r>
          </w:hyperlink>
        </w:p>
        <w:p w14:paraId="30245556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3" w:history="1">
            <w:r>
              <w:rPr>
                <w:rStyle w:val="a5"/>
                <w:b/>
                <w:bCs/>
                <w:noProof/>
              </w:rPr>
              <w:t>6.4 DB 스키마 (제안 — PostgreSQL)</w:t>
            </w:r>
            <w:r>
              <w:rPr>
                <w:noProof/>
              </w:rPr>
              <w:tab/>
              <w:fldChar w:fldCharType="begin"/>
              <w:instrText xml:space="preserve"> PAGEREF _Toc235055953 \h </w:instrText>
              <w:fldChar w:fldCharType="separate"/>
              <w:t>1</w:t>
              <w:fldChar w:fldCharType="end"/>
            </w:r>
          </w:hyperlink>
        </w:p>
        <w:p w14:paraId="7CEA8DB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54" w:history="1">
            <w:r>
              <w:rPr>
                <w:rStyle w:val="a5"/>
                <w:b/>
                <w:bCs/>
                <w:noProof/>
              </w:rPr>
              <w:t>7. 핵심 로직 명세</w:t>
            </w:r>
            <w:r>
              <w:rPr>
                <w:noProof/>
              </w:rPr>
              <w:tab/>
              <w:fldChar w:fldCharType="begin"/>
              <w:instrText xml:space="preserve"> PAGEREF _Toc235055954 \h </w:instrText>
              <w:fldChar w:fldCharType="separate"/>
              <w:t>1</w:t>
              <w:fldChar w:fldCharType="end"/>
            </w:r>
          </w:hyperlink>
        </w:p>
        <w:p w14:paraId="4D4CB97E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5" w:history="1">
            <w:r>
              <w:rPr>
                <w:rStyle w:val="a5"/>
                <w:b/>
                <w:bCs/>
                <w:noProof/>
              </w:rPr>
              <w:t>7.1 달성 기간 계산 (SCR-02 Step 7)</w:t>
            </w:r>
            <w:r>
              <w:rPr>
                <w:noProof/>
              </w:rPr>
              <w:tab/>
              <w:fldChar w:fldCharType="begin"/>
              <w:instrText xml:space="preserve"> PAGEREF _Toc235055955 \h </w:instrText>
              <w:fldChar w:fldCharType="separate"/>
              <w:t>1</w:t>
              <w:fldChar w:fldCharType="end"/>
            </w:r>
          </w:hyperlink>
        </w:p>
        <w:p w14:paraId="13750033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6" w:history="1">
            <w:r>
              <w:rPr>
                <w:rStyle w:val="a5"/>
                <w:b/>
                <w:bCs/>
                <w:noProof/>
              </w:rPr>
              <w:t>7.2 저축 달성률 (SCR-03)</w:t>
            </w:r>
            <w:r>
              <w:rPr>
                <w:noProof/>
              </w:rPr>
              <w:tab/>
              <w:fldChar w:fldCharType="begin"/>
              <w:instrText xml:space="preserve"> PAGEREF _Toc235055956 \h </w:instrText>
              <w:fldChar w:fldCharType="separate"/>
              <w:t>1</w:t>
              <w:fldChar w:fldCharType="end"/>
            </w:r>
          </w:hyperlink>
        </w:p>
        <w:p w14:paraId="0A956DD0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7" w:history="1">
            <w:r>
              <w:rPr>
                <w:rStyle w:val="a5"/>
                <w:b/>
                <w:bCs/>
                <w:noProof/>
              </w:rPr>
              <w:t>7.3 만기 수령액 시뮬레이션 (SCR-06)</w:t>
            </w:r>
            <w:r>
              <w:rPr>
                <w:noProof/>
              </w:rPr>
              <w:tab/>
              <w:fldChar w:fldCharType="begin"/>
              <w:instrText xml:space="preserve"> PAGEREF _Toc235055957 \h </w:instrText>
              <w:fldChar w:fldCharType="separate"/>
              <w:t>1</w:t>
              <w:fldChar w:fldCharType="end"/>
            </w:r>
          </w:hyperlink>
        </w:p>
        <w:p w14:paraId="21A26A67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8" w:history="1">
            <w:r>
              <w:rPr>
                <w:rStyle w:val="a5"/>
                <w:b/>
                <w:bCs/>
                <w:noProof/>
              </w:rPr>
              <w:t>7.4 정렬 및 필터 규칙</w:t>
            </w:r>
            <w:r>
              <w:rPr>
                <w:noProof/>
              </w:rPr>
              <w:tab/>
              <w:fldChar w:fldCharType="begin"/>
              <w:instrText xml:space="preserve"> PAGEREF _Toc235055958 \h </w:instrText>
              <w:fldChar w:fldCharType="separate"/>
              <w:t>1</w:t>
              <w:fldChar w:fldCharType="end"/>
            </w:r>
          </w:hyperlink>
        </w:p>
        <w:p w14:paraId="6ED8C0D7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59" w:history="1">
            <w:r>
              <w:rPr>
                <w:rStyle w:val="a5"/>
                <w:b/>
                <w:bCs/>
                <w:noProof/>
              </w:rPr>
              <w:t>8. API 명세 (제안)</w:t>
            </w:r>
            <w:r>
              <w:rPr>
                <w:noProof/>
              </w:rPr>
              <w:tab/>
              <w:fldChar w:fldCharType="begin"/>
              <w:instrText xml:space="preserve"> PAGEREF _Toc235055959 \h </w:instrText>
              <w:fldChar w:fldCharType="separate"/>
              <w:t>1</w:t>
              <w:fldChar w:fldCharType="end"/>
            </w:r>
          </w:hyperlink>
        </w:p>
        <w:p w14:paraId="0C6AE6A1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0" w:history="1">
            <w:r>
              <w:rPr>
                <w:rStyle w:val="a5"/>
                <w:b/>
                <w:bCs/>
                <w:noProof/>
              </w:rPr>
              <w:t>8.1 공통 응답 규격</w:t>
            </w:r>
            <w:r>
              <w:rPr>
                <w:noProof/>
              </w:rPr>
              <w:tab/>
              <w:fldChar w:fldCharType="begin"/>
              <w:instrText xml:space="preserve"> PAGEREF _Toc235055960 \h </w:instrText>
              <w:fldChar w:fldCharType="separate"/>
              <w:t>1</w:t>
              <w:fldChar w:fldCharType="end"/>
            </w:r>
          </w:hyperlink>
        </w:p>
        <w:p w14:paraId="7C1E5EF7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61" w:history="1">
            <w:r>
              <w:rPr>
                <w:rStyle w:val="a5"/>
                <w:b/>
                <w:bCs/>
                <w:noProof/>
              </w:rPr>
              <w:t>9. 디자인 시스템</w:t>
            </w:r>
            <w:r>
              <w:rPr>
                <w:noProof/>
              </w:rPr>
              <w:tab/>
              <w:fldChar w:fldCharType="begin"/>
              <w:instrText xml:space="preserve"> PAGEREF _Toc235055961 \h </w:instrText>
              <w:fldChar w:fldCharType="separate"/>
              <w:t>1</w:t>
              <w:fldChar w:fldCharType="end"/>
            </w:r>
          </w:hyperlink>
        </w:p>
        <w:p w14:paraId="342E179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2" w:history="1">
            <w:r>
              <w:rPr>
                <w:rStyle w:val="a5"/>
                <w:b/>
                <w:bCs/>
                <w:noProof/>
              </w:rPr>
              <w:t>9.1 컬러 토큰</w:t>
            </w:r>
            <w:r>
              <w:rPr>
                <w:noProof/>
              </w:rPr>
              <w:tab/>
              <w:fldChar w:fldCharType="begin"/>
              <w:instrText xml:space="preserve"> PAGEREF _Toc235055962 \h </w:instrText>
              <w:fldChar w:fldCharType="separate"/>
              <w:t>1</w:t>
              <w:fldChar w:fldCharType="end"/>
            </w:r>
          </w:hyperlink>
        </w:p>
        <w:p w14:paraId="674B475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3" w:history="1">
            <w:r>
              <w:rPr>
                <w:rStyle w:val="a5"/>
                <w:b/>
                <w:bCs/>
                <w:noProof/>
              </w:rPr>
              <w:t>9.2 타이포그래피</w:t>
            </w:r>
            <w:r>
              <w:rPr>
                <w:noProof/>
              </w:rPr>
              <w:tab/>
              <w:fldChar w:fldCharType="begin"/>
              <w:instrText xml:space="preserve"> PAGEREF _Toc235055963 \h </w:instrText>
              <w:fldChar w:fldCharType="separate"/>
              <w:t>1</w:t>
              <w:fldChar w:fldCharType="end"/>
            </w:r>
          </w:hyperlink>
        </w:p>
        <w:p w14:paraId="4DFC550E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4" w:history="1">
            <w:r>
              <w:rPr>
                <w:rStyle w:val="a5"/>
                <w:b/>
                <w:bCs/>
                <w:noProof/>
              </w:rPr>
              <w:t>9.3 공통 컴포넌트</w:t>
            </w:r>
            <w:r>
              <w:rPr>
                <w:noProof/>
              </w:rPr>
              <w:tab/>
              <w:fldChar w:fldCharType="begin"/>
              <w:instrText xml:space="preserve"> PAGEREF _Toc235055964 \h </w:instrText>
              <w:fldChar w:fldCharType="separate"/>
              <w:t>1</w:t>
              <w:fldChar w:fldCharType="end"/>
            </w:r>
          </w:hyperlink>
        </w:p>
        <w:p w14:paraId="6457D75F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5" w:history="1">
            <w:r>
              <w:rPr>
                <w:rStyle w:val="a5"/>
                <w:b/>
                <w:bCs/>
                <w:noProof/>
              </w:rPr>
              <w:t>9.4 레이아웃 규칙</w:t>
            </w:r>
            <w:r>
              <w:rPr>
                <w:noProof/>
              </w:rPr>
              <w:tab/>
              <w:fldChar w:fldCharType="begin"/>
              <w:instrText xml:space="preserve"> PAGEREF _Toc235055965 \h </w:instrText>
              <w:fldChar w:fldCharType="separate"/>
              <w:t>1</w:t>
              <w:fldChar w:fldCharType="end"/>
            </w:r>
          </w:hyperlink>
        </w:p>
        <w:p w14:paraId="18EE36D3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66" w:history="1">
            <w:r>
              <w:rPr>
                <w:rStyle w:val="a5"/>
                <w:b/>
                <w:bCs/>
                <w:noProof/>
              </w:rPr>
              <w:t>10. 비기능 요구사항</w:t>
            </w:r>
            <w:r>
              <w:rPr>
                <w:noProof/>
              </w:rPr>
              <w:tab/>
              <w:fldChar w:fldCharType="begin"/>
              <w:instrText xml:space="preserve"> PAGEREF _Toc235055966 \h </w:instrText>
              <w:fldChar w:fldCharType="separate"/>
              <w:t>1</w:t>
              <w:fldChar w:fldCharType="end"/>
            </w:r>
          </w:hyperlink>
        </w:p>
        <w:p w14:paraId="05B9F1E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67" w:history="1">
            <w:r>
              <w:rPr>
                <w:rStyle w:val="a5"/>
                <w:b/>
                <w:bCs/>
                <w:noProof/>
              </w:rPr>
              <w:t>11. 미구현 항목 및 향후 과제</w:t>
            </w:r>
            <w:r>
              <w:rPr>
                <w:noProof/>
              </w:rPr>
              <w:tab/>
              <w:fldChar w:fldCharType="begin"/>
              <w:instrText xml:space="preserve"> PAGEREF _Toc235055967 \h </w:instrText>
              <w:fldChar w:fldCharType="separate"/>
              <w:t>1</w:t>
              <w:fldChar w:fldCharType="end"/>
            </w:r>
          </w:hyperlink>
        </w:p>
        <w:p w14:paraId="4982F08E" w14:textId="77777777" w:rsidR="008C167D" w:rsidRDefault="00000000">
          <w:r>
            <w:fldChar w:fldCharType="end"/>
          </w:r>
        </w:p>
      </w:sdtContent>
    </w:sdt>
    <w:p w14:paraId="3F536129" w14:textId="77777777" w:rsidR="008C167D" w:rsidRDefault="00000000">
      <w:r>
        <w:br w:type="page"/>
      </w:r>
    </w:p>
    <w:p w14:paraId="7CC3391C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1" w:name="_Toc235055927"/>
      <w:r>
        <w:rPr>
          <w:b/>
          <w:bCs/>
          <w:color w:val="2E7D32"/>
          <w:sz w:val="30"/>
          <w:szCs w:val="30"/>
        </w:rPr>
        <w:lastRenderedPageBreak/>
        <w:t>1. 문서 개요</w:t>
      </w:r>
      <w:bookmarkEnd w:id="1"/>
    </w:p>
    <w:p w14:paraId="6872D17E" w14:textId="77777777" w:rsidR="008C167D" w:rsidRDefault="00000000">
      <w:pPr>
        <w:pStyle w:val="2"/>
        <w:spacing w:before="240" w:after="100"/>
      </w:pPr>
      <w:bookmarkStart w:id="2" w:name="_Toc235055928"/>
      <w:r>
        <w:rPr>
          <w:b/>
          <w:bCs/>
          <w:color w:val="1B1B18"/>
          <w:sz w:val="24"/>
          <w:szCs w:val="24"/>
        </w:rPr>
        <w:t>1.1 목적</w:t>
      </w:r>
      <w:bookmarkEnd w:id="2"/>
    </w:p>
    <w:p w14:paraId="17DBC563" w14:textId="77777777" w:rsidR="008C167D" w:rsidRDefault="00000000">
      <w:pPr>
        <w:spacing w:after="100" w:line="300" w:lineRule="auto"/>
      </w:pPr>
      <w:r>
        <w:rPr>
          <w:color w:val="333333"/>
        </w:rPr>
        <w:t xml:space="preserve">본 문서는 청년 금융지원 통합 플랫폼 앱(이하 '본 서비스')의 화면 구성, 기능 요구사항, 데이터 모델 및 인터페이스 규격을 정의한다. Figma Make로 제작된 UI 프로토타입을 기준으로 역설계(reverse-engineering)하여 작성되었으며, 개발 착수 시 프론트엔드·백엔드 공통 참조 문서로 사용한다.</w:t>
      </w:r>
    </w:p>
    <w:p w14:paraId="65302F0B" w14:textId="77777777" w:rsidR="008C167D" w:rsidRDefault="00000000">
      <w:pPr>
        <w:pStyle w:val="2"/>
        <w:spacing w:before="240" w:after="100"/>
      </w:pPr>
      <w:bookmarkStart w:id="3" w:name="_Toc235055929"/>
      <w:r>
        <w:rPr>
          <w:b/>
          <w:bCs/>
          <w:color w:val="1B1B18"/>
          <w:sz w:val="24"/>
          <w:szCs w:val="24"/>
        </w:rPr>
        <w:t>1.2 범위</w:t>
      </w:r>
      <w:bookmarkEnd w:id="3"/>
    </w:p>
    <w:p w14:paraId="0489AF29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포함: 정보구조(IA), 화면 흐름, 화면별 상세 설계, 기능 명세, 데이터 모델, API 규격, 디자인 시스템</w:t>
      </w:r>
    </w:p>
    <w:p w14:paraId="31117C88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 xml:space="preserve">제외: 인프라 구성도, 보안 감사 항목, 마케팅 및 운영 정책, 회원 인증(로그인) 상세 — 프로토타입 미구현 영역</w:t>
      </w:r>
    </w:p>
    <w:p w14:paraId="06E32F92" w14:textId="77777777" w:rsidR="008C167D" w:rsidRDefault="00000000">
      <w:pPr>
        <w:pStyle w:val="2"/>
        <w:spacing w:before="240" w:after="100"/>
      </w:pPr>
      <w:bookmarkStart w:id="4" w:name="_Toc235055930"/>
      <w:r>
        <w:rPr>
          <w:b/>
          <w:bCs/>
          <w:color w:val="1B1B18"/>
          <w:sz w:val="24"/>
          <w:szCs w:val="24"/>
        </w:rPr>
        <w:t>1.3 용어 정의</w:t>
      </w:r>
      <w:bookmarkEnd w:id="4"/>
    </w:p>
    <w:p w14:paraId="54A4B66D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167D" w14:paraId="7261F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74AE3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용어</w:t>
            </w:r>
          </w:p>
        </w:tc>
        <w:tc>
          <w:tcPr>
            <w:tcW w:w="7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0D7C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정의</w:t>
            </w:r>
          </w:p>
        </w:tc>
      </w:tr>
      <w:tr w:rsidR="008C167D" w14:paraId="1CBDC2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E97E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설계(Plan)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5FCB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사용자의 나이·거주지·소득·자산·고용·가구·저축목표 7개 항목을 입력받아 저장한 개인 프로필. 추천 로직의 입력값.</w:t>
            </w:r>
          </w:p>
        </w:tc>
      </w:tr>
      <w:tr w:rsidR="008C167D" w14:paraId="6CC42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FE6B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상품(Product)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2C09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금융기관 저축상품(FSS 금융상품한눈에)과 정부 청년정책 상품(온통청년)을 통칭. 저축과 청년정책 대분류 5종(일자리·주거·교육·직업훈련·금융·복지·문화·참여·기반)으로 분류.</w:t>
            </w:r>
          </w:p>
        </w:tc>
      </w:tr>
      <w:tr w:rsidR="008C167D" w14:paraId="62B92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5020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매칭률(matchRate)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B0C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 설계 정보와 상품 신청 조건 간의 부합도를 0~100 수치로 표현한 값.</w:t>
            </w:r>
          </w:p>
        </w:tc>
      </w:tr>
      <w:tr w:rsidR="008C167D" w14:paraId="1FF7EE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0D44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연간 혜택(annualBenefit)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D9C0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이용 시 1년간 기대되는 금전적 이익(만원 단위). 정렬 및 비교의 기준 지표.</w:t>
            </w:r>
          </w:p>
        </w:tc>
      </w:tr>
    </w:tbl>
    <w:p w14:paraId="0575ECFC" w14:textId="77777777" w:rsidR="008C167D" w:rsidRDefault="00000000">
      <w:pPr>
        <w:pStyle w:val="2"/>
        <w:spacing w:before="240" w:after="100"/>
      </w:pPr>
      <w:bookmarkStart w:id="5" w:name="_Toc235055931"/>
      <w:r>
        <w:rPr>
          <w:b/>
          <w:bCs/>
          <w:color w:val="1B1B18"/>
          <w:sz w:val="24"/>
          <w:szCs w:val="24"/>
        </w:rPr>
        <w:t>1.4 개정 이력</w:t>
      </w:r>
      <w:bookmarkEnd w:id="5"/>
    </w:p>
    <w:p w14:paraId="18111FF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400"/>
        <w:gridCol w:w="5360"/>
      </w:tblGrid>
      <w:tr w:rsidR="008C167D" w14:paraId="255E3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51FB3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버전</w:t>
            </w:r>
          </w:p>
        </w:tc>
        <w:tc>
          <w:tcPr>
            <w:tcW w:w="1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DFA5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일자</w:t>
            </w:r>
          </w:p>
        </w:tc>
        <w:tc>
          <w:tcPr>
            <w:tcW w:w="14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A5737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작성자</w:t>
            </w:r>
          </w:p>
        </w:tc>
        <w:tc>
          <w:tcPr>
            <w:tcW w:w="53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B0E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내용</w:t>
            </w:r>
          </w:p>
        </w:tc>
      </w:tr>
      <w:tr w:rsidR="008C167D" w14:paraId="3FBD9A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D3C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AA46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2026-07-14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EA8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PM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CEDD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Figma Make 프로토타입 기준 최초 작성</w:t>
            </w:r>
          </w:p>
        </w:tc>
      </w:tr>
      <w:tr w:rsidR="008C167D" w14:paraId="0CC02223" w14:textId="43B58DB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C809A" w14:textId="4FB12853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F073F" w14:textId="299C127F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2026-07-16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A6BAD" w14:textId="26E2FE9E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PM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93FC0" w14:textId="2FCC98F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구현 반영: SCR-02 7단계, 정렬·신청연결 현 구현 제외, 인기혜택 전체상품 기준, 마이페이지 목표기간, 카테고리 온통청년 5대분류 정비, 관심분야 항목 제거</w:t>
            </w:r>
          </w:p>
        </w:tc>
      </w:tr>
    </w:tbl>
    <w:p w14:paraId="67E616A1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6" w:name="_Toc235055932"/>
      <w:r>
        <w:rPr>
          <w:b/>
          <w:bCs/>
          <w:color w:val="2E7D32"/>
          <w:sz w:val="30"/>
          <w:szCs w:val="30"/>
        </w:rPr>
        <w:t>2. 서비스 개요</w:t>
      </w:r>
      <w:bookmarkEnd w:id="6"/>
    </w:p>
    <w:p w14:paraId="00FF13C1" w14:textId="77777777" w:rsidR="008C167D" w:rsidRDefault="00000000">
      <w:pPr>
        <w:pStyle w:val="2"/>
        <w:spacing w:before="240" w:after="100"/>
      </w:pPr>
      <w:bookmarkStart w:id="7" w:name="_Toc235055933"/>
      <w:r>
        <w:rPr>
          <w:b/>
          <w:bCs/>
          <w:color w:val="1B1B18"/>
          <w:sz w:val="24"/>
          <w:szCs w:val="24"/>
        </w:rPr>
        <w:t>2.1 서비스 컨셉</w:t>
      </w:r>
      <w:bookmarkEnd w:id="7"/>
    </w:p>
    <w:p w14:paraId="54A590DA" w14:textId="77777777" w:rsidR="008C167D" w:rsidRDefault="00000000">
      <w:pPr>
        <w:spacing w:after="100" w:line="300" w:lineRule="auto"/>
      </w:pPr>
      <w:r>
        <w:rPr>
          <w:color w:val="333333"/>
        </w:rPr>
        <w:t xml:space="preserve">만 19~34세 청년이 받을 수 있는 국가 정책 금융상품(청년도약계좌, 청년내일저축계좌 등)과 민간 금융상품(은행 적금·예금)을 한 곳에서 비교하고, 개인 조건에 맞는 최적 상품을 자동으로 필터링·추천하는 안</w:t>
        <w:lastRenderedPageBreak/>
        <w:t>드로이드 기반 모바일 서비스.</w:t>
      </w:r>
    </w:p>
    <w:p w14:paraId="6EB2EECF" w14:textId="77777777" w:rsidR="008C167D" w:rsidRDefault="00000000">
      <w:pPr>
        <w:pStyle w:val="2"/>
        <w:spacing w:before="240" w:after="100"/>
      </w:pPr>
      <w:bookmarkStart w:id="8" w:name="_Toc235055934"/>
      <w:r>
        <w:rPr>
          <w:b/>
          <w:bCs/>
          <w:color w:val="1B1B18"/>
          <w:sz w:val="24"/>
          <w:szCs w:val="24"/>
        </w:rPr>
        <w:t>2.2 타겟 사용자</w:t>
      </w:r>
      <w:bookmarkEnd w:id="8"/>
    </w:p>
    <w:p w14:paraId="61806AEA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167D" w14:paraId="40AE9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28C9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구분</w:t>
            </w:r>
          </w:p>
        </w:tc>
        <w:tc>
          <w:tcPr>
            <w:tcW w:w="7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95BA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내용</w:t>
            </w:r>
          </w:p>
        </w:tc>
      </w:tr>
      <w:tr w:rsidR="008C167D" w14:paraId="48B6E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2B9D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연령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F2F5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만 19~34세 (병역 이행 기간 최대 2년 산입 제외)</w:t>
            </w:r>
          </w:p>
        </w:tc>
      </w:tr>
      <w:tr w:rsidR="008C167D" w14:paraId="2445EB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B3AE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고용 상태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079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재직 / 구직 / 대학(원)생 / 프리랜서 / 자영업</w:t>
            </w:r>
          </w:p>
        </w:tc>
      </w:tr>
      <w:tr w:rsidR="008C167D" w14:paraId="6DC5C8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BFC3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가구 형태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7557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1인가구 / 부모님과 동거 / 배우자·자녀 있음 / 기타</w:t>
            </w:r>
          </w:p>
        </w:tc>
      </w:tr>
      <w:tr w:rsidR="008C167D" w14:paraId="566D6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F8D1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핵심 페인포인트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5CA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지원 제도가 부처별로 산재되어 있어 본인이 받을 수 있는 혜택을 인지하지 못함</w:t>
            </w:r>
          </w:p>
        </w:tc>
      </w:tr>
    </w:tbl>
    <w:p w14:paraId="3F49E02C" w14:textId="77777777" w:rsidR="008C167D" w:rsidRDefault="00000000">
      <w:pPr>
        <w:pStyle w:val="2"/>
        <w:spacing w:before="240" w:after="100"/>
      </w:pPr>
      <w:bookmarkStart w:id="9" w:name="_Toc235055935"/>
      <w:r>
        <w:rPr>
          <w:b/>
          <w:bCs/>
          <w:color w:val="1B1B18"/>
          <w:sz w:val="24"/>
          <w:szCs w:val="24"/>
        </w:rPr>
        <w:t>2.3 핵심 가치 제안</w:t>
      </w:r>
      <w:bookmarkEnd w:id="9"/>
    </w:p>
    <w:p w14:paraId="1029D666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통합: 저축상품(FSS)과 청년정책(온통청년 5대분류)을 단일 인터페이스에서 탐색</w:t>
      </w:r>
    </w:p>
    <w:p w14:paraId="3012B570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 xml:space="preserve">개인화: 7단계 설계 입력을 통한 조건 기반 자동 필터링 및 매칭률 산출</w:t>
      </w:r>
    </w:p>
    <w:p w14:paraId="58C74DDF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 xml:space="preserve">정량화: 연간 혜택 금액, 만기 예상 수령액, 목표 달성률을 수치로 제시</w:t>
      </w:r>
    </w:p>
    <w:p w14:paraId="71034916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 xml:space="preserve">실행 연결: 신청 조건 충족/미충족 체크리스트 제공 (외부 신청 딥링크는 현 구현 제외)</w:t>
      </w:r>
    </w:p>
    <w:p w14:paraId="2617D278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10" w:name="_Toc235055936"/>
      <w:r>
        <w:rPr>
          <w:b/>
          <w:bCs/>
          <w:color w:val="2E7D32"/>
          <w:sz w:val="30"/>
          <w:szCs w:val="30"/>
        </w:rPr>
        <w:t>3. 정보구조 및 화면 목록</w:t>
      </w:r>
      <w:bookmarkEnd w:id="10"/>
    </w:p>
    <w:p w14:paraId="7AF21AA2" w14:textId="77777777" w:rsidR="008C167D" w:rsidRDefault="00000000">
      <w:pPr>
        <w:pStyle w:val="2"/>
        <w:spacing w:before="240" w:after="100"/>
      </w:pPr>
      <w:bookmarkStart w:id="11" w:name="_Toc235055937"/>
      <w:r>
        <w:rPr>
          <w:b/>
          <w:bCs/>
          <w:color w:val="1B1B18"/>
          <w:sz w:val="24"/>
          <w:szCs w:val="24"/>
        </w:rPr>
        <w:t>3.1 화면 목록</w:t>
      </w:r>
      <w:bookmarkEnd w:id="11"/>
    </w:p>
    <w:p w14:paraId="34F4BF46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000"/>
        <w:gridCol w:w="1600"/>
        <w:gridCol w:w="1600"/>
        <w:gridCol w:w="3310"/>
      </w:tblGrid>
      <w:tr w:rsidR="008C167D" w14:paraId="72E14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AB52D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ID</w:t>
            </w:r>
          </w:p>
        </w:tc>
        <w:tc>
          <w:tcPr>
            <w:tcW w:w="2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5438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화면명</w:t>
            </w:r>
          </w:p>
        </w:tc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C9D7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 xml:space="preserve">라우트 키</w:t>
            </w:r>
          </w:p>
        </w:tc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2792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하단 탭</w:t>
            </w:r>
          </w:p>
        </w:tc>
        <w:tc>
          <w:tcPr>
            <w:tcW w:w="331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EEE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진입 경로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온보딩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onboarding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미노출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앱 최초 실행</w:t>
            </w:r>
          </w:p>
        </w:tc>
      </w:tr>
      <w:tr w:rsidR="008C167D" w14:paraId="027A7A5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C547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187A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입력 (7단계)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CE93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plan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C49A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미노출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3A2D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온보딩 완료 / 마이페이지 재설계</w:t>
            </w:r>
          </w:p>
        </w:tc>
      </w:tr>
      <w:tr w:rsidR="008C167D" w14:paraId="4BE4F6F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4B8A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C65A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홈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40AF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home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4622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노출 (홈)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6E25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설계 완료 / 탭 이동</w:t>
            </w:r>
          </w:p>
        </w:tc>
      </w:tr>
      <w:tr w:rsidR="008C167D" w14:paraId="467E0B5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3751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SCR-04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0BE6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상품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4C88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savings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E11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노출 (저축)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5CA4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탭 이동</w:t>
            </w:r>
          </w:p>
        </w:tc>
      </w:tr>
      <w:tr w:rsidR="008C167D" w14:paraId="6742D8D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4F02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CE3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혜택 탐색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9CFF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explore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C881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노출 (혜택 탐색)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D549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탭 이동</w:t>
            </w:r>
          </w:p>
        </w:tc>
      </w:tr>
      <w:tr w:rsidR="008C167D" w14:paraId="0EDF395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625A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0DD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상세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30EA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detail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702A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미노출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E7C3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홈 / 저축 / 탐색의 카드 선택</w:t>
            </w:r>
          </w:p>
        </w:tc>
      </w:tr>
      <w:tr w:rsidR="008C167D" w14:paraId="3E90EE5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8B5A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SCR-07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C72D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마이페이지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FB43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mypage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2A9A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노출 (마이페이지)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270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탭 이동</w:t>
            </w:r>
          </w:p>
        </w:tc>
      </w:tr>
    </w:tbl>
    <w:p w14:paraId="5914BE72" w14:textId="77777777" w:rsidR="008C167D" w:rsidRDefault="008C167D">
      <w:pPr>
        <w:spacing w:after="120"/>
      </w:pPr>
    </w:p>
    <w:p w14:paraId="0BDB0DC2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 xml:space="preserve">하단 내비게이션(BottomNav)은 온보딩·설계·상세 3개 화면에서 숨김 처리된다. 상세 화면은 진입 직전 화면(prevScreen)을 기억하여 뒤로가기 시 복귀한다.</w:t>
      </w:r>
    </w:p>
    <w:p w14:paraId="6DAB85FE" w14:textId="77777777" w:rsidR="008C167D" w:rsidRDefault="00000000">
      <w:pPr>
        <w:pStyle w:val="2"/>
        <w:spacing w:before="240" w:after="100"/>
      </w:pPr>
      <w:bookmarkStart w:id="12" w:name="_Toc235055938"/>
      <w:r>
        <w:rPr>
          <w:b/>
          <w:bCs/>
          <w:color w:val="1B1B18"/>
          <w:sz w:val="24"/>
          <w:szCs w:val="24"/>
        </w:rPr>
        <w:lastRenderedPageBreak/>
        <w:t>3.2 화면 흐름</w:t>
      </w:r>
      <w:bookmarkEnd w:id="12"/>
    </w:p>
    <w:p w14:paraId="68405C27" w14:textId="77777777" w:rsidR="008C167D" w:rsidRDefault="008C167D">
      <w:pPr>
        <w:spacing w:after="120"/>
      </w:pPr>
    </w:p>
    <w:p w14:paraId="081C402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[앱 실행]</w:t>
      </w:r>
    </w:p>
    <w:p w14:paraId="3ED6C96D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└─&gt; SCR-01 온보딩 (3슬라이드, '건너뛰기' 가능)</w:t>
      </w:r>
    </w:p>
    <w:p w14:paraId="50FA3496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└─&gt; SCR-02 설계 입력 (1~7단계, 이전/다음 이동)</w:t>
      </w:r>
    </w:p>
    <w:p w14:paraId="29C03E1A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└─[설계 완료]─&gt; SCR-03 홈  ◄──────────────┐</w:t>
      </w:r>
    </w:p>
    <w:p w14:paraId="4F1B3C98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│                      │</w:t>
      </w:r>
    </w:p>
    <w:p w14:paraId="62F06231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┌───────────────────────────┼──────────────────┐   │</w:t>
      </w:r>
    </w:p>
    <w:p w14:paraId="3AF3DCE0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▼                           ▼                  ▼   │</w:t>
      </w:r>
    </w:p>
    <w:p w14:paraId="386D4681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SCR-04 저축              SCR-05 혜택 탐색    SCR-07 마이페이지</w:t>
      </w:r>
    </w:p>
    <w:p w14:paraId="5336A77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│                           │                  │</w:t>
      </w:r>
    </w:p>
    <w:p w14:paraId="72C46470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└────────► SCR-06 상품 상세 ◄────────┘         │</w:t>
      </w:r>
    </w:p>
    <w:p w14:paraId="734E0A7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│ [뒤로] → 진입 직전 화면        │</w:t>
      </w:r>
    </w:p>
    <w:p w14:paraId="13F4086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└─[신청 연결: 현 구현 제외]   │</w:t>
      </w:r>
    </w:p>
    <w:p w14:paraId="13F2AEBC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        │</w:t>
      </w:r>
    </w:p>
    <w:p w14:paraId="602623EF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[설계 재입력] ─&gt; SCR-02 ───┘</w:t>
      </w:r>
    </w:p>
    <w:p w14:paraId="323D6629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13" w:name="_Toc235055939"/>
      <w:r>
        <w:rPr>
          <w:b/>
          <w:bCs/>
          <w:color w:val="2E7D32"/>
          <w:sz w:val="30"/>
          <w:szCs w:val="30"/>
        </w:rPr>
        <w:t>4. 화면별 상세 설계</w:t>
      </w:r>
      <w:bookmarkEnd w:id="13"/>
    </w:p>
    <w:p w14:paraId="788500AB" w14:textId="77777777" w:rsidR="008C167D" w:rsidRDefault="00000000">
      <w:pPr>
        <w:pStyle w:val="2"/>
        <w:spacing w:before="240" w:after="100"/>
      </w:pPr>
      <w:bookmarkStart w:id="14" w:name="_Toc235055940"/>
      <w:r>
        <w:rPr>
          <w:b/>
          <w:bCs/>
          <w:color w:val="1B1B18"/>
          <w:sz w:val="24"/>
          <w:szCs w:val="24"/>
        </w:rPr>
        <w:t xml:space="preserve">4.1 SCR-01 온보딩</w:t>
      </w:r>
      <w:bookmarkEnd w:id="14"/>
    </w:p>
    <w:p w14:paraId="21778ECB" w14:textId="77777777" w:rsidR="008C167D" w:rsidRDefault="00000000">
      <w:pPr>
        <w:spacing w:after="100" w:line="300" w:lineRule="auto"/>
      </w:pPr>
      <w:r>
        <w:rPr>
          <w:color w:val="333333"/>
        </w:rPr>
        <w:t>목적: 서비스 핵심 가치 3가지를 슬라이드로 전달하고 설계 입력으로 유도한다.</w:t>
      </w:r>
    </w:p>
    <w:p w14:paraId="02ADC02A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04A72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1CA7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구성요소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24FA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 xml:space="preserve">규격 / 동작</w:t>
            </w:r>
          </w:p>
        </w:tc>
      </w:tr>
      <w:tr w:rsidR="008C167D" w14:paraId="4AFEC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C7D6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배경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3BB8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선형 그라디언트 160deg, #1A3318 → #2E7D32 (전체 화면)</w:t>
            </w:r>
          </w:p>
        </w:tc>
      </w:tr>
      <w:tr w:rsidR="008C167D" w14:paraId="12F9B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F87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슬라이드 1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20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💰 저축 목표 설계 — 나이·소득·목표 금액 입력 시 최적 상품 자동 설계</w:t>
            </w:r>
          </w:p>
        </w:tc>
      </w:tr>
      <w:tr w:rsidR="008C167D" w14:paraId="3F97E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4DC8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슬라이드 2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C23D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🔍 혜택 통합 탐색 — 취업·주거·교육 등 청년정책을 카테고리별로 탐색</w:t>
            </w:r>
          </w:p>
        </w:tc>
      </w:tr>
      <w:tr w:rsidR="008C167D" w14:paraId="602B2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6DE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슬라이드 3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099D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📊 달성 현황 확인 — 월 납입액·목표 기간 기반 예상 달성액 및 진행률</w:t>
            </w:r>
          </w:p>
        </w:tc>
      </w:tr>
      <w:tr w:rsidR="008C167D" w14:paraId="20F45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0C03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페이지 인디케이터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76A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3개 도트. 활성 시 width 28px 알약형, 비활성 4px. 탭하여 직접 이동 가능</w:t>
            </w:r>
          </w:p>
        </w:tc>
      </w:tr>
      <w:tr w:rsidR="008C167D" w14:paraId="0727D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BD2D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CTA 버튼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41A7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1~2번 슬라이드: '다음 ›' / 3번 슬라이드: '시작하기 🎉' → SCR-02 이동</w:t>
            </w:r>
          </w:p>
        </w:tc>
      </w:tr>
      <w:tr w:rsidR="008C167D" w14:paraId="74727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AE37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건너뛰기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4461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우상단, 1~2번 슬라이드에서만 노출. 즉시 SCR-02 이동</w:t>
            </w:r>
          </w:p>
        </w:tc>
      </w:tr>
    </w:tbl>
    <w:p w14:paraId="65F65FD0" w14:textId="77777777" w:rsidR="008C167D" w:rsidRDefault="00000000">
      <w:pPr>
        <w:pStyle w:val="2"/>
        <w:spacing w:before="240" w:after="100"/>
      </w:pPr>
      <w:bookmarkStart w:id="15" w:name="_Toc235055941"/>
      <w:r>
        <w:rPr>
          <w:b/>
          <w:bCs/>
          <w:color w:val="1B1B18"/>
          <w:sz w:val="24"/>
          <w:szCs w:val="24"/>
        </w:rPr>
        <w:t xml:space="preserve">4.2 SCR-02 설계 입력 (7단계 위저드)</w:t>
      </w:r>
      <w:bookmarkEnd w:id="15"/>
    </w:p>
    <w:p w14:paraId="37C69BE2" w14:textId="77777777" w:rsidR="008C167D" w:rsidRDefault="00000000">
      <w:pPr>
        <w:spacing w:after="100" w:line="300" w:lineRule="auto"/>
      </w:pPr>
      <w:r>
        <w:rPr>
          <w:color w:val="333333"/>
        </w:rPr>
        <w:t xml:space="preserve">목적: 추천 알고리즘의 입력값이 되는 PlanInfo를 수집한다. 상단 진행 바(step+1/7)와 단계 라벨을 상시 노출한다.</w:t>
      </w:r>
    </w:p>
    <w:p w14:paraId="59570777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500"/>
        <w:gridCol w:w="1900"/>
        <w:gridCol w:w="3060"/>
      </w:tblGrid>
      <w:tr w:rsidR="008C167D" w14:paraId="1FBCC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63C5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lastRenderedPageBreak/>
              <w:t>Step</w:t>
            </w:r>
          </w:p>
        </w:tc>
        <w:tc>
          <w:tcPr>
            <w:tcW w:w="1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4D25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라벨</w:t>
            </w:r>
          </w:p>
        </w:tc>
        <w:tc>
          <w:tcPr>
            <w:tcW w:w="2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5D7B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입력 UI</w:t>
            </w:r>
          </w:p>
        </w:tc>
        <w:tc>
          <w:tcPr>
            <w:tcW w:w="1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1D40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필드</w:t>
            </w:r>
          </w:p>
        </w:tc>
        <w:tc>
          <w:tcPr>
            <w:tcW w:w="30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0327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검증</w:t>
            </w:r>
          </w:p>
        </w:tc>
      </w:tr>
      <w:tr w:rsidR="008C167D" w14:paraId="7F4A7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5D8A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4C2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나이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67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스테퍼 (− / +)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B55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age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A06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19 ≤ age ≤ 34 (범위 밖 입력 불가)</w:t>
            </w:r>
          </w:p>
        </w:tc>
      </w:tr>
      <w:tr w:rsidR="008C167D" w14:paraId="3BBE20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9659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A57F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거주지역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CCACF" w14:textId="2A7DC014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 xml:space="preserve">시/도 드롭다운(17개) + 시/군/구 </w:t>
            </w:r>
            <w:r>
              <w:rPr>
                <w:rFonts w:hint="eastAsia"/>
                <w:color w:val="333333"/>
                <w:sz w:val="17"/>
                <w:szCs w:val="17"/>
              </w:rPr>
              <w:t>드롭다운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D569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city, district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0C90F" w14:textId="353E98BB" w:rsidR="008C167D" w:rsidRDefault="008C167D">
            <w:pPr>
              <w:spacing w:line="260" w:lineRule="auto"/>
            </w:pPr>
          </w:p>
        </w:tc>
      </w:tr>
      <w:tr w:rsidR="008C167D" w14:paraId="2E8DA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78B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3B8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소득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BC85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1~10분위 그리드(5열) + 연소득 직접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0AEB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income, incomeAmt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8A09E" w14:textId="77777777" w:rsidR="008C167D" w:rsidRDefault="00000000">
            <w:pPr>
              <w:spacing w:line="260" w:lineRule="auto"/>
              <w:rPr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분위 기본값 4</w:t>
            </w:r>
          </w:p>
          <w:p w14:paraId="054B2315" w14:textId="1DE69FB4" w:rsidR="00B73E3B" w:rsidRPr="00B73E3B" w:rsidRDefault="00B73E3B">
            <w:pPr>
              <w:spacing w:line="260" w:lineRule="auto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</w:rPr>
              <w:t>소득분위 선택입력</w:t>
            </w:r>
          </w:p>
        </w:tc>
      </w:tr>
      <w:tr w:rsidR="008C167D" w14:paraId="29912E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90F7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397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자산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D32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토글 카드 2개 (복수 선택)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4FF5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hasSavings, hasDebt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4D44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미선택 허용</w:t>
            </w:r>
          </w:p>
        </w:tc>
      </w:tr>
      <w:tr w:rsidR="008C167D" w14:paraId="6D3E2A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A0AC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C6E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고용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8082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단일 선택 카드 5개</w:t>
            </w:r>
          </w:p>
          <w:p w14:paraId="380DB0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(재직/구직/학생/프리랜서/자영업)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2A9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employment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35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필수 — 미선택 시 '다음' 비활성</w:t>
            </w:r>
          </w:p>
        </w:tc>
      </w:tr>
      <w:tr w:rsidR="008C167D" w14:paraId="5C535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09AA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ACA3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가구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CAB5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단일 선택 카드 4개</w:t>
            </w:r>
          </w:p>
          <w:p w14:paraId="405649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(1인가구/부모님과 함께/배우자·자녀/기타)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DA67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household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8C2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필수 — 미선택 시 '다음' 비활성</w:t>
            </w:r>
          </w:p>
        </w:tc>
      </w:tr>
      <w:tr w:rsidR="008C167D" w14:paraId="51B2A4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B59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3B3D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저축목표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77CE" w14:textId="415F3C84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 xml:space="preserve">월 납입액 </w:t>
            </w:r>
            <w:r>
              <w:rPr>
                <w:rFonts w:hint="eastAsia"/>
                <w:color w:val="333333"/>
                <w:sz w:val="17"/>
                <w:szCs w:val="17"/>
              </w:rPr>
              <w:t>숫자 입력 필드</w:t>
            </w:r>
            <w:r>
              <w:rPr>
                <w:color w:val="333333"/>
                <w:sz w:val="17"/>
                <w:szCs w:val="17"/>
              </w:rPr>
              <w:t xml:space="preserve"> + 목표 기간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 숫자입력필드 + </w:t>
            </w:r>
            <w:r>
              <w:rPr>
                <w:color w:val="333333"/>
                <w:sz w:val="17"/>
                <w:szCs w:val="17"/>
              </w:rPr>
              <w:t>아래 </w:t>
            </w:r>
            <w:r>
              <w:rPr>
                <w:b/>
                <w:bCs/>
                <w:color w:val="333333"/>
                <w:sz w:val="17"/>
                <w:szCs w:val="17"/>
              </w:rPr>
              <w:t xml:space="preserve">1년 / 2년 / 3년 / 5년</w:t>
            </w:r>
            <w:r>
              <w:rPr>
                <w:color w:val="333333"/>
                <w:sz w:val="17"/>
                <w:szCs w:val="17"/>
              </w:rPr>
              <w:t> 빠른 선택 버튼 제공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BE9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monthlySavings,</w:t>
            </w:r>
          </w:p>
          <w:p w14:paraId="55D77676" w14:textId="52F214EC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>target</w:t>
            </w:r>
            <w:r>
              <w:rPr>
                <w:rFonts w:hint="eastAsia"/>
                <w:color w:val="333333"/>
                <w:sz w:val="17"/>
                <w:szCs w:val="17"/>
              </w:rPr>
              <w:t>period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21B6C" w14:textId="032B84AD" w:rsidR="008C167D" w:rsidRDefault="008C167D">
            <w:pPr>
              <w:spacing w:line="260" w:lineRule="auto"/>
              <w:rPr>
                <w:rFonts w:hint="eastAsia"/>
              </w:rPr>
            </w:pPr>
          </w:p>
        </w:tc>
      </w:tr>
    </w:tbl>
    <w:p w14:paraId="5C6C46C3" w14:textId="77777777" w:rsidR="008C167D" w:rsidRDefault="008C167D">
      <w:pPr>
        <w:spacing w:after="120"/>
      </w:pPr>
    </w:p>
    <w:p w14:paraId="40E39D60" w14:textId="77777777" w:rsidR="008C167D" w:rsidRDefault="00000000">
      <w:pPr>
        <w:pStyle w:val="3"/>
        <w:spacing w:before="160" w:after="80"/>
      </w:pPr>
      <w:bookmarkStart w:id="16" w:name="_Toc235055942"/>
      <w:r>
        <w:rPr>
          <w:b/>
          <w:bCs/>
          <w:color w:val="444444"/>
          <w:sz w:val="21"/>
          <w:szCs w:val="21"/>
        </w:rPr>
        <w:t>주요 인터랙션</w:t>
      </w:r>
      <w:bookmarkEnd w:id="16"/>
    </w:p>
    <w:p w14:paraId="219F779E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Step 1 하단에 안내 문구: 병역의무 이행 기간(최대 2년)은 나이에서 제외됨</w:t>
      </w:r>
    </w:p>
    <w:p w14:paraId="7DBCACA8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Step 4 하단에 안내 문구: 부채가 있어도 대부분의 정부지원 상품 신청 가능</w:t>
      </w:r>
    </w:p>
    <w:p w14:paraId="4A389514" w14:textId="64879BC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최종 단계 CTA는 '설계 완료’</w:t>
      </w:r>
      <w:r>
        <w:rPr>
          <w:rFonts w:hint="eastAsia"/>
          <w:color w:val="333333"/>
        </w:rPr>
        <w:t xml:space="preserve"> </w:t>
      </w:r>
      <w:r>
        <w:rPr>
          <w:color w:val="333333"/>
        </w:rPr>
        <w:t xml:space="preserve">이며, 완료 시 PlanInfo를 저장하고 SCR-03으로 이동</w:t>
      </w:r>
    </w:p>
    <w:p w14:paraId="77BBF767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 xml:space="preserve">마이페이지에서 재진입 시 기존 PlanInfo가 initialData로 주입되어 값이 유지됨</w:t>
      </w:r>
    </w:p>
    <w:p w14:paraId="010F3424" w14:textId="77777777" w:rsidR="008C167D" w:rsidRDefault="00000000">
      <w:pPr>
        <w:pStyle w:val="2"/>
        <w:spacing w:before="240" w:after="100"/>
      </w:pPr>
      <w:bookmarkStart w:id="17" w:name="_Toc235055943"/>
      <w:r>
        <w:rPr>
          <w:b/>
          <w:bCs/>
          <w:color w:val="1B1B18"/>
          <w:sz w:val="24"/>
          <w:szCs w:val="24"/>
        </w:rPr>
        <w:t>4.3 SCR-03 홈</w:t>
      </w:r>
      <w:bookmarkEnd w:id="17"/>
    </w:p>
    <w:p w14:paraId="3F4FF729" w14:textId="77777777" w:rsidR="008C167D" w:rsidRDefault="00000000">
      <w:pPr>
        <w:spacing w:after="100" w:line="300" w:lineRule="auto"/>
      </w:pPr>
      <w:r>
        <w:rPr>
          <w:color w:val="333333"/>
        </w:rPr>
        <w:t>목적: 사용자의 저축 진행 상황을 요약하고, 추천 상품과 최신 정책 소식을 제공한다.</w:t>
      </w:r>
    </w:p>
    <w:p w14:paraId="79C9AE91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32DD1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AF1B4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7582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0879C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AFE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현황 카드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51E9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좌: 원형 진행 링(ProgressRing, 달성률 %) / 우: 현재 달성액 · 목표 원금 · 월 납입액</w:t>
            </w:r>
          </w:p>
          <w:p w14:paraId="51F393CB" w14:textId="340D8D6F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>하단 3분할: 운용 기간 · 납입 횟수 · 예상 이자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 (목표원금 = 월 납입액 * 목표 기간)</w:t>
            </w:r>
          </w:p>
        </w:tc>
      </w:tr>
      <w:tr w:rsidR="008C167D" w14:paraId="42196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2FC1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최신 혜택 업데이트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CD95C" w14:textId="06F79DA4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가로 스크롤 카드 5건. 카드 = 태그 배지(카테고리 색상) + 제목 + 설명 + 날짜</w:t>
            </w:r>
          </w:p>
          <w:p w14:paraId="3BAB9FA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태그 예: 금리변경 / 마감임박 / 기간연장 / 정책변경 / 예산확대</w:t>
            </w:r>
          </w:p>
        </w:tc>
      </w:tr>
      <w:tr w:rsidR="008C167D" w14:paraId="0A12F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A02F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인기 있는 혜택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0B79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전체 상품을 매칭률 내림차순 정렬 후 상위 5건.</w:t>
            </w:r>
          </w:p>
          <w:p w14:paraId="650EF6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행 = 순위 배지(#1~#5) + 카테고리 아이콘 + 상품명 + 핵심 혜택 + 연간 혜택 금액</w:t>
            </w:r>
          </w:p>
        </w:tc>
      </w:tr>
    </w:tbl>
    <w:p w14:paraId="14BA1380" w14:textId="77777777" w:rsidR="008C167D" w:rsidRDefault="00000000">
      <w:pPr>
        <w:pStyle w:val="2"/>
        <w:spacing w:before="240" w:after="100"/>
      </w:pPr>
      <w:bookmarkStart w:id="18" w:name="_Toc235055944"/>
      <w:r>
        <w:rPr>
          <w:b/>
          <w:bCs/>
          <w:color w:val="1B1B18"/>
          <w:sz w:val="24"/>
          <w:szCs w:val="24"/>
        </w:rPr>
        <w:lastRenderedPageBreak/>
        <w:t>4.4 SCR-04 저축 상품</w:t>
      </w:r>
      <w:bookmarkEnd w:id="18"/>
    </w:p>
    <w:p w14:paraId="418AD1AB" w14:textId="77777777" w:rsidR="008C167D" w:rsidRDefault="00000000">
      <w:pPr>
        <w:spacing w:after="100" w:line="300" w:lineRule="auto"/>
      </w:pPr>
      <w:r>
        <w:rPr>
          <w:color w:val="333333"/>
        </w:rPr>
        <w:t>목적: 저축(savings) 카테고리 상품만을 대상으로 필터링·비교한다. 정렬 기준은 연간 혜택 내림차순 고정.</w:t>
      </w:r>
    </w:p>
    <w:p w14:paraId="059A617F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06A08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E67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8D00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5E0D8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1ED9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필터 칩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4DA9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유형: 정부지원 / 은행</w:t>
            </w:r>
          </w:p>
          <w:p w14:paraId="6EE83A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다중 선택(OR 조건). 선택 시 '초기화' 버튼 노출</w:t>
            </w:r>
          </w:p>
        </w:tc>
      </w:tr>
      <w:tr w:rsidR="008C167D" w14:paraId="1A6AF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5C3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결과 헤더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466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'{N}개 상품 · 연 혜택 높은 순' 표기</w:t>
            </w:r>
          </w:p>
        </w:tc>
      </w:tr>
      <w:tr w:rsidR="008C167D" w14:paraId="626C4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9DAA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카드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6B2D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1행: 유형 배지 + 마감일 + 연간 혜택 금액</w:t>
            </w:r>
          </w:p>
          <w:p w14:paraId="7C6842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2행: (마감임박 시) ⏰ 마감임박 배지</w:t>
            </w:r>
          </w:p>
          <w:p w14:paraId="46BE3CF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3행: 상품명 + 제공기관</w:t>
            </w:r>
          </w:p>
          <w:p w14:paraId="0B359A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4행: 3분할 지표 (금리 / 기간 / 월 한도)</w:t>
            </w:r>
          </w:p>
          <w:p w14:paraId="2266F2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5행: 핵심 혜택 하이라이트 (카테고리 틴트 배경)</w:t>
            </w:r>
          </w:p>
        </w:tc>
      </w:tr>
    </w:tbl>
    <w:p w14:paraId="6EA111AE" w14:textId="77777777" w:rsidR="008C167D" w:rsidRDefault="00000000">
      <w:pPr>
        <w:pStyle w:val="2"/>
        <w:spacing w:before="240" w:after="100"/>
      </w:pPr>
      <w:bookmarkStart w:id="19" w:name="_Toc235055945"/>
      <w:r>
        <w:rPr>
          <w:b/>
          <w:bCs/>
          <w:color w:val="1B1B18"/>
          <w:sz w:val="24"/>
          <w:szCs w:val="24"/>
        </w:rPr>
        <w:t>4.5 SCR-05 혜택 탐색</w:t>
      </w:r>
      <w:bookmarkEnd w:id="19"/>
    </w:p>
    <w:p w14:paraId="34302EE2" w14:textId="77777777" w:rsidR="008C167D" w:rsidRDefault="00000000">
      <w:pPr>
        <w:spacing w:after="100" w:line="300" w:lineRule="auto"/>
      </w:pPr>
      <w:r>
        <w:rPr>
          <w:color w:val="333333"/>
        </w:rPr>
        <w:t>목적: 청년정책 5개 대분류(일자리·주거·교육·직업훈련·금융·복지·문화·참여·기반)를 대상으로 검색·필터링한다. (저축상품은 SCR-04에서 별도 제공)</w:t>
      </w:r>
    </w:p>
    <w:p w14:paraId="37835285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4C2AF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1778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4681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1386D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91E6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검색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0115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상품명 · 제공기관 · 핵심 혜택 · 카테고리 라벨을 대상으로 부분 문자열 매칭. X 버튼으로 초기화</w:t>
            </w:r>
          </w:p>
        </w:tc>
      </w:tr>
      <w:tr w:rsidR="008C167D" w14:paraId="20FAE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5E56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카테고리 필터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FC810" w14:textId="3762741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전체 / 일자리 / 주거 / 교육·직업훈련 / 금융·복지·문화 / 참여·기반</w:t>
            </w:r>
            <w:r>
              <w:rPr>
                <w:rFonts w:hint="eastAsia"/>
                <w:color w:val="333333"/>
                <w:sz w:val="17"/>
                <w:szCs w:val="17"/>
              </w:rPr>
              <w:t/>
            </w:r>
            <w:r>
              <w:rPr>
                <w:color w:val="333333"/>
                <w:sz w:val="17"/>
                <w:szCs w:val="17"/>
              </w:rPr>
              <w:t xml:space="preserve"/>
            </w:r>
            <w:r>
              <w:rPr>
                <w:rFonts w:hint="eastAsia"/>
                <w:color w:val="333333"/>
                <w:sz w:val="17"/>
                <w:szCs w:val="17"/>
              </w:rPr>
              <w:t/>
            </w:r>
            <w:r>
              <w:rPr>
                <w:color w:val="333333"/>
                <w:sz w:val="17"/>
                <w:szCs w:val="17"/>
              </w:rPr>
              <w:t/>
            </w:r>
            <w:r>
              <w:rPr>
                <w:rFonts w:hint="eastAsia"/>
                <w:b/>
                <w:bCs/>
                <w:color w:val="333333"/>
                <w:sz w:val="17"/>
                <w:szCs w:val="17"/>
              </w:rPr>
              <w:t xml:space="preserve"/>
            </w:r>
            <w:r>
              <w:rPr>
                <w:color w:val="333333"/>
                <w:sz w:val="17"/>
                <w:szCs w:val="17"/>
              </w:rPr>
              <w:t xml:space="preserve"/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/>
            </w:r>
            <w:r>
              <w:rPr>
                <w:color w:val="333333"/>
                <w:sz w:val="17"/>
                <w:szCs w:val="17"/>
              </w:rPr>
              <w:t xml:space="preserve">— 단일 선택</w:t>
            </w:r>
          </w:p>
        </w:tc>
      </w:tr>
      <w:tr w:rsidR="008C167D" w14:paraId="3C1A9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0039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결과 없음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6E63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검색 결과 0건 시 빈 상태(empty state) 표시</w:t>
            </w:r>
          </w:p>
        </w:tc>
      </w:tr>
    </w:tbl>
    <w:p w14:paraId="637DF04C" w14:textId="77777777" w:rsidR="008C167D" w:rsidRDefault="00000000">
      <w:pPr>
        <w:pStyle w:val="2"/>
        <w:spacing w:before="240" w:after="100"/>
      </w:pPr>
      <w:bookmarkStart w:id="20" w:name="_Toc235055946"/>
      <w:r>
        <w:rPr>
          <w:b/>
          <w:bCs/>
          <w:color w:val="1B1B18"/>
          <w:sz w:val="24"/>
          <w:szCs w:val="24"/>
        </w:rPr>
        <w:t>4.6 SCR-06 상품 상세</w:t>
      </w:r>
      <w:bookmarkEnd w:id="20"/>
    </w:p>
    <w:p w14:paraId="717888CB" w14:textId="77777777" w:rsidR="008C167D" w:rsidRDefault="00000000">
      <w:pPr>
        <w:spacing w:after="100" w:line="300" w:lineRule="auto"/>
      </w:pPr>
      <w:r>
        <w:rPr>
          <w:color w:val="333333"/>
        </w:rPr>
        <w:t>목적: 단일 상품의 조건·혜택·서류를 검증하고 외부 신청 페이지로 연결한다.</w:t>
      </w:r>
    </w:p>
    <w:p w14:paraId="3824D73F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49286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25D5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섹션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370B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39B67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3315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헤더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8ABD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뒤로가기 + 상품명 (1줄 말줄임)</w:t>
            </w:r>
          </w:p>
        </w:tc>
      </w:tr>
      <w:tr w:rsidR="008C167D" w14:paraId="5B656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2052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히어로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B81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카테고리 그라디언트 배경. 유형 배지 + 카테고리 배지 + 상품명 + 제공기관</w:t>
            </w:r>
          </w:p>
          <w:p w14:paraId="119D52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핵심 혜택 / 지원 금액 / 만기 수령액(저축 카테고리에 한함)</w:t>
            </w:r>
          </w:p>
        </w:tc>
      </w:tr>
      <w:tr w:rsidR="008C167D" w14:paraId="58423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4D1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예상 연간 혜택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A4D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annualBenefit 강조 표기. 하단 주석: '연간 추정 기준 · 실제와 다를 수 있음'</w:t>
            </w:r>
          </w:p>
        </w:tc>
      </w:tr>
      <w:tr w:rsidR="008C167D" w14:paraId="072F1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6F7A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핵심 지표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6D2E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저축: 금리 / 기간 / 월 한도</w:t>
            </w:r>
          </w:p>
          <w:p w14:paraId="5636964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비저축: 지원금액 / 기간 / 마감일</w:t>
            </w:r>
          </w:p>
        </w:tc>
      </w:tr>
      <w:tr w:rsidR="008C167D" w14:paraId="5D8AB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3D9F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조건 체크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E7D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조건별 충족(그린 #E6F0E6) / 미충족(레드 #F9DEDC) 상태를 아이콘·배지로 구분 표시</w:t>
            </w:r>
          </w:p>
        </w:tc>
      </w:tr>
      <w:tr w:rsidR="008C167D" w14:paraId="7AE05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4D7A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수령액 시뮬레이션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18D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카테고리에서만 노출. 월 납입액 슬라이더(10~70만원) 조작 시 만기 예상 수령액 실시간 재계산</w:t>
            </w:r>
          </w:p>
        </w:tc>
      </w:tr>
      <w:tr w:rsidR="008C167D" w14:paraId="617CB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B70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필요 서류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13A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번호 배지 + 서류명 리스트</w:t>
            </w:r>
          </w:p>
        </w:tc>
      </w:tr>
    </w:tbl>
    <w:p w14:paraId="45BB64FB" w14:textId="77777777" w:rsidR="008C167D" w:rsidRDefault="00000000">
      <w:pPr>
        <w:pStyle w:val="2"/>
        <w:spacing w:before="240" w:after="100"/>
      </w:pPr>
      <w:bookmarkStart w:id="21" w:name="_Toc235055947"/>
      <w:r>
        <w:rPr>
          <w:b/>
          <w:bCs/>
          <w:color w:val="1B1B18"/>
          <w:sz w:val="24"/>
          <w:szCs w:val="24"/>
        </w:rPr>
        <w:t>4.7 SCR-07 마이페이지</w:t>
      </w:r>
      <w:bookmarkEnd w:id="21"/>
    </w:p>
    <w:p w14:paraId="411DCADF" w14:textId="77777777" w:rsidR="008C167D" w:rsidRDefault="00000000">
      <w:pPr>
        <w:spacing w:after="100" w:line="300" w:lineRule="auto"/>
      </w:pPr>
      <w:r>
        <w:rPr>
          <w:color w:val="333333"/>
        </w:rPr>
        <w:t>목적: 설계 정보 요약, 신청 진행 상태 추적, 설정 접근 및 설계 재입력 진입점을 제공한다.</w:t>
      </w:r>
    </w:p>
    <w:p w14:paraId="2EFCB71D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2CD4C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98EC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8424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342FB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0CBD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프로필 카드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81B6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그린 그라디언트. 아바타 + 이름 + 나이·거주지 + 소득분위·가구형태</w:t>
            </w:r>
          </w:p>
        </w:tc>
      </w:tr>
      <w:tr w:rsidR="008C167D" w14:paraId="2921D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D07C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내 저축 설계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145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2열 그리드 5항목 — 나이 / 목표 기간 / 월 납입액 / 소득분위 / 거주지</w:t>
            </w:r>
          </w:p>
        </w:tc>
      </w:tr>
      <w:tr w:rsidR="008C167D" w14:paraId="71E64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FDAB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진행 현황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759A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상품별 상태 배지 — 신청완료 / 심사중 / 완료. 신청일 병기</w:t>
            </w:r>
          </w:p>
        </w:tc>
      </w:tr>
      <w:tr w:rsidR="008C167D" w14:paraId="2EE74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15C7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설정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5B6E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알림 설정 / 개인정보 처리방침 / 고객센터</w:t>
            </w:r>
          </w:p>
        </w:tc>
      </w:tr>
      <w:tr w:rsidR="008C167D" w14:paraId="43998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D749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재입력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E78B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하단 고정 CTA(다크). SCR-02로 이동하되 기존 값 유지</w:t>
            </w:r>
          </w:p>
        </w:tc>
      </w:tr>
    </w:tbl>
    <w:p w14:paraId="73B2DA10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22" w:name="_Toc235055948"/>
      <w:r>
        <w:rPr>
          <w:b/>
          <w:bCs/>
          <w:color w:val="2E7D32"/>
          <w:sz w:val="30"/>
          <w:szCs w:val="30"/>
        </w:rPr>
        <w:t>5. 기능 요구사항 명세</w:t>
      </w:r>
      <w:bookmarkEnd w:id="22"/>
    </w:p>
    <w:p w14:paraId="2F648E47" w14:textId="77777777" w:rsidR="008C167D" w:rsidRDefault="00000000">
      <w:pPr>
        <w:spacing w:after="100" w:line="300" w:lineRule="auto"/>
      </w:pPr>
      <w:r>
        <w:rPr>
          <w:color w:val="333333"/>
        </w:rPr>
        <w:t xml:space="preserve">우선순위: M(Must, MVP 필수) / S(Should, 1차 릴리스) / C(Could, 향후 확장)</w:t>
      </w:r>
    </w:p>
    <w:p w14:paraId="3FB2F403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926"/>
        <w:gridCol w:w="4079"/>
        <w:gridCol w:w="1881"/>
        <w:gridCol w:w="567"/>
      </w:tblGrid>
      <w:tr w:rsidR="008C167D" w14:paraId="4B38D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7F61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ID</w:t>
            </w:r>
          </w:p>
        </w:tc>
        <w:tc>
          <w:tcPr>
            <w:tcW w:w="1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033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기능</w:t>
            </w:r>
          </w:p>
        </w:tc>
        <w:tc>
          <w:tcPr>
            <w:tcW w:w="3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CF83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16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A7E3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관련 화면</w:t>
            </w:r>
          </w:p>
        </w:tc>
        <w:tc>
          <w:tcPr>
            <w:tcW w:w="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9CF7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P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온보딩 슬라이드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3장 슬라이드 노출, 건너뛰기 지원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SCR-01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6C8610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91FC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5AA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정보 입력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D7A3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7단계 위저드로 PlanInfo 수집, 단계별 유효성 검증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6D7A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C715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3F8874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2A5F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584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정보 저장/수정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F091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PlanInfo 영속 저장 및 재입력 시 기존 값 프리필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C13D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SCR-02, SCR-07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1F5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48D521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8FE5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FR-04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27E3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달성 기간 계산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FD9F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목표 원금 ÷ 월 납입액으로 개월 수 산출 (올림)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9D3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243F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FD6F3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6315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F92C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진행률 표시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8A4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현재 달성액 / 목표 원금 비율을 원형 링으로 시각화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C73A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EAD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2D0E05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F17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FR-06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4F6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 상품 노출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10E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전체 상품을 매칭률 내림차순 상위 5건 노출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700D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85A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4759D7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BE04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FR-07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7493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정책 뉴스 노출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001B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최신 혜택 업데이트 카드 가로 스크롤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EC1A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87E1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0C6BF6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F5E5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FR-08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25B1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필터링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D39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유형·기간 칩 다중 선택(OR), 초기화 지원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199D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SCR-04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673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5AFAAD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A140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FR-09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F8D5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검색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EF86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상품명·기관명·혜택·카테고리 대상 부분 문자열 검색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D976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57B5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433CFC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169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B57D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정렬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634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정렬 기능 — 현 구현 제외 (검색·카테고리 필터만 제공)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6E6F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568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014C29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1F5A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8E15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카테고리 필터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9241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청년정책 5개 대분류 단일 선택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95DC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F195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215A02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EEA9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A2CB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조건 체크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37FC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사용자 조건 대비 충족/미충족 항목 하이라이트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A518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5BC0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44A6A1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7F81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ED8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수령액 시뮬레이션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870B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월 납입액 슬라이더 조작 시 만기 수령액 실시간 계산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7EF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4FF6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2100FF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C73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FR-14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77C7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필요 서류 안내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EDD4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상품별 제출 서류 목록 표시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D181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2C01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38E80E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627E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61D1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외부 신청 연결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7CAF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'신청하러 가기' 딥링크 — 현 구현 제외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208A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2948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641069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9C4B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FR-16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BB34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상태 추적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AC4F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신청완료 / 심사중 / 완료 상태 관리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283C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SCR-07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7547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16DB54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24D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FR-17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BFEF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관심 상품 저장(찜)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0CD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즐겨찾기 및 목록 조회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A7E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76A0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</w:t>
            </w:r>
          </w:p>
        </w:tc>
      </w:tr>
      <w:tr w:rsidR="008C167D" w14:paraId="1346D1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C4B4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FR-18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112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비교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2705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최대 3개 상품 나란히 비교 (금리·지원금·만기·조건)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C726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DA74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</w:t>
            </w:r>
          </w:p>
        </w:tc>
      </w:tr>
      <w:tr w:rsidR="008C167D" w14:paraId="0651B2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D75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FR-19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6EB3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마감 알림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96E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마감임박 상품 푸시 알림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A307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-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2BFB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</w:t>
            </w:r>
          </w:p>
        </w:tc>
      </w:tr>
    </w:tbl>
    <w:p w14:paraId="0726F177" w14:textId="77777777" w:rsidR="008C167D" w:rsidRDefault="008C167D">
      <w:pPr>
        <w:spacing w:after="120"/>
      </w:pPr>
    </w:p>
    <w:p w14:paraId="7C0A0392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 xml:space="preserve">※ FR-17 ~ FR-19는 초기 기획에는 포함되었으나 현 프로토타입에 미구현된 항목이다. 9장 참조.</w:t>
      </w:r>
    </w:p>
    <w:p w14:paraId="2737F1B9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23" w:name="_Toc235055949"/>
      <w:r>
        <w:rPr>
          <w:b/>
          <w:bCs/>
          <w:color w:val="2E7D32"/>
          <w:sz w:val="30"/>
          <w:szCs w:val="30"/>
        </w:rPr>
        <w:t>6. 데이터 모델</w:t>
      </w:r>
      <w:bookmarkEnd w:id="23"/>
    </w:p>
    <w:p w14:paraId="28411F73" w14:textId="77777777" w:rsidR="008C167D" w:rsidRDefault="00000000">
      <w:pPr>
        <w:pStyle w:val="2"/>
        <w:spacing w:before="240" w:after="100"/>
      </w:pPr>
      <w:bookmarkStart w:id="24" w:name="_Toc235055950"/>
      <w:r>
        <w:rPr>
          <w:b/>
          <w:bCs/>
          <w:color w:val="1B1B18"/>
          <w:sz w:val="24"/>
          <w:szCs w:val="24"/>
        </w:rPr>
        <w:t xml:space="preserve">6.1 PlanInfo (사용자 설계 정보)</w:t>
      </w:r>
      <w:bookmarkEnd w:id="24"/>
    </w:p>
    <w:p w14:paraId="65603F10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2700"/>
        <w:gridCol w:w="3560"/>
      </w:tblGrid>
      <w:tr w:rsidR="008C167D" w14:paraId="61CEE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0432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필드</w:t>
            </w:r>
          </w:p>
        </w:tc>
        <w:tc>
          <w:tcPr>
            <w:tcW w:w="1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DBA3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타입</w:t>
            </w:r>
          </w:p>
        </w:tc>
        <w:tc>
          <w:tcPr>
            <w:tcW w:w="2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D918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3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558D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 xml:space="preserve">기본값 / 제약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age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만 나이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26 / 19~34</w:t>
            </w:r>
          </w:p>
        </w:tc>
      </w:tr>
      <w:tr w:rsidR="008C167D" w14:paraId="689590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DCAD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city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C901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FF2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시·도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AC14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서울특별시 / 17개 광역시·도</w:t>
            </w:r>
          </w:p>
        </w:tc>
      </w:tr>
      <w:tr w:rsidR="008C167D" w14:paraId="7A00C0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A7C8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district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7114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E449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시·군·구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9CAA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'' / 선택 입력</w:t>
            </w:r>
          </w:p>
        </w:tc>
      </w:tr>
      <w:tr w:rsidR="008C167D" w14:paraId="0F44BF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883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income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D6EC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ECA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소득 분위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97D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 / 1~10</w:t>
            </w:r>
          </w:p>
        </w:tc>
      </w:tr>
      <w:tr w:rsidR="008C167D" w14:paraId="2495F6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33F4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incomeAmt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0A8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0A2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연소득 직접 입력 (만원)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5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'' / 선택 입력</w:t>
            </w:r>
          </w:p>
        </w:tc>
      </w:tr>
      <w:tr w:rsidR="008C167D" w14:paraId="32F63B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5AF0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hasSavings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9547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A7C2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예·적금 보유 여부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8AD1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false</w:t>
            </w:r>
          </w:p>
        </w:tc>
      </w:tr>
      <w:tr w:rsidR="008C167D" w14:paraId="1ECF63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1C0A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hasDebt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87F2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3467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대출·부채 보유 여부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27BA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false</w:t>
            </w:r>
          </w:p>
        </w:tc>
      </w:tr>
      <w:tr w:rsidR="008C167D" w14:paraId="540392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3B18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employment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E083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D279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고용 상태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4224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employed | seeking | student | freelance | self</w:t>
            </w:r>
          </w:p>
        </w:tc>
      </w:tr>
      <w:tr w:rsidR="008C167D" w14:paraId="7F1547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B8B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household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0046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695C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가구 형태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DA8E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single | parents | family | other</w:t>
            </w:r>
          </w:p>
        </w:tc>
      </w:tr>
      <w:tr w:rsidR="008C167D" w14:paraId="50053F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CE7E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monthlySavings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8B02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9B28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월 납입액 (원)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315B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500,000 / 100,000~700,000 (50,000 단위)</w:t>
            </w:r>
          </w:p>
        </w:tc>
      </w:tr>
      <w:tr w:rsidR="008C167D" w14:paraId="4DF1A9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0A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targetAmount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0A1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E1FF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목표 원금 (원)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C6CA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50,000,000 / 1천·2천·3천·5천만원</w:t>
            </w:r>
          </w:p>
        </w:tc>
      </w:tr>
    </w:tbl>
    <w:p w14:paraId="77759378" w14:textId="77777777" w:rsidR="008C167D" w:rsidRDefault="00000000">
      <w:pPr>
        <w:pStyle w:val="2"/>
        <w:spacing w:before="240" w:after="100"/>
      </w:pPr>
      <w:bookmarkStart w:id="25" w:name="_Toc235055951"/>
      <w:r>
        <w:rPr>
          <w:b/>
          <w:bCs/>
          <w:color w:val="1B1B18"/>
          <w:sz w:val="24"/>
          <w:szCs w:val="24"/>
        </w:rPr>
        <w:t>6.2 Product (상품)</w:t>
      </w:r>
      <w:bookmarkEnd w:id="25"/>
    </w:p>
    <w:p w14:paraId="74A7493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660"/>
      </w:tblGrid>
      <w:tr w:rsidR="008C167D" w14:paraId="35DC34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1CA0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필드</w:t>
            </w:r>
          </w:p>
        </w:tc>
        <w:tc>
          <w:tcPr>
            <w:tcW w:w="1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06E2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타입</w:t>
            </w:r>
          </w:p>
        </w:tc>
        <w:tc>
          <w:tcPr>
            <w:tcW w:w="56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E681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 (PK)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식별자 (s1 저축, j1 일자리, h1 주거, e1 교육, w1 금융복지문화, p1 참여기반)</w:t>
            </w:r>
          </w:p>
        </w:tc>
      </w:tr>
      <w:tr w:rsidR="008C167D" w14:paraId="5F5D5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8CCB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1642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C6C2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상품명</w:t>
            </w:r>
          </w:p>
        </w:tc>
      </w:tr>
      <w:tr w:rsidR="008C167D" w14:paraId="335B7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AFF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provider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0EA7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EDE8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제공기관 (부처 / 은행 / 민간기관)</w:t>
            </w:r>
          </w:p>
        </w:tc>
      </w:tr>
      <w:tr w:rsidR="008C167D" w14:paraId="6F8DB3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88D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67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6198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gov(정부지원) | bank(은행상품) | org(민간기관)</w:t>
            </w:r>
          </w:p>
        </w:tc>
      </w:tr>
      <w:tr w:rsidR="008C167D" w14:paraId="4FB47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EC0F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category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E280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2CCB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savings | job | housing | education | welfare | participation</w:t>
            </w:r>
          </w:p>
        </w:tc>
      </w:tr>
      <w:tr w:rsidR="008C167D" w14:paraId="2D7328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4562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benefit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A62C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D084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핵심 혜택 (요약 문구)</w:t>
            </w:r>
          </w:p>
        </w:tc>
      </w:tr>
      <w:tr w:rsidR="008C167D" w14:paraId="65C50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672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expectedReturn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AE7A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5038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만기 수령 / 총 수령액 (표시용)</w:t>
            </w:r>
          </w:p>
        </w:tc>
      </w:tr>
      <w:tr w:rsidR="008C167D" w14:paraId="3EC147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51C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matchRate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D97F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B5DF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매칭률 0~100 — 인기순 정렬 기준</w:t>
            </w:r>
          </w:p>
        </w:tc>
      </w:tr>
      <w:tr w:rsidR="008C167D" w14:paraId="22F76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02BC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deadline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C01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608A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마감일 (YYYY.MM.DD 또는 '상시')</w:t>
            </w:r>
          </w:p>
        </w:tc>
      </w:tr>
      <w:tr w:rsidR="008C167D" w14:paraId="2CDB26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A0B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isUrgent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9FA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286D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마감임박 배지 노출 여부</w:t>
            </w:r>
          </w:p>
        </w:tc>
      </w:tr>
      <w:tr w:rsidR="008C167D" w14:paraId="29573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2221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interestRate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2BA5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3DB0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금리 (예: '최대 6.0%', 비저축은 '-')</w:t>
            </w:r>
          </w:p>
        </w:tc>
      </w:tr>
      <w:tr w:rsidR="008C167D" w14:paraId="3CEE6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D14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period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4298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9AAE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기간 (예: '5년', '6개월', '학기 단위')</w:t>
            </w:r>
          </w:p>
        </w:tc>
      </w:tr>
      <w:tr w:rsidR="008C167D" w14:paraId="3DAEC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BA09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monthlyLimit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B774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C874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월 납입 한도</w:t>
            </w:r>
          </w:p>
        </w:tc>
      </w:tr>
      <w:tr w:rsidR="008C167D" w14:paraId="7824B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F038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annualBenefit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6EE4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079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연간 기대 혜택 (만원) — 관심도순 정렬 기준</w:t>
            </w:r>
          </w:p>
        </w:tc>
      </w:tr>
      <w:tr w:rsidR="008C167D" w14:paraId="32639F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C8A3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supportAmount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FD72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string?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E6F6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지원 금액 (정책 상품 한정)</w:t>
            </w:r>
          </w:p>
        </w:tc>
      </w:tr>
      <w:tr w:rsidR="008C167D" w14:paraId="223C9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D568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conditions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CB4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Condition[]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38BF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{ text: string, met: boolean } 배열</w:t>
            </w:r>
          </w:p>
        </w:tc>
      </w:tr>
      <w:tr w:rsidR="008C167D" w14:paraId="678C2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3FBE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documents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34B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A36F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필요 서류 목록</w:t>
            </w:r>
          </w:p>
        </w:tc>
      </w:tr>
      <w:tr w:rsidR="008C167D" w14:paraId="25B78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838C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7117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6070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상세 설명</w:t>
            </w:r>
          </w:p>
        </w:tc>
      </w:tr>
      <w:tr w:rsidR="008C167D" w14:paraId="61F5A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0A45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tags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E1C2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A45D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필터링용 태그 (gov, bank, short, mid, long, seeking, student …)</w:t>
            </w:r>
          </w:p>
        </w:tc>
      </w:tr>
    </w:tbl>
    <w:p w14:paraId="28B03E82" w14:textId="77777777" w:rsidR="008C167D" w:rsidRDefault="00000000">
      <w:pPr>
        <w:pStyle w:val="2"/>
        <w:spacing w:before="240" w:after="100"/>
      </w:pPr>
      <w:bookmarkStart w:id="26" w:name="_Toc235055952"/>
      <w:r>
        <w:rPr>
          <w:b/>
          <w:bCs/>
          <w:color w:val="1B1B18"/>
          <w:sz w:val="24"/>
          <w:szCs w:val="24"/>
        </w:rPr>
        <w:lastRenderedPageBreak/>
        <w:t>6.3 Category 메타데이터</w:t>
      </w:r>
      <w:bookmarkEnd w:id="26"/>
    </w:p>
    <w:p w14:paraId="0C5AD5D3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1360"/>
        <w:gridCol w:w="2800"/>
      </w:tblGrid>
      <w:tr w:rsidR="008C167D" w14:paraId="66D8C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9B5E7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카테고리</w:t>
            </w:r>
          </w:p>
        </w:tc>
        <w:tc>
          <w:tcPr>
            <w:tcW w:w="1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425E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라벨</w:t>
            </w:r>
          </w:p>
        </w:tc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DCB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13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A1AB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대표 색상</w:t>
            </w:r>
          </w:p>
        </w:tc>
        <w:tc>
          <w:tcPr>
            <w:tcW w:w="2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0F44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출처</w:t>
            </w:r>
          </w:p>
        </w:tc>
      </w:tr>
      <w:tr w:rsidR="008C167D" w14:paraId="35108D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A74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savings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527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💰 저축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5630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적금 · 예금 · 청약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5F3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#2E7D32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34A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FSS 금융상품한눈에</w:t>
            </w:r>
          </w:p>
        </w:tc>
      </w:tr>
      <w:tr w:rsidR="008C167D" w14:paraId="05864E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B0DE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job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16C2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💼 일자리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FC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취업 · 창업 지원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F127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#33691E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5303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5B6962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5E86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housing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21DF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🏠 주거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4AFC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주거비 · 전월세 지원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822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#1B5E3A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AFE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3F2E46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C792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education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04D8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🎓 교육·직업훈련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A3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장학 · 직업훈련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25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#4E6B2E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8666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210E2700" w14:textId="00661FCC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3A9FC" w14:textId="1B1500EF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welfare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1670E" w14:textId="0D34730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🎨 금융·복지·문화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5B757" w14:textId="6D50E378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 · 복지 · 문화 지원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85BC2" w14:textId="53F1AAD9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#556B2F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C39C2" w14:textId="065C3146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67976CEE" w14:textId="69A998E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0BBE4" w14:textId="71159B42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participation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1CCAD" w14:textId="1B7FC17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🤝 참여·기반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CF2D1" w14:textId="5FDC996A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청년참여 · 권리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87C8D" w14:textId="4EA08FD5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#6B8E23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82BE5" w14:textId="45F846B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</w:tbl>
    <w:p w14:paraId="6D64D2EF" w14:textId="77777777" w:rsidR="008C167D" w:rsidRDefault="00000000">
      <w:pPr>
        <w:pStyle w:val="2"/>
        <w:spacing w:before="240" w:after="100"/>
      </w:pPr>
      <w:bookmarkStart w:id="27" w:name="_Toc235055953"/>
      <w:r>
        <w:rPr>
          <w:b/>
          <w:bCs/>
          <w:color w:val="1B1B18"/>
          <w:sz w:val="24"/>
          <w:szCs w:val="24"/>
        </w:rPr>
        <w:t>6.4 DB 스키마 (제안 — PostgreSQL)</w:t>
      </w:r>
      <w:bookmarkEnd w:id="27"/>
    </w:p>
    <w:p w14:paraId="4FFD01ED" w14:textId="77777777" w:rsidR="008C167D" w:rsidRDefault="008C167D">
      <w:pPr>
        <w:spacing w:after="120"/>
      </w:pPr>
    </w:p>
    <w:p w14:paraId="383FB88A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users            (id PK, created_at, ...)</w:t>
      </w:r>
    </w:p>
    <w:p w14:paraId="7F975EFF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plans            (id PK, user_id FK→users, age, city, district, income_decile,</w:t>
      </w:r>
    </w:p>
    <w:p w14:paraId="6D2446CF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income_amount, has_savings, has_debt, employment, household,</w:t>
      </w:r>
    </w:p>
    <w:p w14:paraId="23BD5BE0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monthly_savings, target_amount, updated_at)</w:t>
      </w:r>
    </w:p>
    <w:p w14:paraId="1E4531F3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products         (id PK, name, provider, type, category, benefit, expected_return,</w:t>
      </w:r>
    </w:p>
    <w:p w14:paraId="5F99FED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deadline, is_urgent, interest_rate, period, monthly_limit,</w:t>
      </w:r>
    </w:p>
    <w:p w14:paraId="31D21D21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annual_benefit, support_amount, description, updated_at)</w:t>
      </w:r>
    </w:p>
    <w:p w14:paraId="64B4361B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product_conditions (id PK, product_id FK→products, text, rule_json)</w:t>
      </w:r>
    </w:p>
    <w:p w14:paraId="708C8FB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product_documents  (id PK, product_id FK→products, name, sort_order)</w:t>
      </w:r>
    </w:p>
    <w:p w14:paraId="5B721427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product_tags       (product_id FK→products, tag)</w:t>
      </w:r>
    </w:p>
    <w:p w14:paraId="427C10A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news             (id PK, title, description, tag, category, published_at)</w:t>
      </w:r>
    </w:p>
    <w:p w14:paraId="2C98CE5C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applications     (id PK, user_id FK, product_id FK, status, applied_at)</w:t>
      </w:r>
    </w:p>
    <w:p w14:paraId="7D316F8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favorites        (user_id FK, product_id FK, created_at)   -- FR-17</w:t>
      </w:r>
    </w:p>
    <w:p w14:paraId="6C9021D2" w14:textId="77777777" w:rsidR="008C167D" w:rsidRDefault="008C167D">
      <w:pPr>
        <w:spacing w:after="120"/>
      </w:pPr>
    </w:p>
    <w:p w14:paraId="706E73B1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 xml:space="preserve">matchRate는 상품 테이블에 정적으로 저장하지 않고, plans × product_conditions.rule_json을 서버에서 평가하여 조회 시점에 산출하는 것을 권장한다. 프로토타입에서는 상수로 하드코딩되어 있다.</w:t>
      </w:r>
    </w:p>
    <w:p w14:paraId="5859379F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28" w:name="_Toc235055954"/>
      <w:r>
        <w:rPr>
          <w:b/>
          <w:bCs/>
          <w:color w:val="2E7D32"/>
          <w:sz w:val="30"/>
          <w:szCs w:val="30"/>
        </w:rPr>
        <w:t>7. 핵심 로직 명세</w:t>
      </w:r>
      <w:bookmarkEnd w:id="28"/>
    </w:p>
    <w:p w14:paraId="71B7C55F" w14:textId="77777777" w:rsidR="008C167D" w:rsidRDefault="00000000">
      <w:pPr>
        <w:pStyle w:val="2"/>
        <w:spacing w:before="240" w:after="100"/>
      </w:pPr>
      <w:bookmarkStart w:id="29" w:name="_Toc235055955"/>
      <w:r>
        <w:rPr>
          <w:b/>
          <w:bCs/>
          <w:color w:val="1B1B18"/>
          <w:sz w:val="24"/>
          <w:szCs w:val="24"/>
        </w:rPr>
        <w:t>7.1 달성 기간 계산 (SCR-02 Step 7)</w:t>
      </w:r>
      <w:bookmarkEnd w:id="29"/>
    </w:p>
    <w:p w14:paraId="321BBBF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months = ceil(targetAmount / monthlySavings)</w:t>
      </w:r>
    </w:p>
    <w:p w14:paraId="6D0675F3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years  = floor(months / 12),  remainder = months % 12</w:t>
      </w:r>
    </w:p>
    <w:p w14:paraId="2BE7E437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표시: '{years}년 {remainder}개월'   ※ 이자 미포함 단순 원금 기준</w:t>
      </w:r>
    </w:p>
    <w:p w14:paraId="7A2ACC0C" w14:textId="77777777" w:rsidR="008C167D" w:rsidRDefault="00000000">
      <w:pPr>
        <w:pStyle w:val="2"/>
        <w:spacing w:before="240" w:after="100"/>
      </w:pPr>
      <w:bookmarkStart w:id="30" w:name="_Toc235055956"/>
      <w:r>
        <w:rPr>
          <w:b/>
          <w:bCs/>
          <w:color w:val="1B1B18"/>
          <w:sz w:val="24"/>
          <w:szCs w:val="24"/>
        </w:rPr>
        <w:t xml:space="preserve">7.2 저축 달성률 (SCR-03)</w:t>
      </w:r>
      <w:bookmarkEnd w:id="30"/>
    </w:p>
    <w:p w14:paraId="56E2DFCB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currentAmount = monthlySavings × 납입 횟수</w:t>
      </w:r>
    </w:p>
    <w:p w14:paraId="58B05D4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progressPct   = (currentAmount / targetAmount) × 100      // 100% 상한 클램프</w:t>
      </w:r>
    </w:p>
    <w:p w14:paraId="00F6D079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expectedInterest = currentAmount × rate × (개월수 / 12)</w:t>
      </w:r>
    </w:p>
    <w:p w14:paraId="17A87279" w14:textId="77777777" w:rsidR="008C167D" w:rsidRDefault="008C167D">
      <w:pPr>
        <w:spacing w:after="120"/>
      </w:pPr>
    </w:p>
    <w:p w14:paraId="343C4E7F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>※ 프로토타입은 납입 횟수를 4회로 고정하고 금리를 6%로 상수 처리하고 있다. 실 구현 시 실제 납입 이력 테이블을 참조해야 한다.</w:t>
      </w:r>
    </w:p>
    <w:p w14:paraId="089C2882" w14:textId="77777777" w:rsidR="008C167D" w:rsidRDefault="00000000">
      <w:pPr>
        <w:pStyle w:val="2"/>
        <w:spacing w:before="240" w:after="100"/>
      </w:pPr>
      <w:bookmarkStart w:id="31" w:name="_Toc235055957"/>
      <w:r>
        <w:rPr>
          <w:b/>
          <w:bCs/>
          <w:color w:val="1B1B18"/>
          <w:sz w:val="24"/>
          <w:szCs w:val="24"/>
        </w:rPr>
        <w:t>7.3 만기 수령액 시뮬레이션 (SCR-06)</w:t>
      </w:r>
      <w:bookmarkEnd w:id="31"/>
    </w:p>
    <w:p w14:paraId="69CAAE32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years     = parseInt(product.period)                  // '5년' → 5</w:t>
      </w:r>
    </w:p>
    <w:p w14:paraId="1F89A7B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rate      = parseFloat(product.interestRate) / 100    // '최대 6.0%' → 0.06</w:t>
      </w:r>
    </w:p>
    <w:p w14:paraId="7EF4F1A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estimated = monthly × years × 12 × (1 + (rate × years) / 2)</w:t>
      </w:r>
    </w:p>
    <w:p w14:paraId="15E74E0A" w14:textId="77777777" w:rsidR="008C167D" w:rsidRDefault="008C167D">
      <w:pPr>
        <w:spacing w:after="120"/>
      </w:pPr>
    </w:p>
    <w:p w14:paraId="65A99C4A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 xml:space="preserve">단리 기준 근사식이며, 정부기여금 포함 추정치로 표기된다. 실서비스에서는 상품별 금리 산정 방식(단리/복리, 우대금리 조건부 적용)을 개별 반영해야 한다.</w:t>
      </w:r>
    </w:p>
    <w:p w14:paraId="36DDA7BD" w14:textId="77777777" w:rsidR="008C167D" w:rsidRDefault="00000000">
      <w:pPr>
        <w:pStyle w:val="2"/>
        <w:spacing w:before="240" w:after="100"/>
      </w:pPr>
      <w:bookmarkStart w:id="32" w:name="_Toc235055958"/>
      <w:r>
        <w:rPr>
          <w:b/>
          <w:bCs/>
          <w:color w:val="1B1B18"/>
          <w:sz w:val="24"/>
          <w:szCs w:val="24"/>
        </w:rPr>
        <w:t>7.4 정렬 및 필터 규칙</w:t>
      </w:r>
      <w:bookmarkEnd w:id="32"/>
    </w:p>
    <w:p w14:paraId="7078C3D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00"/>
        <w:gridCol w:w="3160"/>
      </w:tblGrid>
      <w:tr w:rsidR="008C167D" w14:paraId="79145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EFD0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화면</w:t>
            </w:r>
          </w:p>
        </w:tc>
        <w:tc>
          <w:tcPr>
            <w:tcW w:w="4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EE10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필터</w:t>
            </w:r>
          </w:p>
        </w:tc>
        <w:tc>
          <w:tcPr>
            <w:tcW w:w="3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B5BF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정렬</w:t>
            </w:r>
          </w:p>
        </w:tc>
      </w:tr>
      <w:tr w:rsidR="008C167D" w14:paraId="1C4B1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FD0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 홈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6B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전체 상품 (관심분야 필터 미적용)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610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matchRate DESC, 상위 5건</w:t>
            </w:r>
          </w:p>
        </w:tc>
      </w:tr>
      <w:tr w:rsidR="008C167D" w14:paraId="12891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0499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SCR-04 저축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51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category = 'savings' AND (선택 태그 중 하나 이상 포함)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BFB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annualBenefit DESC</w:t>
            </w:r>
          </w:p>
        </w:tc>
      </w:tr>
      <w:tr w:rsidR="008C167D" w14:paraId="5D4930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8FD4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 탐색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87F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카테고리 단일 선택 + 검색어 부분 매칭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E164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정렬 미제공 (검색·카테고리 필터 순서 유지)</w:t>
            </w:r>
          </w:p>
        </w:tc>
      </w:tr>
    </w:tbl>
    <w:p w14:paraId="5BC46A03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33" w:name="_Toc235055959"/>
      <w:r>
        <w:rPr>
          <w:b/>
          <w:bCs/>
          <w:color w:val="2E7D32"/>
          <w:sz w:val="30"/>
          <w:szCs w:val="30"/>
        </w:rPr>
        <w:t>8. API 명세 (제안)</w:t>
      </w:r>
      <w:bookmarkEnd w:id="33"/>
    </w:p>
    <w:p w14:paraId="1923DD65" w14:textId="77777777" w:rsidR="008C167D" w:rsidRDefault="00000000">
      <w:pPr>
        <w:spacing w:after="100" w:line="300" w:lineRule="auto"/>
      </w:pPr>
      <w:r>
        <w:rPr>
          <w:color w:val="333333"/>
        </w:rPr>
        <w:t>REST 기준. 인증은 Bearer 토큰을 전제한다. 프로토타입은 클라이언트 인메모리 상수로 동작하므로, 아래는 실서비스 전환 시의 규격 제안이다.</w:t>
      </w:r>
    </w:p>
    <w:p w14:paraId="0FF1192D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2494"/>
        <w:gridCol w:w="2058"/>
        <w:gridCol w:w="3910"/>
      </w:tblGrid>
      <w:tr w:rsidR="008C167D" w14:paraId="2CBE8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F90A4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Method</w:t>
            </w:r>
          </w:p>
        </w:tc>
        <w:tc>
          <w:tcPr>
            <w:tcW w:w="24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CAD63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Endpoint</w:t>
            </w:r>
          </w:p>
        </w:tc>
        <w:tc>
          <w:tcPr>
            <w:tcW w:w="21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45F3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39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5C04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 xml:space="preserve">주요 파라미터 / 응답</w:t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/api/v1/plans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정보 생성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req: PlanInfo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{ planId, createdAt }</w:t>
            </w:r>
          </w:p>
        </w:tc>
      </w:tr>
      <w:tr w:rsidR="008C167D" w14:paraId="4AD1C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6D6A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5541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/api/v1/plans/me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8535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내 설계 정보 조회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13D8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PlanInfo</w:t>
            </w:r>
          </w:p>
        </w:tc>
      </w:tr>
      <w:tr w:rsidR="008C167D" w14:paraId="11D81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D9F6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9A54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/api/v1/plans/me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5C9A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정보 수정 (재설계)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56B4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req: PlanInfo</w:t>
            </w:r>
          </w:p>
          <w:p w14:paraId="01C230D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PlanInfo</w:t>
            </w:r>
          </w:p>
        </w:tc>
      </w:tr>
      <w:tr w:rsidR="008C167D" w14:paraId="3DAE01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B4C6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FF00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/api/v1/products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71A4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목록 조회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6D27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query: category, tags[], q, sort(popular|benefit), limit, cursor</w:t>
            </w:r>
          </w:p>
          <w:p w14:paraId="353497B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{ items: Product[], nextCursor }</w:t>
            </w:r>
          </w:p>
        </w:tc>
      </w:tr>
      <w:tr w:rsidR="008C167D" w14:paraId="1C6CF2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1160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7318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/api/v1/products/{id}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5101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상세 조회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6433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res: Product (conditions는 내 설계 기준 met 평가 결과 포함)</w:t>
            </w:r>
          </w:p>
        </w:tc>
      </w:tr>
      <w:tr w:rsidR="008C167D" w14:paraId="3204BA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AB6C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28D5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/api/v1/recommendations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614E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 상품 조회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CE6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query: limit(기본 5)</w:t>
            </w:r>
          </w:p>
          <w:p w14:paraId="7149A9D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Product[] (matchRate DESC)</w:t>
            </w:r>
          </w:p>
        </w:tc>
      </w:tr>
      <w:tr w:rsidR="008C167D" w14:paraId="10243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819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1A84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/api/v1/products/{id}/simulate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26F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수령액 시뮬레이션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4558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req: { monthlySavings }</w:t>
            </w:r>
          </w:p>
          <w:p w14:paraId="7091458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{ estimatedAmount, principal, interest }</w:t>
            </w:r>
          </w:p>
        </w:tc>
      </w:tr>
      <w:tr w:rsidR="008C167D" w14:paraId="6FEEB4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D3B1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FF80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/api/v1/news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A2FB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정책 뉴스 조회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5EBF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query: limit</w:t>
            </w:r>
          </w:p>
          <w:p w14:paraId="2CB9D35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News[]</w:t>
            </w:r>
          </w:p>
        </w:tc>
      </w:tr>
      <w:tr w:rsidR="008C167D" w14:paraId="63A955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7328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9DA0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/api/v1/applications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E23D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진행 현황 조회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20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res: Application[] (status: applied|reviewing|done)</w:t>
            </w:r>
          </w:p>
        </w:tc>
      </w:tr>
      <w:tr w:rsidR="008C167D" w14:paraId="1027E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2348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65C2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/api/v1/applications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A7C6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기록 생성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E17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req: { productId }</w:t>
            </w:r>
          </w:p>
          <w:p w14:paraId="044CC4D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res: Application</w:t>
            </w:r>
          </w:p>
        </w:tc>
      </w:tr>
      <w:tr w:rsidR="008C167D" w14:paraId="5F9FDD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A750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9236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/api/v1/favorites/{id}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F07C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관심 상품 저장 (FR-17)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AE2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res: 204</w:t>
            </w:r>
          </w:p>
        </w:tc>
      </w:tr>
    </w:tbl>
    <w:p w14:paraId="12F7EC98" w14:textId="77777777" w:rsidR="008C167D" w:rsidRDefault="008C167D">
      <w:pPr>
        <w:spacing w:after="120"/>
      </w:pPr>
    </w:p>
    <w:p w14:paraId="4C3C3EDC" w14:textId="77777777" w:rsidR="008C167D" w:rsidRDefault="00000000">
      <w:pPr>
        <w:pStyle w:val="2"/>
        <w:spacing w:before="240" w:after="100"/>
      </w:pPr>
      <w:bookmarkStart w:id="34" w:name="_Toc235055960"/>
      <w:r>
        <w:rPr>
          <w:b/>
          <w:bCs/>
          <w:color w:val="1B1B18"/>
          <w:sz w:val="24"/>
          <w:szCs w:val="24"/>
        </w:rPr>
        <w:t>8.1 공통 응답 규격</w:t>
      </w:r>
      <w:bookmarkEnd w:id="34"/>
    </w:p>
    <w:p w14:paraId="3E446E3D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성공: { "data": &lt;payload&gt;, "meta": { ... } }</w:t>
      </w:r>
    </w:p>
    <w:p w14:paraId="6245FEB6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실패: { "error": { "code": "PLAN_NOT_FOUND", "message": "설계 정보가 없습니다" } }</w:t>
      </w:r>
    </w:p>
    <w:p w14:paraId="3249832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5060"/>
      </w:tblGrid>
      <w:tr w:rsidR="008C167D" w14:paraId="006E3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A473D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HTTP</w:t>
            </w:r>
          </w:p>
        </w:tc>
        <w:tc>
          <w:tcPr>
            <w:tcW w:w="33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BCC9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코드</w:t>
            </w:r>
          </w:p>
        </w:tc>
        <w:tc>
          <w:tcPr>
            <w:tcW w:w="50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4D077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상황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INVALID_PLAN_INPUT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나이 범위 초과 등 유효성 위반</w:t>
            </w:r>
          </w:p>
        </w:tc>
      </w:tr>
      <w:tr w:rsidR="008C167D" w14:paraId="1148D5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904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C8FC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51BD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토큰 누락 또는 만료</w:t>
            </w:r>
          </w:p>
        </w:tc>
      </w:tr>
      <w:tr w:rsidR="008C167D" w14:paraId="772FFB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2C2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CA28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PLAN_NOT_FOUND / PRODUCT_NOT_FOUND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51DA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리소스 없음 — 설계 미완료 사용자는 SCR-02로 유도</w:t>
            </w:r>
          </w:p>
        </w:tc>
      </w:tr>
      <w:tr w:rsidR="008C167D" w14:paraId="54AD08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376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5798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4A50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서버 오류</w:t>
            </w:r>
          </w:p>
        </w:tc>
      </w:tr>
    </w:tbl>
    <w:p w14:paraId="0D3CCCE3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35" w:name="_Toc235055961"/>
      <w:r>
        <w:rPr>
          <w:b/>
          <w:bCs/>
          <w:color w:val="2E7D32"/>
          <w:sz w:val="30"/>
          <w:szCs w:val="30"/>
        </w:rPr>
        <w:t>9. 디자인 시스템</w:t>
      </w:r>
      <w:bookmarkEnd w:id="35"/>
    </w:p>
    <w:p w14:paraId="708CD0F1" w14:textId="77777777" w:rsidR="008C167D" w:rsidRDefault="00000000">
      <w:pPr>
        <w:pStyle w:val="2"/>
        <w:spacing w:before="240" w:after="100"/>
      </w:pPr>
      <w:bookmarkStart w:id="36" w:name="_Toc235055962"/>
      <w:r>
        <w:rPr>
          <w:b/>
          <w:bCs/>
          <w:color w:val="1B1B18"/>
          <w:sz w:val="24"/>
          <w:szCs w:val="24"/>
        </w:rPr>
        <w:t>9.1 컬러 토큰</w:t>
      </w:r>
      <w:bookmarkEnd w:id="36"/>
    </w:p>
    <w:p w14:paraId="65389B65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560"/>
      </w:tblGrid>
      <w:tr w:rsidR="008C167D" w14:paraId="70CD5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E569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lastRenderedPageBreak/>
              <w:t>토큰</w:t>
            </w:r>
          </w:p>
        </w:tc>
        <w:tc>
          <w:tcPr>
            <w:tcW w:w="2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DDEF1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값</w:t>
            </w:r>
          </w:p>
        </w:tc>
        <w:tc>
          <w:tcPr>
            <w:tcW w:w="4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E7A7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용도</w:t>
            </w:r>
          </w:p>
        </w:tc>
      </w:tr>
      <w:tr w:rsidR="008C167D" w14:paraId="63E1BA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335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primary / green-600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E70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#2E7D32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0DF4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메인 버튼, 활성 탭, 선택 상태, 강조 텍스트</w:t>
            </w:r>
          </w:p>
        </w:tc>
      </w:tr>
      <w:tr w:rsidR="008C167D" w14:paraId="538CC7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1EEF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primary-container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D79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#D8EDD8 (틴트 #E6F0E6)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0B5D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선택된 카드 배경, 하이라이트 박스</w:t>
            </w:r>
          </w:p>
        </w:tc>
      </w:tr>
      <w:tr w:rsidR="008C167D" w14:paraId="316F61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BF2B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green-800 / 900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B9F1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#1B4D1E / #102E12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20C5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그라디언트 시작점, 컨테이너 위 텍스트</w:t>
            </w:r>
          </w:p>
        </w:tc>
      </w:tr>
      <w:tr w:rsidR="008C167D" w14:paraId="5A04C4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48E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background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32B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#F6F2E9 (웜 그레이)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630A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화면 기본 배경 — 순백 대비 눈부심 완화</w:t>
            </w:r>
          </w:p>
        </w:tc>
      </w:tr>
      <w:tr w:rsidR="008C167D" w14:paraId="68F821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4CE8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card / surface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4F1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#FFFFFF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08D4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카드 및 서페이스</w:t>
            </w:r>
          </w:p>
        </w:tc>
      </w:tr>
      <w:tr w:rsidR="008C167D" w14:paraId="47B4F4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977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border / divider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A75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#DDD8CC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AD9D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카드 보더, 구분선</w:t>
            </w:r>
          </w:p>
        </w:tc>
      </w:tr>
      <w:tr w:rsidR="008C167D" w14:paraId="4FD4B0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B1E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text primary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B0B2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#1B1B18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F8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본문 텍스트</w:t>
            </w:r>
          </w:p>
        </w:tc>
      </w:tr>
      <w:tr w:rsidR="008C167D" w14:paraId="1BE9A0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19D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text muted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6221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#8A8778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6355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보조 텍스트, 라벨</w:t>
            </w:r>
          </w:p>
        </w:tc>
      </w:tr>
      <w:tr w:rsidR="008C167D" w14:paraId="1C4AA7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5E4A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warning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2231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#7A5100 / #FFEFD6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9721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마감임박 배지, 주의 안내</w:t>
            </w:r>
          </w:p>
        </w:tc>
      </w:tr>
      <w:tr w:rsidR="008C167D" w14:paraId="44BF27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907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destructive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5719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#B3261E / #F9DEDC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272E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조건 미충족 표시</w:t>
            </w:r>
          </w:p>
        </w:tc>
      </w:tr>
    </w:tbl>
    <w:p w14:paraId="744A8985" w14:textId="77777777" w:rsidR="008C167D" w:rsidRDefault="00000000">
      <w:pPr>
        <w:pStyle w:val="2"/>
        <w:spacing w:before="240" w:after="100"/>
      </w:pPr>
      <w:bookmarkStart w:id="37" w:name="_Toc235055963"/>
      <w:r>
        <w:rPr>
          <w:b/>
          <w:bCs/>
          <w:color w:val="1B1B18"/>
          <w:sz w:val="24"/>
          <w:szCs w:val="24"/>
        </w:rPr>
        <w:t xml:space="preserve">9.2 타이포그래피</w:t>
      </w:r>
      <w:bookmarkEnd w:id="37"/>
    </w:p>
    <w:p w14:paraId="6A8AA50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8C167D" w14:paraId="1C41A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B001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용도</w:t>
            </w:r>
          </w:p>
        </w:tc>
        <w:tc>
          <w:tcPr>
            <w:tcW w:w="2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9C2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폰트</w:t>
            </w:r>
          </w:p>
        </w:tc>
        <w:tc>
          <w:tcPr>
            <w:tcW w:w="4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601D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규격</w:t>
            </w:r>
          </w:p>
        </w:tc>
      </w:tr>
      <w:tr w:rsidR="008C167D" w14:paraId="3310F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910E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한글 본문 / UI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B483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Pretendard Variable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F147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기본 16px, 화면 제목 18~20px / 900, 본문 12~14px</w:t>
            </w:r>
          </w:p>
        </w:tc>
      </w:tr>
      <w:tr w:rsidR="008C167D" w14:paraId="7F50F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A98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숫자 / 금액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7AA2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DM Mono (JetBrains Mono)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778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금액·비율·지표 등 수치 정렬용 고정폭</w:t>
            </w:r>
          </w:p>
        </w:tc>
      </w:tr>
    </w:tbl>
    <w:p w14:paraId="60B61A1A" w14:textId="77777777" w:rsidR="008C167D" w:rsidRDefault="00000000">
      <w:pPr>
        <w:pStyle w:val="2"/>
        <w:spacing w:before="240" w:after="100"/>
      </w:pPr>
      <w:bookmarkStart w:id="38" w:name="_Toc235055964"/>
      <w:r>
        <w:rPr>
          <w:b/>
          <w:bCs/>
          <w:color w:val="1B1B18"/>
          <w:sz w:val="24"/>
          <w:szCs w:val="24"/>
        </w:rPr>
        <w:t>9.3 공통 컴포넌트</w:t>
      </w:r>
      <w:bookmarkEnd w:id="38"/>
    </w:p>
    <w:p w14:paraId="45143B79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41C8D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A7D9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컴포넌트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1655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역할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StatusBar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안드로이드 상태바 목업 (시간·신호·배터리). light 모드 지원</w:t>
            </w:r>
          </w:p>
        </w:tc>
      </w:tr>
      <w:tr w:rsidR="008C167D" w14:paraId="48E55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19CE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BottomNav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E6FD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4탭 내비게이션 (홈 / 저축 / 혜택 탐색 / 마이페이지). 활성 탭 상단 인디케이터 + 틴트 배경</w:t>
            </w:r>
          </w:p>
        </w:tc>
      </w:tr>
      <w:tr w:rsidR="008C167D" w14:paraId="558E7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5F57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TypeBadge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76AF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상품 유형 배지 — 정부지원 / 은행상품 / 민간기관</w:t>
            </w:r>
          </w:p>
        </w:tc>
      </w:tr>
      <w:tr w:rsidR="008C167D" w14:paraId="3A837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BB05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ProgressRing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815A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SVG 원형 진행률 링. 달성률 % 중앙 표시, 100% 클램프</w:t>
            </w:r>
          </w:p>
        </w:tc>
      </w:tr>
      <w:tr w:rsidR="008C167D" w14:paraId="04F8D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5FE5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HBarChart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ADB3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가로 막대 차트 — 항목별 금액 비교</w:t>
            </w:r>
          </w:p>
        </w:tc>
      </w:tr>
      <w:tr w:rsidR="008C167D" w14:paraId="022C8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76BA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Opt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AC6E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단일 선택 카드 (아이콘 + 라벨 + 설명 + 체크 인디케이터)</w:t>
            </w:r>
          </w:p>
        </w:tc>
      </w:tr>
    </w:tbl>
    <w:p w14:paraId="019CD1B4" w14:textId="77777777" w:rsidR="008C167D" w:rsidRDefault="00000000">
      <w:pPr>
        <w:pStyle w:val="2"/>
        <w:spacing w:before="240" w:after="100"/>
      </w:pPr>
      <w:bookmarkStart w:id="39" w:name="_Toc235055965"/>
      <w:r>
        <w:rPr>
          <w:b/>
          <w:bCs/>
          <w:color w:val="1B1B18"/>
          <w:sz w:val="24"/>
          <w:szCs w:val="24"/>
        </w:rPr>
        <w:t>9.4 레이아웃 규칙</w:t>
      </w:r>
      <w:bookmarkEnd w:id="39"/>
    </w:p>
    <w:p w14:paraId="7825A1BC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 xml:space="preserve">모바일 뷰포트 최대 폭 430px, 중앙 정렬 (데스크톱에서도 모바일 프레임 유지)</w:t>
      </w:r>
    </w:p>
    <w:p w14:paraId="56BA94BD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터치 타깃 최소 높이 44~50px (하단 CTA 50px, 카드형 옵션 58px)</w:t>
      </w:r>
    </w:p>
    <w:p w14:paraId="4EE8EF99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lastRenderedPageBreak/>
        <w:t xml:space="preserve">카드 라운드 13~20px, 보더 1px, 그림자는 강조 카드에만 제한적 적용</w:t>
      </w:r>
    </w:p>
    <w:p w14:paraId="593CB1B9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화면 좌우 여백 13~16px</w:t>
      </w:r>
    </w:p>
    <w:p w14:paraId="087AEAB1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40" w:name="_Toc235055966"/>
      <w:r>
        <w:rPr>
          <w:b/>
          <w:bCs/>
          <w:color w:val="2E7D32"/>
          <w:sz w:val="30"/>
          <w:szCs w:val="30"/>
        </w:rPr>
        <w:t xml:space="preserve">10. 비기능 요구사항</w:t>
      </w:r>
      <w:bookmarkEnd w:id="40"/>
    </w:p>
    <w:p w14:paraId="6E8A2BAA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167D" w14:paraId="51846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A0EC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항목</w:t>
            </w:r>
          </w:p>
        </w:tc>
        <w:tc>
          <w:tcPr>
            <w:tcW w:w="7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578B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요구사항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플랫폼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Android 우선 (Material Design 3 기반). iOS 확장 고려</w:t>
            </w:r>
          </w:p>
        </w:tc>
      </w:tr>
      <w:tr w:rsidR="008C167D" w14:paraId="1E5F9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5862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성능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906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목록 조회 응답 500ms 이내, 화면 전환 애니메이션 200~400ms</w:t>
            </w:r>
          </w:p>
        </w:tc>
      </w:tr>
      <w:tr w:rsidR="008C167D" w14:paraId="72357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8D9E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접근성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D8D6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터치 타깃 최소 44px, 텍스트 대비비 WCAG AA 준수, 색상 외 상태 표시(아이콘·텍스트) 병행</w:t>
            </w:r>
          </w:p>
        </w:tc>
      </w:tr>
      <w:tr w:rsidR="008C167D" w14:paraId="1D30E3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9FD5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데이터 정합성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8DF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정부 정책 상품 정보는 원 출처(부처·기관) 기준 주기적 동기화. 최종 갱신일 표기 필요</w:t>
            </w:r>
          </w:p>
        </w:tc>
      </w:tr>
      <w:tr w:rsidR="008C167D" w14:paraId="79E5B9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1D14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면책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5FC1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예상 수령액·연간 혜택은 추정치이며 실제와 다를 수 있음을 화면 내 명시 (구현됨)</w:t>
            </w:r>
          </w:p>
        </w:tc>
      </w:tr>
      <w:tr w:rsidR="008C167D" w14:paraId="3D456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C3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개인정보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FC5D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소득·자산·고용 정보는 민감 정보에 준하여 처리. 수집 목적 고지 및 동의 절차 필요</w:t>
            </w:r>
          </w:p>
        </w:tc>
      </w:tr>
    </w:tbl>
    <w:p w14:paraId="2A53D9A2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41" w:name="_Toc235055967"/>
      <w:r>
        <w:rPr>
          <w:b/>
          <w:bCs/>
          <w:color w:val="2E7D32"/>
          <w:sz w:val="30"/>
          <w:szCs w:val="30"/>
        </w:rPr>
        <w:t xml:space="preserve">11. 미구현 항목 및 향후 과제</w:t>
      </w:r>
      <w:bookmarkEnd w:id="41"/>
    </w:p>
    <w:p w14:paraId="6DD0F889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8C167D" w14:paraId="7D471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B941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구분</w:t>
            </w:r>
          </w:p>
        </w:tc>
        <w:tc>
          <w:tcPr>
            <w:tcW w:w="3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BD9B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항목</w:t>
            </w:r>
          </w:p>
        </w:tc>
        <w:tc>
          <w:tcPr>
            <w:tcW w:w="4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B37C4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비고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기획 대비 누락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비교 화면 (최대 3개 나란히 비교)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초기 기획에 포함, 프로토타입 미구현 (FR-18)</w:t>
            </w:r>
          </w:p>
        </w:tc>
      </w:tr>
      <w:tr w:rsidR="008C167D" w14:paraId="3DC296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DA42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기획 대비 누락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E4C7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관심 상품 저장(찜) 목록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97B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마이페이지 진입점 필요 (FR-17)</w:t>
            </w:r>
          </w:p>
        </w:tc>
      </w:tr>
      <w:tr w:rsidR="008C167D" w14:paraId="5803DC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5E6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하드코딩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5C9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진행 현황 3건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2EE7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실제 신청 이력 연동 필요</w:t>
            </w:r>
          </w:p>
        </w:tc>
      </w:tr>
      <w:tr w:rsidR="008C167D" w14:paraId="54563B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D796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하드코딩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70B0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사용자명 '김청년', 납입 횟수 4회, 금리 6%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E141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인증 및 납입 이력 연동 필요</w:t>
            </w:r>
          </w:p>
        </w:tc>
      </w:tr>
      <w:tr w:rsidR="008C167D" w14:paraId="66B653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4B83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하드코딩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B403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matchRate (상품별 상수)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A4C1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정보 × 조건 룰 엔진으로 실시간 산출 전환 필요</w:t>
            </w:r>
          </w:p>
        </w:tc>
      </w:tr>
      <w:tr w:rsidR="008C167D" w14:paraId="65ACF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CAB0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하드코딩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A2A2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conditions의 met 값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0B2E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 조건 대비 서버 평가 결과로 대체 필요</w:t>
            </w:r>
          </w:p>
        </w:tc>
      </w:tr>
      <w:tr w:rsidR="008C167D" w14:paraId="028040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48DD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미정의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2D44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회원가입 / 로그인 / 인증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6EA8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정보 영속화의 전제 조건</w:t>
            </w:r>
          </w:p>
        </w:tc>
      </w:tr>
      <w:tr w:rsidR="008C167D" w14:paraId="1A21C8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8E5D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미정의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759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푸시 알림 (마감임박)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285C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FR-19</w:t>
            </w:r>
          </w:p>
        </w:tc>
      </w:tr>
      <w:tr w:rsidR="008C167D" w14:paraId="57561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B87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데이터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876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데이터 15건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EEA7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실서비스 전환 시 공공 API(금융상품한눈에 등) 연동 또는 운영자 CMS 필요</w:t>
            </w:r>
          </w:p>
        </w:tc>
      </w:tr>
    </w:tbl>
    <w:p w14:paraId="1C2F47AB" w14:textId="77777777" w:rsidR="00D476AB" w:rsidRDefault="00D476AB"/>
    <w:sectPr w:rsidR="00D476AB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EC30" w14:textId="77777777" w:rsidR="00D476AB" w:rsidRDefault="00D476AB">
      <w:r>
        <w:separator/>
      </w:r>
    </w:p>
  </w:endnote>
  <w:endnote w:type="continuationSeparator" w:id="0">
    <w:p w14:paraId="26B2C8DF" w14:textId="77777777" w:rsidR="00D476AB" w:rsidRDefault="00D4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2019" w14:textId="77777777" w:rsidR="008C167D" w:rsidRDefault="00000000">
    <w:pPr>
      <w:jc w:val="center"/>
    </w:pPr>
    <w:r>
      <w:rPr>
        <w:color w:val="999999"/>
        <w:sz w:val="16"/>
        <w:szCs w:val="16"/>
      </w:rPr>
      <w:t xml:space="preserve">청년 금융지원 통합 플랫폼 · 통합 설계서 v1.1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73E3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D043" w14:textId="77777777" w:rsidR="00D476AB" w:rsidRDefault="00D476AB">
      <w:r>
        <w:separator/>
      </w:r>
    </w:p>
  </w:footnote>
  <w:footnote w:type="continuationSeparator" w:id="0">
    <w:p w14:paraId="68D65CF8" w14:textId="77777777" w:rsidR="00D476AB" w:rsidRDefault="00D47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80DC4"/>
    <w:multiLevelType w:val="hybridMultilevel"/>
    <w:tmpl w:val="AE429586"/>
    <w:lvl w:ilvl="0" w:tplc="CC126A3C">
      <w:start w:val="1"/>
      <w:numFmt w:val="bullet"/>
      <w:lvlText w:val="●"/>
      <w:lvlJc w:val="left"/>
      <w:pPr>
        <w:ind w:left="720" w:hanging="360"/>
      </w:pPr>
    </w:lvl>
    <w:lvl w:ilvl="1" w:tplc="1A6864EA">
      <w:start w:val="1"/>
      <w:numFmt w:val="bullet"/>
      <w:lvlText w:val="○"/>
      <w:lvlJc w:val="left"/>
      <w:pPr>
        <w:ind w:left="1440" w:hanging="360"/>
      </w:pPr>
    </w:lvl>
    <w:lvl w:ilvl="2" w:tplc="BC189196">
      <w:start w:val="1"/>
      <w:numFmt w:val="bullet"/>
      <w:lvlText w:val="■"/>
      <w:lvlJc w:val="left"/>
      <w:pPr>
        <w:ind w:left="2160" w:hanging="360"/>
      </w:pPr>
    </w:lvl>
    <w:lvl w:ilvl="3" w:tplc="B6E05A5C">
      <w:start w:val="1"/>
      <w:numFmt w:val="bullet"/>
      <w:lvlText w:val="●"/>
      <w:lvlJc w:val="left"/>
      <w:pPr>
        <w:ind w:left="2880" w:hanging="360"/>
      </w:pPr>
    </w:lvl>
    <w:lvl w:ilvl="4" w:tplc="D2D01E96">
      <w:start w:val="1"/>
      <w:numFmt w:val="bullet"/>
      <w:lvlText w:val="○"/>
      <w:lvlJc w:val="left"/>
      <w:pPr>
        <w:ind w:left="3600" w:hanging="360"/>
      </w:pPr>
    </w:lvl>
    <w:lvl w:ilvl="5" w:tplc="B8147E04">
      <w:start w:val="1"/>
      <w:numFmt w:val="bullet"/>
      <w:lvlText w:val="■"/>
      <w:lvlJc w:val="left"/>
      <w:pPr>
        <w:ind w:left="4320" w:hanging="360"/>
      </w:pPr>
    </w:lvl>
    <w:lvl w:ilvl="6" w:tplc="E9004360">
      <w:start w:val="1"/>
      <w:numFmt w:val="bullet"/>
      <w:lvlText w:val="●"/>
      <w:lvlJc w:val="left"/>
      <w:pPr>
        <w:ind w:left="5040" w:hanging="360"/>
      </w:pPr>
    </w:lvl>
    <w:lvl w:ilvl="7" w:tplc="05EEEBD8">
      <w:start w:val="1"/>
      <w:numFmt w:val="bullet"/>
      <w:lvlText w:val="●"/>
      <w:lvlJc w:val="left"/>
      <w:pPr>
        <w:ind w:left="5760" w:hanging="360"/>
      </w:pPr>
    </w:lvl>
    <w:lvl w:ilvl="8" w:tplc="53D6C6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95A8F"/>
    <w:multiLevelType w:val="hybridMultilevel"/>
    <w:tmpl w:val="E5207C58"/>
    <w:lvl w:ilvl="0" w:tplc="9A4CD114">
      <w:start w:val="1"/>
      <w:numFmt w:val="bullet"/>
      <w:lvlText w:val="•"/>
      <w:lvlJc w:val="left"/>
      <w:pPr>
        <w:ind w:left="360" w:hanging="220"/>
      </w:pPr>
    </w:lvl>
    <w:lvl w:ilvl="1" w:tplc="A12219FE">
      <w:start w:val="1"/>
      <w:numFmt w:val="bullet"/>
      <w:lvlText w:val="–"/>
      <w:lvlJc w:val="left"/>
      <w:pPr>
        <w:ind w:left="720" w:hanging="220"/>
      </w:pPr>
    </w:lvl>
    <w:lvl w:ilvl="2" w:tplc="75EC4B48">
      <w:numFmt w:val="decimal"/>
      <w:lvlText w:val=""/>
      <w:lvlJc w:val="left"/>
    </w:lvl>
    <w:lvl w:ilvl="3" w:tplc="756AD79A">
      <w:numFmt w:val="decimal"/>
      <w:lvlText w:val=""/>
      <w:lvlJc w:val="left"/>
    </w:lvl>
    <w:lvl w:ilvl="4" w:tplc="E138D7AE">
      <w:numFmt w:val="decimal"/>
      <w:lvlText w:val=""/>
      <w:lvlJc w:val="left"/>
    </w:lvl>
    <w:lvl w:ilvl="5" w:tplc="D80E4F26">
      <w:numFmt w:val="decimal"/>
      <w:lvlText w:val=""/>
      <w:lvlJc w:val="left"/>
    </w:lvl>
    <w:lvl w:ilvl="6" w:tplc="CF6026FC">
      <w:numFmt w:val="decimal"/>
      <w:lvlText w:val=""/>
      <w:lvlJc w:val="left"/>
    </w:lvl>
    <w:lvl w:ilvl="7" w:tplc="F0625EBC">
      <w:numFmt w:val="decimal"/>
      <w:lvlText w:val=""/>
      <w:lvlJc w:val="left"/>
    </w:lvl>
    <w:lvl w:ilvl="8" w:tplc="DF1CC610">
      <w:numFmt w:val="decimal"/>
      <w:lvlText w:val=""/>
      <w:lvlJc w:val="left"/>
    </w:lvl>
  </w:abstractNum>
  <w:num w:numId="1" w16cid:durableId="646281771">
    <w:abstractNumId w:val="0"/>
    <w:lvlOverride w:ilvl="0">
      <w:startOverride w:val="1"/>
    </w:lvlOverride>
  </w:num>
  <w:num w:numId="2" w16cid:durableId="799686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7D"/>
    <w:rsid w:val="004A4ADB"/>
    <w:rsid w:val="00617A20"/>
    <w:rsid w:val="007E0FE5"/>
    <w:rsid w:val="008C167D"/>
    <w:rsid w:val="00B278EC"/>
    <w:rsid w:val="00B73E3B"/>
    <w:rsid w:val="00BD4305"/>
    <w:rsid w:val="00D4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DF0A"/>
  <w15:docId w15:val="{A8EC5A70-672C-4C62-9F85-22DE6D44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3E3B"/>
  </w:style>
  <w:style w:type="paragraph" w:styleId="20">
    <w:name w:val="toc 2"/>
    <w:basedOn w:val="a"/>
    <w:next w:val="a"/>
    <w:autoRedefine/>
    <w:uiPriority w:val="39"/>
    <w:unhideWhenUsed/>
    <w:rsid w:val="00B73E3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73E3B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16</Pages>
  <Words>2537</Words>
  <Characters>14461</Characters>
  <Application>Microsoft Office Word</Application>
  <DocSecurity>0</DocSecurity>
  <Lines>120</Lines>
  <Paragraphs>33</Paragraphs>
  <ScaleCrop>false</ScaleCrop>
  <Company/>
  <LinksUpToDate>false</LinksUpToDate>
  <CharactersWithSpaces>16965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승훈 유</cp:lastModifiedBy>
  <cp:revision>2</cp:revision>
  <dcterms:created xsi:type="dcterms:W3CDTF">2026-07-14T11:12:00Z</dcterms:created>
  <dcterms:modified xsi:type="dcterms:W3CDTF">2026-07-15T17:25:00Z</dcterms:modified>
</cp:coreProperties>
</file>