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F6295" w14:textId="77777777" w:rsidR="00901426" w:rsidRPr="00B0625B" w:rsidRDefault="00265B9F">
      <w:pPr>
        <w:rPr>
          <w:sz w:val="22"/>
          <w:szCs w:val="22"/>
        </w:rPr>
      </w:pPr>
      <w:r w:rsidRPr="00B0625B">
        <w:rPr>
          <w:sz w:val="22"/>
          <w:szCs w:val="22"/>
        </w:rPr>
        <w:t>Seungkwan Bryan Baek</w:t>
      </w:r>
    </w:p>
    <w:p w14:paraId="2635AE45" w14:textId="77777777" w:rsidR="00265B9F" w:rsidRPr="00B0625B" w:rsidRDefault="00265B9F">
      <w:pPr>
        <w:rPr>
          <w:sz w:val="22"/>
          <w:szCs w:val="22"/>
        </w:rPr>
      </w:pPr>
      <w:r w:rsidRPr="00B0625B">
        <w:rPr>
          <w:sz w:val="22"/>
          <w:szCs w:val="22"/>
        </w:rPr>
        <w:t>ML4T</w:t>
      </w:r>
    </w:p>
    <w:p w14:paraId="746B5320" w14:textId="77777777" w:rsidR="00265B9F" w:rsidRPr="00B0625B" w:rsidRDefault="00265B9F">
      <w:pPr>
        <w:rPr>
          <w:sz w:val="22"/>
          <w:szCs w:val="22"/>
        </w:rPr>
      </w:pPr>
      <w:r w:rsidRPr="00B0625B">
        <w:rPr>
          <w:sz w:val="22"/>
          <w:szCs w:val="22"/>
        </w:rPr>
        <w:t>Assesss_Learners Report</w:t>
      </w:r>
    </w:p>
    <w:p w14:paraId="5460DD19" w14:textId="77777777" w:rsidR="00265B9F" w:rsidRDefault="00265B9F">
      <w:pPr>
        <w:rPr>
          <w:sz w:val="22"/>
          <w:szCs w:val="22"/>
        </w:rPr>
      </w:pPr>
    </w:p>
    <w:p w14:paraId="230EE645" w14:textId="31268F52" w:rsidR="00B0625B" w:rsidRDefault="00B0625B">
      <w:pPr>
        <w:rPr>
          <w:b/>
          <w:sz w:val="22"/>
          <w:szCs w:val="22"/>
        </w:rPr>
      </w:pPr>
      <w:r w:rsidRPr="00B0625B">
        <w:rPr>
          <w:b/>
          <w:sz w:val="22"/>
          <w:szCs w:val="22"/>
        </w:rPr>
        <w:t xml:space="preserve">Question 1: </w:t>
      </w:r>
      <w:r w:rsidR="000677A4">
        <w:rPr>
          <w:b/>
          <w:sz w:val="22"/>
          <w:szCs w:val="22"/>
        </w:rPr>
        <w:t>Decision Tree Learner</w:t>
      </w:r>
      <w:r w:rsidR="005F03C8">
        <w:rPr>
          <w:b/>
          <w:sz w:val="22"/>
          <w:szCs w:val="22"/>
        </w:rPr>
        <w:t xml:space="preserve"> </w:t>
      </w:r>
    </w:p>
    <w:p w14:paraId="0DA4A4E9" w14:textId="77777777" w:rsidR="00B0625B" w:rsidRPr="00B0625B" w:rsidRDefault="00B0625B">
      <w:pPr>
        <w:rPr>
          <w:b/>
          <w:sz w:val="22"/>
          <w:szCs w:val="22"/>
        </w:rPr>
      </w:pPr>
    </w:p>
    <w:p w14:paraId="52401B37" w14:textId="36850B11" w:rsidR="003A3E1B" w:rsidRDefault="00B0625B" w:rsidP="003A3E1B">
      <w:pPr>
        <w:rPr>
          <w:rFonts w:eastAsia="Times New Roman"/>
          <w:color w:val="000000"/>
          <w:sz w:val="22"/>
          <w:szCs w:val="22"/>
          <w:shd w:val="clear" w:color="auto" w:fill="FFFFFF"/>
        </w:rPr>
      </w:pPr>
      <w:r>
        <w:rPr>
          <w:noProof/>
        </w:rPr>
        <w:drawing>
          <wp:anchor distT="0" distB="0" distL="114300" distR="114300" simplePos="0" relativeHeight="251658240" behindDoc="0" locked="0" layoutInCell="1" allowOverlap="1" wp14:anchorId="4311A7C3" wp14:editId="76E701F6">
            <wp:simplePos x="0" y="0"/>
            <wp:positionH relativeFrom="margin">
              <wp:posOffset>-457200</wp:posOffset>
            </wp:positionH>
            <wp:positionV relativeFrom="margin">
              <wp:posOffset>1028700</wp:posOffset>
            </wp:positionV>
            <wp:extent cx="3429000" cy="2639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639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625B">
        <w:rPr>
          <w:color w:val="000000"/>
          <w:sz w:val="22"/>
          <w:szCs w:val="22"/>
        </w:rPr>
        <w:t xml:space="preserve">In the dataset Istanbul.csv with DTLearner, overfitting occurs when the leaf_size </w:t>
      </w:r>
      <w:r w:rsidR="002E5775">
        <w:rPr>
          <w:color w:val="000000"/>
          <w:sz w:val="22"/>
          <w:szCs w:val="22"/>
        </w:rPr>
        <w:t>decreases</w:t>
      </w:r>
      <w:r w:rsidR="001D5B90">
        <w:rPr>
          <w:color w:val="000000"/>
          <w:sz w:val="22"/>
          <w:szCs w:val="22"/>
        </w:rPr>
        <w:t xml:space="preserve"> after leaf_size = </w:t>
      </w:r>
      <w:r w:rsidR="003A3E1B">
        <w:rPr>
          <w:color w:val="000000"/>
          <w:sz w:val="22"/>
          <w:szCs w:val="22"/>
        </w:rPr>
        <w:t>6</w:t>
      </w:r>
      <w:r w:rsidR="006F75BB">
        <w:rPr>
          <w:color w:val="000000"/>
          <w:sz w:val="22"/>
          <w:szCs w:val="22"/>
        </w:rPr>
        <w:t xml:space="preserve">, </w:t>
      </w:r>
      <w:r w:rsidR="00433A42">
        <w:rPr>
          <w:color w:val="000000"/>
          <w:sz w:val="22"/>
          <w:szCs w:val="22"/>
        </w:rPr>
        <w:t xml:space="preserve">where the </w:t>
      </w:r>
      <w:r w:rsidR="00433A42" w:rsidRPr="003A3E1B">
        <w:rPr>
          <w:color w:val="000000"/>
          <w:sz w:val="22"/>
          <w:szCs w:val="22"/>
        </w:rPr>
        <w:t xml:space="preserve">trend of overfitting for out-of-sample data (slope) </w:t>
      </w:r>
      <w:r w:rsidR="003A3E1B" w:rsidRPr="003A3E1B">
        <w:rPr>
          <w:color w:val="000000"/>
          <w:sz w:val="22"/>
          <w:szCs w:val="22"/>
        </w:rPr>
        <w:t>is opposite</w:t>
      </w:r>
      <w:r w:rsidR="00433A42" w:rsidRPr="003A3E1B">
        <w:rPr>
          <w:color w:val="000000"/>
          <w:sz w:val="22"/>
          <w:szCs w:val="22"/>
        </w:rPr>
        <w:t xml:space="preserve"> that of in-sample data. </w:t>
      </w:r>
      <w:r w:rsidR="003A3E1B" w:rsidRPr="003A3E1B">
        <w:rPr>
          <w:rFonts w:eastAsia="Times New Roman"/>
          <w:color w:val="000000"/>
          <w:sz w:val="22"/>
          <w:szCs w:val="22"/>
          <w:shd w:val="clear" w:color="auto" w:fill="FFFFFF"/>
        </w:rPr>
        <w:t xml:space="preserve">Overfitting would occur when the In-Sample RMSE is decreasing and the Out-of-sample RMSE is increasing. </w:t>
      </w:r>
      <w:r w:rsidR="003A3E1B">
        <w:rPr>
          <w:rFonts w:eastAsia="Times New Roman"/>
          <w:color w:val="000000"/>
          <w:sz w:val="22"/>
          <w:szCs w:val="22"/>
          <w:shd w:val="clear" w:color="auto" w:fill="FFFFFF"/>
        </w:rPr>
        <w:t xml:space="preserve">Overfitting happens as the leaf_size decreases. Thus, when looking at the graph shown, it helps to look at the trend from the right to left. </w:t>
      </w:r>
    </w:p>
    <w:p w14:paraId="219D8B4A" w14:textId="77777777" w:rsidR="003A3E1B" w:rsidRDefault="003A3E1B" w:rsidP="003A3E1B">
      <w:pPr>
        <w:rPr>
          <w:rFonts w:eastAsia="Times New Roman"/>
          <w:color w:val="000000"/>
          <w:sz w:val="22"/>
          <w:szCs w:val="22"/>
          <w:shd w:val="clear" w:color="auto" w:fill="FFFFFF"/>
        </w:rPr>
      </w:pPr>
    </w:p>
    <w:p w14:paraId="005728D5" w14:textId="6E5E149E" w:rsidR="00B0625B" w:rsidRPr="003A3E1B" w:rsidRDefault="00B0625B" w:rsidP="003A3E1B">
      <w:pPr>
        <w:rPr>
          <w:rFonts w:eastAsia="Times New Roman"/>
          <w:sz w:val="22"/>
          <w:szCs w:val="22"/>
        </w:rPr>
      </w:pPr>
      <w:r w:rsidRPr="003A3E1B">
        <w:rPr>
          <w:color w:val="000000"/>
          <w:sz w:val="22"/>
          <w:szCs w:val="22"/>
        </w:rPr>
        <w:t>The dataset was randomly shuffled and split into Training and Testing sets. After training the learner on the training sets, I ran the learner on the training set (in-sample) and on the test set (out-of-sample).</w:t>
      </w:r>
    </w:p>
    <w:p w14:paraId="2AC630F9" w14:textId="2A49DF3F" w:rsidR="00B0625B" w:rsidRPr="00B0625B" w:rsidRDefault="00216E60" w:rsidP="00B0625B">
      <w:pPr>
        <w:pStyle w:val="NormalWeb"/>
        <w:shd w:val="clear" w:color="auto" w:fill="FFFFFF"/>
        <w:spacing w:before="240" w:beforeAutospacing="0" w:after="0" w:afterAutospacing="0"/>
        <w:rPr>
          <w:rFonts w:ascii="Times New Roman" w:hAnsi="Times New Roman"/>
          <w:color w:val="000000"/>
          <w:sz w:val="22"/>
          <w:szCs w:val="22"/>
        </w:rPr>
      </w:pPr>
      <w:r>
        <w:rPr>
          <w:noProof/>
        </w:rPr>
        <w:drawing>
          <wp:anchor distT="0" distB="0" distL="114300" distR="114300" simplePos="0" relativeHeight="251659264" behindDoc="0" locked="0" layoutInCell="1" allowOverlap="1" wp14:anchorId="02EC2642" wp14:editId="05D7C62C">
            <wp:simplePos x="0" y="0"/>
            <wp:positionH relativeFrom="margin">
              <wp:posOffset>-228600</wp:posOffset>
            </wp:positionH>
            <wp:positionV relativeFrom="margin">
              <wp:posOffset>3771900</wp:posOffset>
            </wp:positionV>
            <wp:extent cx="3314700" cy="460121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4601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625B" w:rsidRPr="00B0625B">
        <w:rPr>
          <w:rFonts w:ascii="Times New Roman" w:hAnsi="Times New Roman"/>
          <w:color w:val="000000"/>
          <w:sz w:val="22"/>
          <w:szCs w:val="22"/>
        </w:rPr>
        <w:t xml:space="preserve">To determine where the learner overfits, I used Root Mean Square Error (RMSE) as a metric. Looking at chart and the table, it's clear that In-Sample RMSE is strictly </w:t>
      </w:r>
      <w:r w:rsidR="003A3E1B">
        <w:rPr>
          <w:rFonts w:ascii="Times New Roman" w:hAnsi="Times New Roman"/>
          <w:color w:val="000000"/>
          <w:sz w:val="22"/>
          <w:szCs w:val="22"/>
        </w:rPr>
        <w:t>decreasing as leaf_size decreases</w:t>
      </w:r>
      <w:r w:rsidR="00B0625B" w:rsidRPr="00B0625B">
        <w:rPr>
          <w:rFonts w:ascii="Times New Roman" w:hAnsi="Times New Roman"/>
          <w:color w:val="000000"/>
          <w:sz w:val="22"/>
          <w:szCs w:val="22"/>
        </w:rPr>
        <w:t xml:space="preserve">, and it makes sense. A leaf size of 1 for In-Sample RMSE is very close to 0 (0.000380) because the data is </w:t>
      </w:r>
      <w:r w:rsidR="003A3E1B">
        <w:rPr>
          <w:rFonts w:ascii="Times New Roman" w:hAnsi="Times New Roman"/>
          <w:color w:val="000000"/>
          <w:sz w:val="22"/>
          <w:szCs w:val="22"/>
        </w:rPr>
        <w:t xml:space="preserve">almost perfectly </w:t>
      </w:r>
      <w:r w:rsidR="00B0625B" w:rsidRPr="00B0625B">
        <w:rPr>
          <w:rFonts w:ascii="Times New Roman" w:hAnsi="Times New Roman"/>
          <w:color w:val="000000"/>
          <w:sz w:val="22"/>
          <w:szCs w:val="22"/>
        </w:rPr>
        <w:t>fit. As the leaf_size increases, the model becomes more generic and not as precise when fitting the data.</w:t>
      </w:r>
    </w:p>
    <w:p w14:paraId="10517FC7" w14:textId="063B5567" w:rsidR="00B0625B" w:rsidRPr="00B0625B" w:rsidRDefault="00F73159" w:rsidP="00B0625B">
      <w:pPr>
        <w:pStyle w:val="NormalWeb"/>
        <w:shd w:val="clear" w:color="auto" w:fill="FFFFFF"/>
        <w:spacing w:before="240" w:beforeAutospacing="0" w:after="0" w:afterAutospacing="0"/>
        <w:rPr>
          <w:rFonts w:ascii="Times New Roman" w:hAnsi="Times New Roman"/>
          <w:color w:val="000000"/>
          <w:sz w:val="22"/>
          <w:szCs w:val="22"/>
        </w:rPr>
      </w:pPr>
      <w:r>
        <w:rPr>
          <w:rFonts w:ascii="Times New Roman" w:hAnsi="Times New Roman"/>
          <w:color w:val="000000"/>
          <w:sz w:val="22"/>
          <w:szCs w:val="22"/>
        </w:rPr>
        <w:t>For the o</w:t>
      </w:r>
      <w:r w:rsidR="00B0625B" w:rsidRPr="00B0625B">
        <w:rPr>
          <w:rFonts w:ascii="Times New Roman" w:hAnsi="Times New Roman"/>
          <w:color w:val="000000"/>
          <w:sz w:val="22"/>
          <w:szCs w:val="22"/>
        </w:rPr>
        <w:t>ut-of-</w:t>
      </w:r>
      <w:r>
        <w:rPr>
          <w:rFonts w:ascii="Times New Roman" w:hAnsi="Times New Roman"/>
          <w:color w:val="000000"/>
          <w:sz w:val="22"/>
          <w:szCs w:val="22"/>
        </w:rPr>
        <w:t>s</w:t>
      </w:r>
      <w:r w:rsidR="00B0625B" w:rsidRPr="00B0625B">
        <w:rPr>
          <w:rFonts w:ascii="Times New Roman" w:hAnsi="Times New Roman"/>
          <w:color w:val="000000"/>
          <w:sz w:val="22"/>
          <w:szCs w:val="22"/>
        </w:rPr>
        <w:t xml:space="preserve">ample trained learner, </w:t>
      </w:r>
      <w:r w:rsidR="007E4E1B">
        <w:rPr>
          <w:rFonts w:ascii="Times New Roman" w:hAnsi="Times New Roman"/>
          <w:color w:val="000000"/>
          <w:sz w:val="22"/>
          <w:szCs w:val="22"/>
        </w:rPr>
        <w:t xml:space="preserve">RMSE trend is similar as that of the in-sample trained learner. Because this is based on out-of-sample data, the RMSE is a bit higher. As the leaf_size decreases, there is a noticeable diverging pattern. Unlike the in-sample data, the out-of-sample performance is worse. The RMSE actually increase </w:t>
      </w:r>
      <w:r w:rsidR="00B07BA0">
        <w:rPr>
          <w:rFonts w:ascii="Times New Roman" w:hAnsi="Times New Roman"/>
          <w:color w:val="000000"/>
          <w:sz w:val="22"/>
          <w:szCs w:val="22"/>
        </w:rPr>
        <w:t>when</w:t>
      </w:r>
      <w:r w:rsidR="007E4E1B">
        <w:rPr>
          <w:rFonts w:ascii="Times New Roman" w:hAnsi="Times New Roman"/>
          <w:color w:val="000000"/>
          <w:sz w:val="22"/>
          <w:szCs w:val="22"/>
        </w:rPr>
        <w:t xml:space="preserve"> </w:t>
      </w:r>
      <w:r w:rsidR="00B07BA0">
        <w:rPr>
          <w:rFonts w:ascii="Times New Roman" w:hAnsi="Times New Roman"/>
          <w:color w:val="000000"/>
          <w:sz w:val="22"/>
          <w:szCs w:val="22"/>
        </w:rPr>
        <w:t xml:space="preserve">leaf_size is smaller than </w:t>
      </w:r>
      <w:r w:rsidR="007E4E1B">
        <w:rPr>
          <w:rFonts w:ascii="Times New Roman" w:hAnsi="Times New Roman"/>
          <w:color w:val="000000"/>
          <w:sz w:val="22"/>
          <w:szCs w:val="22"/>
        </w:rPr>
        <w:t xml:space="preserve">6. </w:t>
      </w:r>
      <w:r w:rsidR="00B07BA0">
        <w:rPr>
          <w:rFonts w:ascii="Times New Roman" w:hAnsi="Times New Roman"/>
          <w:color w:val="000000"/>
          <w:sz w:val="22"/>
          <w:szCs w:val="22"/>
        </w:rPr>
        <w:t xml:space="preserve">Therefore, the </w:t>
      </w:r>
      <w:r w:rsidR="00B0625B" w:rsidRPr="00B0625B">
        <w:rPr>
          <w:rFonts w:ascii="Times New Roman" w:hAnsi="Times New Roman"/>
          <w:color w:val="000000"/>
          <w:sz w:val="22"/>
          <w:szCs w:val="22"/>
        </w:rPr>
        <w:t>leaf_size of 1 does not yield a good fit, because the mo</w:t>
      </w:r>
      <w:r w:rsidR="00405BD3">
        <w:rPr>
          <w:rFonts w:ascii="Times New Roman" w:hAnsi="Times New Roman"/>
          <w:color w:val="000000"/>
          <w:sz w:val="22"/>
          <w:szCs w:val="22"/>
        </w:rPr>
        <w:t xml:space="preserve">del was built on the train set. </w:t>
      </w:r>
    </w:p>
    <w:p w14:paraId="32CA5226" w14:textId="5F14253D" w:rsidR="00B07BA0" w:rsidRDefault="00B0625B" w:rsidP="00B0625B">
      <w:pPr>
        <w:pStyle w:val="NormalWeb"/>
        <w:shd w:val="clear" w:color="auto" w:fill="FFFFFF"/>
        <w:spacing w:before="240" w:beforeAutospacing="0" w:after="0" w:afterAutospacing="0"/>
        <w:rPr>
          <w:rFonts w:ascii="Times New Roman" w:hAnsi="Times New Roman"/>
          <w:color w:val="000000"/>
          <w:sz w:val="22"/>
          <w:szCs w:val="22"/>
        </w:rPr>
      </w:pPr>
      <w:r w:rsidRPr="00B0625B">
        <w:rPr>
          <w:rFonts w:ascii="Times New Roman" w:hAnsi="Times New Roman"/>
          <w:color w:val="000000"/>
          <w:sz w:val="22"/>
          <w:szCs w:val="22"/>
        </w:rPr>
        <w:t>After a</w:t>
      </w:r>
      <w:r w:rsidR="005C591F">
        <w:rPr>
          <w:rFonts w:ascii="Times New Roman" w:hAnsi="Times New Roman"/>
          <w:color w:val="000000"/>
          <w:sz w:val="22"/>
          <w:szCs w:val="22"/>
        </w:rPr>
        <w:t xml:space="preserve"> certain point (when leaf_size=40</w:t>
      </w:r>
      <w:r w:rsidRPr="00B0625B">
        <w:rPr>
          <w:rFonts w:ascii="Times New Roman" w:hAnsi="Times New Roman"/>
          <w:color w:val="000000"/>
          <w:sz w:val="22"/>
          <w:szCs w:val="22"/>
        </w:rPr>
        <w:t>), RMSE for both in-sample and out-of-sample learners increase because as leaf_size gets bigger, the model</w:t>
      </w:r>
      <w:r w:rsidR="003A3E1B">
        <w:rPr>
          <w:rFonts w:ascii="Times New Roman" w:hAnsi="Times New Roman"/>
          <w:color w:val="000000"/>
          <w:sz w:val="22"/>
          <w:szCs w:val="22"/>
        </w:rPr>
        <w:t>s become</w:t>
      </w:r>
      <w:r w:rsidRPr="00B0625B">
        <w:rPr>
          <w:rFonts w:ascii="Times New Roman" w:hAnsi="Times New Roman"/>
          <w:color w:val="000000"/>
          <w:sz w:val="22"/>
          <w:szCs w:val="22"/>
        </w:rPr>
        <w:t xml:space="preserve"> generic.</w:t>
      </w:r>
    </w:p>
    <w:p w14:paraId="64A55106" w14:textId="41DA332B" w:rsidR="00B0625B" w:rsidRPr="00B0625B" w:rsidRDefault="00B07BA0" w:rsidP="00B0625B">
      <w:pPr>
        <w:pStyle w:val="NormalWeb"/>
        <w:shd w:val="clear" w:color="auto" w:fill="FFFFFF"/>
        <w:spacing w:before="240" w:beforeAutospacing="0" w:after="0" w:afterAutospacing="0"/>
        <w:rPr>
          <w:rFonts w:ascii="Times New Roman" w:hAnsi="Times New Roman"/>
          <w:b/>
          <w:color w:val="000000"/>
          <w:sz w:val="22"/>
          <w:szCs w:val="22"/>
        </w:rPr>
      </w:pPr>
      <w:r>
        <w:rPr>
          <w:rFonts w:ascii="Times New Roman" w:hAnsi="Times New Roman"/>
          <w:color w:val="000000"/>
          <w:sz w:val="22"/>
          <w:szCs w:val="22"/>
        </w:rPr>
        <w:lastRenderedPageBreak/>
        <w:t xml:space="preserve"> </w:t>
      </w:r>
      <w:r w:rsidR="00B0625B" w:rsidRPr="00B0625B">
        <w:rPr>
          <w:rFonts w:ascii="Times New Roman" w:hAnsi="Times New Roman"/>
          <w:b/>
          <w:color w:val="000000"/>
          <w:sz w:val="22"/>
          <w:szCs w:val="22"/>
        </w:rPr>
        <w:t>Question 2:</w:t>
      </w:r>
      <w:r w:rsidR="006521F4">
        <w:rPr>
          <w:rFonts w:ascii="Times New Roman" w:hAnsi="Times New Roman"/>
          <w:b/>
          <w:color w:val="000000"/>
          <w:sz w:val="22"/>
          <w:szCs w:val="22"/>
        </w:rPr>
        <w:t xml:space="preserve"> Bag Learner vs. Decision Tree Learner</w:t>
      </w:r>
    </w:p>
    <w:p w14:paraId="7F47BAE5" w14:textId="4BEF88A9" w:rsidR="00B0625B" w:rsidRPr="00B0625B" w:rsidRDefault="006E33C2" w:rsidP="00362157">
      <w:pPr>
        <w:pStyle w:val="NormalWeb"/>
        <w:shd w:val="clear" w:color="auto" w:fill="FFFFFF"/>
        <w:spacing w:before="240" w:beforeAutospacing="0" w:after="0" w:afterAutospacing="0"/>
        <w:rPr>
          <w:rFonts w:ascii="Times New Roman" w:hAnsi="Times New Roman"/>
          <w:color w:val="000000"/>
          <w:sz w:val="22"/>
          <w:szCs w:val="22"/>
        </w:rPr>
      </w:pPr>
      <w:r>
        <w:rPr>
          <w:rFonts w:ascii="Times New Roman" w:hAnsi="Times New Roman"/>
          <w:noProof/>
          <w:color w:val="000000"/>
          <w:sz w:val="22"/>
          <w:szCs w:val="22"/>
        </w:rPr>
        <w:drawing>
          <wp:anchor distT="0" distB="0" distL="114300" distR="114300" simplePos="0" relativeHeight="251660288" behindDoc="0" locked="0" layoutInCell="1" allowOverlap="1" wp14:anchorId="48325BF7" wp14:editId="75B0DCCC">
            <wp:simplePos x="0" y="0"/>
            <wp:positionH relativeFrom="margin">
              <wp:posOffset>-228600</wp:posOffset>
            </wp:positionH>
            <wp:positionV relativeFrom="margin">
              <wp:posOffset>457200</wp:posOffset>
            </wp:positionV>
            <wp:extent cx="3820795" cy="26777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795" cy="267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625B">
        <w:rPr>
          <w:rFonts w:ascii="Times New Roman" w:hAnsi="Times New Roman"/>
          <w:color w:val="000000"/>
          <w:sz w:val="22"/>
          <w:szCs w:val="22"/>
        </w:rPr>
        <w:t>I</w:t>
      </w:r>
      <w:r w:rsidR="00B0625B" w:rsidRPr="00B0625B">
        <w:rPr>
          <w:rFonts w:ascii="Times New Roman" w:hAnsi="Times New Roman"/>
          <w:color w:val="000000"/>
          <w:sz w:val="22"/>
          <w:szCs w:val="22"/>
        </w:rPr>
        <w:t xml:space="preserve"> tested 20 bags of D</w:t>
      </w:r>
      <w:r w:rsidR="006521F4">
        <w:rPr>
          <w:rFonts w:ascii="Times New Roman" w:hAnsi="Times New Roman"/>
          <w:color w:val="000000"/>
          <w:sz w:val="22"/>
          <w:szCs w:val="22"/>
        </w:rPr>
        <w:t xml:space="preserve">ecision </w:t>
      </w:r>
      <w:r w:rsidR="00B0625B" w:rsidRPr="00B0625B">
        <w:rPr>
          <w:rFonts w:ascii="Times New Roman" w:hAnsi="Times New Roman"/>
          <w:color w:val="000000"/>
          <w:sz w:val="22"/>
          <w:szCs w:val="22"/>
        </w:rPr>
        <w:t>T</w:t>
      </w:r>
      <w:r w:rsidR="006521F4">
        <w:rPr>
          <w:rFonts w:ascii="Times New Roman" w:hAnsi="Times New Roman"/>
          <w:color w:val="000000"/>
          <w:sz w:val="22"/>
          <w:szCs w:val="22"/>
        </w:rPr>
        <w:t>ree</w:t>
      </w:r>
      <w:r w:rsidR="00B0625B" w:rsidRPr="00B0625B">
        <w:rPr>
          <w:rFonts w:ascii="Times New Roman" w:hAnsi="Times New Roman"/>
          <w:color w:val="000000"/>
          <w:sz w:val="22"/>
          <w:szCs w:val="22"/>
        </w:rPr>
        <w:t xml:space="preserve"> Learners against the Istanbul.csv dataset, while varying the leaf_size. Bagging reduces overfitting with respect to leaf_size.</w:t>
      </w:r>
      <w:r>
        <w:rPr>
          <w:rFonts w:ascii="Times New Roman" w:hAnsi="Times New Roman"/>
          <w:color w:val="000000"/>
          <w:sz w:val="22"/>
          <w:szCs w:val="22"/>
        </w:rPr>
        <w:t xml:space="preserve"> Same technique was applied </w:t>
      </w:r>
      <w:r w:rsidR="009B20DD">
        <w:rPr>
          <w:rFonts w:ascii="Times New Roman" w:hAnsi="Times New Roman"/>
          <w:color w:val="000000"/>
          <w:sz w:val="22"/>
          <w:szCs w:val="22"/>
        </w:rPr>
        <w:t>to the ensemble learner of decision tree learners as</w:t>
      </w:r>
      <w:r>
        <w:rPr>
          <w:rFonts w:ascii="Times New Roman" w:hAnsi="Times New Roman"/>
          <w:color w:val="000000"/>
          <w:sz w:val="22"/>
          <w:szCs w:val="22"/>
        </w:rPr>
        <w:t xml:space="preserve"> </w:t>
      </w:r>
      <w:r w:rsidR="009B20DD">
        <w:rPr>
          <w:rFonts w:ascii="Times New Roman" w:hAnsi="Times New Roman"/>
          <w:color w:val="000000"/>
          <w:sz w:val="22"/>
          <w:szCs w:val="22"/>
        </w:rPr>
        <w:t>the</w:t>
      </w:r>
      <w:r>
        <w:rPr>
          <w:rFonts w:ascii="Times New Roman" w:hAnsi="Times New Roman"/>
          <w:color w:val="000000"/>
          <w:sz w:val="22"/>
          <w:szCs w:val="22"/>
        </w:rPr>
        <w:t xml:space="preserve"> Question1. </w:t>
      </w:r>
    </w:p>
    <w:p w14:paraId="15A2BAAD" w14:textId="47B42436" w:rsidR="00F05A65" w:rsidRDefault="006E33C2" w:rsidP="00B0625B">
      <w:pPr>
        <w:pStyle w:val="NormalWeb"/>
        <w:shd w:val="clear" w:color="auto" w:fill="FFFFFF"/>
        <w:spacing w:before="240" w:beforeAutospacing="0" w:after="0" w:afterAutospacing="0"/>
        <w:rPr>
          <w:rFonts w:ascii="Times New Roman" w:hAnsi="Times New Roman"/>
          <w:color w:val="000000"/>
          <w:sz w:val="22"/>
          <w:szCs w:val="22"/>
        </w:rPr>
      </w:pPr>
      <w:r>
        <w:rPr>
          <w:rFonts w:ascii="Times New Roman" w:hAnsi="Times New Roman"/>
          <w:color w:val="000000"/>
          <w:sz w:val="22"/>
          <w:szCs w:val="22"/>
        </w:rPr>
        <w:t>Training</w:t>
      </w:r>
      <w:r w:rsidR="00B0625B" w:rsidRPr="00B0625B">
        <w:rPr>
          <w:rFonts w:ascii="Times New Roman" w:hAnsi="Times New Roman"/>
          <w:color w:val="000000"/>
          <w:sz w:val="22"/>
          <w:szCs w:val="22"/>
        </w:rPr>
        <w:t xml:space="preserve"> an ensemble learner resulted in lower </w:t>
      </w:r>
      <w:r w:rsidR="00E637AE">
        <w:rPr>
          <w:rFonts w:ascii="Times New Roman" w:hAnsi="Times New Roman"/>
          <w:color w:val="000000"/>
          <w:sz w:val="22"/>
          <w:szCs w:val="22"/>
        </w:rPr>
        <w:t xml:space="preserve">minimum </w:t>
      </w:r>
      <w:r w:rsidR="004933DE">
        <w:rPr>
          <w:rFonts w:ascii="Times New Roman" w:hAnsi="Times New Roman"/>
          <w:color w:val="000000"/>
          <w:sz w:val="22"/>
          <w:szCs w:val="22"/>
        </w:rPr>
        <w:t>RMSE</w:t>
      </w:r>
      <w:r w:rsidR="00B0625B" w:rsidRPr="00B0625B">
        <w:rPr>
          <w:rFonts w:ascii="Times New Roman" w:hAnsi="Times New Roman"/>
          <w:color w:val="000000"/>
          <w:sz w:val="22"/>
          <w:szCs w:val="22"/>
        </w:rPr>
        <w:t xml:space="preserve"> than just training a single Decision Tree Learner. </w:t>
      </w:r>
      <w:r>
        <w:rPr>
          <w:rFonts w:ascii="Times New Roman" w:hAnsi="Times New Roman"/>
          <w:color w:val="000000"/>
          <w:sz w:val="22"/>
          <w:szCs w:val="22"/>
        </w:rPr>
        <w:t xml:space="preserve">In this BagLearner, </w:t>
      </w:r>
      <w:r w:rsidR="00B0625B" w:rsidRPr="00B0625B">
        <w:rPr>
          <w:rFonts w:ascii="Times New Roman" w:hAnsi="Times New Roman"/>
          <w:color w:val="000000"/>
          <w:sz w:val="22"/>
          <w:szCs w:val="22"/>
        </w:rPr>
        <w:t xml:space="preserve">0.005801 was the </w:t>
      </w:r>
      <w:r w:rsidR="00EC3350">
        <w:rPr>
          <w:rFonts w:ascii="Times New Roman" w:hAnsi="Times New Roman"/>
          <w:color w:val="000000"/>
          <w:sz w:val="22"/>
          <w:szCs w:val="22"/>
        </w:rPr>
        <w:t>minimum</w:t>
      </w:r>
      <w:r w:rsidR="00B0625B" w:rsidRPr="00B0625B">
        <w:rPr>
          <w:rFonts w:ascii="Times New Roman" w:hAnsi="Times New Roman"/>
          <w:color w:val="000000"/>
          <w:sz w:val="22"/>
          <w:szCs w:val="22"/>
        </w:rPr>
        <w:t xml:space="preserve"> RMSE </w:t>
      </w:r>
      <w:r w:rsidR="004933DE">
        <w:rPr>
          <w:rFonts w:ascii="Times New Roman" w:hAnsi="Times New Roman"/>
          <w:color w:val="000000"/>
          <w:sz w:val="22"/>
          <w:szCs w:val="22"/>
        </w:rPr>
        <w:t xml:space="preserve">which occurred when leaf_size was 4. In comparison, </w:t>
      </w:r>
      <w:r w:rsidR="00B0625B" w:rsidRPr="00B0625B">
        <w:rPr>
          <w:rFonts w:ascii="Times New Roman" w:hAnsi="Times New Roman"/>
          <w:color w:val="000000"/>
          <w:sz w:val="22"/>
          <w:szCs w:val="22"/>
        </w:rPr>
        <w:t xml:space="preserve">0.006930 was the </w:t>
      </w:r>
      <w:r w:rsidR="00EA5770">
        <w:rPr>
          <w:rFonts w:ascii="Times New Roman" w:hAnsi="Times New Roman"/>
          <w:color w:val="000000"/>
          <w:sz w:val="22"/>
          <w:szCs w:val="22"/>
        </w:rPr>
        <w:t>minimum</w:t>
      </w:r>
      <w:r w:rsidR="00B0625B" w:rsidRPr="00B0625B">
        <w:rPr>
          <w:rFonts w:ascii="Times New Roman" w:hAnsi="Times New Roman"/>
          <w:color w:val="000000"/>
          <w:sz w:val="22"/>
          <w:szCs w:val="22"/>
        </w:rPr>
        <w:t xml:space="preserve"> RMSE when trained on a single Decision Tree. </w:t>
      </w:r>
    </w:p>
    <w:p w14:paraId="27D64F64" w14:textId="796B5DAD" w:rsidR="00B0625B" w:rsidRPr="00216E60" w:rsidRDefault="006521F4" w:rsidP="00B0625B">
      <w:pPr>
        <w:pStyle w:val="NormalWeb"/>
        <w:shd w:val="clear" w:color="auto" w:fill="FFFFFF"/>
        <w:spacing w:before="240" w:beforeAutospacing="0" w:after="0" w:afterAutospacing="0"/>
        <w:rPr>
          <w:rFonts w:ascii="Times New Roman" w:hAnsi="Times New Roman"/>
          <w:sz w:val="22"/>
          <w:szCs w:val="22"/>
        </w:rPr>
      </w:pPr>
      <w:r>
        <w:rPr>
          <w:noProof/>
        </w:rPr>
        <w:drawing>
          <wp:anchor distT="0" distB="0" distL="114300" distR="114300" simplePos="0" relativeHeight="251661312" behindDoc="0" locked="0" layoutInCell="1" allowOverlap="1" wp14:anchorId="57A14B67" wp14:editId="75A58223">
            <wp:simplePos x="0" y="0"/>
            <wp:positionH relativeFrom="margin">
              <wp:posOffset>0</wp:posOffset>
            </wp:positionH>
            <wp:positionV relativeFrom="margin">
              <wp:posOffset>3314700</wp:posOffset>
            </wp:positionV>
            <wp:extent cx="3546475" cy="32004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64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625B" w:rsidRPr="00B0625B">
        <w:rPr>
          <w:rFonts w:ascii="Times New Roman" w:hAnsi="Times New Roman"/>
          <w:color w:val="000000"/>
          <w:sz w:val="22"/>
          <w:szCs w:val="22"/>
        </w:rPr>
        <w:t>The Ensemble of learners typically does not overfit as much as any individual learner by itself.</w:t>
      </w:r>
      <w:r w:rsidR="00F05A65">
        <w:rPr>
          <w:rFonts w:ascii="Times New Roman" w:hAnsi="Times New Roman"/>
          <w:color w:val="000000"/>
          <w:sz w:val="22"/>
          <w:szCs w:val="22"/>
        </w:rPr>
        <w:t xml:space="preserve"> </w:t>
      </w:r>
      <w:r w:rsidR="00B0625B" w:rsidRPr="00B0625B">
        <w:rPr>
          <w:rFonts w:ascii="Times New Roman" w:hAnsi="Times New Roman"/>
          <w:color w:val="000000"/>
          <w:sz w:val="22"/>
          <w:szCs w:val="22"/>
        </w:rPr>
        <w:t xml:space="preserve">Each kind of learner </w:t>
      </w:r>
      <w:r w:rsidR="00FA78A3">
        <w:rPr>
          <w:rFonts w:ascii="Times New Roman" w:hAnsi="Times New Roman"/>
          <w:color w:val="000000"/>
          <w:sz w:val="22"/>
          <w:szCs w:val="22"/>
        </w:rPr>
        <w:t>has</w:t>
      </w:r>
      <w:r w:rsidR="00B0625B" w:rsidRPr="00B0625B">
        <w:rPr>
          <w:rFonts w:ascii="Times New Roman" w:hAnsi="Times New Roman"/>
          <w:color w:val="000000"/>
          <w:sz w:val="22"/>
          <w:szCs w:val="22"/>
        </w:rPr>
        <w:t xml:space="preserve"> an own intrinsic bias. But </w:t>
      </w:r>
      <w:r w:rsidR="00B0625B" w:rsidRPr="00216E60">
        <w:rPr>
          <w:rFonts w:ascii="Times New Roman" w:hAnsi="Times New Roman"/>
          <w:color w:val="000000"/>
          <w:sz w:val="22"/>
          <w:szCs w:val="22"/>
        </w:rPr>
        <w:t xml:space="preserve">when put together, they tend to reduce the </w:t>
      </w:r>
      <w:r w:rsidR="000E2C64" w:rsidRPr="00216E60">
        <w:rPr>
          <w:rFonts w:ascii="Times New Roman" w:hAnsi="Times New Roman"/>
          <w:color w:val="000000"/>
          <w:sz w:val="22"/>
          <w:szCs w:val="22"/>
        </w:rPr>
        <w:t xml:space="preserve">overall </w:t>
      </w:r>
      <w:r w:rsidR="00B0625B" w:rsidRPr="00216E60">
        <w:rPr>
          <w:rFonts w:ascii="Times New Roman" w:hAnsi="Times New Roman"/>
          <w:color w:val="000000"/>
          <w:sz w:val="22"/>
          <w:szCs w:val="22"/>
        </w:rPr>
        <w:t>individual biases.</w:t>
      </w:r>
      <w:r w:rsidR="00B0625B" w:rsidRPr="00216E60">
        <w:rPr>
          <w:rFonts w:ascii="Times New Roman" w:hAnsi="Times New Roman"/>
          <w:sz w:val="22"/>
          <w:szCs w:val="22"/>
        </w:rPr>
        <w:t xml:space="preserve"> </w:t>
      </w:r>
    </w:p>
    <w:p w14:paraId="1C367183" w14:textId="2E0ACCEE" w:rsidR="006E33C2" w:rsidRDefault="00216E60" w:rsidP="00B0625B">
      <w:pPr>
        <w:pStyle w:val="NormalWeb"/>
        <w:shd w:val="clear" w:color="auto" w:fill="FFFFFF"/>
        <w:spacing w:before="240" w:beforeAutospacing="0" w:after="0" w:afterAutospacing="0"/>
        <w:rPr>
          <w:rFonts w:ascii="Times New Roman" w:hAnsi="Times New Roman"/>
          <w:color w:val="000000"/>
          <w:sz w:val="22"/>
          <w:szCs w:val="22"/>
        </w:rPr>
      </w:pPr>
      <w:r w:rsidRPr="00216E60">
        <w:rPr>
          <w:rFonts w:ascii="Times New Roman" w:hAnsi="Times New Roman"/>
          <w:sz w:val="22"/>
          <w:szCs w:val="22"/>
        </w:rPr>
        <w:t xml:space="preserve">Therefore, there </w:t>
      </w:r>
      <w:r>
        <w:rPr>
          <w:rFonts w:ascii="Times New Roman" w:hAnsi="Times New Roman"/>
          <w:sz w:val="22"/>
          <w:szCs w:val="22"/>
        </w:rPr>
        <w:t xml:space="preserve">is not as much diverging between in-sample and out-of-sample compared to the decision tree. </w:t>
      </w:r>
      <w:r w:rsidR="00547826">
        <w:rPr>
          <w:rFonts w:ascii="Times New Roman" w:hAnsi="Times New Roman"/>
          <w:sz w:val="22"/>
          <w:szCs w:val="22"/>
        </w:rPr>
        <w:t xml:space="preserve">Also, there is no definitive region in which the out-of-sample learner is overfitting. </w:t>
      </w:r>
      <w:r>
        <w:rPr>
          <w:rFonts w:ascii="Times New Roman" w:hAnsi="Times New Roman"/>
          <w:sz w:val="22"/>
          <w:szCs w:val="22"/>
        </w:rPr>
        <w:t xml:space="preserve">They both have a general decreasing trend of RMSE as the leaf_size decreases. </w:t>
      </w:r>
    </w:p>
    <w:p w14:paraId="6FAD6728" w14:textId="77777777" w:rsidR="006E33C2" w:rsidRDefault="006E33C2" w:rsidP="00B0625B">
      <w:pPr>
        <w:pStyle w:val="NormalWeb"/>
        <w:shd w:val="clear" w:color="auto" w:fill="FFFFFF"/>
        <w:spacing w:before="240" w:beforeAutospacing="0" w:after="0" w:afterAutospacing="0"/>
        <w:rPr>
          <w:rFonts w:ascii="Times New Roman" w:hAnsi="Times New Roman"/>
          <w:color w:val="000000"/>
          <w:sz w:val="22"/>
          <w:szCs w:val="22"/>
        </w:rPr>
      </w:pPr>
    </w:p>
    <w:p w14:paraId="6A5B6F0D" w14:textId="77777777" w:rsidR="006E33C2" w:rsidRDefault="006E33C2" w:rsidP="00B0625B">
      <w:pPr>
        <w:pStyle w:val="NormalWeb"/>
        <w:shd w:val="clear" w:color="auto" w:fill="FFFFFF"/>
        <w:spacing w:before="240" w:beforeAutospacing="0" w:after="0" w:afterAutospacing="0"/>
        <w:rPr>
          <w:rFonts w:ascii="Times New Roman" w:hAnsi="Times New Roman"/>
          <w:color w:val="000000"/>
          <w:sz w:val="22"/>
          <w:szCs w:val="22"/>
        </w:rPr>
      </w:pPr>
    </w:p>
    <w:p w14:paraId="50C039F0" w14:textId="77777777" w:rsidR="006E33C2" w:rsidRDefault="006E33C2" w:rsidP="00B0625B">
      <w:pPr>
        <w:pStyle w:val="NormalWeb"/>
        <w:shd w:val="clear" w:color="auto" w:fill="FFFFFF"/>
        <w:spacing w:before="240" w:beforeAutospacing="0" w:after="0" w:afterAutospacing="0"/>
        <w:rPr>
          <w:rFonts w:ascii="Times New Roman" w:hAnsi="Times New Roman"/>
          <w:color w:val="000000"/>
          <w:sz w:val="22"/>
          <w:szCs w:val="22"/>
        </w:rPr>
      </w:pPr>
    </w:p>
    <w:p w14:paraId="797B7B75" w14:textId="77777777" w:rsidR="006E33C2" w:rsidRDefault="006E33C2" w:rsidP="00B0625B">
      <w:pPr>
        <w:pStyle w:val="NormalWeb"/>
        <w:shd w:val="clear" w:color="auto" w:fill="FFFFFF"/>
        <w:spacing w:before="240" w:beforeAutospacing="0" w:after="0" w:afterAutospacing="0"/>
        <w:rPr>
          <w:rFonts w:ascii="Times New Roman" w:hAnsi="Times New Roman"/>
          <w:color w:val="000000"/>
          <w:sz w:val="22"/>
          <w:szCs w:val="22"/>
        </w:rPr>
      </w:pPr>
    </w:p>
    <w:p w14:paraId="113C3E74" w14:textId="77777777" w:rsidR="006E33C2" w:rsidRDefault="006E33C2" w:rsidP="00B0625B">
      <w:pPr>
        <w:pStyle w:val="NormalWeb"/>
        <w:shd w:val="clear" w:color="auto" w:fill="FFFFFF"/>
        <w:spacing w:before="240" w:beforeAutospacing="0" w:after="0" w:afterAutospacing="0"/>
        <w:rPr>
          <w:rFonts w:ascii="Times New Roman" w:hAnsi="Times New Roman"/>
          <w:color w:val="000000"/>
          <w:sz w:val="22"/>
          <w:szCs w:val="22"/>
        </w:rPr>
      </w:pPr>
    </w:p>
    <w:p w14:paraId="4F34A0DC" w14:textId="77777777" w:rsidR="006E33C2" w:rsidRDefault="006E33C2" w:rsidP="00B0625B">
      <w:pPr>
        <w:pStyle w:val="NormalWeb"/>
        <w:shd w:val="clear" w:color="auto" w:fill="FFFFFF"/>
        <w:spacing w:before="240" w:beforeAutospacing="0" w:after="0" w:afterAutospacing="0"/>
        <w:rPr>
          <w:rFonts w:ascii="Times New Roman" w:hAnsi="Times New Roman"/>
          <w:color w:val="000000"/>
          <w:sz w:val="22"/>
          <w:szCs w:val="22"/>
        </w:rPr>
      </w:pPr>
    </w:p>
    <w:p w14:paraId="310C0505" w14:textId="77777777" w:rsidR="006E33C2" w:rsidRDefault="006E33C2" w:rsidP="00B0625B">
      <w:pPr>
        <w:pStyle w:val="NormalWeb"/>
        <w:shd w:val="clear" w:color="auto" w:fill="FFFFFF"/>
        <w:spacing w:before="240" w:beforeAutospacing="0" w:after="0" w:afterAutospacing="0"/>
        <w:rPr>
          <w:rFonts w:ascii="Times New Roman" w:hAnsi="Times New Roman"/>
          <w:color w:val="000000"/>
          <w:sz w:val="22"/>
          <w:szCs w:val="22"/>
        </w:rPr>
      </w:pPr>
    </w:p>
    <w:p w14:paraId="35295647" w14:textId="77777777" w:rsidR="006E33C2" w:rsidRDefault="006E33C2" w:rsidP="00B0625B">
      <w:pPr>
        <w:pStyle w:val="NormalWeb"/>
        <w:shd w:val="clear" w:color="auto" w:fill="FFFFFF"/>
        <w:spacing w:before="240" w:beforeAutospacing="0" w:after="0" w:afterAutospacing="0"/>
        <w:rPr>
          <w:rFonts w:ascii="Times New Roman" w:hAnsi="Times New Roman"/>
          <w:color w:val="000000"/>
          <w:sz w:val="22"/>
          <w:szCs w:val="22"/>
        </w:rPr>
      </w:pPr>
    </w:p>
    <w:p w14:paraId="01982518" w14:textId="04AFDD84" w:rsidR="00B0625B" w:rsidRPr="00F41FDC" w:rsidRDefault="00B0625B" w:rsidP="00B0625B">
      <w:pPr>
        <w:pStyle w:val="NormalWeb"/>
        <w:shd w:val="clear" w:color="auto" w:fill="FFFFFF"/>
        <w:spacing w:before="240" w:beforeAutospacing="0" w:after="0" w:afterAutospacing="0"/>
        <w:rPr>
          <w:rFonts w:ascii="Times New Roman" w:hAnsi="Times New Roman"/>
          <w:b/>
          <w:color w:val="000000"/>
          <w:sz w:val="22"/>
          <w:szCs w:val="22"/>
        </w:rPr>
      </w:pPr>
      <w:r w:rsidRPr="00F41FDC">
        <w:rPr>
          <w:rFonts w:ascii="Times New Roman" w:hAnsi="Times New Roman"/>
          <w:b/>
          <w:color w:val="000000"/>
          <w:sz w:val="22"/>
          <w:szCs w:val="22"/>
        </w:rPr>
        <w:t>Question 3:</w:t>
      </w:r>
      <w:r w:rsidRPr="00F41FDC">
        <w:rPr>
          <w:rFonts w:ascii="Times New Roman" w:hAnsi="Times New Roman"/>
          <w:noProof/>
          <w:sz w:val="22"/>
          <w:szCs w:val="22"/>
        </w:rPr>
        <w:t xml:space="preserve"> </w:t>
      </w:r>
      <w:r w:rsidR="006521F4" w:rsidRPr="00F41FDC">
        <w:rPr>
          <w:rFonts w:ascii="Times New Roman" w:hAnsi="Times New Roman"/>
          <w:b/>
          <w:noProof/>
          <w:sz w:val="22"/>
          <w:szCs w:val="22"/>
        </w:rPr>
        <w:t>Random Tree Learner vs. Decision Tree Learner</w:t>
      </w:r>
    </w:p>
    <w:p w14:paraId="72A168CF" w14:textId="1B8F4DFB" w:rsidR="00580C95" w:rsidRDefault="00580C95" w:rsidP="007B627D">
      <w:pPr>
        <w:pStyle w:val="NormalWeb"/>
        <w:shd w:val="clear" w:color="auto" w:fill="FFFFFF"/>
        <w:spacing w:before="240" w:beforeAutospacing="0" w:after="0" w:afterAutospacing="0"/>
        <w:rPr>
          <w:rFonts w:ascii="Times New Roman" w:hAnsi="Times New Roman"/>
          <w:color w:val="000000"/>
          <w:sz w:val="22"/>
          <w:szCs w:val="22"/>
        </w:rPr>
      </w:pPr>
      <w:r>
        <w:rPr>
          <w:rFonts w:ascii="Times New Roman" w:hAnsi="Times New Roman"/>
          <w:color w:val="000000"/>
          <w:sz w:val="22"/>
          <w:szCs w:val="22"/>
        </w:rPr>
        <w:t xml:space="preserve">Random Tree Learner is based off of Decision Tree Learner. For this experiment, each splitting in the decision tree learner was based on which factor at the time of splitting had the highest absolute value of correlation against the output data. With the random tree learner, however, a factor is randomly chosen at the time of splitting with no regard for the absolute value of correlation.  </w:t>
      </w:r>
    </w:p>
    <w:p w14:paraId="2E433294" w14:textId="5F66AC85" w:rsidR="007B627D" w:rsidRDefault="00F8619F" w:rsidP="007B627D">
      <w:pPr>
        <w:pStyle w:val="NormalWeb"/>
        <w:shd w:val="clear" w:color="auto" w:fill="FFFFFF"/>
        <w:spacing w:before="240" w:beforeAutospacing="0" w:after="0" w:afterAutospacing="0"/>
        <w:rPr>
          <w:rFonts w:ascii="Times New Roman" w:hAnsi="Times New Roman"/>
          <w:color w:val="000000"/>
          <w:sz w:val="22"/>
          <w:szCs w:val="22"/>
        </w:rPr>
      </w:pPr>
      <w:r w:rsidRPr="008F0E65">
        <w:rPr>
          <w:rFonts w:ascii="Helvetica Neue" w:hAnsi="Helvetica Neue"/>
          <w:color w:val="000000"/>
          <w:sz w:val="21"/>
          <w:szCs w:val="21"/>
        </w:rPr>
        <w:drawing>
          <wp:anchor distT="0" distB="0" distL="114300" distR="114300" simplePos="0" relativeHeight="251663360" behindDoc="0" locked="0" layoutInCell="1" allowOverlap="1" wp14:anchorId="0AB47F3A" wp14:editId="034D3070">
            <wp:simplePos x="0" y="0"/>
            <wp:positionH relativeFrom="margin">
              <wp:posOffset>228600</wp:posOffset>
            </wp:positionH>
            <wp:positionV relativeFrom="margin">
              <wp:posOffset>3086100</wp:posOffset>
            </wp:positionV>
            <wp:extent cx="3237230" cy="4229100"/>
            <wp:effectExtent l="0" t="0" r="0" b="127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723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65C">
        <w:rPr>
          <w:rFonts w:ascii="Times New Roman" w:hAnsi="Times New Roman"/>
          <w:noProof/>
          <w:sz w:val="22"/>
          <w:szCs w:val="22"/>
        </w:rPr>
        <w:drawing>
          <wp:anchor distT="0" distB="0" distL="114300" distR="114300" simplePos="0" relativeHeight="251664384" behindDoc="0" locked="0" layoutInCell="1" allowOverlap="1" wp14:anchorId="6650BB4A" wp14:editId="21FA08E3">
            <wp:simplePos x="0" y="0"/>
            <wp:positionH relativeFrom="margin">
              <wp:posOffset>0</wp:posOffset>
            </wp:positionH>
            <wp:positionV relativeFrom="margin">
              <wp:posOffset>456565</wp:posOffset>
            </wp:positionV>
            <wp:extent cx="3657600" cy="25622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627D" w:rsidRPr="007B627D">
        <w:rPr>
          <w:rFonts w:ascii="Times New Roman" w:hAnsi="Times New Roman"/>
          <w:color w:val="000000"/>
          <w:sz w:val="22"/>
          <w:szCs w:val="22"/>
        </w:rPr>
        <w:t>When the Istanbul.csv was trained with a Random Tree Learner, the performance was weaker than that of a Decision Tree Learner. The lowest RMSE for R</w:t>
      </w:r>
      <w:r w:rsidR="007B627D">
        <w:rPr>
          <w:rFonts w:ascii="Times New Roman" w:hAnsi="Times New Roman"/>
          <w:color w:val="000000"/>
          <w:sz w:val="22"/>
          <w:szCs w:val="22"/>
        </w:rPr>
        <w:t xml:space="preserve">andom </w:t>
      </w:r>
      <w:r w:rsidR="007B627D" w:rsidRPr="007B627D">
        <w:rPr>
          <w:rFonts w:ascii="Times New Roman" w:hAnsi="Times New Roman"/>
          <w:color w:val="000000"/>
          <w:sz w:val="22"/>
          <w:szCs w:val="22"/>
        </w:rPr>
        <w:t>T</w:t>
      </w:r>
      <w:r w:rsidR="007B627D">
        <w:rPr>
          <w:rFonts w:ascii="Times New Roman" w:hAnsi="Times New Roman"/>
          <w:color w:val="000000"/>
          <w:sz w:val="22"/>
          <w:szCs w:val="22"/>
        </w:rPr>
        <w:t xml:space="preserve">ree </w:t>
      </w:r>
      <w:r w:rsidR="007B627D" w:rsidRPr="007B627D">
        <w:rPr>
          <w:rFonts w:ascii="Times New Roman" w:hAnsi="Times New Roman"/>
          <w:color w:val="000000"/>
          <w:sz w:val="22"/>
          <w:szCs w:val="22"/>
        </w:rPr>
        <w:t xml:space="preserve">Learner was </w:t>
      </w:r>
      <w:r w:rsidR="007B627D">
        <w:rPr>
          <w:rFonts w:ascii="Times New Roman" w:hAnsi="Times New Roman"/>
          <w:color w:val="000000"/>
          <w:sz w:val="22"/>
          <w:szCs w:val="22"/>
        </w:rPr>
        <w:t>0.</w:t>
      </w:r>
      <w:r w:rsidR="007B627D" w:rsidRPr="007B627D">
        <w:rPr>
          <w:rFonts w:ascii="Times New Roman" w:hAnsi="Times New Roman"/>
          <w:color w:val="000000"/>
          <w:sz w:val="22"/>
          <w:szCs w:val="22"/>
        </w:rPr>
        <w:t>007496</w:t>
      </w:r>
      <w:r w:rsidR="007B627D">
        <w:rPr>
          <w:rFonts w:ascii="Times New Roman" w:hAnsi="Times New Roman"/>
          <w:color w:val="000000"/>
          <w:sz w:val="22"/>
          <w:szCs w:val="22"/>
        </w:rPr>
        <w:t xml:space="preserve"> when the leaf_size was 9. </w:t>
      </w:r>
      <w:r w:rsidR="007B627D" w:rsidRPr="007B627D">
        <w:rPr>
          <w:rFonts w:ascii="Times New Roman" w:hAnsi="Times New Roman"/>
          <w:color w:val="000000"/>
          <w:sz w:val="22"/>
          <w:szCs w:val="22"/>
        </w:rPr>
        <w:t xml:space="preserve">In comparison, 0.006930 was the lowest RMSE when trained on a single Decision Tree. </w:t>
      </w:r>
    </w:p>
    <w:p w14:paraId="69F39A5F" w14:textId="7172E276" w:rsidR="005F03C8" w:rsidRDefault="007B627D" w:rsidP="007B627D">
      <w:pPr>
        <w:pStyle w:val="NormalWeb"/>
        <w:shd w:val="clear" w:color="auto" w:fill="FFFFFF"/>
        <w:spacing w:before="240" w:beforeAutospacing="0" w:after="0" w:afterAutospacing="0"/>
        <w:rPr>
          <w:rFonts w:ascii="Times New Roman" w:hAnsi="Times New Roman"/>
          <w:color w:val="000000"/>
          <w:sz w:val="22"/>
          <w:szCs w:val="22"/>
        </w:rPr>
      </w:pPr>
      <w:r>
        <w:rPr>
          <w:rFonts w:ascii="Times New Roman" w:hAnsi="Times New Roman"/>
          <w:color w:val="000000"/>
          <w:sz w:val="22"/>
          <w:szCs w:val="22"/>
        </w:rPr>
        <w:t xml:space="preserve">Another thing to notice is the general trend of RMSE </w:t>
      </w:r>
      <w:r w:rsidR="006521F4">
        <w:rPr>
          <w:rFonts w:ascii="Times New Roman" w:hAnsi="Times New Roman"/>
          <w:color w:val="000000"/>
          <w:sz w:val="22"/>
          <w:szCs w:val="22"/>
        </w:rPr>
        <w:t xml:space="preserve">for the out-of-sample dataset </w:t>
      </w:r>
      <w:r>
        <w:rPr>
          <w:rFonts w:ascii="Times New Roman" w:hAnsi="Times New Roman"/>
          <w:color w:val="000000"/>
          <w:sz w:val="22"/>
          <w:szCs w:val="22"/>
        </w:rPr>
        <w:t xml:space="preserve">as the degree of freedom (leaf_size) </w:t>
      </w:r>
      <w:r w:rsidR="00831702">
        <w:rPr>
          <w:rFonts w:ascii="Times New Roman" w:hAnsi="Times New Roman"/>
          <w:color w:val="000000"/>
          <w:sz w:val="22"/>
          <w:szCs w:val="22"/>
        </w:rPr>
        <w:t>decreases</w:t>
      </w:r>
      <w:r>
        <w:rPr>
          <w:rFonts w:ascii="Times New Roman" w:hAnsi="Times New Roman"/>
          <w:color w:val="000000"/>
          <w:sz w:val="22"/>
          <w:szCs w:val="22"/>
        </w:rPr>
        <w:t xml:space="preserve">. </w:t>
      </w:r>
      <w:r w:rsidR="00367FCE">
        <w:rPr>
          <w:rFonts w:ascii="Times New Roman" w:hAnsi="Times New Roman"/>
          <w:color w:val="000000"/>
          <w:sz w:val="22"/>
          <w:szCs w:val="22"/>
        </w:rPr>
        <w:t xml:space="preserve">Up until the point of diverging, the overall trend of RMSE for the out-of-sample trained learner was constant with the exception of random shocks. </w:t>
      </w:r>
      <w:r>
        <w:rPr>
          <w:rFonts w:ascii="Times New Roman" w:hAnsi="Times New Roman"/>
          <w:color w:val="000000"/>
          <w:sz w:val="22"/>
          <w:szCs w:val="22"/>
        </w:rPr>
        <w:t>When using Decision Tree Learn</w:t>
      </w:r>
      <w:r w:rsidR="006521F4">
        <w:rPr>
          <w:rFonts w:ascii="Times New Roman" w:hAnsi="Times New Roman"/>
          <w:color w:val="000000"/>
          <w:sz w:val="22"/>
          <w:szCs w:val="22"/>
        </w:rPr>
        <w:t xml:space="preserve">er, there was a clear local min, after which the model was overfitting </w:t>
      </w:r>
      <w:r w:rsidR="005F03C8">
        <w:rPr>
          <w:rFonts w:ascii="Times New Roman" w:hAnsi="Times New Roman"/>
          <w:color w:val="000000"/>
          <w:sz w:val="22"/>
          <w:szCs w:val="22"/>
        </w:rPr>
        <w:t>as</w:t>
      </w:r>
      <w:r w:rsidR="006521F4">
        <w:rPr>
          <w:rFonts w:ascii="Times New Roman" w:hAnsi="Times New Roman"/>
          <w:color w:val="000000"/>
          <w:sz w:val="22"/>
          <w:szCs w:val="22"/>
        </w:rPr>
        <w:t xml:space="preserve"> the </w:t>
      </w:r>
      <w:r w:rsidR="00367FCE">
        <w:rPr>
          <w:rFonts w:ascii="Times New Roman" w:hAnsi="Times New Roman"/>
          <w:color w:val="000000"/>
          <w:sz w:val="22"/>
          <w:szCs w:val="22"/>
        </w:rPr>
        <w:t>leaf_size</w:t>
      </w:r>
      <w:r w:rsidR="006521F4">
        <w:rPr>
          <w:rFonts w:ascii="Times New Roman" w:hAnsi="Times New Roman"/>
          <w:color w:val="000000"/>
          <w:sz w:val="22"/>
          <w:szCs w:val="22"/>
        </w:rPr>
        <w:t xml:space="preserve"> </w:t>
      </w:r>
      <w:r w:rsidR="00367FCE">
        <w:rPr>
          <w:rFonts w:ascii="Times New Roman" w:hAnsi="Times New Roman"/>
          <w:color w:val="000000"/>
          <w:sz w:val="22"/>
          <w:szCs w:val="22"/>
        </w:rPr>
        <w:t>decreased</w:t>
      </w:r>
      <w:r w:rsidR="006521F4">
        <w:rPr>
          <w:rFonts w:ascii="Times New Roman" w:hAnsi="Times New Roman"/>
          <w:color w:val="000000"/>
          <w:sz w:val="22"/>
          <w:szCs w:val="22"/>
        </w:rPr>
        <w:t xml:space="preserve">. </w:t>
      </w:r>
      <w:r w:rsidR="00367FCE">
        <w:rPr>
          <w:rFonts w:ascii="Times New Roman" w:hAnsi="Times New Roman"/>
          <w:color w:val="000000"/>
          <w:sz w:val="22"/>
          <w:szCs w:val="22"/>
        </w:rPr>
        <w:t>This indicates that when time/resources/memory is emphasized and the experiment has to be ran with bigger leaf_size, you are not as concerned about underfitting. In the plot for decision tree learners, the RMSE at the point of splitting is a local min. In contrast, random tree</w:t>
      </w:r>
      <w:r w:rsidR="00CD02DD">
        <w:rPr>
          <w:rFonts w:ascii="Times New Roman" w:hAnsi="Times New Roman"/>
          <w:color w:val="000000"/>
          <w:sz w:val="22"/>
          <w:szCs w:val="22"/>
        </w:rPr>
        <w:t xml:space="preserve">’s RMSE at the point of splitting is not clearly a local min. </w:t>
      </w:r>
    </w:p>
    <w:p w14:paraId="1B1447A8" w14:textId="4347F78D" w:rsidR="008F0E65" w:rsidRPr="00F8619F" w:rsidRDefault="005F03C8" w:rsidP="00F8619F">
      <w:pPr>
        <w:pStyle w:val="NormalWeb"/>
        <w:shd w:val="clear" w:color="auto" w:fill="FFFFFF"/>
        <w:spacing w:before="240" w:beforeAutospacing="0" w:after="0" w:afterAutospacing="0"/>
        <w:rPr>
          <w:rFonts w:ascii="Times New Roman" w:hAnsi="Times New Roman"/>
          <w:color w:val="000000"/>
          <w:sz w:val="22"/>
          <w:szCs w:val="22"/>
        </w:rPr>
      </w:pPr>
      <w:r>
        <w:rPr>
          <w:rFonts w:ascii="Times New Roman" w:hAnsi="Times New Roman"/>
          <w:color w:val="000000"/>
          <w:sz w:val="22"/>
          <w:szCs w:val="22"/>
        </w:rPr>
        <w:t xml:space="preserve">The criteria for which the nodes are split is random. Thus, the “randomness” addresses the inherent bias of decision tree learner, and it </w:t>
      </w:r>
      <w:r w:rsidR="0088154B">
        <w:rPr>
          <w:rFonts w:ascii="Times New Roman" w:hAnsi="Times New Roman"/>
          <w:color w:val="000000"/>
          <w:sz w:val="22"/>
          <w:szCs w:val="22"/>
        </w:rPr>
        <w:t xml:space="preserve">may hide the bias that gets more evident as overfitting happens. On the other hand, decision tree learner does have a local min of RMSE that is lower than minimum RMSE for a random tree learner. Thus, if the designer is careful about overfitting and there is not as much constraint on time/resources/memory to allow for smaller leaf_size, using decision tree learner may be better as it may produce a better performing model. </w:t>
      </w:r>
      <w:bookmarkStart w:id="0" w:name="_GoBack"/>
      <w:bookmarkEnd w:id="0"/>
    </w:p>
    <w:sectPr w:rsidR="008F0E65" w:rsidRPr="00F8619F" w:rsidSect="0019592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1C518" w14:textId="77777777" w:rsidR="00367FCE" w:rsidRDefault="00367FCE" w:rsidP="00B0625B">
      <w:r>
        <w:separator/>
      </w:r>
    </w:p>
  </w:endnote>
  <w:endnote w:type="continuationSeparator" w:id="0">
    <w:p w14:paraId="0B3542DB" w14:textId="77777777" w:rsidR="00367FCE" w:rsidRDefault="00367FCE" w:rsidP="00B06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A7765" w14:textId="77777777" w:rsidR="00367FCE" w:rsidRDefault="00367FCE" w:rsidP="00B0625B">
      <w:r>
        <w:separator/>
      </w:r>
    </w:p>
  </w:footnote>
  <w:footnote w:type="continuationSeparator" w:id="0">
    <w:p w14:paraId="7CCD5EB4" w14:textId="77777777" w:rsidR="00367FCE" w:rsidRDefault="00367FCE" w:rsidP="00B062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DE00D" w14:textId="77777777" w:rsidR="00367FCE" w:rsidRDefault="00367FCE" w:rsidP="00B0625B">
    <w:pPr>
      <w:pStyle w:val="Header"/>
      <w:jc w:val="right"/>
    </w:pPr>
    <w:r>
      <w:t xml:space="preserve">Baek </w:t>
    </w:r>
    <w:r>
      <w:rPr>
        <w:rStyle w:val="PageNumber"/>
      </w:rPr>
      <w:fldChar w:fldCharType="begin"/>
    </w:r>
    <w:r>
      <w:rPr>
        <w:rStyle w:val="PageNumber"/>
      </w:rPr>
      <w:instrText xml:space="preserve"> PAGE </w:instrText>
    </w:r>
    <w:r>
      <w:rPr>
        <w:rStyle w:val="PageNumber"/>
      </w:rPr>
      <w:fldChar w:fldCharType="separate"/>
    </w:r>
    <w:r w:rsidR="00F8619F">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B9F"/>
    <w:rsid w:val="000677A4"/>
    <w:rsid w:val="000E2C64"/>
    <w:rsid w:val="00195925"/>
    <w:rsid w:val="001D5B90"/>
    <w:rsid w:val="001F3A35"/>
    <w:rsid w:val="00216E60"/>
    <w:rsid w:val="00265B9F"/>
    <w:rsid w:val="002E5775"/>
    <w:rsid w:val="00362157"/>
    <w:rsid w:val="00367FCE"/>
    <w:rsid w:val="003A3E1B"/>
    <w:rsid w:val="00405BD3"/>
    <w:rsid w:val="00433A42"/>
    <w:rsid w:val="004933DE"/>
    <w:rsid w:val="00547826"/>
    <w:rsid w:val="00580C95"/>
    <w:rsid w:val="005B665C"/>
    <w:rsid w:val="005C591F"/>
    <w:rsid w:val="005F03C8"/>
    <w:rsid w:val="006521F4"/>
    <w:rsid w:val="006E33C2"/>
    <w:rsid w:val="006F75BB"/>
    <w:rsid w:val="007B627D"/>
    <w:rsid w:val="007E4E1B"/>
    <w:rsid w:val="00831702"/>
    <w:rsid w:val="0088154B"/>
    <w:rsid w:val="008F0E65"/>
    <w:rsid w:val="00901426"/>
    <w:rsid w:val="009B20DD"/>
    <w:rsid w:val="00A37652"/>
    <w:rsid w:val="00B0625B"/>
    <w:rsid w:val="00B07BA0"/>
    <w:rsid w:val="00CD02DD"/>
    <w:rsid w:val="00E637AE"/>
    <w:rsid w:val="00EA5770"/>
    <w:rsid w:val="00EC3350"/>
    <w:rsid w:val="00F05A65"/>
    <w:rsid w:val="00F23FDF"/>
    <w:rsid w:val="00F41FDC"/>
    <w:rsid w:val="00F73159"/>
    <w:rsid w:val="00F8619F"/>
    <w:rsid w:val="00FA7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79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25B"/>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0625B"/>
    <w:rPr>
      <w:rFonts w:ascii="Lucida Grande" w:hAnsi="Lucida Grande"/>
      <w:sz w:val="18"/>
      <w:szCs w:val="18"/>
    </w:rPr>
  </w:style>
  <w:style w:type="character" w:customStyle="1" w:styleId="BalloonTextChar">
    <w:name w:val="Balloon Text Char"/>
    <w:basedOn w:val="DefaultParagraphFont"/>
    <w:link w:val="BalloonText"/>
    <w:uiPriority w:val="99"/>
    <w:semiHidden/>
    <w:rsid w:val="00B0625B"/>
    <w:rPr>
      <w:rFonts w:ascii="Lucida Grande" w:hAnsi="Lucida Grande"/>
      <w:sz w:val="18"/>
      <w:szCs w:val="18"/>
    </w:rPr>
  </w:style>
  <w:style w:type="paragraph" w:styleId="Header">
    <w:name w:val="header"/>
    <w:basedOn w:val="Normal"/>
    <w:link w:val="HeaderChar"/>
    <w:uiPriority w:val="99"/>
    <w:unhideWhenUsed/>
    <w:rsid w:val="00B0625B"/>
    <w:pPr>
      <w:tabs>
        <w:tab w:val="center" w:pos="4320"/>
        <w:tab w:val="right" w:pos="8640"/>
      </w:tabs>
    </w:pPr>
  </w:style>
  <w:style w:type="character" w:customStyle="1" w:styleId="HeaderChar">
    <w:name w:val="Header Char"/>
    <w:basedOn w:val="DefaultParagraphFont"/>
    <w:link w:val="Header"/>
    <w:uiPriority w:val="99"/>
    <w:rsid w:val="00B0625B"/>
  </w:style>
  <w:style w:type="paragraph" w:styleId="Footer">
    <w:name w:val="footer"/>
    <w:basedOn w:val="Normal"/>
    <w:link w:val="FooterChar"/>
    <w:uiPriority w:val="99"/>
    <w:unhideWhenUsed/>
    <w:rsid w:val="00B0625B"/>
    <w:pPr>
      <w:tabs>
        <w:tab w:val="center" w:pos="4320"/>
        <w:tab w:val="right" w:pos="8640"/>
      </w:tabs>
    </w:pPr>
  </w:style>
  <w:style w:type="character" w:customStyle="1" w:styleId="FooterChar">
    <w:name w:val="Footer Char"/>
    <w:basedOn w:val="DefaultParagraphFont"/>
    <w:link w:val="Footer"/>
    <w:uiPriority w:val="99"/>
    <w:rsid w:val="00B0625B"/>
  </w:style>
  <w:style w:type="character" w:styleId="PageNumber">
    <w:name w:val="page number"/>
    <w:basedOn w:val="DefaultParagraphFont"/>
    <w:uiPriority w:val="99"/>
    <w:semiHidden/>
    <w:unhideWhenUsed/>
    <w:rsid w:val="00B062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25B"/>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0625B"/>
    <w:rPr>
      <w:rFonts w:ascii="Lucida Grande" w:hAnsi="Lucida Grande"/>
      <w:sz w:val="18"/>
      <w:szCs w:val="18"/>
    </w:rPr>
  </w:style>
  <w:style w:type="character" w:customStyle="1" w:styleId="BalloonTextChar">
    <w:name w:val="Balloon Text Char"/>
    <w:basedOn w:val="DefaultParagraphFont"/>
    <w:link w:val="BalloonText"/>
    <w:uiPriority w:val="99"/>
    <w:semiHidden/>
    <w:rsid w:val="00B0625B"/>
    <w:rPr>
      <w:rFonts w:ascii="Lucida Grande" w:hAnsi="Lucida Grande"/>
      <w:sz w:val="18"/>
      <w:szCs w:val="18"/>
    </w:rPr>
  </w:style>
  <w:style w:type="paragraph" w:styleId="Header">
    <w:name w:val="header"/>
    <w:basedOn w:val="Normal"/>
    <w:link w:val="HeaderChar"/>
    <w:uiPriority w:val="99"/>
    <w:unhideWhenUsed/>
    <w:rsid w:val="00B0625B"/>
    <w:pPr>
      <w:tabs>
        <w:tab w:val="center" w:pos="4320"/>
        <w:tab w:val="right" w:pos="8640"/>
      </w:tabs>
    </w:pPr>
  </w:style>
  <w:style w:type="character" w:customStyle="1" w:styleId="HeaderChar">
    <w:name w:val="Header Char"/>
    <w:basedOn w:val="DefaultParagraphFont"/>
    <w:link w:val="Header"/>
    <w:uiPriority w:val="99"/>
    <w:rsid w:val="00B0625B"/>
  </w:style>
  <w:style w:type="paragraph" w:styleId="Footer">
    <w:name w:val="footer"/>
    <w:basedOn w:val="Normal"/>
    <w:link w:val="FooterChar"/>
    <w:uiPriority w:val="99"/>
    <w:unhideWhenUsed/>
    <w:rsid w:val="00B0625B"/>
    <w:pPr>
      <w:tabs>
        <w:tab w:val="center" w:pos="4320"/>
        <w:tab w:val="right" w:pos="8640"/>
      </w:tabs>
    </w:pPr>
  </w:style>
  <w:style w:type="character" w:customStyle="1" w:styleId="FooterChar">
    <w:name w:val="Footer Char"/>
    <w:basedOn w:val="DefaultParagraphFont"/>
    <w:link w:val="Footer"/>
    <w:uiPriority w:val="99"/>
    <w:rsid w:val="00B0625B"/>
  </w:style>
  <w:style w:type="character" w:styleId="PageNumber">
    <w:name w:val="page number"/>
    <w:basedOn w:val="DefaultParagraphFont"/>
    <w:uiPriority w:val="99"/>
    <w:semiHidden/>
    <w:unhideWhenUsed/>
    <w:rsid w:val="00B06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3997">
      <w:bodyDiv w:val="1"/>
      <w:marLeft w:val="0"/>
      <w:marRight w:val="0"/>
      <w:marTop w:val="0"/>
      <w:marBottom w:val="0"/>
      <w:divBdr>
        <w:top w:val="none" w:sz="0" w:space="0" w:color="auto"/>
        <w:left w:val="none" w:sz="0" w:space="0" w:color="auto"/>
        <w:bottom w:val="none" w:sz="0" w:space="0" w:color="auto"/>
        <w:right w:val="none" w:sz="0" w:space="0" w:color="auto"/>
      </w:divBdr>
    </w:div>
    <w:div w:id="298540509">
      <w:bodyDiv w:val="1"/>
      <w:marLeft w:val="0"/>
      <w:marRight w:val="0"/>
      <w:marTop w:val="0"/>
      <w:marBottom w:val="0"/>
      <w:divBdr>
        <w:top w:val="none" w:sz="0" w:space="0" w:color="auto"/>
        <w:left w:val="none" w:sz="0" w:space="0" w:color="auto"/>
        <w:bottom w:val="none" w:sz="0" w:space="0" w:color="auto"/>
        <w:right w:val="none" w:sz="0" w:space="0" w:color="auto"/>
      </w:divBdr>
    </w:div>
    <w:div w:id="791561979">
      <w:bodyDiv w:val="1"/>
      <w:marLeft w:val="0"/>
      <w:marRight w:val="0"/>
      <w:marTop w:val="0"/>
      <w:marBottom w:val="0"/>
      <w:divBdr>
        <w:top w:val="none" w:sz="0" w:space="0" w:color="auto"/>
        <w:left w:val="none" w:sz="0" w:space="0" w:color="auto"/>
        <w:bottom w:val="none" w:sz="0" w:space="0" w:color="auto"/>
        <w:right w:val="none" w:sz="0" w:space="0" w:color="auto"/>
      </w:divBdr>
    </w:div>
    <w:div w:id="1084063374">
      <w:bodyDiv w:val="1"/>
      <w:marLeft w:val="0"/>
      <w:marRight w:val="0"/>
      <w:marTop w:val="0"/>
      <w:marBottom w:val="0"/>
      <w:divBdr>
        <w:top w:val="none" w:sz="0" w:space="0" w:color="auto"/>
        <w:left w:val="none" w:sz="0" w:space="0" w:color="auto"/>
        <w:bottom w:val="none" w:sz="0" w:space="0" w:color="auto"/>
        <w:right w:val="none" w:sz="0" w:space="0" w:color="auto"/>
      </w:divBdr>
    </w:div>
    <w:div w:id="1366373426">
      <w:bodyDiv w:val="1"/>
      <w:marLeft w:val="0"/>
      <w:marRight w:val="0"/>
      <w:marTop w:val="0"/>
      <w:marBottom w:val="0"/>
      <w:divBdr>
        <w:top w:val="none" w:sz="0" w:space="0" w:color="auto"/>
        <w:left w:val="none" w:sz="0" w:space="0" w:color="auto"/>
        <w:bottom w:val="none" w:sz="0" w:space="0" w:color="auto"/>
        <w:right w:val="none" w:sz="0" w:space="0" w:color="auto"/>
      </w:divBdr>
    </w:div>
    <w:div w:id="2000766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743</Words>
  <Characters>4239</Characters>
  <Application>Microsoft Macintosh Word</Application>
  <DocSecurity>0</DocSecurity>
  <Lines>35</Lines>
  <Paragraphs>9</Paragraphs>
  <ScaleCrop>false</ScaleCrop>
  <Company>Harvard</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 Kwan Baek</dc:creator>
  <cp:keywords/>
  <dc:description/>
  <cp:lastModifiedBy>Seung Kwan Baek</cp:lastModifiedBy>
  <cp:revision>35</cp:revision>
  <cp:lastPrinted>2017-09-26T02:44:00Z</cp:lastPrinted>
  <dcterms:created xsi:type="dcterms:W3CDTF">2017-09-26T02:14:00Z</dcterms:created>
  <dcterms:modified xsi:type="dcterms:W3CDTF">2017-09-26T03:18:00Z</dcterms:modified>
</cp:coreProperties>
</file>