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rFonts w:ascii="맑은 고딕" w:hAnsi="맑은 고딕" w:eastAsia="맑은 고딕" w:cs="맑은 고딕"/>
          <w:b/>
          <w:i w:val="0"/>
          <w:color w:val="1A365D"/>
          <w:sz w:val="48"/>
        </w:rPr>
        <w:t>5장. 입력으로 목록 항목 추가하기</w:t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i w:val="0"/>
          <w:color w:val="555555"/>
          <w:sz w:val="26"/>
        </w:rPr>
        <w:t>TextInput과 버튼으로 FlatList 데이터를 늘리기</w:t>
      </w:r>
    </w:p>
    <w:p>
      <w:pPr>
        <w:ind w:left="113" w:right="113"/>
        <w:shd w:val="clear" w:color="auto" w:fill="EEF5FF"/>
        <w:pBdr>
          <w:top w:val="single" w:sz="10" w:space="3" w:color="1D4ED8"/>
          <w:left w:val="single" w:sz="10" w:space="3" w:color="1D4ED8"/>
          <w:bottom w:val="single" w:sz="10" w:space="3" w:color="1D4ED8"/>
          <w:right w:val="single" w:sz="10" w:space="3" w:color="1D4ED8"/>
        </w:pBdr>
      </w:pPr>
      <w:r>
        <w:rPr>
          <w:rFonts w:ascii="맑은 고딕" w:hAnsi="맑은 고딕" w:eastAsia="맑은 고딕" w:cs="맑은 고딕"/>
          <w:b/>
          <w:i w:val="0"/>
          <w:color w:val="1D4ED8"/>
          <w:sz w:val="21"/>
        </w:rPr>
        <w:t xml:space="preserve">학습 목표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TextInput 입력값을 이용해 새 데이터를 만들고, 버튼 클릭으로 FlatList 목록에 새 항목을 추가하는 방법을 이해한다.</w:t>
      </w:r>
    </w:p>
    <w:p>
      <w:pPr>
        <w:ind w:left="113" w:right="113"/>
        <w:shd w:val="clear" w:color="auto" w:fill="FFF7ED"/>
        <w:pBdr>
          <w:top w:val="single" w:sz="10" w:space="3" w:color="C2410C"/>
          <w:left w:val="single" w:sz="10" w:space="3" w:color="C2410C"/>
          <w:bottom w:val="single" w:sz="10" w:space="3" w:color="C2410C"/>
          <w:right w:val="single" w:sz="10" w:space="3" w:color="C2410C"/>
        </w:pBdr>
      </w:pPr>
      <w:r>
        <w:rPr>
          <w:rFonts w:ascii="맑은 고딕" w:hAnsi="맑은 고딕" w:eastAsia="맑은 고딕" w:cs="맑은 고딕"/>
          <w:b/>
          <w:i w:val="0"/>
          <w:color w:val="C2410C"/>
          <w:sz w:val="21"/>
        </w:rPr>
        <w:t xml:space="preserve">실습 범위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이 장은 목록 추가 기능에 집중한다. 수정, 삭제, 서버 저장 같은 기능은 뒤 장에서 다룰 수 있도록 남겨 둔다.</w:t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5.1 왜 목록 추가 기능이 필요한가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chapter 04에서는 준비된 배열 데이터를 FlatList로 화면에 보여 주는 데 집중했다. 하지만 실제 앱에서는 사용자가 직접 새로운 데이터를 만들어 목록에 넣는 경우가 많다.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메모 앱의 새 할 일, 연락처 앱의 새 사람, 커뮤니티 앱의 새 항목처럼 입력과 목록 추가는 매우 자주 등장하는 조합이다. 이번 장에서는 그 가장 기본적인 패턴을 작은 예제로 익힌다.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운영체제: Windows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실행 대상: Android 에뮬레이터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학습 범위: 입력 상태와 목록 추가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5.2 준비 환경과 패키지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이번 예제도 Expo 기본 프로젝트 위에서 진행한다. 입력값을 저장하는 상태와 목록 배열 상태를 함께 관리하는 구조만으로도 충분히 실용적인 예제를 만들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shd w:val="clear" w:color="auto" w:fill="DCE6F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color w:val="1A365D"/>
                <w:sz w:val="21"/>
              </w:rPr>
              <w:t>패키지</w:t>
            </w:r>
          </w:p>
        </w:tc>
        <w:tc>
          <w:tcPr>
            <w:tcW w:type="dxa" w:w="4901"/>
            <w:shd w:val="clear" w:color="auto" w:fill="DCE6F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color w:val="1A365D"/>
                <w:sz w:val="21"/>
              </w:rPr>
              <w:t>버전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expo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~57.0.7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expo-status-bar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~57.0.1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react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19.2.3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react-native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0.86.0</w:t>
            </w:r>
          </w:p>
        </w:tc>
      </w:tr>
    </w:tbl>
    <w:p>
      <w:pPr>
        <w:ind w:left="113" w:right="113"/>
        <w:shd w:val="clear" w:color="auto" w:fill="F0FDF4"/>
        <w:pBdr>
          <w:top w:val="single" w:sz="10" w:space="3" w:color="15803D"/>
          <w:left w:val="single" w:sz="10" w:space="3" w:color="15803D"/>
          <w:bottom w:val="single" w:sz="10" w:space="3" w:color="15803D"/>
          <w:right w:val="single" w:sz="10" w:space="3" w:color="15803D"/>
        </w:pBdr>
      </w:pPr>
      <w:r>
        <w:rPr>
          <w:rFonts w:ascii="맑은 고딕" w:hAnsi="맑은 고딕" w:eastAsia="맑은 고딕" w:cs="맑은 고딕"/>
          <w:b/>
          <w:i w:val="0"/>
          <w:color w:val="15803D"/>
          <w:sz w:val="21"/>
        </w:rPr>
        <w:t xml:space="preserve">TIP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목록 추가 기능을 만들 때는 먼저 입력값을 비우는 타이밍과, 새 항목을 배열 앞이나 뒤 중 어디에 넣을지를 분명히 정해 두면 흐름이 훨씬 명확해진다.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5.3 예제 프로젝트 실행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chapter 05 예제는 입력창에 이름을 적고 추가 버튼을 누르면, 그 이름이 새 프로필 카드가 되어 목록의 맨 앞에 나타난다. 사용자는 자신의 입력이 목록 구조를 직접 바꾸는 장면을 바로 확인할 수 있다.</w:t>
      </w:r>
    </w:p>
    <w:p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>실행 명령</w:t>
      </w:r>
    </w:p>
    <w:p>
      <w:pPr>
        <w:pStyle w:val="코드블록"/>
        <w:shd w:val="clear" w:color="auto" w:fill="F9FAFB"/>
        <w:pBdr>
          <w:top w:val="single" w:sz="8" w:space="2" w:color="D1D5DB"/>
          <w:left w:val="single" w:sz="8" w:space="2" w:color="D1D5DB"/>
          <w:bottom w:val="single" w:sz="8" w:space="2" w:color="D1D5DB"/>
          <w:right w:val="single" w:sz="8" w:space="2" w:color="D1D5DB"/>
        </w:pBdr>
      </w:pPr>
      <w:r>
        <w:rPr>
          <w:rFonts w:ascii="Consolas" w:hAnsi="Consolas" w:eastAsia="Consolas" w:cs="Consolas"/>
          <w:b w:val="0"/>
          <w:i w:val="0"/>
          <w:sz w:val="19"/>
        </w:rPr>
        <w:t>cd chapters/05_입력으로_목록_항목_추가하기/examples/expo-add-list-item</w:t>
      </w:r>
    </w:p>
    <w:p>
      <w:pPr>
        <w:pStyle w:val="코드블록"/>
        <w:shd w:val="clear" w:color="auto" w:fill="F9FAFB"/>
        <w:pBdr>
          <w:top w:val="single" w:sz="8" w:space="2" w:color="D1D5DB"/>
          <w:left w:val="single" w:sz="8" w:space="2" w:color="D1D5DB"/>
          <w:bottom w:val="single" w:sz="8" w:space="2" w:color="D1D5DB"/>
          <w:right w:val="single" w:sz="8" w:space="2" w:color="D1D5DB"/>
        </w:pBdr>
      </w:pPr>
      <w:r>
        <w:rPr>
          <w:rFonts w:ascii="Consolas" w:hAnsi="Consolas" w:eastAsia="Consolas" w:cs="Consolas"/>
          <w:b w:val="0"/>
          <w:i w:val="0"/>
          <w:sz w:val="19"/>
        </w:rPr>
        <w:t>npm install</w:t>
      </w:r>
    </w:p>
    <w:p>
      <w:pPr>
        <w:pStyle w:val="코드블록"/>
        <w:shd w:val="clear" w:color="auto" w:fill="F9FAFB"/>
        <w:pBdr>
          <w:top w:val="single" w:sz="8" w:space="2" w:color="D1D5DB"/>
          <w:left w:val="single" w:sz="8" w:space="2" w:color="D1D5DB"/>
          <w:bottom w:val="single" w:sz="8" w:space="2" w:color="D1D5DB"/>
          <w:right w:val="single" w:sz="8" w:space="2" w:color="D1D5DB"/>
        </w:pBdr>
      </w:pPr>
      <w:r>
        <w:rPr>
          <w:rFonts w:ascii="Consolas" w:hAnsi="Consolas" w:eastAsia="Consolas" w:cs="Consolas"/>
          <w:b w:val="0"/>
          <w:i w:val="0"/>
          <w:sz w:val="19"/>
        </w:rPr>
        <w:t>npx expo start --android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앱을 실행한 뒤 입력창에 임의의 이름을 입력하고 추가 버튼을 눌러 보자. 새 카드가 곧바로 맨 위에 들어오면 상태 갱신과 목록 재렌더링이 정상적으로 이어진 것이다.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5.4 입력값으로 새 항목 만들기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이번 예제의 핵심은 입력 상태와 목록 상태를 함께 다루는 것이다. 사용자가 입력창에 적은 문자열을 바탕으로 새 객체를 만들고, 이를 기존 배열 앞쪽에 붙인 뒤, FlatList가 다시 그려지도록 만든다.</w:t>
      </w:r>
    </w:p>
    <w:p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>App.js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import { StatusBar } from 'expo-status-bar';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import { useState } from 'react';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import { FlatList, Image, Pressable, SafeAreaView, StyleSheet, Text, TextInput, View } from 'react-native';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①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export default function App() {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const [profiles, setProfiles] = useState(initialProfiles);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const [nickname, setNickname] = useState('');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②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const addProfile = () =&gt; {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const trimmedName = nickname.trim();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③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if (!trimmedName) {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return;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}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const newProfile = {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id: String(Date.now()),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name: trimmedName,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④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role: 'New FlatList Member',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following: false,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};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setProfiles((currentProfiles) =&gt; [newProfile, ...currentProfiles]);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⑤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setNickname('');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};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return (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&lt;SafeAreaView style={styles.screen}&gt;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&lt;TextInput value={nickname} onChangeText={setNickname} /&gt;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&lt;Pressable onPress={addProfile}&gt;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⑥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&lt;Text&gt;추가&lt;/Text&gt;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&lt;/Pressable&gt;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&lt;FlatList data={profiles} /&gt;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&lt;/SafeAreaView&gt;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}</w:t>
      </w:r>
    </w:p>
    <w:p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>코드 스니펫 해설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①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이번 장에서는 기존 FlatList 구조에 TextInput이 추가된다. 이제 화면은 단순히 데이터를 보여 주는 수준을 넘어, 사용자의 입력을 받아 새로운 데이터를 만들어 낼 수 있게 된다.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②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nickname 상태는 입력창의 현재 값을 저장한다. 목록 상태와 별도로 입력 상태를 분리해 두면, 사용자가 무엇을 입력 중인지와 이미 저장된 목록 데이터를 명확히 나눠 관리할 수 있다.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③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trim을 거치면 공백만 입력한 경우를 걸러낼 수 있다. 작은 검증이지만, 실제 목록 추가 기능에서는 이런 기본 방어가 꽤 중요하다.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④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새 항목 객체를 만들 때는 화면에 필요한 속성을 한 번에 정의해 두는 것이 좋다. name, role, following처럼 카드 렌더링에 필요한 구조를 맞춰 두면 기존 목록과 같은 컴포넌트로 바로 출력할 수 있다.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⑤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새 항목을 배열 앞에 붙이면 방금 추가한 카드가 즉시 눈에 띄게 된다. 학습용 예제에서는 이 방식이 결과를 가장 분명하게 보여 준다.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⑥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추가 버튼은 입력 상태와 목록 상태를 연결하는 출발점이다. 사용자의 클릭 한 번이 새 객체 생성, 배열 갱신, FlatList 재렌더링으로 이어지는 흐름을 꼭 함께 이해해야 한다.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 장을 통해 독자는 React Native 화면이 단순히 준비된 데이터를 보여 주는 공간이 아니라, 사용자의 입력을 받아 데이터를 늘리고 다시 렌더링하는 인터랙티브한 구조라는 점을 더 분명하게 체감할 수 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5.5 실행 결과 확인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아래 화면은 입력창에 `새 프로필`을 적고 추가 버튼을 눌렀을 때의 결과다. 새 카드가 목록 최상단에 들어오고, 기존 카드들은 아래로 밀리면서 그대로 유지된다.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36000" cy="48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5_add_list_item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4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i/>
          <w:color w:val="555555"/>
          <w:sz w:val="20"/>
        </w:rPr>
        <w:t>그림 5-1. 입력값으로 새 항목을 추가한 FlatList 화면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5.6 정리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 장에서는 TextInput과 버튼을 이용해 FlatList 목록에 새 항목을 추가했다. 독자는 입력 상태, 배열 상태, 재렌더링이 어떻게 연결되는지 실제 동작으로 확인할 수 있다.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다음 장에서는 추가된 항목을 검색하거나 조건에 따라 걸러내는 방식으로 확장하면, 목록 데이터 다루기가 한층 더 실전적인 흐름으로 이어진다.</w:t>
      </w:r>
    </w:p>
    <w:p>
      <w:pPr>
        <w:ind w:left="113" w:right="113"/>
        <w:shd w:val="clear" w:color="auto" w:fill="FEF2F2"/>
        <w:pBdr>
          <w:top w:val="single" w:sz="10" w:space="3" w:color="B91C1C"/>
          <w:left w:val="single" w:sz="10" w:space="3" w:color="B91C1C"/>
          <w:bottom w:val="single" w:sz="10" w:space="3" w:color="B91C1C"/>
          <w:right w:val="single" w:sz="10" w:space="3" w:color="B91C1C"/>
        </w:pBdr>
      </w:pPr>
      <w:r>
        <w:rPr>
          <w:rFonts w:ascii="맑은 고딕" w:hAnsi="맑은 고딕" w:eastAsia="맑은 고딕" w:cs="맑은 고딕"/>
          <w:b/>
          <w:i w:val="0"/>
          <w:color w:val="B91C1C"/>
          <w:sz w:val="21"/>
        </w:rPr>
        <w:t xml:space="preserve">체크포인트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독자가 직접 확인해야 할 핵심은 이름을 입력한 뒤 추가 버튼을 눌렀을 때 새 카드가 목록 맨 앞에 생성되는지, 그리고 입력창이 다시 비워지는지 여부다.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 w:cs="맑은 고딕"/>
        <w:b w:val="0"/>
        <w:i w:val="0"/>
        <w:color w:val="6B7280"/>
        <w:sz w:val="18"/>
      </w:rPr>
      <w:t xml:space="preserve">Python으로 쓰는 IT 책 템플릿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 w:cs="맑은 고딕"/>
        <w:b w:val="0"/>
        <w:i w:val="0"/>
        <w:color w:val="6B7280"/>
        <w:sz w:val="18"/>
      </w:rPr>
      <w:t>5장. 입력으로 목록 항목 추가하기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 w:after="120"/>
    </w:pPr>
    <w:rPr>
      <w:rFonts w:ascii="맑은 고딕" w:hAnsi="맑은 고딕" w:eastAsia="맑은 고딕" w:cs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1A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B85C3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b/>
      <w:color w:val="1A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55555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본문강조">
    <w:name w:val="본문 강조"/>
    <w:basedOn w:val="Normal"/>
    <w:rPr>
      <w:rFonts w:ascii="맑은 고딕" w:hAnsi="맑은 고딕" w:eastAsia="맑은 고딕" w:cs="맑은 고딕"/>
      <w:b/>
      <w:color w:val="1A365D"/>
      <w:sz w:val="22"/>
    </w:rPr>
  </w:style>
  <w:style w:type="paragraph" w:customStyle="1" w:styleId="코드블록">
    <w:name w:val="코드 블록"/>
    <w:basedOn w:val="Normal"/>
    <w:pPr>
      <w:spacing w:before="80" w:after="80" w:line="264" w:lineRule="auto"/>
      <w:ind w:left="227" w:right="113"/>
    </w:pPr>
    <w:rPr>
      <w:rFonts w:ascii="맑은 고딕" w:hAnsi="맑은 고딕" w:eastAsia="맑은 고딕" w:cs="맑은 고딕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