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arget="docProps/custom.xml" Type="http://schemas.openxmlformats.org/officeDocument/2006/relationships/custom-properties"/>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7A9" w:rsidRDefault="001E37A9" w:rsidP="001E37A9">
      <w:pPr>
        <w:spacing w:after="0"/>
        <w:rPr>
          <w:rFonts w:ascii="맑은 고딕" w:eastAsia="맑은 고딕" w:hAnsi="맑은 고딕"/>
          <w:sz w:val="18"/>
          <w:szCs w:val="18"/>
          <w:shd w:val="clear" w:color="auto" w:fill="FFFFFF"/>
        </w:rPr>
      </w:pPr>
      <w:r w:rsidRPr="00B13427">
        <w:rPr>
          <w:rFonts w:ascii="맑은 고딕" w:eastAsia="맑은 고딕" w:hAnsi="맑은 고딕" w:hint="eastAsia"/>
          <w:color w:val="FF0000"/>
          <w:sz w:val="18"/>
          <w:szCs w:val="18"/>
          <w:shd w:val="clear" w:color="auto" w:fill="FFFFFF"/>
        </w:rPr>
        <w:t>·</w:t>
      </w:r>
      <w:r w:rsidRPr="00B13427">
        <w:rPr>
          <w:rFonts w:ascii="맑은 고딕" w:eastAsia="맑은 고딕" w:hAnsi="맑은 고딕" w:hint="eastAsia"/>
          <w:color w:val="FF0000"/>
          <w:sz w:val="18"/>
          <w:szCs w:val="18"/>
          <w:shd w:val="clear" w:color="auto" w:fill="FFFFFF"/>
          <w:lang w:eastAsia="ko-KR"/>
        </w:rPr>
        <w:t xml:space="preserve"> </w:t>
      </w:r>
      <w:proofErr w:type="spellStart"/>
      <w:r w:rsidRPr="00B13427"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</w:rPr>
        <w:t>Vacrax</w:t>
      </w:r>
      <w:proofErr w:type="spellEnd"/>
      <w:r w:rsidRPr="00B13427"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B13427"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</w:rPr>
        <w:t>oint</w:t>
      </w:r>
      <w:proofErr w:type="spellEnd"/>
      <w:r w:rsidRPr="00B13427"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</w:rPr>
        <w:t>.:</w:t>
      </w:r>
      <w:r w:rsidRPr="00B13427"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  <w:lang w:eastAsia="ko-KR"/>
        </w:rPr>
        <w:t xml:space="preserve"> 2025.04.02</w:t>
      </w:r>
      <w:r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  <w:lang w:eastAsia="ko-KR"/>
        </w:rPr>
        <w:t xml:space="preserve"> </w:t>
      </w:r>
      <w:r w:rsidRPr="00B13427"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  <w:lang w:eastAsia="ko-KR"/>
        </w:rPr>
        <w:t>~</w:t>
      </w:r>
      <w:r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  <w:lang w:eastAsia="ko-KR"/>
        </w:rPr>
        <w:t>2025.04.06</w:t>
      </w:r>
      <w:r w:rsidRPr="00B13427"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  <w:lang w:eastAsia="ko-KR"/>
        </w:rPr>
        <w:t xml:space="preserve"> / </w:t>
      </w:r>
      <w:r w:rsidRPr="00B13427">
        <w:rPr>
          <w:rFonts w:ascii="맑은 고딕" w:eastAsia="맑은 고딕" w:hAnsi="맑은 고딕"/>
          <w:color w:val="FF0000"/>
          <w:sz w:val="18"/>
          <w:szCs w:val="18"/>
          <w:lang w:eastAsia="ko-KR"/>
        </w:rPr>
        <w:t xml:space="preserve">cold sores </w:t>
      </w:r>
      <w:r w:rsidRPr="00B13427"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  <w:lang w:eastAsia="ko-KR"/>
        </w:rPr>
        <w:t>/ 1</w:t>
      </w:r>
      <w:r w:rsidRPr="00B13427">
        <w:rPr>
          <w:rFonts w:ascii="맑은 고딕" w:eastAsia="맑은 고딕" w:hAnsi="맑은 고딕" w:hint="eastAsia"/>
          <w:color w:val="FF0000"/>
          <w:sz w:val="18"/>
          <w:szCs w:val="18"/>
          <w:shd w:val="clear" w:color="auto" w:fill="FFFFFF"/>
          <w:lang w:eastAsia="ko-KR"/>
        </w:rPr>
        <w:t xml:space="preserve">ea </w:t>
      </w:r>
      <w:r w:rsidRPr="00B13427"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</w:rPr>
        <w:t>/</w:t>
      </w:r>
      <w:r w:rsidRPr="00B13427">
        <w:rPr>
          <w:rFonts w:ascii="맑은 고딕" w:eastAsia="맑은 고딕" w:hAnsi="맑은 고딕" w:cs="Arial"/>
          <w:color w:val="FF0000"/>
          <w:sz w:val="18"/>
          <w:szCs w:val="18"/>
        </w:rPr>
        <w:t xml:space="preserve"> PRN/ topical</w:t>
      </w:r>
      <w:r w:rsidRPr="00140A0B">
        <w:rPr>
          <w:rFonts w:ascii="맑은 고딕" w:eastAsia="맑은 고딕" w:hAnsi="맑은 고딕" w:hint="eastAsia"/>
          <w:sz w:val="18"/>
          <w:szCs w:val="18"/>
          <w:shd w:val="clear" w:color="auto" w:fill="FFFFFF"/>
        </w:rPr>
        <w:t xml:space="preserve"> </w:t>
      </w:r>
    </w:p>
    <w:p w:rsidR="001E37A9" w:rsidRDefault="001E37A9" w:rsidP="001E37A9">
      <w:pPr>
        <w:spacing w:after="0"/>
        <w:rPr>
          <w:rFonts w:ascii="맑은 고딕" w:eastAsia="맑은 고딕" w:hAnsi="맑은 고딕" w:cs="Arial"/>
          <w:sz w:val="18"/>
          <w:szCs w:val="18"/>
        </w:rPr>
      </w:pPr>
      <w:r w:rsidRPr="00140A0B">
        <w:rPr>
          <w:rFonts w:ascii="맑은 고딕" w:eastAsia="맑은 고딕" w:hAnsi="맑은 고딕" w:hint="eastAsia"/>
          <w:sz w:val="18"/>
          <w:szCs w:val="18"/>
          <w:shd w:val="clear" w:color="auto" w:fill="FFFFFF"/>
        </w:rPr>
        <w:t>·</w:t>
      </w:r>
      <w:r w:rsidRPr="00140A0B">
        <w:rPr>
          <w:rFonts w:ascii="맑은 고딕" w:eastAsia="맑은 고딕" w:hAnsi="맑은 고딕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/>
          <w:sz w:val="18"/>
          <w:szCs w:val="18"/>
          <w:lang w:eastAsia="ko-KR"/>
        </w:rPr>
        <w:t>K-cab</w:t>
      </w:r>
      <w:r w:rsidRPr="003E55AF">
        <w:rPr>
          <w:rFonts w:ascii="맑은 고딕" w:eastAsia="맑은 고딕" w:hAnsi="맑은 고딕"/>
          <w:sz w:val="18"/>
          <w:szCs w:val="18"/>
          <w:lang w:eastAsia="ko-KR"/>
        </w:rPr>
        <w:t>.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: </w:t>
      </w:r>
      <w:r>
        <w:rPr>
          <w:rFonts w:ascii="맑은 고딕" w:eastAsia="맑은 고딕" w:hAnsi="맑은 고딕"/>
          <w:sz w:val="18"/>
          <w:szCs w:val="18"/>
          <w:shd w:val="clear" w:color="auto" w:fill="FFFFFF"/>
          <w:lang w:eastAsia="ko-KR"/>
        </w:rPr>
        <w:t>2025.04.02~ / prophylaxis for GI trouble / 50mg</w:t>
      </w:r>
      <w:r>
        <w:rPr>
          <w:rFonts w:ascii="맑은 고딕" w:eastAsia="맑은 고딕" w:hAnsi="맑은 고딕"/>
          <w:sz w:val="18"/>
          <w:szCs w:val="18"/>
          <w:shd w:val="clear" w:color="auto" w:fill="FFFFFF"/>
        </w:rPr>
        <w:t xml:space="preserve"> /</w:t>
      </w:r>
      <w:r w:rsidRPr="00140A0B">
        <w:rPr>
          <w:rFonts w:ascii="맑은 고딕" w:eastAsia="맑은 고딕" w:hAnsi="맑은 고딕" w:cs="Arial"/>
          <w:sz w:val="18"/>
          <w:szCs w:val="18"/>
        </w:rPr>
        <w:t xml:space="preserve"> </w:t>
      </w:r>
      <w:r>
        <w:rPr>
          <w:rFonts w:ascii="맑은 고딕" w:eastAsia="맑은 고딕" w:hAnsi="맑은 고딕" w:cs="Arial"/>
          <w:sz w:val="18"/>
          <w:szCs w:val="18"/>
        </w:rPr>
        <w:t>PRN</w:t>
      </w:r>
      <w:r w:rsidRPr="00E31D78">
        <w:rPr>
          <w:rFonts w:ascii="맑은 고딕" w:eastAsia="맑은 고딕" w:hAnsi="맑은 고딕" w:cs="Arial"/>
          <w:sz w:val="18"/>
          <w:szCs w:val="18"/>
        </w:rPr>
        <w:t xml:space="preserve"> </w:t>
      </w:r>
      <w:r>
        <w:rPr>
          <w:rFonts w:ascii="맑은 고딕" w:eastAsia="맑은 고딕" w:hAnsi="맑은 고딕" w:cs="Arial"/>
          <w:sz w:val="18"/>
          <w:szCs w:val="18"/>
        </w:rPr>
        <w:t>/</w:t>
      </w:r>
      <w:r w:rsidRPr="00E31D78">
        <w:rPr>
          <w:rFonts w:ascii="맑은 고딕" w:eastAsia="맑은 고딕" w:hAnsi="맑은 고딕" w:cs="Arial"/>
          <w:sz w:val="18"/>
          <w:szCs w:val="18"/>
        </w:rPr>
        <w:t>PO</w:t>
      </w:r>
    </w:p>
    <w:p w:rsidR="001E37A9" w:rsidRPr="0098669F" w:rsidRDefault="001E37A9" w:rsidP="001E37A9">
      <w:pPr>
        <w:spacing w:after="0"/>
        <w:rPr>
          <w:rFonts w:ascii="맑은 고딕" w:eastAsia="맑은 고딕" w:hAnsi="맑은 고딕" w:cs="Arial"/>
          <w:color w:val="002060"/>
          <w:sz w:val="18"/>
          <w:szCs w:val="18"/>
        </w:rPr>
      </w:pPr>
      <w:r w:rsidRPr="0098669F">
        <w:rPr>
          <w:rFonts w:ascii="맑은 고딕" w:eastAsia="맑은 고딕" w:hAnsi="맑은 고딕" w:hint="eastAsia"/>
          <w:color w:val="002060"/>
          <w:sz w:val="18"/>
          <w:szCs w:val="18"/>
          <w:shd w:val="clear" w:color="auto" w:fill="FFFFFF"/>
        </w:rPr>
        <w:t>·</w:t>
      </w:r>
      <w:r w:rsidRPr="0098669F">
        <w:rPr>
          <w:rFonts w:ascii="맑은 고딕" w:eastAsia="맑은 고딕" w:hAnsi="맑은 고딕"/>
          <w:color w:val="002060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/>
          <w:color w:val="002060"/>
          <w:sz w:val="18"/>
          <w:szCs w:val="18"/>
          <w:shd w:val="clear" w:color="auto" w:fill="FFFFFF"/>
        </w:rPr>
        <w:t xml:space="preserve">ondansetron </w:t>
      </w:r>
      <w:proofErr w:type="spellStart"/>
      <w:r>
        <w:rPr>
          <w:rFonts w:ascii="맑은 고딕" w:eastAsia="맑은 고딕" w:hAnsi="맑은 고딕"/>
          <w:color w:val="002060"/>
          <w:sz w:val="18"/>
          <w:szCs w:val="18"/>
          <w:shd w:val="clear" w:color="auto" w:fill="FFFFFF"/>
        </w:rPr>
        <w:t>inj</w:t>
      </w:r>
      <w:proofErr w:type="spellEnd"/>
      <w:r>
        <w:rPr>
          <w:rFonts w:ascii="맑은 고딕" w:eastAsia="맑은 고딕" w:hAnsi="맑은 고딕"/>
          <w:color w:val="002060"/>
          <w:sz w:val="18"/>
          <w:szCs w:val="18"/>
          <w:shd w:val="clear" w:color="auto" w:fill="FFFFFF"/>
          <w:lang w:eastAsia="ko-KR"/>
        </w:rPr>
        <w:t>: 2025.04.02</w:t>
      </w:r>
      <w:r w:rsidRPr="0098669F">
        <w:rPr>
          <w:rFonts w:ascii="맑은 고딕" w:eastAsia="맑은 고딕" w:hAnsi="맑은 고딕"/>
          <w:color w:val="002060"/>
          <w:sz w:val="18"/>
          <w:szCs w:val="18"/>
          <w:shd w:val="clear" w:color="auto" w:fill="FFFFFF"/>
          <w:lang w:eastAsia="ko-KR"/>
        </w:rPr>
        <w:t xml:space="preserve">~ / </w:t>
      </w:r>
      <w:r w:rsidRPr="0098669F">
        <w:rPr>
          <w:rFonts w:ascii="맑은 고딕" w:eastAsia="맑은 고딕" w:hAnsi="맑은 고딕"/>
          <w:color w:val="002060"/>
          <w:sz w:val="18"/>
          <w:szCs w:val="18"/>
        </w:rPr>
        <w:t xml:space="preserve">premedication before </w:t>
      </w:r>
      <w:proofErr w:type="spellStart"/>
      <w:r w:rsidRPr="0098669F">
        <w:rPr>
          <w:rFonts w:ascii="맑은 고딕" w:eastAsia="맑은 고딕" w:hAnsi="맑은 고딕"/>
          <w:color w:val="002060"/>
          <w:sz w:val="18"/>
          <w:szCs w:val="18"/>
        </w:rPr>
        <w:t>CTx</w:t>
      </w:r>
      <w:proofErr w:type="spellEnd"/>
      <w:r w:rsidRPr="0098669F">
        <w:rPr>
          <w:rFonts w:ascii="맑은 고딕" w:eastAsia="맑은 고딕" w:hAnsi="맑은 고딕"/>
          <w:color w:val="002060"/>
          <w:sz w:val="18"/>
          <w:szCs w:val="18"/>
          <w:shd w:val="clear" w:color="auto" w:fill="FFFFFF"/>
          <w:lang w:eastAsia="ko-KR"/>
        </w:rPr>
        <w:t>/ 4mg</w:t>
      </w:r>
      <w:r w:rsidRPr="0098669F">
        <w:rPr>
          <w:rFonts w:ascii="맑은 고딕" w:eastAsia="맑은 고딕" w:hAnsi="맑은 고딕"/>
          <w:color w:val="002060"/>
          <w:sz w:val="18"/>
          <w:szCs w:val="18"/>
          <w:shd w:val="clear" w:color="auto" w:fill="FFFFFF"/>
        </w:rPr>
        <w:t xml:space="preserve"> /</w:t>
      </w:r>
      <w:r w:rsidRPr="0098669F">
        <w:rPr>
          <w:rFonts w:ascii="맑은 고딕" w:eastAsia="맑은 고딕" w:hAnsi="맑은 고딕" w:cs="Arial"/>
          <w:color w:val="002060"/>
          <w:sz w:val="18"/>
          <w:szCs w:val="18"/>
        </w:rPr>
        <w:t xml:space="preserve"> </w:t>
      </w:r>
      <w:r w:rsidRPr="0098669F">
        <w:rPr>
          <w:rFonts w:ascii="맑은 고딕" w:eastAsia="맑은 고딕" w:hAnsi="맑은 고딕" w:cs="Arial" w:hint="eastAsia"/>
          <w:color w:val="002060"/>
          <w:sz w:val="18"/>
          <w:szCs w:val="18"/>
          <w:lang w:eastAsia="ko-KR"/>
        </w:rPr>
        <w:t xml:space="preserve">PRN </w:t>
      </w:r>
      <w:r w:rsidRPr="0098669F">
        <w:rPr>
          <w:rFonts w:ascii="맑은 고딕" w:eastAsia="맑은 고딕" w:hAnsi="맑은 고딕" w:cs="Arial"/>
          <w:color w:val="002060"/>
          <w:sz w:val="18"/>
          <w:szCs w:val="18"/>
        </w:rPr>
        <w:t>/ IV</w:t>
      </w:r>
    </w:p>
    <w:p w:rsidR="001E37A9" w:rsidRPr="000A5436" w:rsidRDefault="001E37A9" w:rsidP="001E37A9">
      <w:pPr>
        <w:spacing w:after="0"/>
        <w:rPr>
          <w:rFonts w:ascii="맑은 고딕" w:eastAsia="MS Mincho" w:hAnsi="맑은 고딕" w:cs="Arial" w:hint="eastAsia"/>
          <w:color w:val="002060"/>
          <w:sz w:val="18"/>
          <w:szCs w:val="18"/>
        </w:rPr>
      </w:pPr>
      <w:r w:rsidRPr="00704265">
        <w:rPr>
          <w:rFonts w:ascii="맑은 고딕" w:eastAsia="맑은 고딕" w:hAnsi="맑은 고딕" w:hint="eastAsia"/>
          <w:color w:val="002060"/>
          <w:sz w:val="18"/>
          <w:szCs w:val="18"/>
          <w:shd w:val="clear" w:color="auto" w:fill="FFFFFF"/>
        </w:rPr>
        <w:t>·</w:t>
      </w:r>
      <w:r w:rsidRPr="00704265">
        <w:rPr>
          <w:rFonts w:ascii="맑은 고딕" w:eastAsia="맑은 고딕" w:hAnsi="맑은 고딕"/>
          <w:color w:val="002060"/>
          <w:sz w:val="18"/>
          <w:szCs w:val="18"/>
          <w:shd w:val="clear" w:color="auto" w:fill="FFFFFF"/>
          <w:lang w:eastAsia="ko-KR"/>
        </w:rPr>
        <w:t xml:space="preserve"> </w:t>
      </w:r>
      <w:proofErr w:type="spellStart"/>
      <w:r w:rsidRPr="00704265">
        <w:rPr>
          <w:rFonts w:ascii="맑은 고딕" w:eastAsia="맑은 고딕" w:hAnsi="맑은 고딕"/>
          <w:color w:val="002060"/>
          <w:sz w:val="18"/>
          <w:szCs w:val="18"/>
          <w:shd w:val="clear" w:color="auto" w:fill="FFFFFF"/>
        </w:rPr>
        <w:t>Pegfilgrastim</w:t>
      </w:r>
      <w:proofErr w:type="spellEnd"/>
      <w:r w:rsidRPr="00704265">
        <w:rPr>
          <w:rFonts w:ascii="맑은 고딕" w:eastAsia="맑은 고딕" w:hAnsi="맑은 고딕"/>
          <w:color w:val="002060"/>
          <w:sz w:val="18"/>
          <w:szCs w:val="18"/>
          <w:shd w:val="clear" w:color="auto" w:fill="FFFFFF"/>
        </w:rPr>
        <w:t xml:space="preserve"> </w:t>
      </w:r>
      <w:r w:rsidRPr="00704265">
        <w:rPr>
          <w:rFonts w:ascii="맑은 고딕" w:eastAsia="맑은 고딕" w:hAnsi="맑은 고딕"/>
          <w:color w:val="002060"/>
          <w:sz w:val="18"/>
          <w:szCs w:val="18"/>
          <w:shd w:val="clear" w:color="auto" w:fill="FFFFFF"/>
          <w:lang w:eastAsia="ko-KR"/>
        </w:rPr>
        <w:t xml:space="preserve">: </w:t>
      </w:r>
      <w:r>
        <w:rPr>
          <w:rFonts w:ascii="맑은 고딕" w:eastAsia="맑은 고딕" w:hAnsi="맑은 고딕"/>
          <w:color w:val="002060"/>
          <w:sz w:val="18"/>
          <w:szCs w:val="18"/>
          <w:shd w:val="clear" w:color="auto" w:fill="FFFFFF"/>
          <w:lang w:eastAsia="ko-KR"/>
        </w:rPr>
        <w:t>2025.04.11</w:t>
      </w:r>
      <w:r w:rsidRPr="00704265">
        <w:rPr>
          <w:rFonts w:ascii="맑은 고딕" w:eastAsia="맑은 고딕" w:hAnsi="맑은 고딕"/>
          <w:color w:val="002060"/>
          <w:sz w:val="18"/>
          <w:szCs w:val="18"/>
          <w:shd w:val="clear" w:color="auto" w:fill="FFFFFF"/>
          <w:lang w:eastAsia="ko-KR"/>
        </w:rPr>
        <w:t xml:space="preserve"> ~  / </w:t>
      </w:r>
      <w:r w:rsidRPr="00704265">
        <w:rPr>
          <w:rFonts w:ascii="맑은 고딕" w:eastAsia="맑은 고딕" w:hAnsi="맑은 고딕"/>
          <w:color w:val="002060"/>
          <w:sz w:val="18"/>
          <w:szCs w:val="18"/>
        </w:rPr>
        <w:t>prophylaxis for neutropenia</w:t>
      </w:r>
      <w:r w:rsidRPr="00704265">
        <w:rPr>
          <w:rFonts w:ascii="맑은 고딕" w:eastAsia="맑은 고딕" w:hAnsi="맑은 고딕"/>
          <w:color w:val="002060"/>
          <w:sz w:val="18"/>
          <w:szCs w:val="18"/>
          <w:shd w:val="clear" w:color="auto" w:fill="FFFFFF"/>
          <w:lang w:eastAsia="ko-KR"/>
        </w:rPr>
        <w:t>/ 0.6ml</w:t>
      </w:r>
      <w:r w:rsidRPr="00704265">
        <w:rPr>
          <w:rFonts w:ascii="맑은 고딕" w:eastAsia="맑은 고딕" w:hAnsi="맑은 고딕"/>
          <w:color w:val="002060"/>
          <w:sz w:val="18"/>
          <w:szCs w:val="18"/>
          <w:shd w:val="clear" w:color="auto" w:fill="FFFFFF"/>
        </w:rPr>
        <w:t xml:space="preserve"> /</w:t>
      </w:r>
      <w:r w:rsidRPr="00704265">
        <w:rPr>
          <w:rFonts w:ascii="맑은 고딕" w:eastAsia="맑은 고딕" w:hAnsi="맑은 고딕" w:cs="Arial"/>
          <w:color w:val="002060"/>
          <w:sz w:val="18"/>
          <w:szCs w:val="18"/>
        </w:rPr>
        <w:t xml:space="preserve"> </w:t>
      </w:r>
      <w:r w:rsidRPr="00704265">
        <w:rPr>
          <w:rFonts w:ascii="맑은 고딕" w:eastAsia="맑은 고딕" w:hAnsi="맑은 고딕" w:cs="Arial" w:hint="eastAsia"/>
          <w:color w:val="002060"/>
          <w:sz w:val="18"/>
          <w:szCs w:val="18"/>
          <w:lang w:eastAsia="ko-KR"/>
        </w:rPr>
        <w:t xml:space="preserve">PRN </w:t>
      </w:r>
      <w:r w:rsidRPr="00704265">
        <w:rPr>
          <w:rFonts w:ascii="맑은 고딕" w:eastAsia="맑은 고딕" w:hAnsi="맑은 고딕" w:cs="Arial"/>
          <w:color w:val="002060"/>
          <w:sz w:val="18"/>
          <w:szCs w:val="18"/>
        </w:rPr>
        <w:t>/ SC</w:t>
      </w:r>
      <w:bookmarkStart w:id="0" w:name="_GoBack"/>
      <w:bookmarkEnd w:id="0"/>
    </w:p>
    <w:p w:rsidR="001E37A9" w:rsidRPr="00815130" w:rsidRDefault="001E37A9" w:rsidP="001E37A9">
      <w:pPr>
        <w:spacing w:after="0"/>
        <w:rPr>
          <w:rFonts w:ascii="맑은 고딕" w:eastAsia="MS Mincho" w:hAnsi="맑은 고딕" w:cs="Arial"/>
          <w:sz w:val="18"/>
          <w:szCs w:val="18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proofErr w:type="spellStart"/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Grasin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inj.: 2025.04.14~ 2025.04.14 / </w:t>
      </w:r>
      <w:r w:rsidRPr="00734E8B">
        <w:rPr>
          <w:rFonts w:ascii="맑은 고딕" w:eastAsia="맑은 고딕" w:hAnsi="맑은 고딕"/>
          <w:sz w:val="18"/>
          <w:szCs w:val="18"/>
        </w:rPr>
        <w:t>Neutropenic feve</w:t>
      </w:r>
      <w:r>
        <w:rPr>
          <w:rFonts w:ascii="맑은 고딕" w:eastAsia="맑은 고딕" w:hAnsi="맑은 고딕"/>
          <w:sz w:val="18"/>
          <w:szCs w:val="18"/>
        </w:rPr>
        <w:t xml:space="preserve">r </w:t>
      </w:r>
      <w:r>
        <w:rPr>
          <w:rFonts w:ascii="맑은 고딕" w:eastAsia="맑은 고딕" w:hAnsi="맑은 고딕"/>
          <w:sz w:val="18"/>
          <w:szCs w:val="18"/>
          <w:shd w:val="clear" w:color="auto" w:fill="FFFFFF"/>
          <w:lang w:eastAsia="ko-KR"/>
        </w:rPr>
        <w:t xml:space="preserve">/ 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>300mcg</w:t>
      </w:r>
      <w:r w:rsidRPr="00950667">
        <w:rPr>
          <w:rFonts w:ascii="맑은 고딕" w:eastAsia="맑은 고딕" w:hAnsi="맑은 고딕"/>
          <w:sz w:val="18"/>
          <w:szCs w:val="18"/>
          <w:shd w:val="clear" w:color="auto" w:fill="FFFFFF"/>
        </w:rPr>
        <w:t xml:space="preserve"> /</w:t>
      </w:r>
      <w:r w:rsidRPr="00950667">
        <w:rPr>
          <w:rFonts w:ascii="맑은 고딕" w:eastAsia="맑은 고딕" w:hAnsi="맑은 고딕" w:cs="Arial"/>
          <w:sz w:val="18"/>
          <w:szCs w:val="18"/>
        </w:rPr>
        <w:t xml:space="preserve"> </w:t>
      </w:r>
      <w:proofErr w:type="spellStart"/>
      <w:r w:rsidRPr="00950667">
        <w:rPr>
          <w:rFonts w:ascii="맑은 고딕" w:eastAsia="맑은 고딕" w:hAnsi="맑은 고딕" w:cs="Arial"/>
          <w:sz w:val="18"/>
          <w:szCs w:val="18"/>
          <w:lang w:eastAsia="ko-KR"/>
        </w:rPr>
        <w:t>qd</w:t>
      </w:r>
      <w:proofErr w:type="spellEnd"/>
      <w:r w:rsidRPr="00950667">
        <w:rPr>
          <w:rFonts w:ascii="맑은 고딕" w:eastAsia="맑은 고딕" w:hAnsi="맑은 고딕" w:cs="Arial"/>
          <w:sz w:val="18"/>
          <w:szCs w:val="18"/>
        </w:rPr>
        <w:t xml:space="preserve">/ </w:t>
      </w:r>
      <w:r>
        <w:rPr>
          <w:rFonts w:ascii="맑은 고딕" w:eastAsia="맑은 고딕" w:hAnsi="맑은 고딕" w:cs="Arial"/>
          <w:sz w:val="18"/>
          <w:szCs w:val="18"/>
        </w:rPr>
        <w:t>SC</w:t>
      </w:r>
    </w:p>
    <w:p w:rsidR="001E37A9" w:rsidRPr="00734E8B" w:rsidRDefault="001E37A9" w:rsidP="001E37A9">
      <w:pPr>
        <w:spacing w:after="0"/>
        <w:rPr>
          <w:rFonts w:ascii="맑은 고딕" w:hAnsi="맑은 고딕" w:cs="Arial"/>
          <w:color w:val="002060"/>
          <w:sz w:val="18"/>
          <w:szCs w:val="18"/>
          <w:lang w:eastAsia="ko-KR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proofErr w:type="spellStart"/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SmofKabiven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inj</w:t>
      </w:r>
      <w:proofErr w:type="gramStart"/>
      <w:r>
        <w:rPr>
          <w:rFonts w:ascii="맑은 고딕" w:hAnsi="맑은 고딕" w:cs="Arial"/>
          <w:color w:val="002060"/>
          <w:sz w:val="18"/>
          <w:szCs w:val="18"/>
          <w:lang w:eastAsia="ko-KR"/>
        </w:rPr>
        <w:t>. :</w:t>
      </w:r>
      <w:proofErr w:type="gram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2025.04.14 ~ </w:t>
      </w:r>
      <w:r w:rsidRPr="00B11744">
        <w:rPr>
          <w:rFonts w:ascii="맑은 고딕" w:hAnsi="맑은 고딕" w:cs="Arial"/>
          <w:color w:val="FF0000"/>
          <w:sz w:val="18"/>
          <w:szCs w:val="18"/>
          <w:lang w:eastAsia="ko-KR"/>
        </w:rPr>
        <w:t>2025.04.24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>/</w:t>
      </w:r>
      <w:r w:rsidRPr="00DE574A">
        <w:rPr>
          <w:rFonts w:ascii="맑은 고딕" w:eastAsia="맑은 고딕" w:hAnsi="맑은 고딕"/>
          <w:color w:val="FF0000"/>
          <w:sz w:val="18"/>
          <w:szCs w:val="18"/>
        </w:rPr>
        <w:t xml:space="preserve"> </w:t>
      </w:r>
      <w:r w:rsidRPr="00752176">
        <w:rPr>
          <w:rFonts w:ascii="맑은 고딕" w:eastAsia="맑은 고딕" w:hAnsi="맑은 고딕"/>
          <w:color w:val="FF0000"/>
          <w:sz w:val="18"/>
          <w:szCs w:val="18"/>
        </w:rPr>
        <w:t>nutrition support</w:t>
      </w:r>
      <w:r>
        <w:rPr>
          <w:rFonts w:ascii="맑은 고딕" w:eastAsia="맑은 고딕" w:hAnsi="맑은 고딕"/>
          <w:color w:val="FF0000"/>
          <w:sz w:val="18"/>
          <w:szCs w:val="18"/>
        </w:rPr>
        <w:t>/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986ml /</w:t>
      </w:r>
      <w:r w:rsidRPr="00950667">
        <w:rPr>
          <w:rFonts w:ascii="맑은 고딕" w:eastAsia="맑은 고딕" w:hAnsi="맑은 고딕" w:cs="Arial"/>
          <w:sz w:val="18"/>
          <w:szCs w:val="18"/>
        </w:rPr>
        <w:t xml:space="preserve"> </w:t>
      </w:r>
      <w:proofErr w:type="spellStart"/>
      <w:r w:rsidRPr="00950667">
        <w:rPr>
          <w:rFonts w:ascii="맑은 고딕" w:eastAsia="맑은 고딕" w:hAnsi="맑은 고딕" w:cs="Arial"/>
          <w:sz w:val="18"/>
          <w:szCs w:val="18"/>
          <w:lang w:eastAsia="ko-KR"/>
        </w:rPr>
        <w:t>qd</w:t>
      </w:r>
      <w:proofErr w:type="spellEnd"/>
      <w:r w:rsidRPr="00950667">
        <w:rPr>
          <w:rFonts w:ascii="맑은 고딕" w:eastAsia="맑은 고딕" w:hAnsi="맑은 고딕" w:cs="Arial"/>
          <w:sz w:val="18"/>
          <w:szCs w:val="18"/>
        </w:rPr>
        <w:t xml:space="preserve">/ </w:t>
      </w:r>
      <w:r>
        <w:rPr>
          <w:rFonts w:ascii="맑은 고딕" w:eastAsia="맑은 고딕" w:hAnsi="맑은 고딕" w:cs="Arial"/>
          <w:sz w:val="18"/>
          <w:szCs w:val="18"/>
        </w:rPr>
        <w:t>IV</w:t>
      </w:r>
    </w:p>
    <w:p w:rsidR="001E37A9" w:rsidRPr="00734E8B" w:rsidRDefault="001E37A9" w:rsidP="001E37A9">
      <w:pPr>
        <w:spacing w:after="0"/>
        <w:rPr>
          <w:rFonts w:ascii="맑은 고딕" w:eastAsia="맑은 고딕" w:hAnsi="맑은 고딕" w:cs="Arial"/>
          <w:sz w:val="18"/>
          <w:szCs w:val="18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proofErr w:type="spellStart"/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Pheniramine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inj.: 2025.04.15 ~ 2025.04.20 / </w:t>
      </w:r>
      <w:proofErr w:type="spellStart"/>
      <w:r>
        <w:rPr>
          <w:rFonts w:ascii="맑은 고딕" w:hAnsi="맑은 고딕" w:cs="Arial"/>
          <w:color w:val="002060"/>
          <w:sz w:val="18"/>
          <w:szCs w:val="18"/>
          <w:lang w:eastAsia="ko-KR"/>
        </w:rPr>
        <w:t>pre med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for transfusion / 4mg / </w:t>
      </w:r>
      <w:r w:rsidRPr="00734E8B">
        <w:rPr>
          <w:rFonts w:ascii="맑은 고딕" w:eastAsia="맑은 고딕" w:hAnsi="맑은 고딕" w:cs="Arial" w:hint="eastAsia"/>
          <w:sz w:val="18"/>
          <w:szCs w:val="18"/>
          <w:lang w:eastAsia="ko-KR"/>
        </w:rPr>
        <w:t xml:space="preserve">PRN </w:t>
      </w:r>
      <w:r w:rsidRPr="00734E8B">
        <w:rPr>
          <w:rFonts w:ascii="맑은 고딕" w:eastAsia="맑은 고딕" w:hAnsi="맑은 고딕" w:cs="Arial"/>
          <w:sz w:val="18"/>
          <w:szCs w:val="18"/>
        </w:rPr>
        <w:t>/ IV</w:t>
      </w:r>
    </w:p>
    <w:p w:rsidR="001E37A9" w:rsidRPr="009104FB" w:rsidRDefault="001E37A9" w:rsidP="001E37A9">
      <w:pPr>
        <w:spacing w:after="0"/>
        <w:rPr>
          <w:rFonts w:ascii="맑은 고딕" w:eastAsia="MS Mincho" w:hAnsi="맑은 고딕" w:cs="Arial"/>
          <w:sz w:val="18"/>
          <w:szCs w:val="18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Magnesium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</w:t>
      </w:r>
      <w:proofErr w:type="spellStart"/>
      <w:r>
        <w:rPr>
          <w:rFonts w:ascii="맑은 고딕" w:hAnsi="맑은 고딕" w:cs="Arial"/>
          <w:color w:val="002060"/>
          <w:sz w:val="18"/>
          <w:szCs w:val="18"/>
          <w:lang w:eastAsia="ko-KR"/>
        </w:rPr>
        <w:t>Sulfate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inj. 10%: 2025.04.15 ~</w:t>
      </w:r>
      <w:r w:rsidRPr="00B11744">
        <w:rPr>
          <w:rFonts w:ascii="맑은 고딕" w:hAnsi="맑은 고딕" w:cs="Arial"/>
          <w:color w:val="FF0000"/>
          <w:sz w:val="18"/>
          <w:szCs w:val="18"/>
          <w:lang w:eastAsia="ko-KR"/>
        </w:rPr>
        <w:t>2025.04.24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/</w:t>
      </w:r>
      <w:r w:rsidRPr="009104FB">
        <w:rPr>
          <w:rFonts w:ascii="맑은 고딕" w:eastAsia="맑은 고딕" w:hAnsi="맑은 고딕"/>
          <w:color w:val="FF0000"/>
          <w:sz w:val="18"/>
          <w:szCs w:val="18"/>
        </w:rPr>
        <w:t xml:space="preserve"> </w:t>
      </w:r>
      <w:r w:rsidRPr="00752176">
        <w:rPr>
          <w:rFonts w:ascii="맑은 고딕" w:eastAsia="맑은 고딕" w:hAnsi="맑은 고딕"/>
          <w:color w:val="FF0000"/>
          <w:sz w:val="18"/>
          <w:szCs w:val="18"/>
        </w:rPr>
        <w:t>nutrition support</w:t>
      </w:r>
      <w:r>
        <w:rPr>
          <w:rFonts w:ascii="맑은 고딕" w:eastAsia="맑은 고딕" w:hAnsi="맑은 고딕"/>
          <w:color w:val="FF0000"/>
          <w:sz w:val="18"/>
          <w:szCs w:val="18"/>
        </w:rPr>
        <w:t>/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4g /</w:t>
      </w:r>
      <w:r w:rsidRPr="00950667">
        <w:rPr>
          <w:rFonts w:ascii="맑은 고딕" w:eastAsia="맑은 고딕" w:hAnsi="맑은 고딕" w:cs="Arial"/>
          <w:sz w:val="18"/>
          <w:szCs w:val="18"/>
        </w:rPr>
        <w:t xml:space="preserve"> </w:t>
      </w:r>
      <w:proofErr w:type="spellStart"/>
      <w:r w:rsidRPr="00950667">
        <w:rPr>
          <w:rFonts w:ascii="맑은 고딕" w:eastAsia="맑은 고딕" w:hAnsi="맑은 고딕" w:cs="Arial"/>
          <w:sz w:val="18"/>
          <w:szCs w:val="18"/>
          <w:lang w:eastAsia="ko-KR"/>
        </w:rPr>
        <w:t>qd</w:t>
      </w:r>
      <w:proofErr w:type="spellEnd"/>
      <w:r w:rsidRPr="00950667">
        <w:rPr>
          <w:rFonts w:ascii="맑은 고딕" w:eastAsia="맑은 고딕" w:hAnsi="맑은 고딕" w:cs="Arial"/>
          <w:sz w:val="18"/>
          <w:szCs w:val="18"/>
        </w:rPr>
        <w:t xml:space="preserve">/ </w:t>
      </w:r>
      <w:r>
        <w:rPr>
          <w:rFonts w:ascii="맑은 고딕" w:eastAsia="맑은 고딕" w:hAnsi="맑은 고딕" w:cs="Arial"/>
          <w:sz w:val="18"/>
          <w:szCs w:val="18"/>
        </w:rPr>
        <w:t>IV</w:t>
      </w:r>
    </w:p>
    <w:p w:rsidR="001E37A9" w:rsidRPr="005E0375" w:rsidRDefault="001E37A9" w:rsidP="001E37A9">
      <w:pPr>
        <w:spacing w:after="0"/>
        <w:rPr>
          <w:rFonts w:ascii="맑은 고딕" w:eastAsia="MS Mincho" w:hAnsi="맑은 고딕" w:cs="Arial"/>
          <w:sz w:val="18"/>
          <w:szCs w:val="18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Humalog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</w:t>
      </w:r>
      <w:proofErr w:type="spellStart"/>
      <w:r>
        <w:rPr>
          <w:rFonts w:ascii="맑은 고딕" w:hAnsi="맑은 고딕" w:cs="Arial"/>
          <w:color w:val="002060"/>
          <w:sz w:val="18"/>
          <w:szCs w:val="18"/>
          <w:lang w:eastAsia="ko-KR"/>
        </w:rPr>
        <w:t>inj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: 2025.04.14 ~ </w:t>
      </w:r>
      <w:r w:rsidRPr="00B11744">
        <w:rPr>
          <w:rFonts w:ascii="맑은 고딕" w:hAnsi="맑은 고딕" w:cs="Arial"/>
          <w:color w:val="FF0000"/>
          <w:sz w:val="18"/>
          <w:szCs w:val="18"/>
          <w:lang w:eastAsia="ko-KR"/>
        </w:rPr>
        <w:t>2025.04.24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/ </w:t>
      </w:r>
      <w:r w:rsidRPr="00734E8B">
        <w:rPr>
          <w:rFonts w:ascii="맑은 고딕" w:eastAsia="맑은 고딕" w:hAnsi="맑은 고딕"/>
          <w:sz w:val="18"/>
          <w:szCs w:val="18"/>
          <w:lang w:eastAsia="ko-KR"/>
        </w:rPr>
        <w:t xml:space="preserve">DM </w:t>
      </w:r>
      <w:r>
        <w:rPr>
          <w:rFonts w:ascii="맑은 고딕" w:eastAsia="맑은 고딕" w:hAnsi="맑은 고딕"/>
          <w:sz w:val="18"/>
          <w:szCs w:val="18"/>
          <w:shd w:val="clear" w:color="auto" w:fill="FFFFFF"/>
          <w:lang w:eastAsia="ko-KR"/>
        </w:rPr>
        <w:t>/ 20</w:t>
      </w:r>
      <w:r w:rsidRPr="00734E8B">
        <w:rPr>
          <w:rFonts w:ascii="맑은 고딕" w:eastAsia="맑은 고딕" w:hAnsi="맑은 고딕"/>
          <w:sz w:val="18"/>
          <w:szCs w:val="18"/>
          <w:shd w:val="clear" w:color="auto" w:fill="FFFFFF"/>
          <w:lang w:eastAsia="ko-KR"/>
        </w:rPr>
        <w:t>IU</w:t>
      </w:r>
      <w:r w:rsidRPr="00734E8B">
        <w:rPr>
          <w:rFonts w:ascii="맑은 고딕" w:eastAsia="맑은 고딕" w:hAnsi="맑은 고딕"/>
          <w:sz w:val="18"/>
          <w:szCs w:val="18"/>
          <w:shd w:val="clear" w:color="auto" w:fill="FFFFFF"/>
        </w:rPr>
        <w:t>/</w:t>
      </w:r>
      <w:r w:rsidRPr="00734E8B">
        <w:rPr>
          <w:rFonts w:ascii="맑은 고딕" w:eastAsia="맑은 고딕" w:hAnsi="맑은 고딕" w:cs="Arial"/>
          <w:sz w:val="18"/>
          <w:szCs w:val="18"/>
        </w:rPr>
        <w:t xml:space="preserve"> </w:t>
      </w:r>
      <w:r>
        <w:rPr>
          <w:rFonts w:ascii="맑은 고딕" w:eastAsia="맑은 고딕" w:hAnsi="맑은 고딕" w:cs="Arial"/>
          <w:sz w:val="18"/>
          <w:szCs w:val="18"/>
        </w:rPr>
        <w:t>QD</w:t>
      </w:r>
      <w:r w:rsidRPr="00734E8B">
        <w:rPr>
          <w:rFonts w:ascii="맑은 고딕" w:eastAsia="맑은 고딕" w:hAnsi="맑은 고딕" w:cs="Arial"/>
          <w:sz w:val="18"/>
          <w:szCs w:val="18"/>
        </w:rPr>
        <w:t>/ IV</w:t>
      </w:r>
    </w:p>
    <w:p w:rsidR="001E37A9" w:rsidRDefault="001E37A9" w:rsidP="001E37A9">
      <w:pPr>
        <w:spacing w:after="0"/>
        <w:rPr>
          <w:rFonts w:ascii="맑은 고딕" w:hAnsi="맑은 고딕" w:cs="Arial"/>
          <w:color w:val="002060"/>
          <w:sz w:val="18"/>
          <w:szCs w:val="18"/>
          <w:lang w:eastAsia="ko-KR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KCl-20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inj.: 2025.04.15 ~ 2025.04.20/ </w:t>
      </w:r>
      <w:r w:rsidRPr="00752176">
        <w:rPr>
          <w:rFonts w:ascii="맑은 고딕" w:eastAsia="맑은 고딕" w:hAnsi="맑은 고딕"/>
          <w:color w:val="FF0000"/>
          <w:sz w:val="18"/>
          <w:szCs w:val="18"/>
        </w:rPr>
        <w:t>nutrition support</w:t>
      </w:r>
      <w:r>
        <w:rPr>
          <w:rFonts w:ascii="맑은 고딕" w:eastAsia="맑은 고딕" w:hAnsi="맑은 고딕"/>
          <w:color w:val="FF0000"/>
          <w:sz w:val="18"/>
          <w:szCs w:val="18"/>
        </w:rPr>
        <w:t>/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</w:t>
      </w:r>
      <w:r w:rsidRPr="009104FB"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40mEq 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>/</w:t>
      </w:r>
      <w:r w:rsidRPr="00950667">
        <w:rPr>
          <w:rFonts w:ascii="맑은 고딕" w:eastAsia="맑은 고딕" w:hAnsi="맑은 고딕" w:cs="Arial"/>
          <w:sz w:val="18"/>
          <w:szCs w:val="18"/>
        </w:rPr>
        <w:t xml:space="preserve"> </w:t>
      </w:r>
      <w:proofErr w:type="spellStart"/>
      <w:r w:rsidRPr="00950667">
        <w:rPr>
          <w:rFonts w:ascii="맑은 고딕" w:eastAsia="맑은 고딕" w:hAnsi="맑은 고딕" w:cs="Arial"/>
          <w:sz w:val="18"/>
          <w:szCs w:val="18"/>
          <w:lang w:eastAsia="ko-KR"/>
        </w:rPr>
        <w:t>qd</w:t>
      </w:r>
      <w:proofErr w:type="spellEnd"/>
      <w:r w:rsidRPr="00950667">
        <w:rPr>
          <w:rFonts w:ascii="맑은 고딕" w:eastAsia="맑은 고딕" w:hAnsi="맑은 고딕" w:cs="Arial"/>
          <w:sz w:val="18"/>
          <w:szCs w:val="18"/>
        </w:rPr>
        <w:t xml:space="preserve">/ </w:t>
      </w:r>
      <w:r>
        <w:rPr>
          <w:rFonts w:ascii="맑은 고딕" w:eastAsia="맑은 고딕" w:hAnsi="맑은 고딕" w:cs="Arial"/>
          <w:sz w:val="18"/>
          <w:szCs w:val="18"/>
        </w:rPr>
        <w:t>IV</w:t>
      </w:r>
    </w:p>
    <w:p w:rsidR="001E37A9" w:rsidRPr="00734E8B" w:rsidRDefault="001E37A9" w:rsidP="001E37A9">
      <w:pPr>
        <w:spacing w:after="0"/>
        <w:rPr>
          <w:rFonts w:ascii="맑은 고딕" w:eastAsia="맑은 고딕" w:hAnsi="맑은 고딕" w:cs="Arial"/>
          <w:sz w:val="18"/>
          <w:szCs w:val="18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proofErr w:type="spellStart"/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Neutrogin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inj.: 2025.04.16 ~ 2025.04.17 / </w:t>
      </w:r>
      <w:r w:rsidRPr="00734E8B">
        <w:rPr>
          <w:rFonts w:ascii="맑은 고딕" w:eastAsia="맑은 고딕" w:hAnsi="맑은 고딕"/>
          <w:sz w:val="18"/>
          <w:szCs w:val="18"/>
        </w:rPr>
        <w:t>Neutropenic feve</w:t>
      </w:r>
      <w:r>
        <w:rPr>
          <w:rFonts w:ascii="맑은 고딕" w:eastAsia="맑은 고딕" w:hAnsi="맑은 고딕"/>
          <w:sz w:val="18"/>
          <w:szCs w:val="18"/>
        </w:rPr>
        <w:t xml:space="preserve">r </w:t>
      </w:r>
      <w:r>
        <w:rPr>
          <w:rFonts w:ascii="맑은 고딕" w:eastAsia="맑은 고딕" w:hAnsi="맑은 고딕"/>
          <w:sz w:val="18"/>
          <w:szCs w:val="18"/>
          <w:shd w:val="clear" w:color="auto" w:fill="FFFFFF"/>
          <w:lang w:eastAsia="ko-KR"/>
        </w:rPr>
        <w:t xml:space="preserve">/ 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>250mcg</w:t>
      </w:r>
      <w:r w:rsidRPr="00950667">
        <w:rPr>
          <w:rFonts w:ascii="맑은 고딕" w:eastAsia="맑은 고딕" w:hAnsi="맑은 고딕"/>
          <w:sz w:val="18"/>
          <w:szCs w:val="18"/>
          <w:shd w:val="clear" w:color="auto" w:fill="FFFFFF"/>
        </w:rPr>
        <w:t xml:space="preserve"> /</w:t>
      </w:r>
      <w:r w:rsidRPr="00950667">
        <w:rPr>
          <w:rFonts w:ascii="맑은 고딕" w:eastAsia="맑은 고딕" w:hAnsi="맑은 고딕" w:cs="Arial"/>
          <w:sz w:val="18"/>
          <w:szCs w:val="18"/>
        </w:rPr>
        <w:t xml:space="preserve"> </w:t>
      </w:r>
      <w:proofErr w:type="spellStart"/>
      <w:r w:rsidRPr="00950667">
        <w:rPr>
          <w:rFonts w:ascii="맑은 고딕" w:eastAsia="맑은 고딕" w:hAnsi="맑은 고딕" w:cs="Arial"/>
          <w:sz w:val="18"/>
          <w:szCs w:val="18"/>
          <w:lang w:eastAsia="ko-KR"/>
        </w:rPr>
        <w:t>qd</w:t>
      </w:r>
      <w:proofErr w:type="spellEnd"/>
      <w:r w:rsidRPr="00950667">
        <w:rPr>
          <w:rFonts w:ascii="맑은 고딕" w:eastAsia="맑은 고딕" w:hAnsi="맑은 고딕" w:cs="Arial"/>
          <w:sz w:val="18"/>
          <w:szCs w:val="18"/>
        </w:rPr>
        <w:t xml:space="preserve">/ </w:t>
      </w:r>
      <w:r>
        <w:rPr>
          <w:rFonts w:ascii="맑은 고딕" w:eastAsia="맑은 고딕" w:hAnsi="맑은 고딕" w:cs="Arial"/>
          <w:sz w:val="18"/>
          <w:szCs w:val="18"/>
        </w:rPr>
        <w:t>SC</w:t>
      </w:r>
    </w:p>
    <w:p w:rsidR="001E37A9" w:rsidRPr="00734E8B" w:rsidRDefault="001E37A9" w:rsidP="001E37A9">
      <w:pPr>
        <w:spacing w:after="0"/>
        <w:rPr>
          <w:rFonts w:ascii="맑은 고딕" w:eastAsia="맑은 고딕" w:hAnsi="맑은 고딕" w:cs="Arial"/>
          <w:sz w:val="18"/>
          <w:szCs w:val="18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Pethidine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HCI inj.: 2025.04.17. ~ 2025.04.20 / </w:t>
      </w:r>
      <w:r w:rsidRPr="00734E8B">
        <w:rPr>
          <w:rFonts w:ascii="맑은 고딕" w:eastAsia="맑은 고딕" w:hAnsi="맑은 고딕"/>
          <w:sz w:val="18"/>
          <w:szCs w:val="18"/>
        </w:rPr>
        <w:t>Neutropenic feve</w:t>
      </w:r>
      <w:r>
        <w:rPr>
          <w:rFonts w:ascii="맑은 고딕" w:eastAsia="맑은 고딕" w:hAnsi="맑은 고딕"/>
          <w:sz w:val="18"/>
          <w:szCs w:val="18"/>
        </w:rPr>
        <w:t xml:space="preserve">r </w:t>
      </w:r>
      <w:r>
        <w:rPr>
          <w:rFonts w:ascii="맑은 고딕" w:eastAsia="맑은 고딕" w:hAnsi="맑은 고딕"/>
          <w:sz w:val="18"/>
          <w:szCs w:val="18"/>
          <w:shd w:val="clear" w:color="auto" w:fill="FFFFFF"/>
          <w:lang w:eastAsia="ko-KR"/>
        </w:rPr>
        <w:t xml:space="preserve">/ 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>25mg</w:t>
      </w:r>
      <w:r w:rsidRPr="00950667">
        <w:rPr>
          <w:rFonts w:ascii="맑은 고딕" w:eastAsia="맑은 고딕" w:hAnsi="맑은 고딕"/>
          <w:sz w:val="18"/>
          <w:szCs w:val="18"/>
          <w:shd w:val="clear" w:color="auto" w:fill="FFFFFF"/>
        </w:rPr>
        <w:t xml:space="preserve"> /</w:t>
      </w:r>
      <w:r w:rsidRPr="00950667">
        <w:rPr>
          <w:rFonts w:ascii="맑은 고딕" w:eastAsia="맑은 고딕" w:hAnsi="맑은 고딕" w:cs="Arial"/>
          <w:sz w:val="18"/>
          <w:szCs w:val="18"/>
        </w:rPr>
        <w:t xml:space="preserve"> </w:t>
      </w:r>
      <w:r>
        <w:rPr>
          <w:rFonts w:ascii="맑은 고딕" w:eastAsia="맑은 고딕" w:hAnsi="맑은 고딕" w:cs="Arial"/>
          <w:sz w:val="18"/>
          <w:szCs w:val="18"/>
          <w:lang w:eastAsia="ko-KR"/>
        </w:rPr>
        <w:t>PRN/</w:t>
      </w:r>
      <w:r w:rsidRPr="00950667">
        <w:rPr>
          <w:rFonts w:ascii="맑은 고딕" w:eastAsia="맑은 고딕" w:hAnsi="맑은 고딕" w:cs="Arial"/>
          <w:sz w:val="18"/>
          <w:szCs w:val="18"/>
        </w:rPr>
        <w:t xml:space="preserve"> </w:t>
      </w:r>
      <w:r>
        <w:rPr>
          <w:rFonts w:ascii="맑은 고딕" w:eastAsia="맑은 고딕" w:hAnsi="맑은 고딕" w:cs="Arial"/>
          <w:sz w:val="18"/>
          <w:szCs w:val="18"/>
        </w:rPr>
        <w:t>IV</w:t>
      </w:r>
    </w:p>
    <w:p w:rsidR="001E37A9" w:rsidRPr="005E0375" w:rsidRDefault="001E37A9" w:rsidP="001E37A9">
      <w:pPr>
        <w:spacing w:after="0"/>
        <w:rPr>
          <w:rFonts w:ascii="맑은 고딕" w:eastAsia="MS Mincho" w:hAnsi="맑은 고딕" w:cs="Arial"/>
          <w:sz w:val="18"/>
          <w:szCs w:val="18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proofErr w:type="spellStart"/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Phosten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inj.: 2025.04.18 ~ 2025.04.20 / </w:t>
      </w:r>
      <w:r w:rsidRPr="00752176">
        <w:rPr>
          <w:rFonts w:ascii="맑은 고딕" w:eastAsia="맑은 고딕" w:hAnsi="맑은 고딕"/>
          <w:color w:val="FF0000"/>
          <w:sz w:val="18"/>
          <w:szCs w:val="18"/>
        </w:rPr>
        <w:t>nutrition support</w:t>
      </w:r>
      <w:r>
        <w:rPr>
          <w:rFonts w:ascii="맑은 고딕" w:eastAsia="맑은 고딕" w:hAnsi="맑은 고딕"/>
          <w:color w:val="FF0000"/>
          <w:sz w:val="18"/>
          <w:szCs w:val="18"/>
        </w:rPr>
        <w:t>/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20ml /</w:t>
      </w:r>
      <w:r w:rsidRPr="00950667">
        <w:rPr>
          <w:rFonts w:ascii="맑은 고딕" w:eastAsia="맑은 고딕" w:hAnsi="맑은 고딕" w:cs="Arial"/>
          <w:sz w:val="18"/>
          <w:szCs w:val="18"/>
        </w:rPr>
        <w:t xml:space="preserve"> </w:t>
      </w:r>
      <w:proofErr w:type="spellStart"/>
      <w:r w:rsidRPr="00950667">
        <w:rPr>
          <w:rFonts w:ascii="맑은 고딕" w:eastAsia="맑은 고딕" w:hAnsi="맑은 고딕" w:cs="Arial"/>
          <w:sz w:val="18"/>
          <w:szCs w:val="18"/>
          <w:lang w:eastAsia="ko-KR"/>
        </w:rPr>
        <w:t>qd</w:t>
      </w:r>
      <w:proofErr w:type="spellEnd"/>
      <w:r w:rsidRPr="00950667">
        <w:rPr>
          <w:rFonts w:ascii="맑은 고딕" w:eastAsia="맑은 고딕" w:hAnsi="맑은 고딕" w:cs="Arial"/>
          <w:sz w:val="18"/>
          <w:szCs w:val="18"/>
        </w:rPr>
        <w:t xml:space="preserve">/ </w:t>
      </w:r>
      <w:r>
        <w:rPr>
          <w:rFonts w:ascii="맑은 고딕" w:eastAsia="맑은 고딕" w:hAnsi="맑은 고딕" w:cs="Arial"/>
          <w:sz w:val="18"/>
          <w:szCs w:val="18"/>
        </w:rPr>
        <w:t>IV</w:t>
      </w:r>
    </w:p>
    <w:p w:rsidR="001E37A9" w:rsidRPr="00815130" w:rsidRDefault="001E37A9" w:rsidP="001E37A9">
      <w:pPr>
        <w:spacing w:after="0"/>
        <w:rPr>
          <w:rFonts w:ascii="맑은 고딕" w:eastAsia="MS Mincho" w:hAnsi="맑은 고딕" w:cs="Arial"/>
          <w:sz w:val="18"/>
          <w:szCs w:val="18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proofErr w:type="spellStart"/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Denogan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inj.: 2025.04.14 ~ 2025.04.16 / </w:t>
      </w:r>
      <w:r w:rsidRPr="00734E8B">
        <w:rPr>
          <w:rFonts w:ascii="맑은 고딕" w:eastAsia="맑은 고딕" w:hAnsi="맑은 고딕"/>
          <w:sz w:val="18"/>
          <w:szCs w:val="18"/>
        </w:rPr>
        <w:t>Neutropenic feve</w:t>
      </w:r>
      <w:r>
        <w:rPr>
          <w:rFonts w:ascii="맑은 고딕" w:eastAsia="맑은 고딕" w:hAnsi="맑은 고딕"/>
          <w:sz w:val="18"/>
          <w:szCs w:val="18"/>
        </w:rPr>
        <w:t xml:space="preserve">r </w:t>
      </w:r>
      <w:r>
        <w:rPr>
          <w:rFonts w:ascii="맑은 고딕" w:eastAsia="맑은 고딕" w:hAnsi="맑은 고딕"/>
          <w:sz w:val="18"/>
          <w:szCs w:val="18"/>
          <w:shd w:val="clear" w:color="auto" w:fill="FFFFFF"/>
          <w:lang w:eastAsia="ko-KR"/>
        </w:rPr>
        <w:t>/ 1</w:t>
      </w:r>
      <w:r w:rsidRPr="00950667">
        <w:rPr>
          <w:rFonts w:ascii="맑은 고딕" w:eastAsia="맑은 고딕" w:hAnsi="맑은 고딕"/>
          <w:sz w:val="18"/>
          <w:szCs w:val="18"/>
          <w:shd w:val="clear" w:color="auto" w:fill="FFFFFF"/>
          <w:lang w:eastAsia="ko-KR"/>
        </w:rPr>
        <w:t>g</w:t>
      </w:r>
      <w:r w:rsidRPr="00950667">
        <w:rPr>
          <w:rFonts w:ascii="맑은 고딕" w:eastAsia="맑은 고딕" w:hAnsi="맑은 고딕"/>
          <w:sz w:val="18"/>
          <w:szCs w:val="18"/>
          <w:shd w:val="clear" w:color="auto" w:fill="FFFFFF"/>
        </w:rPr>
        <w:t xml:space="preserve"> /</w:t>
      </w:r>
      <w:r w:rsidRPr="00950667">
        <w:rPr>
          <w:rFonts w:ascii="맑은 고딕" w:eastAsia="맑은 고딕" w:hAnsi="맑은 고딕" w:cs="Arial"/>
          <w:sz w:val="18"/>
          <w:szCs w:val="18"/>
        </w:rPr>
        <w:t xml:space="preserve"> </w:t>
      </w:r>
      <w:proofErr w:type="spellStart"/>
      <w:r w:rsidRPr="00950667">
        <w:rPr>
          <w:rFonts w:ascii="맑은 고딕" w:eastAsia="맑은 고딕" w:hAnsi="맑은 고딕" w:cs="Arial"/>
          <w:sz w:val="18"/>
          <w:szCs w:val="18"/>
          <w:lang w:eastAsia="ko-KR"/>
        </w:rPr>
        <w:t>qd</w:t>
      </w:r>
      <w:proofErr w:type="spellEnd"/>
      <w:r w:rsidRPr="00950667">
        <w:rPr>
          <w:rFonts w:ascii="맑은 고딕" w:eastAsia="맑은 고딕" w:hAnsi="맑은 고딕" w:cs="Arial"/>
          <w:sz w:val="18"/>
          <w:szCs w:val="18"/>
        </w:rPr>
        <w:t xml:space="preserve">/ </w:t>
      </w:r>
      <w:r>
        <w:rPr>
          <w:rFonts w:ascii="맑은 고딕" w:eastAsia="맑은 고딕" w:hAnsi="맑은 고딕" w:cs="Arial"/>
          <w:sz w:val="18"/>
          <w:szCs w:val="18"/>
        </w:rPr>
        <w:t>IV</w:t>
      </w:r>
    </w:p>
    <w:p w:rsidR="001E37A9" w:rsidRPr="00734E8B" w:rsidRDefault="001E37A9" w:rsidP="001E37A9">
      <w:pPr>
        <w:spacing w:after="0"/>
        <w:rPr>
          <w:rFonts w:ascii="맑은 고딕" w:eastAsia="맑은 고딕" w:hAnsi="맑은 고딕" w:cs="Arial"/>
          <w:sz w:val="18"/>
          <w:szCs w:val="18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proofErr w:type="spellStart"/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Fotagel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suspension: 2025.04.16 ~ 2025.04.17 / </w:t>
      </w:r>
      <w:proofErr w:type="spellStart"/>
      <w:r>
        <w:rPr>
          <w:rFonts w:ascii="맑은 고딕" w:eastAsia="맑은 고딕" w:hAnsi="맑은 고딕"/>
          <w:sz w:val="18"/>
          <w:szCs w:val="18"/>
        </w:rPr>
        <w:t>diarrhea</w:t>
      </w:r>
      <w:proofErr w:type="spellEnd"/>
      <w:r>
        <w:rPr>
          <w:rFonts w:ascii="맑은 고딕" w:eastAsia="맑은 고딕" w:hAnsi="맑은 고딕"/>
          <w:sz w:val="18"/>
          <w:szCs w:val="18"/>
          <w:shd w:val="clear" w:color="auto" w:fill="FFFFFF"/>
          <w:lang w:eastAsia="ko-KR"/>
        </w:rPr>
        <w:t xml:space="preserve"> / 20ml</w:t>
      </w:r>
      <w:r w:rsidRPr="00734E8B">
        <w:rPr>
          <w:rFonts w:ascii="맑은 고딕" w:eastAsia="맑은 고딕" w:hAnsi="맑은 고딕"/>
          <w:sz w:val="18"/>
          <w:szCs w:val="18"/>
          <w:shd w:val="clear" w:color="auto" w:fill="FFFFFF"/>
        </w:rPr>
        <w:t>/</w:t>
      </w:r>
      <w:r>
        <w:rPr>
          <w:rFonts w:ascii="맑은 고딕" w:eastAsia="맑은 고딕" w:hAnsi="맑은 고딕" w:cs="Arial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Arial"/>
          <w:sz w:val="18"/>
          <w:szCs w:val="18"/>
        </w:rPr>
        <w:t>tid</w:t>
      </w:r>
      <w:proofErr w:type="spellEnd"/>
      <w:r w:rsidRPr="00734E8B">
        <w:rPr>
          <w:rFonts w:ascii="맑은 고딕" w:eastAsia="맑은 고딕" w:hAnsi="맑은 고딕" w:cs="Arial"/>
          <w:sz w:val="18"/>
          <w:szCs w:val="18"/>
        </w:rPr>
        <w:t xml:space="preserve"> /PO</w:t>
      </w:r>
    </w:p>
    <w:p w:rsidR="001E37A9" w:rsidRDefault="001E37A9" w:rsidP="001E37A9">
      <w:pPr>
        <w:spacing w:after="0"/>
        <w:rPr>
          <w:rFonts w:ascii="맑은 고딕" w:eastAsia="맑은 고딕" w:hAnsi="맑은 고딕" w:cs="Arial"/>
          <w:sz w:val="18"/>
          <w:szCs w:val="18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proofErr w:type="spellStart"/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Tridol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</w:t>
      </w:r>
      <w:proofErr w:type="spellStart"/>
      <w:r>
        <w:rPr>
          <w:rFonts w:ascii="맑은 고딕" w:hAnsi="맑은 고딕" w:cs="Arial"/>
          <w:color w:val="002060"/>
          <w:sz w:val="18"/>
          <w:szCs w:val="18"/>
          <w:lang w:eastAsia="ko-KR"/>
        </w:rPr>
        <w:t>inj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: 2025.04.14 ~ 2025.04.14 / </w:t>
      </w:r>
      <w:r w:rsidRPr="00734E8B">
        <w:rPr>
          <w:rFonts w:ascii="맑은 고딕" w:eastAsia="맑은 고딕" w:hAnsi="맑은 고딕"/>
          <w:sz w:val="18"/>
          <w:szCs w:val="18"/>
        </w:rPr>
        <w:t>Neutropenic feve</w:t>
      </w:r>
      <w:r>
        <w:rPr>
          <w:rFonts w:ascii="맑은 고딕" w:eastAsia="맑은 고딕" w:hAnsi="맑은 고딕"/>
          <w:sz w:val="18"/>
          <w:szCs w:val="18"/>
        </w:rPr>
        <w:t xml:space="preserve">r </w:t>
      </w:r>
      <w:r>
        <w:rPr>
          <w:rFonts w:ascii="맑은 고딕" w:eastAsia="맑은 고딕" w:hAnsi="맑은 고딕"/>
          <w:sz w:val="18"/>
          <w:szCs w:val="18"/>
          <w:shd w:val="clear" w:color="auto" w:fill="FFFFFF"/>
          <w:lang w:eastAsia="ko-KR"/>
        </w:rPr>
        <w:t>/ 50mg</w:t>
      </w:r>
      <w:r w:rsidRPr="00950667">
        <w:rPr>
          <w:rFonts w:ascii="맑은 고딕" w:eastAsia="맑은 고딕" w:hAnsi="맑은 고딕"/>
          <w:sz w:val="18"/>
          <w:szCs w:val="18"/>
          <w:shd w:val="clear" w:color="auto" w:fill="FFFFFF"/>
        </w:rPr>
        <w:t xml:space="preserve"> /</w:t>
      </w:r>
      <w:r w:rsidRPr="00950667">
        <w:rPr>
          <w:rFonts w:ascii="맑은 고딕" w:eastAsia="맑은 고딕" w:hAnsi="맑은 고딕" w:cs="Arial"/>
          <w:sz w:val="18"/>
          <w:szCs w:val="18"/>
        </w:rPr>
        <w:t xml:space="preserve"> </w:t>
      </w:r>
      <w:r>
        <w:rPr>
          <w:rFonts w:ascii="맑은 고딕" w:eastAsia="맑은 고딕" w:hAnsi="맑은 고딕" w:cs="Arial"/>
          <w:sz w:val="18"/>
          <w:szCs w:val="18"/>
          <w:lang w:eastAsia="ko-KR"/>
        </w:rPr>
        <w:t>PRN</w:t>
      </w:r>
      <w:r w:rsidRPr="00950667">
        <w:rPr>
          <w:rFonts w:ascii="맑은 고딕" w:eastAsia="맑은 고딕" w:hAnsi="맑은 고딕" w:cs="Arial"/>
          <w:sz w:val="18"/>
          <w:szCs w:val="18"/>
        </w:rPr>
        <w:t xml:space="preserve">/ </w:t>
      </w:r>
      <w:r>
        <w:rPr>
          <w:rFonts w:ascii="맑은 고딕" w:eastAsia="맑은 고딕" w:hAnsi="맑은 고딕" w:cs="Arial"/>
          <w:sz w:val="18"/>
          <w:szCs w:val="18"/>
        </w:rPr>
        <w:t>IV</w:t>
      </w:r>
    </w:p>
    <w:p w:rsidR="001E37A9" w:rsidRPr="00BC16FD" w:rsidRDefault="001E37A9" w:rsidP="001E37A9">
      <w:pPr>
        <w:spacing w:after="0"/>
        <w:rPr>
          <w:rFonts w:ascii="맑은 고딕" w:eastAsia="MS Mincho" w:hAnsi="맑은 고딕" w:cs="Arial"/>
          <w:sz w:val="18"/>
          <w:szCs w:val="18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proofErr w:type="spellStart"/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Tridol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</w:t>
      </w:r>
      <w:proofErr w:type="spellStart"/>
      <w:r>
        <w:rPr>
          <w:rFonts w:ascii="맑은 고딕" w:hAnsi="맑은 고딕" w:cs="Arial"/>
          <w:color w:val="002060"/>
          <w:sz w:val="18"/>
          <w:szCs w:val="18"/>
          <w:lang w:eastAsia="ko-KR"/>
        </w:rPr>
        <w:t>inj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: 2025.04.18 ~ 2025.04.18 / </w:t>
      </w:r>
      <w:r w:rsidRPr="00734E8B">
        <w:rPr>
          <w:rFonts w:ascii="맑은 고딕" w:eastAsia="맑은 고딕" w:hAnsi="맑은 고딕"/>
          <w:sz w:val="18"/>
          <w:szCs w:val="18"/>
        </w:rPr>
        <w:t>Neutropenic feve</w:t>
      </w:r>
      <w:r>
        <w:rPr>
          <w:rFonts w:ascii="맑은 고딕" w:eastAsia="맑은 고딕" w:hAnsi="맑은 고딕"/>
          <w:sz w:val="18"/>
          <w:szCs w:val="18"/>
        </w:rPr>
        <w:t xml:space="preserve">r </w:t>
      </w:r>
      <w:r>
        <w:rPr>
          <w:rFonts w:ascii="맑은 고딕" w:eastAsia="맑은 고딕" w:hAnsi="맑은 고딕"/>
          <w:sz w:val="18"/>
          <w:szCs w:val="18"/>
          <w:shd w:val="clear" w:color="auto" w:fill="FFFFFF"/>
          <w:lang w:eastAsia="ko-KR"/>
        </w:rPr>
        <w:t>/ 50mg</w:t>
      </w:r>
      <w:r w:rsidRPr="00950667">
        <w:rPr>
          <w:rFonts w:ascii="맑은 고딕" w:eastAsia="맑은 고딕" w:hAnsi="맑은 고딕"/>
          <w:sz w:val="18"/>
          <w:szCs w:val="18"/>
          <w:shd w:val="clear" w:color="auto" w:fill="FFFFFF"/>
        </w:rPr>
        <w:t xml:space="preserve"> /</w:t>
      </w:r>
      <w:r w:rsidRPr="00950667">
        <w:rPr>
          <w:rFonts w:ascii="맑은 고딕" w:eastAsia="맑은 고딕" w:hAnsi="맑은 고딕" w:cs="Arial"/>
          <w:sz w:val="18"/>
          <w:szCs w:val="18"/>
        </w:rPr>
        <w:t xml:space="preserve"> </w:t>
      </w:r>
      <w:r>
        <w:rPr>
          <w:rFonts w:ascii="맑은 고딕" w:eastAsia="맑은 고딕" w:hAnsi="맑은 고딕" w:cs="Arial"/>
          <w:sz w:val="18"/>
          <w:szCs w:val="18"/>
          <w:lang w:eastAsia="ko-KR"/>
        </w:rPr>
        <w:t>PRN</w:t>
      </w:r>
      <w:r w:rsidRPr="00950667">
        <w:rPr>
          <w:rFonts w:ascii="맑은 고딕" w:eastAsia="맑은 고딕" w:hAnsi="맑은 고딕" w:cs="Arial"/>
          <w:sz w:val="18"/>
          <w:szCs w:val="18"/>
        </w:rPr>
        <w:t xml:space="preserve">/ </w:t>
      </w:r>
      <w:r>
        <w:rPr>
          <w:rFonts w:ascii="맑은 고딕" w:eastAsia="맑은 고딕" w:hAnsi="맑은 고딕" w:cs="Arial"/>
          <w:sz w:val="18"/>
          <w:szCs w:val="18"/>
        </w:rPr>
        <w:t>IV</w:t>
      </w:r>
    </w:p>
    <w:p w:rsidR="001E37A9" w:rsidRPr="00734E8B" w:rsidRDefault="001E37A9" w:rsidP="001E37A9">
      <w:pPr>
        <w:spacing w:after="0"/>
        <w:rPr>
          <w:rFonts w:ascii="맑은 고딕" w:eastAsia="맑은 고딕" w:hAnsi="맑은 고딕" w:cs="Arial"/>
          <w:sz w:val="18"/>
          <w:szCs w:val="18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proofErr w:type="spellStart"/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Tamipool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inj.: 2025.04.18 ~ </w:t>
      </w:r>
      <w:r w:rsidRPr="00B11744">
        <w:rPr>
          <w:rFonts w:ascii="맑은 고딕" w:hAnsi="맑은 고딕" w:cs="Arial"/>
          <w:color w:val="FF0000"/>
          <w:sz w:val="18"/>
          <w:szCs w:val="18"/>
          <w:lang w:eastAsia="ko-KR"/>
        </w:rPr>
        <w:t>2025.04.24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/ </w:t>
      </w:r>
      <w:r w:rsidRPr="00752176">
        <w:rPr>
          <w:rFonts w:ascii="맑은 고딕" w:eastAsia="맑은 고딕" w:hAnsi="맑은 고딕"/>
          <w:color w:val="FF0000"/>
          <w:sz w:val="18"/>
          <w:szCs w:val="18"/>
        </w:rPr>
        <w:t>nutrition support</w:t>
      </w:r>
      <w:r>
        <w:rPr>
          <w:rFonts w:ascii="맑은 고딕" w:eastAsia="맑은 고딕" w:hAnsi="맑은 고딕"/>
          <w:color w:val="FF0000"/>
          <w:sz w:val="18"/>
          <w:szCs w:val="18"/>
        </w:rPr>
        <w:t>/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1V /</w:t>
      </w:r>
      <w:r w:rsidRPr="00950667">
        <w:rPr>
          <w:rFonts w:ascii="맑은 고딕" w:eastAsia="맑은 고딕" w:hAnsi="맑은 고딕" w:cs="Arial"/>
          <w:sz w:val="18"/>
          <w:szCs w:val="18"/>
        </w:rPr>
        <w:t xml:space="preserve"> </w:t>
      </w:r>
      <w:proofErr w:type="spellStart"/>
      <w:r w:rsidRPr="00950667">
        <w:rPr>
          <w:rFonts w:ascii="맑은 고딕" w:eastAsia="맑은 고딕" w:hAnsi="맑은 고딕" w:cs="Arial"/>
          <w:sz w:val="18"/>
          <w:szCs w:val="18"/>
          <w:lang w:eastAsia="ko-KR"/>
        </w:rPr>
        <w:t>qd</w:t>
      </w:r>
      <w:proofErr w:type="spellEnd"/>
      <w:r w:rsidRPr="00950667">
        <w:rPr>
          <w:rFonts w:ascii="맑은 고딕" w:eastAsia="맑은 고딕" w:hAnsi="맑은 고딕" w:cs="Arial"/>
          <w:sz w:val="18"/>
          <w:szCs w:val="18"/>
        </w:rPr>
        <w:t xml:space="preserve">/ </w:t>
      </w:r>
      <w:r>
        <w:rPr>
          <w:rFonts w:ascii="맑은 고딕" w:eastAsia="맑은 고딕" w:hAnsi="맑은 고딕" w:cs="Arial"/>
          <w:sz w:val="18"/>
          <w:szCs w:val="18"/>
        </w:rPr>
        <w:t>IV</w:t>
      </w:r>
    </w:p>
    <w:p w:rsidR="001E37A9" w:rsidRPr="00DE1F51" w:rsidRDefault="001E37A9" w:rsidP="001E37A9">
      <w:pPr>
        <w:spacing w:after="0"/>
        <w:rPr>
          <w:rFonts w:ascii="맑은 고딕" w:eastAsia="MS Mincho" w:hAnsi="맑은 고딕" w:cs="Arial"/>
          <w:color w:val="FF0000"/>
          <w:sz w:val="18"/>
          <w:szCs w:val="18"/>
        </w:rPr>
      </w:pPr>
      <w:r w:rsidRPr="00DE574A">
        <w:rPr>
          <w:rFonts w:ascii="맑은 고딕" w:eastAsia="맑은 고딕" w:hAnsi="맑은 고딕"/>
          <w:color w:val="FF0000"/>
          <w:sz w:val="18"/>
          <w:szCs w:val="18"/>
        </w:rPr>
        <w:t xml:space="preserve">· </w:t>
      </w:r>
      <w:proofErr w:type="spellStart"/>
      <w:r w:rsidRPr="00DE574A">
        <w:rPr>
          <w:rFonts w:ascii="맑은 고딕" w:hAnsi="맑은 고딕" w:cs="Arial"/>
          <w:color w:val="FF0000"/>
          <w:sz w:val="18"/>
          <w:szCs w:val="18"/>
          <w:lang w:eastAsia="ko-KR"/>
        </w:rPr>
        <w:t>Vacrax</w:t>
      </w:r>
      <w:proofErr w:type="spellEnd"/>
      <w:r>
        <w:rPr>
          <w:rFonts w:ascii="맑은 고딕" w:hAnsi="맑은 고딕" w:cs="Arial"/>
          <w:color w:val="FF0000"/>
          <w:sz w:val="18"/>
          <w:szCs w:val="18"/>
          <w:lang w:eastAsia="ko-KR"/>
        </w:rPr>
        <w:t xml:space="preserve"> tab.</w:t>
      </w:r>
      <w:r w:rsidRPr="00DE574A">
        <w:rPr>
          <w:rFonts w:ascii="맑은 고딕" w:hAnsi="맑은 고딕" w:cs="Arial"/>
          <w:color w:val="FF0000"/>
          <w:sz w:val="18"/>
          <w:szCs w:val="18"/>
          <w:lang w:eastAsia="ko-KR"/>
        </w:rPr>
        <w:t>: 2025.04.20 ~ 2025.04.</w:t>
      </w:r>
      <w:r>
        <w:rPr>
          <w:rFonts w:ascii="맑은 고딕" w:hAnsi="맑은 고딕" w:cs="Arial"/>
          <w:color w:val="FF0000"/>
          <w:sz w:val="18"/>
          <w:szCs w:val="18"/>
          <w:lang w:eastAsia="ko-KR"/>
        </w:rPr>
        <w:t>20</w:t>
      </w:r>
      <w:r w:rsidRPr="00DE574A">
        <w:rPr>
          <w:rFonts w:ascii="맑은 고딕" w:hAnsi="맑은 고딕" w:cs="Arial"/>
          <w:color w:val="FF0000"/>
          <w:sz w:val="18"/>
          <w:szCs w:val="18"/>
          <w:lang w:eastAsia="ko-KR"/>
        </w:rPr>
        <w:t xml:space="preserve">/ </w:t>
      </w:r>
      <w:r w:rsidRPr="00BD488B">
        <w:rPr>
          <w:rFonts w:ascii="맑은 고딕" w:eastAsia="맑은 고딕" w:hAnsi="맑은 고딕"/>
          <w:color w:val="FF0000"/>
          <w:sz w:val="18"/>
          <w:szCs w:val="18"/>
        </w:rPr>
        <w:t xml:space="preserve">Herpes </w:t>
      </w:r>
      <w:proofErr w:type="spellStart"/>
      <w:r w:rsidRPr="00BD488B">
        <w:rPr>
          <w:rFonts w:ascii="맑은 고딕" w:eastAsia="맑은 고딕" w:hAnsi="맑은 고딕"/>
          <w:color w:val="FF0000"/>
          <w:sz w:val="18"/>
          <w:szCs w:val="18"/>
        </w:rPr>
        <w:t>labialis</w:t>
      </w:r>
      <w:proofErr w:type="spellEnd"/>
      <w:r w:rsidRPr="00BD488B">
        <w:rPr>
          <w:rFonts w:ascii="맑은 고딕" w:eastAsia="맑은 고딕" w:hAnsi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  <w:lang w:eastAsia="ko-KR"/>
        </w:rPr>
        <w:t>/ 200mg</w:t>
      </w:r>
      <w:r w:rsidRPr="00DE574A"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</w:rPr>
        <w:t xml:space="preserve"> /</w:t>
      </w:r>
      <w:r w:rsidRPr="00DE574A">
        <w:rPr>
          <w:rFonts w:ascii="맑은 고딕" w:eastAsia="맑은 고딕" w:hAnsi="맑은 고딕" w:cs="Arial"/>
          <w:color w:val="FF0000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Arial"/>
          <w:color w:val="FF0000"/>
          <w:sz w:val="18"/>
          <w:szCs w:val="18"/>
          <w:lang w:eastAsia="ko-KR"/>
        </w:rPr>
        <w:t>qg</w:t>
      </w:r>
      <w:proofErr w:type="spellEnd"/>
      <w:r w:rsidRPr="00DE574A">
        <w:rPr>
          <w:rFonts w:ascii="맑은 고딕" w:eastAsia="맑은 고딕" w:hAnsi="맑은 고딕" w:cs="Arial"/>
          <w:color w:val="FF0000"/>
          <w:sz w:val="18"/>
          <w:szCs w:val="18"/>
        </w:rPr>
        <w:t xml:space="preserve">/ </w:t>
      </w:r>
      <w:proofErr w:type="spellStart"/>
      <w:r>
        <w:rPr>
          <w:rFonts w:ascii="맑은 고딕" w:eastAsia="맑은 고딕" w:hAnsi="맑은 고딕" w:cs="Arial"/>
          <w:color w:val="FF0000"/>
          <w:sz w:val="18"/>
          <w:szCs w:val="18"/>
        </w:rPr>
        <w:t>po</w:t>
      </w:r>
      <w:proofErr w:type="spellEnd"/>
    </w:p>
    <w:p w:rsidR="001E37A9" w:rsidRPr="00DE1F51" w:rsidRDefault="001E37A9" w:rsidP="001E37A9">
      <w:pPr>
        <w:spacing w:after="0"/>
        <w:rPr>
          <w:rFonts w:ascii="맑은 고딕" w:eastAsia="MS Mincho" w:hAnsi="맑은 고딕" w:cs="Arial"/>
          <w:color w:val="FF0000"/>
          <w:sz w:val="18"/>
          <w:szCs w:val="18"/>
        </w:rPr>
      </w:pPr>
      <w:r w:rsidRPr="00DE574A">
        <w:rPr>
          <w:rFonts w:ascii="맑은 고딕" w:eastAsia="맑은 고딕" w:hAnsi="맑은 고딕"/>
          <w:color w:val="FF0000"/>
          <w:sz w:val="18"/>
          <w:szCs w:val="18"/>
        </w:rPr>
        <w:t xml:space="preserve">· </w:t>
      </w:r>
      <w:proofErr w:type="spellStart"/>
      <w:r w:rsidRPr="00DE574A">
        <w:rPr>
          <w:rFonts w:ascii="맑은 고딕" w:hAnsi="맑은 고딕" w:cs="Arial"/>
          <w:color w:val="FF0000"/>
          <w:sz w:val="18"/>
          <w:szCs w:val="18"/>
          <w:lang w:eastAsia="ko-KR"/>
        </w:rPr>
        <w:t>Vacrax</w:t>
      </w:r>
      <w:proofErr w:type="spellEnd"/>
      <w:r w:rsidRPr="00DE574A">
        <w:rPr>
          <w:rFonts w:ascii="맑은 고딕" w:hAnsi="맑은 고딕" w:cs="Arial"/>
          <w:color w:val="FF0000"/>
          <w:sz w:val="18"/>
          <w:szCs w:val="18"/>
          <w:lang w:eastAsia="ko-KR"/>
        </w:rPr>
        <w:t xml:space="preserve"> </w:t>
      </w:r>
      <w:proofErr w:type="spellStart"/>
      <w:r>
        <w:rPr>
          <w:rFonts w:ascii="맑은 고딕" w:hAnsi="맑은 고딕" w:cs="Arial"/>
          <w:color w:val="FF0000"/>
          <w:sz w:val="18"/>
          <w:szCs w:val="18"/>
          <w:lang w:eastAsia="ko-KR"/>
        </w:rPr>
        <w:t>oint</w:t>
      </w:r>
      <w:proofErr w:type="spellEnd"/>
      <w:r>
        <w:rPr>
          <w:rFonts w:ascii="맑은 고딕" w:hAnsi="맑은 고딕" w:cs="Arial"/>
          <w:color w:val="FF0000"/>
          <w:sz w:val="18"/>
          <w:szCs w:val="18"/>
          <w:lang w:eastAsia="ko-KR"/>
        </w:rPr>
        <w:t xml:space="preserve">. </w:t>
      </w:r>
      <w:r w:rsidRPr="00DE574A">
        <w:rPr>
          <w:rFonts w:ascii="맑은 고딕" w:hAnsi="맑은 고딕" w:cs="Arial"/>
          <w:color w:val="FF0000"/>
          <w:sz w:val="18"/>
          <w:szCs w:val="18"/>
          <w:lang w:eastAsia="ko-KR"/>
        </w:rPr>
        <w:t>: 2025.04.2</w:t>
      </w:r>
      <w:r>
        <w:rPr>
          <w:rFonts w:ascii="맑은 고딕" w:hAnsi="맑은 고딕" w:cs="Arial"/>
          <w:color w:val="FF0000"/>
          <w:sz w:val="18"/>
          <w:szCs w:val="18"/>
          <w:lang w:eastAsia="ko-KR"/>
        </w:rPr>
        <w:t>1</w:t>
      </w:r>
      <w:r w:rsidRPr="00DE574A">
        <w:rPr>
          <w:rFonts w:ascii="맑은 고딕" w:hAnsi="맑은 고딕" w:cs="Arial"/>
          <w:color w:val="FF0000"/>
          <w:sz w:val="18"/>
          <w:szCs w:val="18"/>
          <w:lang w:eastAsia="ko-KR"/>
        </w:rPr>
        <w:t xml:space="preserve"> ~</w:t>
      </w:r>
      <w:r>
        <w:rPr>
          <w:rFonts w:ascii="맑은 고딕" w:hAnsi="맑은 고딕" w:cs="Arial"/>
          <w:color w:val="FF0000"/>
          <w:sz w:val="18"/>
          <w:szCs w:val="18"/>
          <w:lang w:eastAsia="ko-KR"/>
        </w:rPr>
        <w:t>2025.04.27</w:t>
      </w:r>
      <w:r w:rsidRPr="00DE574A">
        <w:rPr>
          <w:rFonts w:ascii="맑은 고딕" w:hAnsi="맑은 고딕" w:cs="Arial"/>
          <w:color w:val="FF0000"/>
          <w:sz w:val="18"/>
          <w:szCs w:val="18"/>
          <w:lang w:eastAsia="ko-KR"/>
        </w:rPr>
        <w:t xml:space="preserve"> / </w:t>
      </w:r>
      <w:r w:rsidRPr="00BD488B">
        <w:rPr>
          <w:rFonts w:ascii="맑은 고딕" w:eastAsia="맑은 고딕" w:hAnsi="맑은 고딕"/>
          <w:color w:val="FF0000"/>
          <w:sz w:val="18"/>
          <w:szCs w:val="18"/>
        </w:rPr>
        <w:t xml:space="preserve">Herpes </w:t>
      </w:r>
      <w:proofErr w:type="spellStart"/>
      <w:r w:rsidRPr="00BD488B">
        <w:rPr>
          <w:rFonts w:ascii="맑은 고딕" w:eastAsia="맑은 고딕" w:hAnsi="맑은 고딕"/>
          <w:color w:val="FF0000"/>
          <w:sz w:val="18"/>
          <w:szCs w:val="18"/>
        </w:rPr>
        <w:t>labialis</w:t>
      </w:r>
      <w:proofErr w:type="spellEnd"/>
      <w:r w:rsidRPr="00BD488B">
        <w:rPr>
          <w:rFonts w:ascii="맑은 고딕" w:eastAsia="맑은 고딕" w:hAnsi="맑은 고딕"/>
          <w:color w:val="FF0000"/>
          <w:sz w:val="18"/>
          <w:szCs w:val="18"/>
        </w:rPr>
        <w:t xml:space="preserve"> </w:t>
      </w:r>
      <w:r w:rsidRPr="00DE574A"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  <w:lang w:eastAsia="ko-KR"/>
        </w:rPr>
        <w:t>/ 1</w:t>
      </w:r>
      <w:r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  <w:lang w:eastAsia="ko-KR"/>
        </w:rPr>
        <w:t>EA</w:t>
      </w:r>
      <w:r w:rsidRPr="00DE574A"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</w:rPr>
        <w:t xml:space="preserve"> /</w:t>
      </w:r>
      <w:r w:rsidRPr="00DE574A">
        <w:rPr>
          <w:rFonts w:ascii="맑은 고딕" w:eastAsia="맑은 고딕" w:hAnsi="맑은 고딕" w:cs="Arial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Arial"/>
          <w:color w:val="FF0000"/>
          <w:sz w:val="18"/>
          <w:szCs w:val="18"/>
          <w:lang w:eastAsia="ko-KR"/>
        </w:rPr>
        <w:t>bid</w:t>
      </w:r>
      <w:r w:rsidRPr="00DE574A">
        <w:rPr>
          <w:rFonts w:ascii="맑은 고딕" w:eastAsia="맑은 고딕" w:hAnsi="맑은 고딕" w:cs="Arial"/>
          <w:color w:val="FF0000"/>
          <w:sz w:val="18"/>
          <w:szCs w:val="18"/>
        </w:rPr>
        <w:t xml:space="preserve">/ </w:t>
      </w:r>
      <w:r>
        <w:rPr>
          <w:rFonts w:ascii="맑은 고딕" w:eastAsia="맑은 고딕" w:hAnsi="맑은 고딕" w:cs="Arial"/>
          <w:color w:val="FF0000"/>
          <w:sz w:val="18"/>
          <w:szCs w:val="18"/>
        </w:rPr>
        <w:t>topical</w:t>
      </w:r>
    </w:p>
    <w:p w:rsidR="001E37A9" w:rsidRPr="00DE1F51" w:rsidRDefault="001E37A9" w:rsidP="001E37A9">
      <w:pPr>
        <w:spacing w:after="0"/>
        <w:rPr>
          <w:rFonts w:ascii="맑은 고딕" w:hAnsi="맑은 고딕" w:cs="Arial"/>
          <w:color w:val="FF0000"/>
          <w:sz w:val="18"/>
          <w:szCs w:val="18"/>
          <w:lang w:eastAsia="ko-KR"/>
        </w:rPr>
      </w:pPr>
      <w:r w:rsidRPr="00DE574A">
        <w:rPr>
          <w:rFonts w:ascii="맑은 고딕" w:eastAsia="맑은 고딕" w:hAnsi="맑은 고딕"/>
          <w:color w:val="FF0000"/>
          <w:sz w:val="18"/>
          <w:szCs w:val="18"/>
        </w:rPr>
        <w:t xml:space="preserve">· </w:t>
      </w:r>
      <w:proofErr w:type="spellStart"/>
      <w:r w:rsidRPr="00DE1F51">
        <w:rPr>
          <w:rFonts w:ascii="맑은 고딕" w:hAnsi="맑은 고딕" w:cs="Arial"/>
          <w:color w:val="FF0000"/>
          <w:sz w:val="18"/>
          <w:szCs w:val="18"/>
          <w:lang w:eastAsia="ko-KR"/>
        </w:rPr>
        <w:t>Zoylex</w:t>
      </w:r>
      <w:proofErr w:type="spellEnd"/>
      <w:r w:rsidRPr="00DE1F51">
        <w:rPr>
          <w:rFonts w:ascii="맑은 고딕" w:hAnsi="맑은 고딕" w:cs="Arial"/>
          <w:color w:val="FF0000"/>
          <w:sz w:val="18"/>
          <w:szCs w:val="18"/>
          <w:lang w:eastAsia="ko-KR"/>
        </w:rPr>
        <w:t xml:space="preserve"> inj</w:t>
      </w:r>
      <w:proofErr w:type="gramStart"/>
      <w:r w:rsidRPr="00DE1F51">
        <w:rPr>
          <w:rFonts w:ascii="맑은 고딕" w:hAnsi="맑은 고딕" w:cs="Arial"/>
          <w:color w:val="FF0000"/>
          <w:sz w:val="18"/>
          <w:szCs w:val="18"/>
          <w:lang w:eastAsia="ko-KR"/>
        </w:rPr>
        <w:t>.</w:t>
      </w:r>
      <w:r>
        <w:rPr>
          <w:rFonts w:ascii="맑은 고딕" w:hAnsi="맑은 고딕" w:cs="Arial"/>
          <w:color w:val="FF0000"/>
          <w:sz w:val="18"/>
          <w:szCs w:val="18"/>
          <w:lang w:eastAsia="ko-KR"/>
        </w:rPr>
        <w:t xml:space="preserve"> </w:t>
      </w:r>
      <w:r w:rsidRPr="00DE574A">
        <w:rPr>
          <w:rFonts w:ascii="맑은 고딕" w:hAnsi="맑은 고딕" w:cs="Arial"/>
          <w:color w:val="FF0000"/>
          <w:sz w:val="18"/>
          <w:szCs w:val="18"/>
          <w:lang w:eastAsia="ko-KR"/>
        </w:rPr>
        <w:t>:</w:t>
      </w:r>
      <w:proofErr w:type="gramEnd"/>
      <w:r w:rsidRPr="00DE574A">
        <w:rPr>
          <w:rFonts w:ascii="맑은 고딕" w:hAnsi="맑은 고딕" w:cs="Arial"/>
          <w:color w:val="FF0000"/>
          <w:sz w:val="18"/>
          <w:szCs w:val="18"/>
          <w:lang w:eastAsia="ko-KR"/>
        </w:rPr>
        <w:t xml:space="preserve"> 2025.04.2</w:t>
      </w:r>
      <w:r>
        <w:rPr>
          <w:rFonts w:ascii="맑은 고딕" w:hAnsi="맑은 고딕" w:cs="Arial"/>
          <w:color w:val="FF0000"/>
          <w:sz w:val="18"/>
          <w:szCs w:val="18"/>
          <w:lang w:eastAsia="ko-KR"/>
        </w:rPr>
        <w:t>1</w:t>
      </w:r>
      <w:r w:rsidRPr="00DE574A">
        <w:rPr>
          <w:rFonts w:ascii="맑은 고딕" w:hAnsi="맑은 고딕" w:cs="Arial"/>
          <w:color w:val="FF0000"/>
          <w:sz w:val="18"/>
          <w:szCs w:val="18"/>
          <w:lang w:eastAsia="ko-KR"/>
        </w:rPr>
        <w:t xml:space="preserve"> ~</w:t>
      </w:r>
      <w:r>
        <w:rPr>
          <w:rFonts w:ascii="맑은 고딕" w:hAnsi="맑은 고딕" w:cs="Arial"/>
          <w:color w:val="FF0000"/>
          <w:sz w:val="18"/>
          <w:szCs w:val="18"/>
          <w:lang w:eastAsia="ko-KR"/>
        </w:rPr>
        <w:t xml:space="preserve"> 2025.04.25</w:t>
      </w:r>
      <w:r w:rsidRPr="00DE574A">
        <w:rPr>
          <w:rFonts w:ascii="맑은 고딕" w:hAnsi="맑은 고딕" w:cs="Arial"/>
          <w:color w:val="FF0000"/>
          <w:sz w:val="18"/>
          <w:szCs w:val="18"/>
          <w:lang w:eastAsia="ko-KR"/>
        </w:rPr>
        <w:t xml:space="preserve"> </w:t>
      </w:r>
      <w:r>
        <w:rPr>
          <w:rFonts w:ascii="맑은 고딕" w:hAnsi="맑은 고딕" w:cs="Arial"/>
          <w:color w:val="FF0000"/>
          <w:sz w:val="18"/>
          <w:szCs w:val="18"/>
          <w:lang w:eastAsia="ko-KR"/>
        </w:rPr>
        <w:t>/</w:t>
      </w:r>
      <w:r w:rsidRPr="00BD488B">
        <w:rPr>
          <w:rFonts w:ascii="맑은 고딕" w:eastAsia="맑은 고딕" w:hAnsi="맑은 고딕"/>
          <w:color w:val="FF0000"/>
          <w:sz w:val="18"/>
          <w:szCs w:val="18"/>
        </w:rPr>
        <w:t xml:space="preserve">Herpes </w:t>
      </w:r>
      <w:proofErr w:type="spellStart"/>
      <w:r w:rsidRPr="00BD488B">
        <w:rPr>
          <w:rFonts w:ascii="맑은 고딕" w:eastAsia="맑은 고딕" w:hAnsi="맑은 고딕"/>
          <w:color w:val="FF0000"/>
          <w:sz w:val="18"/>
          <w:szCs w:val="18"/>
        </w:rPr>
        <w:t>labialis</w:t>
      </w:r>
      <w:proofErr w:type="spellEnd"/>
      <w:r w:rsidRPr="00BD488B">
        <w:rPr>
          <w:rFonts w:ascii="맑은 고딕" w:eastAsia="맑은 고딕" w:hAnsi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  <w:lang w:eastAsia="ko-KR"/>
        </w:rPr>
        <w:t>/ 250</w:t>
      </w:r>
      <w:r w:rsidRPr="00DE574A">
        <w:rPr>
          <w:rFonts w:ascii="맑은 고딕" w:eastAsia="맑은 고딕" w:hAnsi="맑은 고딕"/>
          <w:color w:val="FF0000"/>
          <w:sz w:val="18"/>
          <w:szCs w:val="18"/>
          <w:shd w:val="clear" w:color="auto" w:fill="FFFFFF"/>
        </w:rPr>
        <w:t>/</w:t>
      </w:r>
      <w:r w:rsidRPr="00DE574A">
        <w:rPr>
          <w:rFonts w:ascii="맑은 고딕" w:eastAsia="맑은 고딕" w:hAnsi="맑은 고딕" w:cs="Arial"/>
          <w:color w:val="FF0000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Arial"/>
          <w:color w:val="FF0000"/>
          <w:sz w:val="18"/>
          <w:szCs w:val="18"/>
          <w:lang w:eastAsia="ko-KR"/>
        </w:rPr>
        <w:t>tid</w:t>
      </w:r>
      <w:proofErr w:type="spellEnd"/>
      <w:r w:rsidRPr="00DE574A">
        <w:rPr>
          <w:rFonts w:ascii="맑은 고딕" w:eastAsia="맑은 고딕" w:hAnsi="맑은 고딕" w:cs="Arial"/>
          <w:color w:val="FF0000"/>
          <w:sz w:val="18"/>
          <w:szCs w:val="18"/>
        </w:rPr>
        <w:t xml:space="preserve">/ </w:t>
      </w:r>
      <w:r>
        <w:rPr>
          <w:rFonts w:ascii="맑은 고딕" w:eastAsia="맑은 고딕" w:hAnsi="맑은 고딕" w:cs="Arial"/>
          <w:color w:val="FF0000"/>
          <w:sz w:val="18"/>
          <w:szCs w:val="18"/>
        </w:rPr>
        <w:t>IV</w:t>
      </w:r>
    </w:p>
    <w:p w:rsidR="001E37A9" w:rsidRPr="00734E8B" w:rsidRDefault="001E37A9" w:rsidP="001E37A9">
      <w:pPr>
        <w:spacing w:after="0"/>
        <w:rPr>
          <w:rFonts w:ascii="맑은 고딕" w:eastAsia="맑은 고딕" w:hAnsi="맑은 고딕" w:cs="Arial"/>
          <w:sz w:val="18"/>
          <w:szCs w:val="18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proofErr w:type="spellStart"/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Pheniramine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inj.: 2025.04.22~ 2025.04.22 / </w:t>
      </w:r>
      <w:proofErr w:type="spellStart"/>
      <w:r w:rsidRPr="00AF0317">
        <w:rPr>
          <w:rFonts w:ascii="맑은 고딕" w:eastAsia="맑은 고딕" w:hAnsi="맑은 고딕"/>
          <w:sz w:val="18"/>
          <w:szCs w:val="18"/>
        </w:rPr>
        <w:t>petechiae</w:t>
      </w:r>
      <w:proofErr w:type="spellEnd"/>
      <w:r>
        <w:rPr>
          <w:rFonts w:ascii="맑은 고딕" w:eastAsia="맑은 고딕" w:hAnsi="맑은 고딕"/>
          <w:sz w:val="18"/>
          <w:szCs w:val="18"/>
        </w:rPr>
        <w:t xml:space="preserve">, </w:t>
      </w:r>
      <w:r w:rsidRPr="0030599A">
        <w:rPr>
          <w:rFonts w:ascii="맑은 고딕" w:eastAsia="맑은 고딕" w:hAnsi="맑은 고딕"/>
          <w:sz w:val="18"/>
          <w:szCs w:val="18"/>
        </w:rPr>
        <w:t>both buttock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/ 4mg / </w:t>
      </w:r>
      <w:r w:rsidRPr="00734E8B">
        <w:rPr>
          <w:rFonts w:ascii="맑은 고딕" w:eastAsia="맑은 고딕" w:hAnsi="맑은 고딕" w:cs="Arial" w:hint="eastAsia"/>
          <w:sz w:val="18"/>
          <w:szCs w:val="18"/>
          <w:lang w:eastAsia="ko-KR"/>
        </w:rPr>
        <w:t xml:space="preserve">PRN </w:t>
      </w:r>
      <w:r w:rsidRPr="00734E8B">
        <w:rPr>
          <w:rFonts w:ascii="맑은 고딕" w:eastAsia="맑은 고딕" w:hAnsi="맑은 고딕" w:cs="Arial"/>
          <w:sz w:val="18"/>
          <w:szCs w:val="18"/>
        </w:rPr>
        <w:t>/ IV</w:t>
      </w:r>
    </w:p>
    <w:p w:rsidR="001E37A9" w:rsidRDefault="001E37A9" w:rsidP="001E37A9">
      <w:pPr>
        <w:spacing w:after="0"/>
        <w:rPr>
          <w:rFonts w:ascii="맑은 고딕" w:eastAsia="맑은 고딕" w:hAnsi="맑은 고딕" w:cs="Arial"/>
          <w:sz w:val="18"/>
          <w:szCs w:val="18"/>
        </w:rPr>
      </w:pPr>
      <w:r w:rsidRPr="00DE574A">
        <w:rPr>
          <w:rFonts w:ascii="맑은 고딕" w:eastAsia="맑은 고딕" w:hAnsi="맑은 고딕"/>
          <w:color w:val="FF0000"/>
          <w:sz w:val="18"/>
          <w:szCs w:val="18"/>
        </w:rPr>
        <w:t xml:space="preserve">· </w:t>
      </w:r>
      <w:proofErr w:type="spellStart"/>
      <w:r w:rsidRPr="00B11744">
        <w:rPr>
          <w:rFonts w:ascii="맑은 고딕" w:hAnsi="맑은 고딕" w:cs="Arial"/>
          <w:color w:val="FF0000"/>
          <w:sz w:val="18"/>
          <w:szCs w:val="18"/>
          <w:lang w:eastAsia="ko-KR"/>
        </w:rPr>
        <w:t>Topisol</w:t>
      </w:r>
      <w:proofErr w:type="spellEnd"/>
      <w:r w:rsidRPr="00B11744">
        <w:rPr>
          <w:rFonts w:ascii="맑은 고딕" w:hAnsi="맑은 고딕" w:cs="Arial"/>
          <w:color w:val="FF0000"/>
          <w:sz w:val="18"/>
          <w:szCs w:val="18"/>
          <w:lang w:eastAsia="ko-KR"/>
        </w:rPr>
        <w:t xml:space="preserve"> milk lotion 0.1% </w:t>
      </w:r>
      <w:proofErr w:type="gramStart"/>
      <w:r w:rsidRPr="00B11744">
        <w:rPr>
          <w:rFonts w:ascii="맑은 고딕" w:hAnsi="맑은 고딕" w:cs="Arial"/>
          <w:color w:val="FF0000"/>
          <w:sz w:val="18"/>
          <w:szCs w:val="18"/>
          <w:lang w:eastAsia="ko-KR"/>
        </w:rPr>
        <w:t>80g</w:t>
      </w:r>
      <w:r>
        <w:rPr>
          <w:rFonts w:ascii="맑은 고딕" w:hAnsi="맑은 고딕" w:cs="Arial"/>
          <w:color w:val="FF0000"/>
          <w:sz w:val="18"/>
          <w:szCs w:val="18"/>
          <w:lang w:eastAsia="ko-KR"/>
        </w:rPr>
        <w:t xml:space="preserve"> :</w:t>
      </w:r>
      <w:proofErr w:type="gramEnd"/>
      <w:r>
        <w:rPr>
          <w:rFonts w:ascii="맑은 고딕" w:hAnsi="맑은 고딕" w:cs="Arial"/>
          <w:color w:val="FF0000"/>
          <w:sz w:val="18"/>
          <w:szCs w:val="18"/>
          <w:lang w:eastAsia="ko-KR"/>
        </w:rPr>
        <w:t xml:space="preserve"> 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2025.04.21~ / </w:t>
      </w:r>
      <w:proofErr w:type="spellStart"/>
      <w:r w:rsidRPr="00AF0317">
        <w:rPr>
          <w:rFonts w:ascii="맑은 고딕" w:eastAsia="맑은 고딕" w:hAnsi="맑은 고딕"/>
          <w:sz w:val="18"/>
          <w:szCs w:val="18"/>
        </w:rPr>
        <w:t>petechiae</w:t>
      </w:r>
      <w:proofErr w:type="spellEnd"/>
      <w:r>
        <w:rPr>
          <w:rFonts w:ascii="맑은 고딕" w:eastAsia="맑은 고딕" w:hAnsi="맑은 고딕"/>
          <w:sz w:val="18"/>
          <w:szCs w:val="18"/>
        </w:rPr>
        <w:t xml:space="preserve">, </w:t>
      </w:r>
      <w:r w:rsidRPr="0030599A">
        <w:rPr>
          <w:rFonts w:ascii="맑은 고딕" w:eastAsia="맑은 고딕" w:hAnsi="맑은 고딕"/>
          <w:sz w:val="18"/>
          <w:szCs w:val="18"/>
        </w:rPr>
        <w:t>both buttock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/ 1EA / </w:t>
      </w:r>
      <w:r>
        <w:rPr>
          <w:rFonts w:ascii="맑은 고딕" w:eastAsia="맑은 고딕" w:hAnsi="맑은 고딕" w:cs="Arial"/>
          <w:sz w:val="18"/>
          <w:szCs w:val="18"/>
          <w:lang w:eastAsia="ko-KR"/>
        </w:rPr>
        <w:t>bid</w:t>
      </w:r>
      <w:r w:rsidRPr="00734E8B">
        <w:rPr>
          <w:rFonts w:ascii="맑은 고딕" w:eastAsia="맑은 고딕" w:hAnsi="맑은 고딕" w:cs="Arial" w:hint="eastAsia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cs="Arial"/>
          <w:sz w:val="18"/>
          <w:szCs w:val="18"/>
        </w:rPr>
        <w:t>/ topical</w:t>
      </w:r>
    </w:p>
    <w:p w:rsidR="001E37A9" w:rsidRPr="00734E8B" w:rsidRDefault="001E37A9" w:rsidP="001E37A9">
      <w:pPr>
        <w:spacing w:after="0"/>
        <w:rPr>
          <w:rFonts w:ascii="맑은 고딕" w:eastAsia="맑은 고딕" w:hAnsi="맑은 고딕" w:cs="Arial"/>
          <w:sz w:val="18"/>
          <w:szCs w:val="18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proofErr w:type="spellStart"/>
      <w:proofErr w:type="gramStart"/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Solondo</w:t>
      </w:r>
      <w:proofErr w:type="spell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:</w:t>
      </w:r>
      <w:proofErr w:type="gramEnd"/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2025.04.16 ~ 2025.04.16 / </w:t>
      </w:r>
      <w:r>
        <w:rPr>
          <w:rFonts w:ascii="맑은 고딕" w:eastAsia="맑은 고딕" w:hAnsi="맑은 고딕"/>
          <w:sz w:val="18"/>
          <w:szCs w:val="18"/>
        </w:rPr>
        <w:t xml:space="preserve">oral </w:t>
      </w:r>
      <w:proofErr w:type="spellStart"/>
      <w:r>
        <w:rPr>
          <w:rFonts w:ascii="맑은 고딕" w:eastAsia="맑은 고딕" w:hAnsi="맑은 고딕"/>
          <w:sz w:val="18"/>
          <w:szCs w:val="18"/>
        </w:rPr>
        <w:t>m</w:t>
      </w:r>
      <w:r w:rsidRPr="008C4478">
        <w:rPr>
          <w:rFonts w:ascii="맑은 고딕" w:eastAsia="맑은 고딕" w:hAnsi="맑은 고딕"/>
          <w:sz w:val="18"/>
          <w:szCs w:val="18"/>
        </w:rPr>
        <w:t>ucositis</w:t>
      </w:r>
      <w:proofErr w:type="spellEnd"/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/>
          <w:sz w:val="18"/>
          <w:szCs w:val="18"/>
          <w:shd w:val="clear" w:color="auto" w:fill="FFFFFF"/>
          <w:lang w:eastAsia="ko-KR"/>
        </w:rPr>
        <w:t xml:space="preserve">/ 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30 mg </w:t>
      </w:r>
      <w:r w:rsidRPr="00950667">
        <w:rPr>
          <w:rFonts w:ascii="맑은 고딕" w:eastAsia="맑은 고딕" w:hAnsi="맑은 고딕"/>
          <w:sz w:val="18"/>
          <w:szCs w:val="18"/>
          <w:shd w:val="clear" w:color="auto" w:fill="FFFFFF"/>
        </w:rPr>
        <w:t>/</w:t>
      </w:r>
      <w:r w:rsidRPr="00950667">
        <w:rPr>
          <w:rFonts w:ascii="맑은 고딕" w:eastAsia="맑은 고딕" w:hAnsi="맑은 고딕" w:cs="Arial"/>
          <w:sz w:val="18"/>
          <w:szCs w:val="18"/>
        </w:rPr>
        <w:t xml:space="preserve"> </w:t>
      </w:r>
      <w:proofErr w:type="spellStart"/>
      <w:r w:rsidRPr="00950667">
        <w:rPr>
          <w:rFonts w:ascii="맑은 고딕" w:eastAsia="맑은 고딕" w:hAnsi="맑은 고딕" w:cs="Arial"/>
          <w:sz w:val="18"/>
          <w:szCs w:val="18"/>
          <w:lang w:eastAsia="ko-KR"/>
        </w:rPr>
        <w:t>qd</w:t>
      </w:r>
      <w:proofErr w:type="spellEnd"/>
      <w:r w:rsidRPr="00950667">
        <w:rPr>
          <w:rFonts w:ascii="맑은 고딕" w:eastAsia="맑은 고딕" w:hAnsi="맑은 고딕" w:cs="Arial"/>
          <w:sz w:val="18"/>
          <w:szCs w:val="18"/>
        </w:rPr>
        <w:t xml:space="preserve">/ </w:t>
      </w:r>
      <w:r>
        <w:rPr>
          <w:rFonts w:ascii="맑은 고딕" w:eastAsia="맑은 고딕" w:hAnsi="맑은 고딕" w:cs="Arial"/>
          <w:sz w:val="18"/>
          <w:szCs w:val="18"/>
        </w:rPr>
        <w:t>gargle</w:t>
      </w:r>
    </w:p>
    <w:p w:rsidR="001E37A9" w:rsidRPr="00734E8B" w:rsidRDefault="001E37A9" w:rsidP="001E37A9">
      <w:pPr>
        <w:spacing w:after="0"/>
        <w:rPr>
          <w:rFonts w:ascii="맑은 고딕" w:eastAsia="맑은 고딕" w:hAnsi="맑은 고딕" w:cs="Arial"/>
          <w:sz w:val="18"/>
          <w:szCs w:val="18"/>
        </w:rPr>
      </w:pPr>
      <w:r w:rsidRPr="6D860413">
        <w:rPr>
          <w:rFonts w:ascii="맑은 고딕" w:eastAsia="맑은 고딕" w:hAnsi="맑은 고딕"/>
          <w:sz w:val="18"/>
          <w:szCs w:val="18"/>
        </w:rPr>
        <w:t xml:space="preserve">· </w:t>
      </w:r>
      <w:r w:rsidRPr="6D860413">
        <w:rPr>
          <w:rFonts w:ascii="맑은 고딕" w:hAnsi="맑은 고딕" w:cs="Arial"/>
          <w:color w:val="002060"/>
          <w:sz w:val="18"/>
          <w:szCs w:val="18"/>
          <w:lang w:eastAsia="ko-KR"/>
        </w:rPr>
        <w:t>Amoxicillin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 cap.: 2025.04.16 ~ 2025.04.16 / </w:t>
      </w:r>
      <w:r>
        <w:rPr>
          <w:rFonts w:ascii="맑은 고딕" w:eastAsia="맑은 고딕" w:hAnsi="맑은 고딕"/>
          <w:sz w:val="18"/>
          <w:szCs w:val="18"/>
        </w:rPr>
        <w:t xml:space="preserve">oral </w:t>
      </w:r>
      <w:proofErr w:type="spellStart"/>
      <w:r>
        <w:rPr>
          <w:rFonts w:ascii="맑은 고딕" w:eastAsia="맑은 고딕" w:hAnsi="맑은 고딕"/>
          <w:sz w:val="18"/>
          <w:szCs w:val="18"/>
        </w:rPr>
        <w:t>m</w:t>
      </w:r>
      <w:r w:rsidRPr="008C4478">
        <w:rPr>
          <w:rFonts w:ascii="맑은 고딕" w:eastAsia="맑은 고딕" w:hAnsi="맑은 고딕"/>
          <w:sz w:val="18"/>
          <w:szCs w:val="18"/>
        </w:rPr>
        <w:t>ucositis</w:t>
      </w:r>
      <w:proofErr w:type="spellEnd"/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/>
          <w:sz w:val="18"/>
          <w:szCs w:val="18"/>
          <w:shd w:val="clear" w:color="auto" w:fill="FFFFFF"/>
          <w:lang w:eastAsia="ko-KR"/>
        </w:rPr>
        <w:t xml:space="preserve">/ </w:t>
      </w:r>
      <w:r>
        <w:rPr>
          <w:rFonts w:ascii="맑은 고딕" w:hAnsi="맑은 고딕" w:cs="Arial"/>
          <w:color w:val="002060"/>
          <w:sz w:val="18"/>
          <w:szCs w:val="18"/>
          <w:lang w:eastAsia="ko-KR"/>
        </w:rPr>
        <w:t xml:space="preserve">100mg </w:t>
      </w:r>
      <w:r w:rsidRPr="00950667">
        <w:rPr>
          <w:rFonts w:ascii="맑은 고딕" w:eastAsia="맑은 고딕" w:hAnsi="맑은 고딕"/>
          <w:sz w:val="18"/>
          <w:szCs w:val="18"/>
          <w:shd w:val="clear" w:color="auto" w:fill="FFFFFF"/>
        </w:rPr>
        <w:t>/</w:t>
      </w:r>
      <w:r w:rsidRPr="00950667">
        <w:rPr>
          <w:rFonts w:ascii="맑은 고딕" w:eastAsia="맑은 고딕" w:hAnsi="맑은 고딕" w:cs="Arial"/>
          <w:sz w:val="18"/>
          <w:szCs w:val="18"/>
        </w:rPr>
        <w:t xml:space="preserve"> </w:t>
      </w:r>
      <w:proofErr w:type="spellStart"/>
      <w:r w:rsidRPr="00950667">
        <w:rPr>
          <w:rFonts w:ascii="맑은 고딕" w:eastAsia="맑은 고딕" w:hAnsi="맑은 고딕" w:cs="Arial"/>
          <w:sz w:val="18"/>
          <w:szCs w:val="18"/>
          <w:lang w:eastAsia="ko-KR"/>
        </w:rPr>
        <w:t>qd</w:t>
      </w:r>
      <w:proofErr w:type="spellEnd"/>
      <w:r w:rsidRPr="00950667">
        <w:rPr>
          <w:rFonts w:ascii="맑은 고딕" w:eastAsia="맑은 고딕" w:hAnsi="맑은 고딕" w:cs="Arial"/>
          <w:sz w:val="18"/>
          <w:szCs w:val="18"/>
        </w:rPr>
        <w:t xml:space="preserve">/ </w:t>
      </w:r>
      <w:r>
        <w:rPr>
          <w:rFonts w:ascii="맑은 고딕" w:eastAsia="맑은 고딕" w:hAnsi="맑은 고딕" w:cs="Arial"/>
          <w:sz w:val="18"/>
          <w:szCs w:val="18"/>
        </w:rPr>
        <w:t>gargle</w:t>
      </w:r>
    </w:p>
    <w:p w:rsidR="004A1072" w:rsidRPr="001E37A9" w:rsidRDefault="000A5436" w:rsidP="001E37A9"/>
    <w:sectPr w:rsidR="004A1072" w:rsidRPr="001E37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A9"/>
    <w:rsid w:val="000A5436"/>
    <w:rsid w:val="001E37A9"/>
    <w:rsid w:val="0023770C"/>
    <w:rsid w:val="00E5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7F26"/>
  <w15:chartTrackingRefBased/>
  <w15:docId w15:val="{5E57EBF5-958E-4FAF-8C16-A1596CE8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7A9"/>
    <w:pPr>
      <w:spacing w:after="200" w:line="276" w:lineRule="auto"/>
      <w:jc w:val="left"/>
    </w:pPr>
    <w:rPr>
      <w:kern w:val="0"/>
      <w:sz w:val="22"/>
      <w:lang w:val="en-IE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SVH</dc:creator>
  <cp:keywords/>
  <dc:description/>
  <cp:lastModifiedBy>SVH</cp:lastModifiedBy>
  <cp:revision>2</cp:revision>
  <dcterms:created xsi:type="dcterms:W3CDTF">2025-05-26T01:06:00Z</dcterms:created>
  <dcterms:modified xsi:type="dcterms:W3CDTF">2025-05-26T01:15:00Z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Fasoo_Trace_ID" pid="2">
    <vt:lpwstr>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</vt:lpwstr>
  </property>
</Properties>
</file>