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ADA" w:rsidRPr="009E089A" w:rsidRDefault="005D1ADA">
      <w:pPr>
        <w:rPr>
          <w:rFonts w:ascii="Saysettha OT" w:hAnsi="Saysettha OT" w:cs="Saysettha OT"/>
        </w:rPr>
      </w:pPr>
    </w:p>
    <w:p w:rsidR="009E089A" w:rsidRPr="009E089A" w:rsidRDefault="009E089A">
      <w:pPr>
        <w:rPr>
          <w:rFonts w:ascii="Saysettha OT" w:hAnsi="Saysettha OT" w:cs="Saysettha OT"/>
          <w:color w:val="FF0000"/>
        </w:rPr>
      </w:pPr>
    </w:p>
    <w:p w:rsidR="009E089A" w:rsidRPr="009E089A" w:rsidRDefault="009E089A">
      <w:pPr>
        <w:rPr>
          <w:rFonts w:ascii="Saysettha OT" w:hAnsi="Saysettha OT" w:cs="Saysettha O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3415" cy="21367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89A" w:rsidRP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  <w:r>
        <w:rPr>
          <w:noProof/>
        </w:rPr>
        <w:drawing>
          <wp:inline distT="0" distB="0" distL="0" distR="0" wp14:anchorId="2A01F2C8" wp14:editId="62131B48">
            <wp:extent cx="5657143" cy="239047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9A" w:rsidRDefault="009E089A">
      <w:pPr>
        <w:rPr>
          <w:rFonts w:ascii="Saysettha OT" w:hAnsi="Saysettha OT" w:cs="Saysettha OT"/>
        </w:rPr>
      </w:pPr>
      <w:r>
        <w:rPr>
          <w:noProof/>
        </w:rPr>
        <w:lastRenderedPageBreak/>
        <w:drawing>
          <wp:inline distT="0" distB="0" distL="0" distR="0" wp14:anchorId="05CF62A2" wp14:editId="7822C927">
            <wp:extent cx="5161905" cy="457142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9A" w:rsidRDefault="009E089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 xml:space="preserve">ຂຽນໂຄດ ໃສ່ </w:t>
      </w:r>
      <w:r>
        <w:rPr>
          <w:rFonts w:ascii="Saysettha OT" w:hAnsi="Saysettha OT" w:cs="Saysettha OT"/>
        </w:rPr>
        <w:t>fragment_main</w:t>
      </w:r>
      <w:r w:rsidR="000A383A">
        <w:rPr>
          <w:rFonts w:ascii="Saysettha OT" w:hAnsi="Saysettha OT" w:cs="Saysettha OT"/>
        </w:rPr>
        <w:t>.xml</w:t>
      </w:r>
    </w:p>
    <w:p w:rsidR="000A383A" w:rsidRDefault="000A383A">
      <w:pPr>
        <w:rPr>
          <w:rFonts w:ascii="Saysettha OT" w:hAnsi="Saysettha OT" w:cs="Saysettha OT"/>
        </w:rPr>
      </w:pPr>
    </w:p>
    <w:p w:rsidR="009E089A" w:rsidRDefault="009E089A">
      <w:pPr>
        <w:rPr>
          <w:rFonts w:ascii="Saysettha OT" w:hAnsi="Saysettha OT" w:cs="Saysettha OT"/>
        </w:rPr>
      </w:pPr>
    </w:p>
    <w:p w:rsidR="00ED6816" w:rsidRDefault="00ED6816">
      <w:pPr>
        <w:rPr>
          <w:rFonts w:ascii="Saysettha OT" w:hAnsi="Saysettha OT" w:cs="Saysettha OT"/>
        </w:rPr>
      </w:pPr>
    </w:p>
    <w:p w:rsidR="00ED6816" w:rsidRDefault="00ED6816">
      <w:pPr>
        <w:rPr>
          <w:rFonts w:ascii="Saysettha OT" w:hAnsi="Saysettha OT" w:cs="Saysettha OT"/>
        </w:rPr>
      </w:pPr>
    </w:p>
    <w:p w:rsidR="00ED6816" w:rsidRDefault="00ED6816">
      <w:pPr>
        <w:rPr>
          <w:rFonts w:ascii="Saysettha OT" w:hAnsi="Saysettha OT" w:cs="Saysettha OT"/>
        </w:rPr>
      </w:pPr>
    </w:p>
    <w:p w:rsidR="00ED6816" w:rsidRDefault="00ED6816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 xml:space="preserve">ສ້າງ </w:t>
      </w:r>
      <w:r w:rsidR="00744B64">
        <w:rPr>
          <w:rFonts w:ascii="Saysettha OT" w:hAnsi="Saysettha OT" w:cs="Saysettha OT"/>
        </w:rPr>
        <w:t xml:space="preserve">Package </w:t>
      </w:r>
      <w:r w:rsidR="00744B64">
        <w:rPr>
          <w:rFonts w:ascii="Saysettha OT" w:hAnsi="Saysettha OT" w:cs="Saysettha OT" w:hint="cs"/>
          <w:cs/>
        </w:rPr>
        <w:t xml:space="preserve">ຊື່ວ່າ </w:t>
      </w:r>
      <w:r>
        <w:rPr>
          <w:rFonts w:ascii="Saysettha OT" w:hAnsi="Saysettha OT" w:cs="Saysettha OT"/>
        </w:rPr>
        <w:t>fragment</w:t>
      </w:r>
      <w:r w:rsidR="00744B64">
        <w:rPr>
          <w:rFonts w:ascii="Saysettha OT" w:hAnsi="Saysettha OT" w:cs="Saysettha OT"/>
        </w:rPr>
        <w:t xml:space="preserve"> </w:t>
      </w:r>
    </w:p>
    <w:p w:rsidR="00ED6816" w:rsidRDefault="00744B64">
      <w:pPr>
        <w:rPr>
          <w:rFonts w:ascii="Saysettha OT" w:hAnsi="Saysettha OT" w:cs="Saysettha OT" w:hint="cs"/>
        </w:rPr>
      </w:pPr>
      <w:r>
        <w:rPr>
          <w:rFonts w:ascii="Saysettha OT" w:hAnsi="Saysettha OT" w:cs="Saysettha OT" w:hint="cs"/>
          <w:cs/>
        </w:rPr>
        <w:t xml:space="preserve">ແລ້ວສ້າງ </w:t>
      </w:r>
      <w:r>
        <w:rPr>
          <w:rFonts w:ascii="Saysettha OT" w:hAnsi="Saysettha OT" w:cs="Saysettha OT"/>
        </w:rPr>
        <w:t>Java Class</w:t>
      </w:r>
      <w:r>
        <w:rPr>
          <w:rFonts w:ascii="Saysettha OT" w:hAnsi="Saysettha OT" w:cs="Saysettha OT"/>
        </w:rPr>
        <w:t xml:space="preserve"> </w:t>
      </w:r>
      <w:proofErr w:type="spellStart"/>
      <w:r>
        <w:rPr>
          <w:rFonts w:ascii="Saysettha OT" w:hAnsi="Saysettha OT" w:cs="Saysettha OT"/>
        </w:rPr>
        <w:t>MainFragment</w:t>
      </w:r>
      <w:proofErr w:type="spellEnd"/>
      <w:r>
        <w:rPr>
          <w:rFonts w:ascii="Saysettha OT" w:hAnsi="Saysettha OT" w:cs="Saysettha OT"/>
        </w:rPr>
        <w:t xml:space="preserve"> </w:t>
      </w:r>
      <w:r>
        <w:rPr>
          <w:rFonts w:ascii="Saysettha OT" w:hAnsi="Saysettha OT" w:cs="Saysettha OT" w:hint="cs"/>
          <w:cs/>
        </w:rPr>
        <w:t>ໃສ່ ທີ່ສ້າງກ່ອນໜ້ານີ້</w:t>
      </w:r>
    </w:p>
    <w:p w:rsidR="00744B64" w:rsidRDefault="00744B64">
      <w:pPr>
        <w:rPr>
          <w:rFonts w:ascii="Saysettha OT" w:hAnsi="Saysettha OT" w:cs="Saysettha OT"/>
        </w:rPr>
      </w:pPr>
    </w:p>
    <w:p w:rsidR="00744B64" w:rsidRDefault="00744B64">
      <w:pPr>
        <w:rPr>
          <w:rFonts w:ascii="Saysettha OT" w:hAnsi="Saysettha OT" w:cs="Saysettha OT"/>
        </w:rPr>
      </w:pPr>
    </w:p>
    <w:p w:rsidR="00744B64" w:rsidRDefault="00744B64">
      <w:pPr>
        <w:rPr>
          <w:rFonts w:ascii="Saysettha OT" w:hAnsi="Saysettha OT" w:cs="Saysettha OT"/>
        </w:rPr>
      </w:pPr>
    </w:p>
    <w:p w:rsidR="00744B64" w:rsidRDefault="00EF110B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>ຂຽນໂຄດຢູ່</w:t>
      </w:r>
      <w:r>
        <w:rPr>
          <w:rFonts w:ascii="Saysettha OT" w:hAnsi="Saysettha OT" w:cs="Saysettha OT"/>
        </w:rPr>
        <w:t xml:space="preserve"> activity_main.xml</w:t>
      </w:r>
    </w:p>
    <w:p w:rsidR="00EF110B" w:rsidRDefault="00EF110B">
      <w:pPr>
        <w:rPr>
          <w:rFonts w:ascii="Saysettha OT" w:hAnsi="Saysettha OT" w:cs="Saysettha OT"/>
        </w:rPr>
      </w:pPr>
    </w:p>
    <w:p w:rsidR="00EF110B" w:rsidRDefault="009E1DF3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 xml:space="preserve">ນຳໂຄດໄປເກັບໄວ້ </w:t>
      </w:r>
      <w:proofErr w:type="spellStart"/>
      <w:r>
        <w:rPr>
          <w:rFonts w:ascii="Saysettha OT" w:hAnsi="Saysettha OT" w:cs="Saysettha OT"/>
        </w:rPr>
        <w:t>github</w:t>
      </w:r>
      <w:proofErr w:type="spellEnd"/>
    </w:p>
    <w:p w:rsidR="009E1DF3" w:rsidRDefault="00306E30">
      <w:pPr>
        <w:rPr>
          <w:rFonts w:ascii="Saysettha OT" w:hAnsi="Saysettha OT" w:cs="Saysettha OT"/>
        </w:rPr>
      </w:pPr>
      <w:r>
        <w:rPr>
          <w:rFonts w:ascii="Saysettha OT" w:hAnsi="Saysettha OT" w:cs="Saysettha OT"/>
        </w:rPr>
        <w:t>File&gt;Setting</w:t>
      </w:r>
    </w:p>
    <w:p w:rsidR="009E1DF3" w:rsidRDefault="00306E30">
      <w:pPr>
        <w:rPr>
          <w:rFonts w:ascii="Saysettha OT" w:hAnsi="Saysettha OT" w:cs="Saysettha OT"/>
        </w:rPr>
      </w:pPr>
      <w:r>
        <w:rPr>
          <w:noProof/>
        </w:rPr>
        <w:drawing>
          <wp:inline distT="0" distB="0" distL="0" distR="0" wp14:anchorId="4E46CC40" wp14:editId="62290958">
            <wp:extent cx="5733415" cy="40170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30" w:rsidRDefault="00306E30">
      <w:pPr>
        <w:rPr>
          <w:rFonts w:ascii="Saysettha OT" w:hAnsi="Saysettha OT" w:cs="Saysettha OT"/>
        </w:rPr>
      </w:pPr>
    </w:p>
    <w:p w:rsidR="00306E30" w:rsidRDefault="00306E30">
      <w:pPr>
        <w:rPr>
          <w:rFonts w:ascii="Saysettha OT" w:hAnsi="Saysettha OT" w:cs="Saysettha OT"/>
        </w:rPr>
      </w:pPr>
    </w:p>
    <w:p w:rsidR="00306E30" w:rsidRDefault="00306E30">
      <w:pPr>
        <w:rPr>
          <w:rFonts w:ascii="Saysettha OT" w:hAnsi="Saysettha OT" w:cs="Saysettha OT"/>
        </w:rPr>
      </w:pPr>
    </w:p>
    <w:p w:rsidR="00306E30" w:rsidRDefault="00306E30">
      <w:pPr>
        <w:rPr>
          <w:rFonts w:ascii="Saysettha OT" w:hAnsi="Saysettha OT" w:cs="Saysettha OT"/>
        </w:rPr>
      </w:pPr>
    </w:p>
    <w:p w:rsidR="00306E30" w:rsidRDefault="009C3104">
      <w:pPr>
        <w:rPr>
          <w:rFonts w:ascii="Saysettha OT" w:hAnsi="Saysettha OT" w:cs="Saysettha OT"/>
        </w:rPr>
      </w:pPr>
      <w:r>
        <w:rPr>
          <w:rFonts w:ascii="Saysettha OT" w:hAnsi="Saysettha OT" w:cs="Saysettha OT"/>
        </w:rPr>
        <w:t>Download XD</w:t>
      </w:r>
    </w:p>
    <w:p w:rsidR="00306E30" w:rsidRDefault="00306E30">
      <w:pPr>
        <w:rPr>
          <w:rFonts w:ascii="Saysettha OT" w:hAnsi="Saysettha OT" w:cs="Saysettha OT"/>
        </w:rPr>
      </w:pPr>
      <w:hyperlink r:id="rId8" w:history="1">
        <w:r w:rsidRPr="001D18C9">
          <w:rPr>
            <w:rStyle w:val="Hyperlink"/>
            <w:rFonts w:ascii="Saysettha OT" w:hAnsi="Saysettha OT" w:cs="Saysettha OT"/>
          </w:rPr>
          <w:t>https://www.adobe.com/products/xd.html</w:t>
        </w:r>
      </w:hyperlink>
    </w:p>
    <w:p w:rsidR="00306E30" w:rsidRDefault="009C3104">
      <w:pPr>
        <w:rPr>
          <w:rFonts w:ascii="Saysettha OT" w:hAnsi="Saysettha OT" w:cs="Saysettha OT" w:hint="cs"/>
        </w:rPr>
      </w:pPr>
      <w:r>
        <w:rPr>
          <w:rFonts w:ascii="Saysettha OT" w:hAnsi="Saysettha OT" w:cs="Saysettha OT" w:hint="cs"/>
          <w:cs/>
        </w:rPr>
        <w:t>ຫຼັງຈາກໂລດແລ້ວກົດຕິດຕັ້ງ</w:t>
      </w:r>
    </w:p>
    <w:p w:rsidR="009C3104" w:rsidRDefault="009C3104">
      <w:pPr>
        <w:rPr>
          <w:rFonts w:ascii="Saysettha OT" w:hAnsi="Saysettha OT" w:cs="Saysettha OT" w:hint="cs"/>
          <w:cs/>
        </w:rPr>
      </w:pPr>
      <w:bookmarkStart w:id="0" w:name="_GoBack"/>
      <w:bookmarkEnd w:id="0"/>
    </w:p>
    <w:p w:rsidR="00EF110B" w:rsidRDefault="00EF110B">
      <w:pPr>
        <w:rPr>
          <w:rFonts w:ascii="Saysettha OT" w:hAnsi="Saysettha OT" w:cs="Saysettha OT"/>
        </w:rPr>
      </w:pPr>
    </w:p>
    <w:p w:rsidR="00EF110B" w:rsidRDefault="00EF110B">
      <w:pPr>
        <w:rPr>
          <w:rFonts w:ascii="Saysettha OT" w:hAnsi="Saysettha OT" w:cs="Saysettha OT" w:hint="cs"/>
          <w:cs/>
        </w:rPr>
      </w:pPr>
    </w:p>
    <w:p w:rsidR="00ED6816" w:rsidRPr="009E089A" w:rsidRDefault="00ED6816">
      <w:pPr>
        <w:rPr>
          <w:rFonts w:ascii="Saysettha OT" w:hAnsi="Saysettha OT" w:cs="Saysettha OT"/>
        </w:rPr>
      </w:pPr>
    </w:p>
    <w:sectPr w:rsidR="00ED6816" w:rsidRPr="009E089A" w:rsidSect="00841C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9A"/>
    <w:rsid w:val="000A383A"/>
    <w:rsid w:val="0027216E"/>
    <w:rsid w:val="00306E30"/>
    <w:rsid w:val="005D1ADA"/>
    <w:rsid w:val="00744B64"/>
    <w:rsid w:val="00841C63"/>
    <w:rsid w:val="00943AFA"/>
    <w:rsid w:val="009C3104"/>
    <w:rsid w:val="009E089A"/>
    <w:rsid w:val="009E1DF3"/>
    <w:rsid w:val="00D83DCD"/>
    <w:rsid w:val="00ED6816"/>
    <w:rsid w:val="00E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B974D-7226-4C3E-86D8-1112CABF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1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products/xd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PHONHDALA</dc:creator>
  <cp:keywords/>
  <dc:description/>
  <cp:lastModifiedBy>PHONHDALA</cp:lastModifiedBy>
  <cp:revision>3</cp:revision>
  <dcterms:created xsi:type="dcterms:W3CDTF">2018-08-06T04:20:00Z</dcterms:created>
  <dcterms:modified xsi:type="dcterms:W3CDTF">2018-08-06T07:07:00Z</dcterms:modified>
</cp:coreProperties>
</file>