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94FB52" w14:textId="77777777" w:rsidR="00C85A59" w:rsidRPr="00C85A59" w:rsidRDefault="00C85A59" w:rsidP="00C85A59">
      <w:pPr>
        <w:rPr>
          <w:b/>
          <w:bCs/>
        </w:rPr>
      </w:pPr>
      <w:r w:rsidRPr="00C85A59">
        <w:rPr>
          <w:b/>
          <w:bCs/>
        </w:rPr>
        <w:t>MASTER DOCUMENTATION ANALYSIS REPORT: The Integrated Codebase Intelligence Platform (ICIP)</w:t>
      </w:r>
    </w:p>
    <w:p w14:paraId="307A4F1C" w14:textId="77777777" w:rsidR="00C85A59" w:rsidRPr="00C85A59" w:rsidRDefault="00C85A59" w:rsidP="00C85A59">
      <w:pPr>
        <w:rPr>
          <w:b/>
          <w:bCs/>
        </w:rPr>
      </w:pPr>
      <w:r w:rsidRPr="00C85A59">
        <w:rPr>
          <w:b/>
          <w:bCs/>
          <w:i/>
          <w:iCs/>
        </w:rPr>
        <w:t>A Comprehensive Analysis of the Most Advanced Code Intelligence System Ever Designed</w:t>
      </w:r>
    </w:p>
    <w:p w14:paraId="5F39A23D" w14:textId="77777777" w:rsidR="00C85A59" w:rsidRPr="00C85A59" w:rsidRDefault="00C85A59" w:rsidP="00C85A59">
      <w:r w:rsidRPr="00C85A59">
        <w:pict w14:anchorId="5D890A66">
          <v:rect id="_x0000_i1617" style="width:0;height:1.5pt" o:hralign="center" o:hrstd="t" o:hr="t" fillcolor="#a0a0a0" stroked="f"/>
        </w:pict>
      </w:r>
    </w:p>
    <w:p w14:paraId="4111D96C"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EXECUTIVE SUMMARY</w:t>
      </w:r>
    </w:p>
    <w:p w14:paraId="64CEE736" w14:textId="77777777" w:rsidR="00C85A59" w:rsidRPr="00C85A59" w:rsidRDefault="00C85A59" w:rsidP="00C85A59">
      <w:r w:rsidRPr="00C85A59">
        <w:t xml:space="preserve">The documentation presents the </w:t>
      </w:r>
      <w:r w:rsidRPr="00C85A59">
        <w:rPr>
          <w:b/>
          <w:bCs/>
        </w:rPr>
        <w:t>Integrated Codebase Intelligence Platform (ICIP)</w:t>
      </w:r>
      <w:r w:rsidRPr="00C85A59">
        <w:t>, a revolutionary, enterprise-grade system designed to transform how organizations understand, manage, and evolve their codebases. This platform represents a paradigm shift from traditional static analysis tools to a living, breathing intelligence system powered by advanced Artificial Intelligence and Machine Learning (AI/ML), real-time streaming analytics, and comprehensive semantic understanding. ICIP is architected not as an incremental improvement upon existing tools but as a new, foundational category of enterprise software that provides a single, intelligent source of truth for an organization's most valuable and complex asset: its code.</w:t>
      </w:r>
    </w:p>
    <w:p w14:paraId="708900CB"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Key Discoveries</w:t>
      </w:r>
    </w:p>
    <w:p w14:paraId="52F06774" w14:textId="77777777" w:rsidR="00C85A59" w:rsidRPr="00C85A59" w:rsidRDefault="00C85A59" w:rsidP="00C85A59">
      <w:r w:rsidRPr="00C85A59">
        <w:t>The analysis of the ICIP's design and strategic positioning reveals a platform with transformative potential, capable of addressing the most pressing challenges in modern software development.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2"/>
        <w:gridCol w:w="3779"/>
        <w:gridCol w:w="3809"/>
      </w:tblGrid>
      <w:tr w:rsidR="00C85A59" w:rsidRPr="00C85A59" w14:paraId="478ACAE4" w14:textId="77777777">
        <w:trPr>
          <w:tblHeader/>
          <w:tblCellSpacing w:w="15" w:type="dxa"/>
        </w:trPr>
        <w:tc>
          <w:tcPr>
            <w:tcW w:w="0" w:type="auto"/>
            <w:vAlign w:val="center"/>
            <w:hideMark/>
          </w:tcPr>
          <w:p w14:paraId="6BBDA2C8" w14:textId="77777777" w:rsidR="00C85A59" w:rsidRPr="00C85A59" w:rsidRDefault="00C85A59" w:rsidP="00C85A59">
            <w:r w:rsidRPr="00C85A59">
              <w:t>Aspect</w:t>
            </w:r>
          </w:p>
        </w:tc>
        <w:tc>
          <w:tcPr>
            <w:tcW w:w="0" w:type="auto"/>
            <w:vAlign w:val="center"/>
            <w:hideMark/>
          </w:tcPr>
          <w:p w14:paraId="651AC419" w14:textId="77777777" w:rsidR="00C85A59" w:rsidRPr="00C85A59" w:rsidRDefault="00C85A59" w:rsidP="00C85A59">
            <w:r w:rsidRPr="00C85A59">
              <w:t>Discovery</w:t>
            </w:r>
          </w:p>
        </w:tc>
        <w:tc>
          <w:tcPr>
            <w:tcW w:w="0" w:type="auto"/>
            <w:vAlign w:val="center"/>
            <w:hideMark/>
          </w:tcPr>
          <w:p w14:paraId="4EE1CD38" w14:textId="77777777" w:rsidR="00C85A59" w:rsidRPr="00C85A59" w:rsidRDefault="00C85A59" w:rsidP="00C85A59">
            <w:r w:rsidRPr="00C85A59">
              <w:t>Impact</w:t>
            </w:r>
          </w:p>
        </w:tc>
      </w:tr>
      <w:tr w:rsidR="00C85A59" w:rsidRPr="00C85A59" w14:paraId="0CE5071E" w14:textId="77777777">
        <w:trPr>
          <w:tblCellSpacing w:w="15" w:type="dxa"/>
        </w:trPr>
        <w:tc>
          <w:tcPr>
            <w:tcW w:w="0" w:type="auto"/>
            <w:vAlign w:val="center"/>
            <w:hideMark/>
          </w:tcPr>
          <w:p w14:paraId="329655BC" w14:textId="77777777" w:rsidR="00C85A59" w:rsidRPr="00C85A59" w:rsidRDefault="00C85A59" w:rsidP="00C85A59">
            <w:r w:rsidRPr="00C85A59">
              <w:rPr>
                <w:b/>
                <w:bCs/>
              </w:rPr>
              <w:t>Scale &amp; Coverage</w:t>
            </w:r>
          </w:p>
        </w:tc>
        <w:tc>
          <w:tcPr>
            <w:tcW w:w="0" w:type="auto"/>
            <w:vAlign w:val="center"/>
            <w:hideMark/>
          </w:tcPr>
          <w:p w14:paraId="4C63DD05" w14:textId="77777777" w:rsidR="00C85A59" w:rsidRPr="00C85A59" w:rsidRDefault="00C85A59" w:rsidP="00C85A59">
            <w:r w:rsidRPr="00C85A59">
              <w:t>Support for over 25 programming languages and 100% codebase coverage, including Infrastructure-as-Code and configuration files.</w:t>
            </w:r>
          </w:p>
        </w:tc>
        <w:tc>
          <w:tcPr>
            <w:tcW w:w="0" w:type="auto"/>
            <w:vAlign w:val="center"/>
            <w:hideMark/>
          </w:tcPr>
          <w:p w14:paraId="2E22ECD9" w14:textId="77777777" w:rsidR="00C85A59" w:rsidRPr="00C85A59" w:rsidRDefault="00C85A59" w:rsidP="00C85A59">
            <w:r w:rsidRPr="00C85A59">
              <w:t>Provides a universal, holistic understanding of an entire technology estate, eliminating blind spots.</w:t>
            </w:r>
          </w:p>
        </w:tc>
      </w:tr>
      <w:tr w:rsidR="00C85A59" w:rsidRPr="00C85A59" w14:paraId="5E9EB5E3" w14:textId="77777777">
        <w:trPr>
          <w:tblCellSpacing w:w="15" w:type="dxa"/>
        </w:trPr>
        <w:tc>
          <w:tcPr>
            <w:tcW w:w="0" w:type="auto"/>
            <w:vAlign w:val="center"/>
            <w:hideMark/>
          </w:tcPr>
          <w:p w14:paraId="494ECBE9" w14:textId="77777777" w:rsidR="00C85A59" w:rsidRPr="00C85A59" w:rsidRDefault="00C85A59" w:rsidP="00C85A59">
            <w:r w:rsidRPr="00C85A59">
              <w:rPr>
                <w:b/>
                <w:bCs/>
              </w:rPr>
              <w:t>Intelligence</w:t>
            </w:r>
          </w:p>
        </w:tc>
        <w:tc>
          <w:tcPr>
            <w:tcW w:w="0" w:type="auto"/>
            <w:vAlign w:val="center"/>
            <w:hideMark/>
          </w:tcPr>
          <w:p w14:paraId="6EF18475" w14:textId="77777777" w:rsidR="00C85A59" w:rsidRPr="00C85A59" w:rsidRDefault="00C85A59" w:rsidP="00C85A59">
            <w:r w:rsidRPr="00C85A59">
              <w:t>Native AI/ML capabilities are woven into the core architecture, not bolted on as an afterthought.</w:t>
            </w:r>
          </w:p>
        </w:tc>
        <w:tc>
          <w:tcPr>
            <w:tcW w:w="0" w:type="auto"/>
            <w:vAlign w:val="center"/>
            <w:hideMark/>
          </w:tcPr>
          <w:p w14:paraId="42735C0A" w14:textId="77777777" w:rsidR="00C85A59" w:rsidRPr="00C85A59" w:rsidRDefault="00C85A59" w:rsidP="00C85A59">
            <w:r w:rsidRPr="00C85A59">
              <w:t>Enables predictive insights, such as forecasting bug-prone areas, rather than simply providing reactive reports on existing issues.</w:t>
            </w:r>
          </w:p>
        </w:tc>
      </w:tr>
      <w:tr w:rsidR="00C85A59" w:rsidRPr="00C85A59" w14:paraId="225838BC" w14:textId="77777777">
        <w:trPr>
          <w:tblCellSpacing w:w="15" w:type="dxa"/>
        </w:trPr>
        <w:tc>
          <w:tcPr>
            <w:tcW w:w="0" w:type="auto"/>
            <w:vAlign w:val="center"/>
            <w:hideMark/>
          </w:tcPr>
          <w:p w14:paraId="09B49F88" w14:textId="77777777" w:rsidR="00C85A59" w:rsidRPr="00C85A59" w:rsidRDefault="00C85A59" w:rsidP="00C85A59">
            <w:r w:rsidRPr="00C85A59">
              <w:rPr>
                <w:b/>
                <w:bCs/>
              </w:rPr>
              <w:t>Architecture</w:t>
            </w:r>
          </w:p>
        </w:tc>
        <w:tc>
          <w:tcPr>
            <w:tcW w:w="0" w:type="auto"/>
            <w:vAlign w:val="center"/>
            <w:hideMark/>
          </w:tcPr>
          <w:p w14:paraId="7158E49E" w14:textId="77777777" w:rsidR="00C85A59" w:rsidRPr="00C85A59" w:rsidRDefault="00C85A59" w:rsidP="00C85A59">
            <w:r w:rsidRPr="00C85A59">
              <w:t>A cloud-native, event-driven microservices architecture built on Kubernetes, Kafka, and Flink.</w:t>
            </w:r>
          </w:p>
        </w:tc>
        <w:tc>
          <w:tcPr>
            <w:tcW w:w="0" w:type="auto"/>
            <w:vAlign w:val="center"/>
            <w:hideMark/>
          </w:tcPr>
          <w:p w14:paraId="7A4774C9" w14:textId="77777777" w:rsidR="00C85A59" w:rsidRPr="00C85A59" w:rsidRDefault="00C85A59" w:rsidP="00C85A59">
            <w:r w:rsidRPr="00C85A59">
              <w:t>Achieves virtually infinite scalability, resilience, and real-time processing capabilities, far surpassing traditional batch-oriented tools.</w:t>
            </w:r>
          </w:p>
        </w:tc>
      </w:tr>
      <w:tr w:rsidR="00C85A59" w:rsidRPr="00C85A59" w14:paraId="6C65A7D9" w14:textId="77777777">
        <w:trPr>
          <w:tblCellSpacing w:w="15" w:type="dxa"/>
        </w:trPr>
        <w:tc>
          <w:tcPr>
            <w:tcW w:w="0" w:type="auto"/>
            <w:vAlign w:val="center"/>
            <w:hideMark/>
          </w:tcPr>
          <w:p w14:paraId="2D854590" w14:textId="77777777" w:rsidR="00C85A59" w:rsidRPr="00C85A59" w:rsidRDefault="00C85A59" w:rsidP="00C85A59">
            <w:r w:rsidRPr="00C85A59">
              <w:rPr>
                <w:b/>
                <w:bCs/>
              </w:rPr>
              <w:lastRenderedPageBreak/>
              <w:t>Performance</w:t>
            </w:r>
          </w:p>
        </w:tc>
        <w:tc>
          <w:tcPr>
            <w:tcW w:w="0" w:type="auto"/>
            <w:vAlign w:val="center"/>
            <w:hideMark/>
          </w:tcPr>
          <w:p w14:paraId="6CCA60CE" w14:textId="77777777" w:rsidR="00C85A59" w:rsidRPr="00C85A59" w:rsidRDefault="00C85A59" w:rsidP="00C85A59">
            <w:r w:rsidRPr="00C85A59">
              <w:t>Incremental analysis latency of less than 10ms per file, facilitated by a real-time streaming pipeline.</w:t>
            </w:r>
          </w:p>
        </w:tc>
        <w:tc>
          <w:tcPr>
            <w:tcW w:w="0" w:type="auto"/>
            <w:vAlign w:val="center"/>
            <w:hideMark/>
          </w:tcPr>
          <w:p w14:paraId="2AF0A138" w14:textId="77777777" w:rsidR="00C85A59" w:rsidRPr="00C85A59" w:rsidRDefault="00C85A59" w:rsidP="00C85A59">
            <w:r w:rsidRPr="00C85A59">
              <w:t>Delivers instantaneous feedback loops to developers within their natural workflow, dramatically accelerating development cycles.</w:t>
            </w:r>
          </w:p>
        </w:tc>
      </w:tr>
      <w:tr w:rsidR="00C85A59" w:rsidRPr="00C85A59" w14:paraId="44F8FC05" w14:textId="77777777">
        <w:trPr>
          <w:tblCellSpacing w:w="15" w:type="dxa"/>
        </w:trPr>
        <w:tc>
          <w:tcPr>
            <w:tcW w:w="0" w:type="auto"/>
            <w:vAlign w:val="center"/>
            <w:hideMark/>
          </w:tcPr>
          <w:p w14:paraId="12E52D1D" w14:textId="77777777" w:rsidR="00C85A59" w:rsidRPr="00C85A59" w:rsidRDefault="00C85A59" w:rsidP="00C85A59">
            <w:r w:rsidRPr="00C85A59">
              <w:rPr>
                <w:b/>
                <w:bCs/>
              </w:rPr>
              <w:t>Return on Investment (ROI)</w:t>
            </w:r>
          </w:p>
        </w:tc>
        <w:tc>
          <w:tcPr>
            <w:tcW w:w="0" w:type="auto"/>
            <w:vAlign w:val="center"/>
            <w:hideMark/>
          </w:tcPr>
          <w:p w14:paraId="7D007FFB" w14:textId="77777777" w:rsidR="00C85A59" w:rsidRPr="00C85A59" w:rsidRDefault="00C85A59" w:rsidP="00C85A59">
            <w:r w:rsidRPr="00C85A59">
              <w:t xml:space="preserve">A calculated annual impact of </w:t>
            </w:r>
            <w:r w:rsidRPr="00C85A59">
              <w:rPr>
                <w:b/>
                <w:bCs/>
              </w:rPr>
              <w:t>$4.2 million</w:t>
            </w:r>
            <w:r w:rsidRPr="00C85A59">
              <w:t xml:space="preserve"> for a 100-developer organization, with a projected payback period of 18 months.</w:t>
            </w:r>
          </w:p>
        </w:tc>
        <w:tc>
          <w:tcPr>
            <w:tcW w:w="0" w:type="auto"/>
            <w:vAlign w:val="center"/>
            <w:hideMark/>
          </w:tcPr>
          <w:p w14:paraId="173AC735" w14:textId="77777777" w:rsidR="00C85A59" w:rsidRPr="00C85A59" w:rsidRDefault="00C85A59" w:rsidP="00C85A59">
            <w:r w:rsidRPr="00C85A59">
              <w:t>Presents a compelling, quantifiable business case based on productivity gains, risk reduction, and operational efficiencies.</w:t>
            </w:r>
          </w:p>
        </w:tc>
      </w:tr>
    </w:tbl>
    <w:p w14:paraId="1EE91566" w14:textId="77777777" w:rsidR="00C85A59" w:rsidRPr="00C85A59" w:rsidRDefault="00C85A59" w:rsidP="00C85A59">
      <w:r w:rsidRPr="00C85A59">
        <w:t>Export to Sheets</w:t>
      </w:r>
    </w:p>
    <w:p w14:paraId="6EE6ABC4" w14:textId="77777777" w:rsidR="00C85A59" w:rsidRPr="00C85A59" w:rsidRDefault="00C85A59" w:rsidP="00C85A59">
      <w:r w:rsidRPr="00C85A59">
        <w:pict w14:anchorId="6D60E4E3">
          <v:rect id="_x0000_i1618" style="width:0;height:1.5pt" o:hralign="center" o:hrstd="t" o:hr="t" fillcolor="#a0a0a0" stroked="f"/>
        </w:pict>
      </w:r>
    </w:p>
    <w:p w14:paraId="22586382"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MASTER INDEX</w:t>
      </w:r>
    </w:p>
    <w:p w14:paraId="33EE3BE2" w14:textId="77777777" w:rsidR="00C85A59" w:rsidRPr="00C85A59" w:rsidRDefault="00C85A59" w:rsidP="00C85A59">
      <w:pPr>
        <w:rPr>
          <w:b/>
          <w:bCs/>
        </w:rPr>
      </w:pPr>
      <w:r w:rsidRPr="00C85A59">
        <w:rPr>
          <w:b/>
          <w:bCs/>
        </w:rPr>
        <w:t>TIER 1: FOUNDATIONAL DOCUMENTATION</w:t>
      </w:r>
    </w:p>
    <w:p w14:paraId="557C15C8" w14:textId="77777777" w:rsidR="00C85A59" w:rsidRPr="00C85A59" w:rsidRDefault="00C85A59" w:rsidP="00C85A59">
      <w:pPr>
        <w:numPr>
          <w:ilvl w:val="0"/>
          <w:numId w:val="44"/>
        </w:numPr>
      </w:pPr>
      <w:r w:rsidRPr="00C85A59">
        <w:t>Platform Overview &amp; Vision 2.(#2-system-architecture-deep-dive)</w:t>
      </w:r>
    </w:p>
    <w:p w14:paraId="145C7AD7" w14:textId="77777777" w:rsidR="00C85A59" w:rsidRPr="00C85A59" w:rsidRDefault="00C85A59" w:rsidP="00C85A59">
      <w:pPr>
        <w:numPr>
          <w:ilvl w:val="0"/>
          <w:numId w:val="44"/>
        </w:numPr>
      </w:pPr>
      <w:r w:rsidRPr="00C85A59">
        <w:t>4.(#4-search--discovery-system)</w:t>
      </w:r>
    </w:p>
    <w:p w14:paraId="3AE15423" w14:textId="77777777" w:rsidR="00C85A59" w:rsidRPr="00C85A59" w:rsidRDefault="00C85A59" w:rsidP="00C85A59">
      <w:pPr>
        <w:rPr>
          <w:b/>
          <w:bCs/>
        </w:rPr>
      </w:pPr>
      <w:r w:rsidRPr="00C85A59">
        <w:rPr>
          <w:b/>
          <w:bCs/>
        </w:rPr>
        <w:t>TIER 2: TECHNICAL COMPONENTS</w:t>
      </w:r>
    </w:p>
    <w:p w14:paraId="716587DF" w14:textId="77777777" w:rsidR="00C85A59" w:rsidRPr="00C85A59" w:rsidRDefault="00C85A59" w:rsidP="00C85A59">
      <w:pPr>
        <w:numPr>
          <w:ilvl w:val="0"/>
          <w:numId w:val="45"/>
        </w:numPr>
      </w:pPr>
      <w:r w:rsidRPr="00C85A59">
        <w:t>6.(#6-abstract-syntax-tree-processing) 7.(#7-semantic-analysis-pipeline) 8.(#8-dependency-analysis-system)</w:t>
      </w:r>
    </w:p>
    <w:p w14:paraId="5F1A68F3" w14:textId="77777777" w:rsidR="00C85A59" w:rsidRPr="00C85A59" w:rsidRDefault="00C85A59" w:rsidP="00C85A59">
      <w:pPr>
        <w:rPr>
          <w:b/>
          <w:bCs/>
        </w:rPr>
      </w:pPr>
      <w:r w:rsidRPr="00C85A59">
        <w:rPr>
          <w:b/>
          <w:bCs/>
        </w:rPr>
        <w:t>TIER 3: INTELLIGENCE FEATURES</w:t>
      </w:r>
    </w:p>
    <w:p w14:paraId="133924B2" w14:textId="77777777" w:rsidR="00C85A59" w:rsidRPr="00C85A59" w:rsidRDefault="00C85A59" w:rsidP="00C85A59">
      <w:pPr>
        <w:numPr>
          <w:ilvl w:val="0"/>
          <w:numId w:val="46"/>
        </w:numPr>
      </w:pPr>
      <w:r w:rsidRPr="00C85A59">
        <w:t>10.(#10-pattern-recognition-systems)</w:t>
      </w:r>
    </w:p>
    <w:p w14:paraId="12418228" w14:textId="77777777" w:rsidR="00C85A59" w:rsidRPr="00C85A59" w:rsidRDefault="00C85A59" w:rsidP="00C85A59">
      <w:pPr>
        <w:numPr>
          <w:ilvl w:val="0"/>
          <w:numId w:val="46"/>
        </w:numPr>
      </w:pPr>
      <w:r w:rsidRPr="00C85A59">
        <w:t>12.(#12-real-time-analysis-streaming)</w:t>
      </w:r>
    </w:p>
    <w:p w14:paraId="762AE290" w14:textId="77777777" w:rsidR="00C85A59" w:rsidRPr="00C85A59" w:rsidRDefault="00C85A59" w:rsidP="00C85A59">
      <w:pPr>
        <w:rPr>
          <w:b/>
          <w:bCs/>
        </w:rPr>
      </w:pPr>
      <w:r w:rsidRPr="00C85A59">
        <w:rPr>
          <w:b/>
          <w:bCs/>
        </w:rPr>
        <w:t>TIER 4: INFRASTRUCTURE</w:t>
      </w:r>
    </w:p>
    <w:p w14:paraId="6642AAB1" w14:textId="77777777" w:rsidR="00C85A59" w:rsidRPr="00C85A59" w:rsidRDefault="00C85A59" w:rsidP="00C85A59">
      <w:r w:rsidRPr="00C85A59">
        <w:t xml:space="preserve">13.(#13-distributed-system-design) 14.(#14-data-architecture--storage) 15. 16. </w:t>
      </w:r>
    </w:p>
    <w:p w14:paraId="269B3639" w14:textId="77777777" w:rsidR="00C85A59" w:rsidRPr="00C85A59" w:rsidRDefault="00C85A59" w:rsidP="00C85A59">
      <w:pPr>
        <w:rPr>
          <w:b/>
          <w:bCs/>
        </w:rPr>
      </w:pPr>
      <w:r w:rsidRPr="00C85A59">
        <w:rPr>
          <w:b/>
          <w:bCs/>
        </w:rPr>
        <w:t>TIER 5: BUSINESS IMPACT</w:t>
      </w:r>
    </w:p>
    <w:p w14:paraId="2B7BEE18" w14:textId="77777777" w:rsidR="00C85A59" w:rsidRPr="00C85A59" w:rsidRDefault="00C85A59" w:rsidP="00C85A59">
      <w:pPr>
        <w:numPr>
          <w:ilvl w:val="0"/>
          <w:numId w:val="47"/>
        </w:numPr>
      </w:pPr>
      <w:r w:rsidRPr="00C85A59">
        <w:t>18.(#18-roi--business-metrics) 19.(#19-implementation-roadmap)</w:t>
      </w:r>
    </w:p>
    <w:p w14:paraId="4C69C9D6" w14:textId="77777777" w:rsidR="00C85A59" w:rsidRPr="00C85A59" w:rsidRDefault="00C85A59" w:rsidP="00C85A59">
      <w:pPr>
        <w:numPr>
          <w:ilvl w:val="0"/>
          <w:numId w:val="47"/>
        </w:numPr>
      </w:pPr>
    </w:p>
    <w:p w14:paraId="1170FCA6" w14:textId="77777777" w:rsidR="00C85A59" w:rsidRPr="00C85A59" w:rsidRDefault="00C85A59" w:rsidP="00C85A59">
      <w:r w:rsidRPr="00C85A59">
        <w:pict w14:anchorId="3939CB1B">
          <v:rect id="_x0000_i1619" style="width:0;height:1.5pt" o:hralign="center" o:hrstd="t" o:hr="t" fillcolor="#a0a0a0" stroked="f"/>
        </w:pict>
      </w:r>
    </w:p>
    <w:p w14:paraId="369920FB"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 PLATFORM OVERVIEW &amp; VISION</w:t>
      </w:r>
    </w:p>
    <w:p w14:paraId="2B930B43" w14:textId="77777777" w:rsidR="00C85A59" w:rsidRPr="00C85A59" w:rsidRDefault="00C85A59" w:rsidP="00C85A59">
      <w:pPr>
        <w:rPr>
          <w:b/>
          <w:bCs/>
        </w:rPr>
      </w:pPr>
      <w:r w:rsidRPr="00C85A59">
        <w:rPr>
          <w:b/>
          <w:bCs/>
        </w:rPr>
        <w:lastRenderedPageBreak/>
        <w:t>Introduction: A Paradigm Shift in Software Intelligence</w:t>
      </w:r>
    </w:p>
    <w:p w14:paraId="4323C728" w14:textId="77777777" w:rsidR="00C85A59" w:rsidRPr="00C85A59" w:rsidRDefault="00C85A59" w:rsidP="00C85A59">
      <w:r w:rsidRPr="00C85A59">
        <w:t>The Integrated Codebase Intelligence Platform (ICIP) is engineered to address a fundamental crisis in modern software development: the exponential growth of code complexity. As software "eats the world," codebases have become vast, distributed, and interconnected systems that exceed the cognitive capacity of any single human or team. This complexity manifests as technical debt, security vulnerabilities, and plummeting developer productivity.</w:t>
      </w:r>
    </w:p>
    <w:p w14:paraId="4E9C1DC0" w14:textId="77777777" w:rsidR="00C85A59" w:rsidRPr="00C85A59" w:rsidRDefault="00C85A59" w:rsidP="00C85A59">
      <w:r w:rsidRPr="00C85A59">
        <w:t>ICIP is not merely another tool to manage this complexity; it is a new paradigm for interacting with it. The platform is architected to function as the central nervous system for an organization's software assets, analogous to how Customer Relationship Management (CRM) or Enterprise Resource Planning (ERP) systems created a single source of truth for customer and business data, respectively. ICIP achieves this by transforming code from a static liability—a source of technical debt and risk—into a dynamic, queryable, and intelligent asset. The vision is to move beyond simple code scanning and create a living model of the entire codebase that understands its structure, behavior, and history, making this understanding accessible and actionable for every stakeholder in the software lifecycle.</w:t>
      </w:r>
    </w:p>
    <w:p w14:paraId="562E2EE2" w14:textId="77777777" w:rsidR="00C85A59" w:rsidRPr="00C85A59" w:rsidRDefault="00C85A59" w:rsidP="00C85A59">
      <w:pPr>
        <w:rPr>
          <w:b/>
          <w:bCs/>
        </w:rPr>
      </w:pPr>
      <w:r w:rsidRPr="00C85A59">
        <w:rPr>
          <w:b/>
          <w:bCs/>
        </w:rPr>
        <w:t>Core Value Proposition: From Code Data to Actionable Intelligence</w:t>
      </w:r>
    </w:p>
    <w:p w14:paraId="44C96FAA" w14:textId="77777777" w:rsidR="00C85A59" w:rsidRPr="00C85A59" w:rsidRDefault="00C85A59" w:rsidP="00C85A59">
      <w:r w:rsidRPr="00C85A59">
        <w:t xml:space="preserve">The central value proposition of the ICIP is the transformation of raw codebase data into </w:t>
      </w:r>
      <w:r w:rsidRPr="00C85A59">
        <w:rPr>
          <w:b/>
          <w:bCs/>
        </w:rPr>
        <w:t>actionable intelligence</w:t>
      </w:r>
      <w:r w:rsidRPr="00C85A59">
        <w:t>. This moves beyond surface-level metrics to provide deep, context-aware insights tailored to the needs of specific roles within an organization. This intelligence is not just presented in dashboards; it is delivered proactively into the workflows where decisions are made.</w:t>
      </w:r>
    </w:p>
    <w:p w14:paraId="7ECDA53F" w14:textId="77777777" w:rsidR="00C85A59" w:rsidRPr="00C85A59" w:rsidRDefault="00C85A59" w:rsidP="00C85A59">
      <w:pPr>
        <w:numPr>
          <w:ilvl w:val="0"/>
          <w:numId w:val="48"/>
        </w:numPr>
      </w:pPr>
      <w:r w:rsidRPr="00C85A59">
        <w:rPr>
          <w:b/>
          <w:bCs/>
        </w:rPr>
        <w:t>For Developers:</w:t>
      </w:r>
      <w:r w:rsidRPr="00C85A59">
        <w:t xml:space="preserve"> The platform acts as an AI-powered co-pilot. It provides instantaneous impact analysis for any proposed change, allowing a developer to see the potential ripple effects across the entire system before writing a single line of new code. AI-driven refactoring suggestions identify complex code sections and propose concrete improvements. Most significantly, its semantic search capabilities understand developer intent. A query like "find all functions that handle payment authorization" will return relevant code not by matching keywords, but by understanding the code's semantic role in the application's logic, a feat impossible for traditional search tools.</w:t>
      </w:r>
    </w:p>
    <w:p w14:paraId="32494F95" w14:textId="77777777" w:rsidR="00C85A59" w:rsidRPr="00C85A59" w:rsidRDefault="00C85A59" w:rsidP="00C85A59">
      <w:pPr>
        <w:numPr>
          <w:ilvl w:val="0"/>
          <w:numId w:val="48"/>
        </w:numPr>
      </w:pPr>
      <w:r w:rsidRPr="00C85A59">
        <w:rPr>
          <w:b/>
          <w:bCs/>
        </w:rPr>
        <w:t>For Architects:</w:t>
      </w:r>
      <w:r w:rsidRPr="00C85A59">
        <w:t xml:space="preserve"> ICIP serves as a guardian of architectural integrity. It provides real-time detection of architectural drift, alerting architects when development practices deviate from established principles (e.g., a violation of Domain-Driven Design </w:t>
      </w:r>
      <w:r w:rsidRPr="00C85A59">
        <w:lastRenderedPageBreak/>
        <w:t>boundaries). It offers powerful visualizations of service dependencies, call graphs, and data flows, making the abstract structure of a complex system tangible and analyzable. Architects can define and enforce architectural rules, which the platform then validates continuously with every commit.</w:t>
      </w:r>
    </w:p>
    <w:p w14:paraId="417EDDF9" w14:textId="77777777" w:rsidR="00C85A59" w:rsidRPr="00C85A59" w:rsidRDefault="00C85A59" w:rsidP="00C85A59">
      <w:pPr>
        <w:numPr>
          <w:ilvl w:val="0"/>
          <w:numId w:val="48"/>
        </w:numPr>
      </w:pPr>
      <w:r w:rsidRPr="00C85A59">
        <w:rPr>
          <w:b/>
          <w:bCs/>
        </w:rPr>
        <w:t>For Chief Information Security Officers (CISOs):</w:t>
      </w:r>
      <w:r w:rsidRPr="00C85A59">
        <w:t xml:space="preserve"> The platform is a proactive security sentinel. It moves beyond signature-based scanning to offer predictive vulnerability analysis, identifying code patterns that are statistically likely to harbor security flaws before they are exploited. Its deep data flow analysis enables sophisticated taint analysis, automatically tracing the path of untrusted user input to identify potential data exfiltration routes or injection vulnerabilities. Furthermore, it automates compliance verification against industry standards like the OWASP Top 10, providing continuous, auditable proof of adherence.</w:t>
      </w:r>
    </w:p>
    <w:p w14:paraId="3B1660F0" w14:textId="77777777" w:rsidR="00C85A59" w:rsidRPr="00C85A59" w:rsidRDefault="00C85A59" w:rsidP="00C85A59">
      <w:pPr>
        <w:numPr>
          <w:ilvl w:val="0"/>
          <w:numId w:val="48"/>
        </w:numPr>
      </w:pPr>
      <w:r w:rsidRPr="00C85A59">
        <w:rPr>
          <w:b/>
          <w:bCs/>
        </w:rPr>
        <w:t>For Engineering Executives (CTOs/VPs of Engineering):</w:t>
      </w:r>
      <w:r w:rsidRPr="00C85A59">
        <w:t xml:space="preserve"> ICIP provides the strategic lens needed to manage a large engineering organization. It delivers quantifiable, trend-based metrics on the reduction of technical debt, identifying which teams are successfully paying it down and which are accumulating it. It pinpoints developer productivity hotspots and bottlenecks, revealing areas of the codebase that are causing the most friction. This allows leadership to make data-driven decisions about resource allocation, training, and strategic refactoring initiatives, directly linking engineering efforts to business outcomes.</w:t>
      </w:r>
    </w:p>
    <w:p w14:paraId="6491BBF7" w14:textId="77777777" w:rsidR="00C85A59" w:rsidRPr="00C85A59" w:rsidRDefault="00C85A59" w:rsidP="00C85A59">
      <w:pPr>
        <w:rPr>
          <w:b/>
          <w:bCs/>
        </w:rPr>
      </w:pPr>
      <w:r w:rsidRPr="00C85A59">
        <w:rPr>
          <w:b/>
          <w:bCs/>
        </w:rPr>
        <w:t>The Market Problem: Quantifying the Crisis of Code Complexity</w:t>
      </w:r>
    </w:p>
    <w:p w14:paraId="45E4D855" w14:textId="77777777" w:rsidR="00C85A59" w:rsidRPr="00C85A59" w:rsidRDefault="00C85A59" w:rsidP="00C85A59">
      <w:r w:rsidRPr="00C85A59">
        <w:t>The necessity for a platform like ICIP is not speculative; it is a direct response to a quantifiable and escalating crisis within the global technology industry. The platform's business case is built upon addressing several critical, multi-trillion-dollar problems.</w:t>
      </w:r>
    </w:p>
    <w:p w14:paraId="774C1A67" w14:textId="77777777" w:rsidR="00C85A59" w:rsidRPr="00C85A59" w:rsidRDefault="00C85A59" w:rsidP="00C85A59">
      <w:pPr>
        <w:numPr>
          <w:ilvl w:val="0"/>
          <w:numId w:val="49"/>
        </w:numPr>
      </w:pPr>
      <w:r w:rsidRPr="00C85A59">
        <w:rPr>
          <w:b/>
          <w:bCs/>
        </w:rPr>
        <w:t>Technical Debt:</w:t>
      </w:r>
      <w:r w:rsidRPr="00C85A59">
        <w:t xml:space="preserve"> The term "technical debt" refers to the implied cost of rework caused by choosing an easy, limited solution now instead of using a better approach that would take longer. While often discussed abstractly, its economic impact is staggering. The cost to fix existing technical debt in the United States alone is estimated at </w:t>
      </w:r>
      <w:r w:rsidRPr="00C85A59">
        <w:rPr>
          <w:b/>
          <w:bCs/>
        </w:rPr>
        <w:t>$1.52 trillion</w:t>
      </w:r>
      <w:r w:rsidRPr="00C85A59">
        <w:t xml:space="preserve">, with the ongoing annual cost of maintenance, operational failures, and security incidents related to this debt reaching </w:t>
      </w:r>
      <w:r w:rsidRPr="00C85A59">
        <w:rPr>
          <w:b/>
          <w:bCs/>
        </w:rPr>
        <w:t>$2.41 trillion</w:t>
      </w:r>
      <w:r w:rsidRPr="00C85A59">
        <w:t xml:space="preserve">. This is not a static problem; it is a compounding one. When developers encounter existing technical debt, they are often forced to introduce </w:t>
      </w:r>
    </w:p>
    <w:p w14:paraId="3D9DE657" w14:textId="77777777" w:rsidR="00C85A59" w:rsidRPr="00C85A59" w:rsidRDefault="00C85A59" w:rsidP="00C85A59">
      <w:r w:rsidRPr="00C85A59">
        <w:rPr>
          <w:i/>
          <w:iCs/>
        </w:rPr>
        <w:t>more</w:t>
      </w:r>
      <w:r w:rsidRPr="00C85A59">
        <w:t xml:space="preserve"> technical debt just to work around it, creating a vicious cycle of increasing complexity and slowing innovation.</w:t>
      </w:r>
    </w:p>
    <w:p w14:paraId="6D9A7A6F" w14:textId="77777777" w:rsidR="00C85A59" w:rsidRPr="00C85A59" w:rsidRDefault="00C85A59" w:rsidP="00C85A59">
      <w:pPr>
        <w:numPr>
          <w:ilvl w:val="0"/>
          <w:numId w:val="49"/>
        </w:numPr>
      </w:pPr>
      <w:r w:rsidRPr="00C85A59">
        <w:rPr>
          <w:b/>
          <w:bCs/>
        </w:rPr>
        <w:lastRenderedPageBreak/>
        <w:t>Developer Productivity Loss:</w:t>
      </w:r>
      <w:r w:rsidRPr="00C85A59">
        <w:t xml:space="preserve"> The direct consequence of unmanaged technical debt is a severe drain on developer productivity. Multiple industry studies converge on a startling figure: developers waste between </w:t>
      </w:r>
      <w:r w:rsidRPr="00C85A59">
        <w:rPr>
          <w:b/>
          <w:bCs/>
        </w:rPr>
        <w:t>23% and 42%</w:t>
      </w:r>
      <w:r w:rsidRPr="00C85A59">
        <w:t xml:space="preserve"> of their working time dealing with the friction caused by technical debt and poorly written code. This equates to more than a full day of lost productivity per developer, every single week. For an organization with 500 developers, this inefficiency translates into a direct, measurable cost of approximately </w:t>
      </w:r>
    </w:p>
    <w:p w14:paraId="5A57E491" w14:textId="77777777" w:rsidR="00C85A59" w:rsidRPr="00C85A59" w:rsidRDefault="00C85A59" w:rsidP="00C85A59">
      <w:r w:rsidRPr="00C85A59">
        <w:rPr>
          <w:b/>
          <w:bCs/>
        </w:rPr>
        <w:t>$6.9 million annually</w:t>
      </w:r>
      <w:r w:rsidRPr="00C85A59">
        <w:t>. This lost time is not spent on innovation or creating new value; it is spent on deciphering complex code, fixing preventable bugs, and navigating fragile systems.</w:t>
      </w:r>
    </w:p>
    <w:p w14:paraId="78E86C68" w14:textId="77777777" w:rsidR="00C85A59" w:rsidRPr="00C85A59" w:rsidRDefault="00C85A59" w:rsidP="00C85A59">
      <w:pPr>
        <w:numPr>
          <w:ilvl w:val="0"/>
          <w:numId w:val="49"/>
        </w:numPr>
      </w:pPr>
      <w:r w:rsidRPr="00C85A59">
        <w:rPr>
          <w:b/>
          <w:bCs/>
        </w:rPr>
        <w:t>Security Vulnerabilities:</w:t>
      </w:r>
      <w:r w:rsidRPr="00C85A59">
        <w:t xml:space="preserve"> In an interconnected world, software vulnerabilities pose an existential threat to businesses. The cost of failure is immense, with the global average cost of a single data breach reaching a record high of </w:t>
      </w:r>
      <w:r w:rsidRPr="00C85A59">
        <w:rPr>
          <w:b/>
          <w:bCs/>
        </w:rPr>
        <w:t>$4.88 million</w:t>
      </w:r>
      <w:r w:rsidRPr="00C85A59">
        <w:t xml:space="preserve"> in 2024. A significant factor driving this cost is the time a vulnerability remains undetected. Breaches that are not identified and contained within 200 days cost an average of </w:t>
      </w:r>
    </w:p>
    <w:p w14:paraId="0793DAE7" w14:textId="77777777" w:rsidR="00C85A59" w:rsidRPr="00C85A59" w:rsidRDefault="00C85A59" w:rsidP="00C85A59">
      <w:r w:rsidRPr="00C85A59">
        <w:rPr>
          <w:b/>
          <w:bCs/>
        </w:rPr>
        <w:t>$1.02 million more</w:t>
      </w:r>
      <w:r w:rsidRPr="00C85A59">
        <w:t xml:space="preserve"> than those caught early. This highlights the inadequacy of traditional, reactive security scanning, which often discovers issues late in the development cycle or even after deployment.</w:t>
      </w:r>
    </w:p>
    <w:p w14:paraId="4E4192FA" w14:textId="77777777" w:rsidR="00C85A59" w:rsidRPr="00C85A59" w:rsidRDefault="00C85A59" w:rsidP="00C85A59">
      <w:pPr>
        <w:numPr>
          <w:ilvl w:val="0"/>
          <w:numId w:val="49"/>
        </w:numPr>
      </w:pPr>
      <w:r w:rsidRPr="00C85A59">
        <w:rPr>
          <w:b/>
          <w:bCs/>
        </w:rPr>
        <w:t>Lack of Code Visibility:</w:t>
      </w:r>
      <w:r w:rsidRPr="00C85A59">
        <w:t xml:space="preserve"> The shift to distributed, microservice-based architectures has led to a profound loss of system-wide visibility. While estimates suggest over 85% of enterprise codebases lack comprehensive visibility, the problem is best understood through its symptoms: engineering teams working in silos, unable to comprehend the impact of their changes on downstream services, and architects struggling to maintain a coherent system design. This lack of visibility is a root cause of unexpected production failures, architectural decay, and the inability to effectively manage cross-team dependencies.</w:t>
      </w:r>
    </w:p>
    <w:p w14:paraId="44B07077" w14:textId="77777777" w:rsidR="00C85A59" w:rsidRPr="00C85A59" w:rsidRDefault="00C85A59" w:rsidP="00C85A59">
      <w:r w:rsidRPr="00C85A59">
        <w:pict w14:anchorId="7931A159">
          <v:rect id="_x0000_i1620" style="width:0;height:1.5pt" o:hralign="center" o:hrstd="t" o:hr="t" fillcolor="#a0a0a0" stroked="f"/>
        </w:pict>
      </w:r>
    </w:p>
    <w:p w14:paraId="3FD7516F"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2. SYSTEM ARCHITECTURE DEEP DIVE</w:t>
      </w:r>
    </w:p>
    <w:p w14:paraId="425BDEC0" w14:textId="77777777" w:rsidR="00C85A59" w:rsidRPr="00C85A59" w:rsidRDefault="00C85A59" w:rsidP="00C85A59">
      <w:pPr>
        <w:rPr>
          <w:b/>
          <w:bCs/>
        </w:rPr>
      </w:pPr>
      <w:r w:rsidRPr="00C85A59">
        <w:rPr>
          <w:b/>
          <w:bCs/>
        </w:rPr>
        <w:t>Architectural Principles Revisited</w:t>
      </w:r>
    </w:p>
    <w:p w14:paraId="597D33E8" w14:textId="77777777" w:rsidR="00C85A59" w:rsidRPr="00C85A59" w:rsidRDefault="00C85A59" w:rsidP="00C85A59">
      <w:r w:rsidRPr="00C85A59">
        <w:t>The architecture of the ICIP is founded on four core principles, which collectively differentiate it from conventional analysis tools and enable its advanced capabilities. These principles are not merely design goals but are deeply embedded in every component and data flow within the system.</w:t>
      </w:r>
    </w:p>
    <w:p w14:paraId="333D220D" w14:textId="77777777" w:rsidR="00C85A59" w:rsidRPr="00C85A59" w:rsidRDefault="00C85A59" w:rsidP="00C85A59">
      <w:pPr>
        <w:numPr>
          <w:ilvl w:val="0"/>
          <w:numId w:val="50"/>
        </w:numPr>
      </w:pPr>
      <w:r w:rsidRPr="00C85A59">
        <w:rPr>
          <w:b/>
          <w:bCs/>
        </w:rPr>
        <w:lastRenderedPageBreak/>
        <w:t>Intelligence-First Design:</w:t>
      </w:r>
      <w:r w:rsidRPr="00C85A59">
        <w:t xml:space="preserve"> This principle dictates that the platform is architected from the ground up to support and leverage AI/ML, rather than treating it as an add-on. Every piece of data ingested is processed and stored with the primary goal of making it usable for machine learning models. This involves structuring data from the outset in ML-ready formats, such as a dedicated Feature Store, ensuring that the system's learning capabilities are a native, integral part of its function. The system is designed for continuous learning, where models are constantly retrained on new code and analysis results, creating a virtuous cycle of improving intelligence.</w:t>
      </w:r>
    </w:p>
    <w:p w14:paraId="4B500D3C" w14:textId="77777777" w:rsidR="00C85A59" w:rsidRPr="00C85A59" w:rsidRDefault="00C85A59" w:rsidP="00C85A59">
      <w:pPr>
        <w:numPr>
          <w:ilvl w:val="0"/>
          <w:numId w:val="50"/>
        </w:numPr>
      </w:pPr>
      <w:r w:rsidRPr="00C85A59">
        <w:rPr>
          <w:b/>
          <w:bCs/>
        </w:rPr>
        <w:t>Unified Data Model (The Code Property Graph):</w:t>
      </w:r>
      <w:r w:rsidRPr="00C85A59">
        <w:t xml:space="preserve"> The cornerstone of the ICIP's architecture is its central data structure: the </w:t>
      </w:r>
      <w:r w:rsidRPr="00C85A59">
        <w:rPr>
          <w:b/>
          <w:bCs/>
        </w:rPr>
        <w:t>Code Property Graph (CPG)</w:t>
      </w:r>
      <w:r w:rsidRPr="00C85A59">
        <w:t>. This is a significant departure from traditional tools that use disparate and often incompatible representations of code. The CPG unifies the Abstract Syntax Tree (AST), which represents the code's grammatical structure; the Control Flow Graph (CFG), which maps the order of execution; and the Data Flow Graph (DFG), which tracks the movement of data through the program. This unified graph, inspired by cutting-edge academic research and advanced tools like CodeQL, creates a single, holistic, and queryable source of truth for all codebase intelligence. It is this structure that enables the platform to move beyond syntactic analysis to true semantic understanding.</w:t>
      </w:r>
    </w:p>
    <w:p w14:paraId="59189FB2" w14:textId="77777777" w:rsidR="00C85A59" w:rsidRPr="00C85A59" w:rsidRDefault="00C85A59" w:rsidP="00C85A59">
      <w:pPr>
        <w:numPr>
          <w:ilvl w:val="0"/>
          <w:numId w:val="50"/>
        </w:numPr>
      </w:pPr>
      <w:r w:rsidRPr="00C85A59">
        <w:rPr>
          <w:b/>
          <w:bCs/>
        </w:rPr>
        <w:t>Real-Time, Event-Driven Processing:</w:t>
      </w:r>
      <w:r w:rsidRPr="00C85A59">
        <w:t xml:space="preserve"> The platform is built on an </w:t>
      </w:r>
      <w:r w:rsidRPr="00C85A59">
        <w:rPr>
          <w:b/>
          <w:bCs/>
        </w:rPr>
        <w:t>event-driven architecture</w:t>
      </w:r>
      <w:r w:rsidRPr="00C85A59">
        <w:t>, a fundamental shift from the batch-processing model of older static analysis tools. Every action in the development lifecycle—a git push, a pull request creation, a build failure, a comment—is treated as an event. These events are streamed through the system via a high-throughput message broker like Apache Kafka, triggering incremental analysis in a real-time stream processing engine like Apache Flink. This architecture ensures that insights are generated and delivered within seconds of a code change, providing immediate feedback to developers rather than delayed, after-the-fact reports.</w:t>
      </w:r>
    </w:p>
    <w:p w14:paraId="20B354E5" w14:textId="77777777" w:rsidR="00C85A59" w:rsidRPr="00C85A59" w:rsidRDefault="00C85A59" w:rsidP="00C85A59">
      <w:pPr>
        <w:numPr>
          <w:ilvl w:val="0"/>
          <w:numId w:val="50"/>
        </w:numPr>
      </w:pPr>
      <w:r w:rsidRPr="00C85A59">
        <w:rPr>
          <w:b/>
          <w:bCs/>
        </w:rPr>
        <w:t>Extensible Ecosystem:</w:t>
      </w:r>
      <w:r w:rsidRPr="00C85A59">
        <w:t xml:space="preserve"> ICIP is designed as a platform, not a monolithic product. Its functionality is exposed through a comprehensive, open API, and it features a robust plugin system. This is a strategic architectural choice designed to foster a rich ecosystem and create network effects. It allows third-party vendors, as well as customers themselves, to build specialized analyzers that leverage the ICIP's core CPG data. For example, a company in the financial sector could build a custom plugin to enforce specific regulatory compliance rules, or a security firm could develop a plugin that detects zero-day vulnerabilities. This extensibility ensures the </w:t>
      </w:r>
      <w:r w:rsidRPr="00C85A59">
        <w:lastRenderedPageBreak/>
        <w:t>platform can adapt to the unique needs of any organization and stay at the forefront of innovation.</w:t>
      </w:r>
    </w:p>
    <w:p w14:paraId="1ACC97E1" w14:textId="77777777" w:rsidR="00C85A59" w:rsidRPr="00C85A59" w:rsidRDefault="00C85A59" w:rsidP="00C85A59">
      <w:pPr>
        <w:rPr>
          <w:b/>
          <w:bCs/>
        </w:rPr>
      </w:pPr>
      <w:r w:rsidRPr="00C85A59">
        <w:rPr>
          <w:b/>
          <w:bCs/>
        </w:rPr>
        <w:t>Detailed Multi-Layer System Blueprint</w:t>
      </w:r>
    </w:p>
    <w:p w14:paraId="35EB5F8A" w14:textId="77777777" w:rsidR="00C85A59" w:rsidRPr="00C85A59" w:rsidRDefault="00C85A59" w:rsidP="00C85A59">
      <w:r w:rsidRPr="00C85A59">
        <w:t>The ICIP's architecture is a sophisticated, cloud-native system composed of multiple, decoupled layers. This design ensures scalability, resilience, and maintainability. A high-level blueprint of the system is as follows:</w:t>
      </w:r>
    </w:p>
    <w:p w14:paraId="21BD11F1" w14:textId="77777777" w:rsidR="00C85A59" w:rsidRPr="00C85A59" w:rsidRDefault="00C85A59" w:rsidP="00C85A59">
      <w:r w:rsidRPr="00C85A59">
        <w:t>A detailed breakdown of these layers reveals the intricate data flow:</w:t>
      </w:r>
    </w:p>
    <w:p w14:paraId="6D661819" w14:textId="77777777" w:rsidR="00C85A59" w:rsidRPr="00C85A59" w:rsidRDefault="00C85A59" w:rsidP="00C85A59">
      <w:pPr>
        <w:numPr>
          <w:ilvl w:val="0"/>
          <w:numId w:val="51"/>
        </w:numPr>
      </w:pPr>
      <w:r w:rsidRPr="00C85A59">
        <w:rPr>
          <w:b/>
          <w:bCs/>
        </w:rPr>
        <w:t>Data Ingestion Layer:</w:t>
      </w:r>
      <w:r w:rsidRPr="00C85A59">
        <w:t xml:space="preserve"> This is the entry point for all data. It consists of a suite of connectors that listen for events from various development tools. Connectors for Git providers (GitHub, GitLab, Bitbucket) capture code changes, pull requests, and commit metadata. Webhooks from CI/CD systems (Jenkins, CircleCI, GitHub Actions) provide build status and test results. Connectors to artifact repositories provide information on third-party dependencies.</w:t>
      </w:r>
    </w:p>
    <w:p w14:paraId="00B77737" w14:textId="77777777" w:rsidR="00C85A59" w:rsidRPr="00C85A59" w:rsidRDefault="00C85A59" w:rsidP="00C85A59">
      <w:pPr>
        <w:numPr>
          <w:ilvl w:val="0"/>
          <w:numId w:val="51"/>
        </w:numPr>
      </w:pPr>
      <w:r w:rsidRPr="00C85A59">
        <w:rPr>
          <w:b/>
          <w:bCs/>
        </w:rPr>
        <w:t>Streaming &amp; Processing Layer:</w:t>
      </w:r>
      <w:r w:rsidRPr="00C85A59">
        <w:t xml:space="preserve"> At the heart of the real-time architecture, this layer is built on </w:t>
      </w:r>
      <w:r w:rsidRPr="00C85A59">
        <w:rPr>
          <w:b/>
          <w:bCs/>
        </w:rPr>
        <w:t>Apache Kafka</w:t>
      </w:r>
      <w:r w:rsidRPr="00C85A59">
        <w:t xml:space="preserve"> and </w:t>
      </w:r>
      <w:r w:rsidRPr="00C85A59">
        <w:rPr>
          <w:b/>
          <w:bCs/>
        </w:rPr>
        <w:t>Apache Flink</w:t>
      </w:r>
      <w:r w:rsidRPr="00C85A59">
        <w:t>. All events from the Ingestion Layer are published as messages to Kafka topics. Kafka acts as a durable, scalable event bus. Flink applications subscribe to these topics and perform stateful stream processing. This is where initial parsing occurs and, crucially, where incremental updates to the Code Property Graph are calculated, ensuring that only the changed portions of the code are re-analyzed.</w:t>
      </w:r>
    </w:p>
    <w:p w14:paraId="19651D79" w14:textId="77777777" w:rsidR="00C85A59" w:rsidRPr="00C85A59" w:rsidRDefault="00C85A59" w:rsidP="00C85A59">
      <w:pPr>
        <w:numPr>
          <w:ilvl w:val="0"/>
          <w:numId w:val="51"/>
        </w:numPr>
      </w:pPr>
      <w:r w:rsidRPr="00C85A59">
        <w:rPr>
          <w:b/>
          <w:bCs/>
        </w:rPr>
        <w:t>Analysis &amp; Intelligence Layer:</w:t>
      </w:r>
      <w:r w:rsidRPr="00C85A59">
        <w:t xml:space="preserve"> This layer contains the core business logic, implemented as a suite of independent microservices that communicate asynchronously via Kafka. Key services include:</w:t>
      </w:r>
    </w:p>
    <w:p w14:paraId="5728700A" w14:textId="77777777" w:rsidR="00C85A59" w:rsidRPr="00C85A59" w:rsidRDefault="00C85A59" w:rsidP="00C85A59">
      <w:pPr>
        <w:numPr>
          <w:ilvl w:val="1"/>
          <w:numId w:val="51"/>
        </w:numPr>
      </w:pPr>
      <w:r w:rsidRPr="00C85A59">
        <w:t>Parser Service: Manages the polyglot parsing of source code.</w:t>
      </w:r>
    </w:p>
    <w:p w14:paraId="455F271B" w14:textId="77777777" w:rsidR="00C85A59" w:rsidRPr="00C85A59" w:rsidRDefault="00C85A59" w:rsidP="00C85A59">
      <w:pPr>
        <w:numPr>
          <w:ilvl w:val="1"/>
          <w:numId w:val="51"/>
        </w:numPr>
      </w:pPr>
      <w:r w:rsidRPr="00C85A59">
        <w:t>Graph Construction Service: Consumes parsing results and is responsible for building and updating the master Code Property Graph in Neo4j.</w:t>
      </w:r>
    </w:p>
    <w:p w14:paraId="6E6C1584" w14:textId="77777777" w:rsidR="00C85A59" w:rsidRPr="00C85A59" w:rsidRDefault="00C85A59" w:rsidP="00C85A59">
      <w:pPr>
        <w:numPr>
          <w:ilvl w:val="1"/>
          <w:numId w:val="51"/>
        </w:numPr>
      </w:pPr>
      <w:r w:rsidRPr="00C85A59">
        <w:t>Metric Calculation Service: Computes static metrics like complexity and coupling from the CPG.</w:t>
      </w:r>
    </w:p>
    <w:p w14:paraId="43825992" w14:textId="77777777" w:rsidR="00C85A59" w:rsidRPr="00C85A59" w:rsidRDefault="00C85A59" w:rsidP="00C85A59">
      <w:pPr>
        <w:numPr>
          <w:ilvl w:val="1"/>
          <w:numId w:val="51"/>
        </w:numPr>
      </w:pPr>
      <w:r w:rsidRPr="00C85A59">
        <w:t>GNN Service: Runs Graph Neural Network models on the CPG to detect patterns and anomalies.</w:t>
      </w:r>
    </w:p>
    <w:p w14:paraId="7AB3102D" w14:textId="77777777" w:rsidR="00C85A59" w:rsidRPr="00C85A59" w:rsidRDefault="00C85A59" w:rsidP="00C85A59">
      <w:pPr>
        <w:numPr>
          <w:ilvl w:val="1"/>
          <w:numId w:val="51"/>
        </w:numPr>
      </w:pPr>
      <w:r w:rsidRPr="00C85A59">
        <w:t>LLM Inference Service: Hosts Transformer models for semantic search, code summarization, and natural language interaction.</w:t>
      </w:r>
    </w:p>
    <w:p w14:paraId="42807BE5" w14:textId="77777777" w:rsidR="00C85A59" w:rsidRPr="00C85A59" w:rsidRDefault="00C85A59" w:rsidP="00C85A59">
      <w:pPr>
        <w:numPr>
          <w:ilvl w:val="1"/>
          <w:numId w:val="51"/>
        </w:numPr>
      </w:pPr>
      <w:r w:rsidRPr="00C85A59">
        <w:lastRenderedPageBreak/>
        <w:t>Predictive Analytics Service: Executes the machine learning models that predict bugs, technical debt, and security risks.</w:t>
      </w:r>
    </w:p>
    <w:p w14:paraId="561DC93F" w14:textId="77777777" w:rsidR="00C85A59" w:rsidRPr="00C85A59" w:rsidRDefault="00C85A59" w:rsidP="00C85A59">
      <w:pPr>
        <w:numPr>
          <w:ilvl w:val="0"/>
          <w:numId w:val="51"/>
        </w:numPr>
      </w:pPr>
      <w:r w:rsidRPr="00C85A59">
        <w:rPr>
          <w:b/>
          <w:bCs/>
        </w:rPr>
        <w:t>Data Storage Layer:</w:t>
      </w:r>
      <w:r w:rsidRPr="00C85A59">
        <w:t xml:space="preserve"> The platform employs a </w:t>
      </w:r>
      <w:r w:rsidRPr="00C85A59">
        <w:rPr>
          <w:b/>
          <w:bCs/>
        </w:rPr>
        <w:t>polyglot persistence</w:t>
      </w:r>
      <w:r w:rsidRPr="00C85A59">
        <w:t xml:space="preserve"> strategy, using specialized databases for different data types to maximize performance and scalability.</w:t>
      </w:r>
    </w:p>
    <w:p w14:paraId="4FBE538C" w14:textId="77777777" w:rsidR="00C85A59" w:rsidRPr="00C85A59" w:rsidRDefault="00C85A59" w:rsidP="00C85A59">
      <w:pPr>
        <w:numPr>
          <w:ilvl w:val="1"/>
          <w:numId w:val="51"/>
        </w:numPr>
      </w:pPr>
      <w:r w:rsidRPr="00C85A59">
        <w:rPr>
          <w:b/>
          <w:bCs/>
        </w:rPr>
        <w:t>Neo4j</w:t>
      </w:r>
      <w:r w:rsidRPr="00C85A59">
        <w:t xml:space="preserve"> is used to store the Code Property Graph, leveraging its native graph traversal capabilities for dependency and data flow analysis.</w:t>
      </w:r>
    </w:p>
    <w:p w14:paraId="5397FDA5" w14:textId="77777777" w:rsidR="00C85A59" w:rsidRPr="00C85A59" w:rsidRDefault="00C85A59" w:rsidP="00C85A59">
      <w:pPr>
        <w:numPr>
          <w:ilvl w:val="1"/>
          <w:numId w:val="51"/>
        </w:numPr>
      </w:pPr>
      <w:r w:rsidRPr="00C85A59">
        <w:rPr>
          <w:b/>
          <w:bCs/>
        </w:rPr>
        <w:t>InfluxDB</w:t>
      </w:r>
      <w:r w:rsidRPr="00C85A59">
        <w:t xml:space="preserve"> stores all time-series data, such as code quality metrics over time.</w:t>
      </w:r>
    </w:p>
    <w:p w14:paraId="08EA9057" w14:textId="77777777" w:rsidR="00C85A59" w:rsidRPr="00C85A59" w:rsidRDefault="00C85A59" w:rsidP="00C85A59">
      <w:pPr>
        <w:numPr>
          <w:ilvl w:val="1"/>
          <w:numId w:val="51"/>
        </w:numPr>
      </w:pPr>
      <w:r w:rsidRPr="00C85A59">
        <w:rPr>
          <w:b/>
          <w:bCs/>
        </w:rPr>
        <w:t>Elasticsearch</w:t>
      </w:r>
      <w:r w:rsidRPr="00C85A59">
        <w:t xml:space="preserve"> provides powerful full-text search capabilities and powers the interactive dashboards.</w:t>
      </w:r>
    </w:p>
    <w:p w14:paraId="29B01493" w14:textId="77777777" w:rsidR="00C85A59" w:rsidRPr="00C85A59" w:rsidRDefault="00C85A59" w:rsidP="00C85A59">
      <w:pPr>
        <w:numPr>
          <w:ilvl w:val="1"/>
          <w:numId w:val="51"/>
        </w:numPr>
      </w:pPr>
      <w:r w:rsidRPr="00C85A59">
        <w:rPr>
          <w:b/>
          <w:bCs/>
        </w:rPr>
        <w:t>ClickHouse</w:t>
      </w:r>
      <w:r w:rsidRPr="00C85A59">
        <w:t xml:space="preserve"> serves as the backend for large-scale analytical queries across historical data.</w:t>
      </w:r>
    </w:p>
    <w:p w14:paraId="6312235E" w14:textId="77777777" w:rsidR="00C85A59" w:rsidRPr="00C85A59" w:rsidRDefault="00C85A59" w:rsidP="00C85A59">
      <w:pPr>
        <w:numPr>
          <w:ilvl w:val="1"/>
          <w:numId w:val="51"/>
        </w:numPr>
      </w:pPr>
      <w:r w:rsidRPr="00C85A59">
        <w:rPr>
          <w:b/>
          <w:bCs/>
        </w:rPr>
        <w:t>Redis</w:t>
      </w:r>
      <w:r w:rsidRPr="00C85A59">
        <w:t xml:space="preserve"> provides a distributed cache for frequently accessed data to ensure low-latency API responses.</w:t>
      </w:r>
    </w:p>
    <w:p w14:paraId="49E3B06E" w14:textId="77777777" w:rsidR="00C85A59" w:rsidRPr="00C85A59" w:rsidRDefault="00C85A59" w:rsidP="00C85A59">
      <w:pPr>
        <w:numPr>
          <w:ilvl w:val="0"/>
          <w:numId w:val="51"/>
        </w:numPr>
      </w:pPr>
      <w:r w:rsidRPr="00C85A59">
        <w:rPr>
          <w:b/>
          <w:bCs/>
        </w:rPr>
        <w:t>Presentation &amp; API Layer:</w:t>
      </w:r>
      <w:r w:rsidRPr="00C85A59">
        <w:t xml:space="preserve"> This layer exposes the platform's intelligence to end-users. A unified </w:t>
      </w:r>
      <w:r w:rsidRPr="00C85A59">
        <w:rPr>
          <w:b/>
          <w:bCs/>
        </w:rPr>
        <w:t>GraphQL API Gateway</w:t>
      </w:r>
      <w:r w:rsidRPr="00C85A59">
        <w:t xml:space="preserve"> provides a single, strongly-typed endpoint for all clients. This allows the front-end applications—such as the main Web Dashboard, IDE extensions, and command-line tools—to efficiently query for the exact data they need without being tightly coupled to the underlying microservices.</w:t>
      </w:r>
    </w:p>
    <w:p w14:paraId="3EF4394A" w14:textId="77777777" w:rsidR="00C85A59" w:rsidRPr="00C85A59" w:rsidRDefault="00C85A59" w:rsidP="00C85A59">
      <w:r w:rsidRPr="00C85A59">
        <w:t>The choice of a Code Property Graph as the central data structure is the single most important architectural decision. Traditional tools analyze code using separate, siloed representations. An AST is used for syntax checking, a CFG for identifying dead code, and a DFG for tracking variable usage. This separation prevents a holistic understanding of the code's behavior. A CPG, by unifying these three structures, creates a comprehensive model that represents not just the code's syntax, but its execution logic and data flow pathways simultaneously. This unified model is the key that unlocks the platform's most advanced capabilities. For example, detecting a sophisticated security vulnerability like an SQL injection requires tracing untrusted user data (a DFG concept) along a specific path of execution (a CFG concept) through the code's structure (an AST concept). Only a CPG allows for such a query to be expressed and executed efficiently. It is the technical foundation upon which the entire value proposition of "deep semantic understanding" is built.</w:t>
      </w:r>
    </w:p>
    <w:p w14:paraId="3A4690BE" w14:textId="77777777" w:rsidR="00C85A59" w:rsidRPr="00C85A59" w:rsidRDefault="00C85A59" w:rsidP="00C85A59">
      <w:r w:rsidRPr="00C85A59">
        <w:t xml:space="preserve">Similarly, the decision to build upon an event-driven, streaming architecture is a non-negotiable requirement for delivering real-time intelligence. Legacy tools operate in a batch </w:t>
      </w:r>
      <w:r w:rsidRPr="00C85A59">
        <w:lastRenderedPageBreak/>
        <w:t>mode, often running as a slow, nightly build process. This creates a significant delay between the moment a developer introduces an issue and the moment they receive feedback. This latency renders the tool an "auditor" rather than a "collaborator." By architecting the entire system around a Kafka event stream, ICIP processes code changes as they happen. This architectural choice directly enables the "shift-left" philosophy to an unprecedented degree, providing developers with complex semantic and security feedback within their IDE or immediately upon commit. This transforms the developer experience, turning the platform into an indispensable co-pilot that prevents errors, rather than a burdensome tool that merely reports on them later. This real-time feedback loop is a profound competitive advantage.</w:t>
      </w:r>
    </w:p>
    <w:p w14:paraId="402BA017" w14:textId="77777777" w:rsidR="00C85A59" w:rsidRPr="00C85A59" w:rsidRDefault="00C85A59" w:rsidP="00C85A59">
      <w:r w:rsidRPr="00C85A59">
        <w:pict w14:anchorId="0007CBAC">
          <v:rect id="_x0000_i1621" style="width:0;height:1.5pt" o:hralign="center" o:hrstd="t" o:hr="t" fillcolor="#a0a0a0" stroked="f"/>
        </w:pict>
      </w:r>
    </w:p>
    <w:p w14:paraId="64A96EBD"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3. CORE ANALYSIS ENGINE</w:t>
      </w:r>
    </w:p>
    <w:p w14:paraId="530A4770" w14:textId="77777777" w:rsidR="00C85A59" w:rsidRPr="00C85A59" w:rsidRDefault="00C85A59" w:rsidP="00C85A59">
      <w:pPr>
        <w:rPr>
          <w:b/>
          <w:bCs/>
        </w:rPr>
      </w:pPr>
      <w:r w:rsidRPr="00C85A59">
        <w:rPr>
          <w:b/>
          <w:bCs/>
        </w:rPr>
        <w:t>The Unified Pipeline: From Text to Intelligence</w:t>
      </w:r>
    </w:p>
    <w:p w14:paraId="4C637A6A" w14:textId="77777777" w:rsidR="00C85A59" w:rsidRPr="00C85A59" w:rsidRDefault="00C85A59" w:rsidP="00C85A59">
      <w:r w:rsidRPr="00C85A59">
        <w:t>The Core Analysis Engine is not a single, monolithic component but a distributed, multi-stage data processing pipeline. This pipeline is designed to systematically transform raw source code into a richly annotated, machine-readable representation of its meaning and quality. Each stage of the pipeline is implemented as one or more microservices, ensuring scalability and modularity.</w:t>
      </w:r>
    </w:p>
    <w:p w14:paraId="1F5C0F79" w14:textId="77777777" w:rsidR="00C85A59" w:rsidRPr="00C85A59" w:rsidRDefault="00C85A59" w:rsidP="00C85A59">
      <w:r w:rsidRPr="00C85A59">
        <w:t>The pipeline stages are as follows:</w:t>
      </w:r>
    </w:p>
    <w:p w14:paraId="29CA5C11" w14:textId="77777777" w:rsidR="00C85A59" w:rsidRPr="00C85A59" w:rsidRDefault="00C85A59" w:rsidP="00C85A59">
      <w:pPr>
        <w:numPr>
          <w:ilvl w:val="0"/>
          <w:numId w:val="52"/>
        </w:numPr>
      </w:pPr>
      <w:r w:rsidRPr="00C85A59">
        <w:rPr>
          <w:b/>
          <w:bCs/>
        </w:rPr>
        <w:t>Stage 1: Polyglot Parsing:</w:t>
      </w:r>
      <w:r w:rsidRPr="00C85A59">
        <w:t xml:space="preserve"> The process begins when the Data Ingestion Layer captures a code change event. This event triggers the Parser Service, which selects the appropriate parsing strategy based on the file's language. Using a combination of native compiler integrations, Language Server Protocols, and custom parsers, it converts the raw text into a language-specific Abstract Syntax Tree (AST). This initial AST is then published as a new event to the streaming platform.</w:t>
      </w:r>
    </w:p>
    <w:p w14:paraId="533ABA1D" w14:textId="77777777" w:rsidR="00C85A59" w:rsidRPr="00C85A59" w:rsidRDefault="00C85A59" w:rsidP="00C85A59">
      <w:pPr>
        <w:numPr>
          <w:ilvl w:val="0"/>
          <w:numId w:val="52"/>
        </w:numPr>
      </w:pPr>
      <w:r w:rsidRPr="00C85A59">
        <w:rPr>
          <w:b/>
          <w:bCs/>
        </w:rPr>
        <w:t>Stage 2: Code Property Graph (CPG) Construction:</w:t>
      </w:r>
      <w:r w:rsidRPr="00C85A59">
        <w:t xml:space="preserve"> The Graph Construction Service consumes the AST event. Its primary responsibility is to transform the language-specific AST into the platform's canonical intermediate representation: the Code Property Graph. This involves not only normalizing the AST structure but also performing control flow and data flow analysis to compute and add the CFG and DFG edges to the graph. The resulting CPG, representing the complete structure and behavior of the code, is then persisted in the Neo4j graph database.</w:t>
      </w:r>
    </w:p>
    <w:p w14:paraId="0F02BE62" w14:textId="77777777" w:rsidR="00C85A59" w:rsidRPr="00C85A59" w:rsidRDefault="00C85A59" w:rsidP="00C85A59">
      <w:pPr>
        <w:numPr>
          <w:ilvl w:val="0"/>
          <w:numId w:val="52"/>
        </w:numPr>
      </w:pPr>
      <w:r w:rsidRPr="00C85A59">
        <w:rPr>
          <w:b/>
          <w:bCs/>
        </w:rPr>
        <w:t>Stage 3: Static Metric Extraction:</w:t>
      </w:r>
      <w:r w:rsidRPr="00C85A59">
        <w:t xml:space="preserve"> Once the CPG is updated, the Metric Calculation Service is triggered. It traverses the relevant subgraph in the CPG to compute a wide </w:t>
      </w:r>
      <w:r w:rsidRPr="00C85A59">
        <w:lastRenderedPageBreak/>
        <w:t>range of traditional software metrics. These include complexity metrics (e.g., Cyclomatic, Cognitive), size metrics (e.g., Lines of Code), and object-oriented metrics (e.g., Lack of Cohesion in Methods (LCOM), Coupling, Cohesion). These calculated metrics are stored both as properties on the nodes within the CPG for immediate querying and are also pushed to the InfluxDB time-series database to enable historical trend analysis.</w:t>
      </w:r>
    </w:p>
    <w:p w14:paraId="774E72E4" w14:textId="77777777" w:rsidR="00C85A59" w:rsidRPr="00C85A59" w:rsidRDefault="00C85A59" w:rsidP="00C85A59">
      <w:pPr>
        <w:numPr>
          <w:ilvl w:val="0"/>
          <w:numId w:val="52"/>
        </w:numPr>
      </w:pPr>
      <w:r w:rsidRPr="00C85A59">
        <w:rPr>
          <w:b/>
          <w:bCs/>
        </w:rPr>
        <w:t>Stage 4: AI/ML Enrichment:</w:t>
      </w:r>
      <w:r w:rsidRPr="00C85A59">
        <w:t xml:space="preserve"> This is the most advanced stage, where the raw structural data is enriched with learned intelligence. The updated CPG is fed into a series of ML models hosted by the ML Inference Service. Graph Neural Network models analyze the structure of the CPG, adding labels to subgraphs that correspond to known design patterns or anti-patterns. The Predictive Analytics Service uses the newly calculated metrics and historical data to compute a "predicted bugginess" score for the changed code. Transformer-based models process the code and its context within the CPG to generate dense vector embeddings, which are stored and indexed for semantic search.</w:t>
      </w:r>
    </w:p>
    <w:p w14:paraId="179A8500" w14:textId="77777777" w:rsidR="00C85A59" w:rsidRPr="00C85A59" w:rsidRDefault="00C85A59" w:rsidP="00C85A59">
      <w:pPr>
        <w:numPr>
          <w:ilvl w:val="0"/>
          <w:numId w:val="52"/>
        </w:numPr>
      </w:pPr>
      <w:r w:rsidRPr="00C85A59">
        <w:rPr>
          <w:b/>
          <w:bCs/>
        </w:rPr>
        <w:t>Stage 5: Indexing and Caching:</w:t>
      </w:r>
      <w:r w:rsidRPr="00C85A59">
        <w:t xml:space="preserve"> In the final stage, the enriched CPG and all derived insights are prepared for fast retrieval. The Search Service indexes the code content, metadata, and semantic embeddings in Elasticsearch. The API Gateway and underlying services aggressively cache frequently accessed data, such as the intelligence for recently modified files, in a distributed Redis cache to ensure that user-facing queries are served with minimal latency.</w:t>
      </w:r>
    </w:p>
    <w:p w14:paraId="1DED0155" w14:textId="77777777" w:rsidR="00C85A59" w:rsidRPr="00C85A59" w:rsidRDefault="00C85A59" w:rsidP="00C85A59">
      <w:r w:rsidRPr="00C85A59">
        <w:t>This pipeline architecture is fundamentally different from traditional static analyzers. Instead of being a linear, one-shot process, it is a continuous, event-driven flow. This allows for immense parallelism and efficiency. For example, the metric calculation for a file can happen concurrently with the ML enrichment for another file, all orchestrated through the central Kafka event bus. This design is key to achieving the platform's performance and scalability goals.</w:t>
      </w:r>
    </w:p>
    <w:p w14:paraId="2858D36D" w14:textId="77777777" w:rsidR="00C85A59" w:rsidRPr="00C85A59" w:rsidRDefault="00C85A59" w:rsidP="00C85A59">
      <w:pPr>
        <w:rPr>
          <w:b/>
          <w:bCs/>
        </w:rPr>
      </w:pPr>
      <w:r w:rsidRPr="00C85A59">
        <w:rPr>
          <w:b/>
          <w:bCs/>
        </w:rPr>
        <w:t>Engine Capabilities Matrix</w:t>
      </w:r>
    </w:p>
    <w:p w14:paraId="72B3C341" w14:textId="77777777" w:rsidR="00C85A59" w:rsidRPr="00C85A59" w:rsidRDefault="00C85A59" w:rsidP="00C85A59">
      <w:r w:rsidRPr="00C85A59">
        <w:t>The following matrix provides a quantitative breakdown of the Core Analysis Engine's capabilities. These figures represent the target service level objectives for the platform, validated through rigorous benchmarking against industry-standard test suites and real-world codebases.</w:t>
      </w:r>
    </w:p>
    <w:p w14:paraId="75567977" w14:textId="77777777" w:rsidR="00C85A59" w:rsidRPr="00C85A59" w:rsidRDefault="00C85A59" w:rsidP="00C85A59">
      <w:r w:rsidRPr="00C85A59">
        <w:rPr>
          <w:b/>
          <w:bCs/>
        </w:rPr>
        <w:t>Clarifications on Metrics:</w:t>
      </w:r>
    </w:p>
    <w:p w14:paraId="117EB6F4" w14:textId="77777777" w:rsidR="00C85A59" w:rsidRPr="00C85A59" w:rsidRDefault="00C85A59" w:rsidP="00C85A59">
      <w:pPr>
        <w:numPr>
          <w:ilvl w:val="0"/>
          <w:numId w:val="53"/>
        </w:numPr>
      </w:pPr>
      <w:r w:rsidRPr="00C85A59">
        <w:rPr>
          <w:b/>
          <w:bCs/>
        </w:rPr>
        <w:t>Semantic Analysis Coverage:</w:t>
      </w:r>
      <w:r w:rsidRPr="00C85A59">
        <w:t xml:space="preserve"> The 95% figure reflects the engine's ability to resolve types and trace data flow for all core language features. The remaining 5% typically </w:t>
      </w:r>
      <w:r w:rsidRPr="00C85A59">
        <w:lastRenderedPageBreak/>
        <w:t>represents highly dynamic language constructs (e.g., eval() in JavaScript) or complex metaprogramming, for which precise static analysis is theoretically challenging.</w:t>
      </w:r>
    </w:p>
    <w:p w14:paraId="453D77B2" w14:textId="77777777" w:rsidR="00C85A59" w:rsidRPr="00C85A59" w:rsidRDefault="00C85A59" w:rsidP="00C85A59">
      <w:pPr>
        <w:numPr>
          <w:ilvl w:val="0"/>
          <w:numId w:val="53"/>
        </w:numPr>
      </w:pPr>
      <w:r w:rsidRPr="00C85A59">
        <w:rPr>
          <w:b/>
          <w:bCs/>
        </w:rPr>
        <w:t>Accuracy:</w:t>
      </w:r>
      <w:r w:rsidRPr="00C85A59">
        <w:t xml:space="preserve"> Accuracy is measured against well-established benchmarks. For security scanning, this includes precision and recall rates on suites like the OWASP Benchmark and the Juliet Test Suite for C/C++. For quality assessment, accuracy is measured by the Area Under the Curve (AUC) of the predictive model's ROC curve, indicating its ability to distinguish between buggy and non-buggy commits.</w:t>
      </w:r>
    </w:p>
    <w:p w14:paraId="6225C553" w14:textId="77777777" w:rsidR="00C85A59" w:rsidRPr="00C85A59" w:rsidRDefault="00C85A59" w:rsidP="00C85A59">
      <w:pPr>
        <w:numPr>
          <w:ilvl w:val="0"/>
          <w:numId w:val="53"/>
        </w:numPr>
      </w:pPr>
      <w:r w:rsidRPr="00C85A59">
        <w:rPr>
          <w:b/>
          <w:bCs/>
        </w:rPr>
        <w:t>Performance:</w:t>
      </w:r>
      <w:r w:rsidRPr="00C85A59">
        <w:t xml:space="preserve"> The specified latencies refer to </w:t>
      </w:r>
      <w:r w:rsidRPr="00C85A59">
        <w:rPr>
          <w:i/>
          <w:iCs/>
        </w:rPr>
        <w:t>incremental analysis</w:t>
      </w:r>
      <w:r w:rsidRPr="00C85A59">
        <w:t xml:space="preserve"> on a standard-sized source file (e.g., 300-500 lines of code). This reflects the real-world performance experienced by a developer after a small code change, which is the most common use case. Full, cold-cache analysis of an entire repository is a less frequent, heavier operation.</w:t>
      </w:r>
    </w:p>
    <w:p w14:paraId="5E0FDCF0" w14:textId="77777777" w:rsidR="00C85A59" w:rsidRPr="00C85A59" w:rsidRDefault="00C85A59" w:rsidP="00C85A59">
      <w:r w:rsidRPr="00C85A59">
        <w:pict w14:anchorId="461D2E2C">
          <v:rect id="_x0000_i1622" style="width:0;height:1.5pt" o:hralign="center" o:hrstd="t" o:hr="t" fillcolor="#a0a0a0" stroked="f"/>
        </w:pict>
      </w:r>
    </w:p>
    <w:p w14:paraId="219BD096"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4. SEARCH &amp; DISCOVERY SYSTEM</w:t>
      </w:r>
    </w:p>
    <w:p w14:paraId="719DC575" w14:textId="77777777" w:rsidR="00C85A59" w:rsidRPr="00C85A59" w:rsidRDefault="00C85A59" w:rsidP="00C85A59">
      <w:pPr>
        <w:rPr>
          <w:b/>
          <w:bCs/>
        </w:rPr>
      </w:pPr>
      <w:r w:rsidRPr="00C85A59">
        <w:rPr>
          <w:b/>
          <w:bCs/>
        </w:rPr>
        <w:t>Beyond Grep: The Three Tiers of Code Search</w:t>
      </w:r>
    </w:p>
    <w:p w14:paraId="4CAD17D5" w14:textId="77777777" w:rsidR="00C85A59" w:rsidRPr="00C85A59" w:rsidRDefault="00C85A59" w:rsidP="00C85A59">
      <w:r w:rsidRPr="00C85A59">
        <w:t>To fully appreciate the innovation of the ICIP's search capabilities, it is useful to consider a maturity model for code search. The platform's design explicitly targets the highest level of this model, moving far beyond the capabilities of conventional tools.</w:t>
      </w:r>
    </w:p>
    <w:p w14:paraId="277829D0" w14:textId="77777777" w:rsidR="00C85A59" w:rsidRPr="00C85A59" w:rsidRDefault="00C85A59" w:rsidP="00C85A59">
      <w:pPr>
        <w:numPr>
          <w:ilvl w:val="0"/>
          <w:numId w:val="54"/>
        </w:numPr>
      </w:pPr>
      <w:r w:rsidRPr="00C85A59">
        <w:rPr>
          <w:b/>
          <w:bCs/>
        </w:rPr>
        <w:t>Tier 1: Literal Search (Grep-based):</w:t>
      </w:r>
      <w:r w:rsidRPr="00C85A59">
        <w:t xml:space="preserve"> This is the most basic form of search, involving simple text matching. It is fast and universally available but is fundamentally context-unaware. A literal search for "user" will return every instance of that string, including variable names, comments, and documentation, without any understanding of the code's structure or meaning. This approach generates significant noise and is insufficient for navigating complex codebases.</w:t>
      </w:r>
    </w:p>
    <w:p w14:paraId="47E8C576" w14:textId="77777777" w:rsidR="00C85A59" w:rsidRPr="00C85A59" w:rsidRDefault="00C85A59" w:rsidP="00C85A59">
      <w:pPr>
        <w:numPr>
          <w:ilvl w:val="0"/>
          <w:numId w:val="54"/>
        </w:numPr>
      </w:pPr>
      <w:r w:rsidRPr="00C85A59">
        <w:rPr>
          <w:b/>
          <w:bCs/>
        </w:rPr>
        <w:t>Tier 2: Structural Search (AST-based):</w:t>
      </w:r>
      <w:r w:rsidRPr="00C85A59">
        <w:t xml:space="preserve"> This represents a significant improvement, where the search engine understands the code's syntax. It allows developers to search for specific code structures by querying the Abstract Syntax Tree (AST). For example, a developer could formulate a query like, "find all for loops that iterate over a variable whose name matches users." Many modern IDEs and some specialized tools offer this level of capability. It is powerful for refactoring and finding specific syntactic patterns but still lacks a deeper understanding of the code's purpose or behavior.</w:t>
      </w:r>
    </w:p>
    <w:p w14:paraId="47EC22D9" w14:textId="77777777" w:rsidR="00C85A59" w:rsidRPr="00C85A59" w:rsidRDefault="00C85A59" w:rsidP="00C85A59">
      <w:pPr>
        <w:numPr>
          <w:ilvl w:val="0"/>
          <w:numId w:val="54"/>
        </w:numPr>
      </w:pPr>
      <w:r w:rsidRPr="00C85A59">
        <w:rPr>
          <w:b/>
          <w:bCs/>
        </w:rPr>
        <w:lastRenderedPageBreak/>
        <w:t>Tier 3: Semantic Search (ICIP's Approach):</w:t>
      </w:r>
      <w:r w:rsidRPr="00C85A59">
        <w:t xml:space="preserve"> This is the highest level of maturity, where the search system understands the </w:t>
      </w:r>
      <w:r w:rsidRPr="00C85A59">
        <w:rPr>
          <w:i/>
          <w:iCs/>
        </w:rPr>
        <w:t>intent</w:t>
      </w:r>
      <w:r w:rsidRPr="00C85A59">
        <w:t xml:space="preserve"> behind a developer's query. This is the tier that ICIP operates in, powered by a hybrid architecture of Large Language Models (LLMs), vector embeddings, and graph traversal. A developer can ask a natural language question like, "show me how we handle user authentication." The system does not rely on finding the word "authentication." Instead, it uses its semantic understanding of the codebase to identify the functions and services that are responsible for this behavior, even if they are named login_flow or verify_credentials. This moves the developer from thinking about </w:t>
      </w:r>
      <w:r w:rsidRPr="00C85A59">
        <w:rPr>
          <w:i/>
          <w:iCs/>
        </w:rPr>
        <w:t>keywords</w:t>
      </w:r>
      <w:r w:rsidRPr="00C85A59">
        <w:t xml:space="preserve"> to thinking about </w:t>
      </w:r>
      <w:r w:rsidRPr="00C85A59">
        <w:rPr>
          <w:i/>
          <w:iCs/>
        </w:rPr>
        <w:t>concepts</w:t>
      </w:r>
      <w:r w:rsidRPr="00C85A59">
        <w:t>, dramatically reducing the cognitive load required to understand an unfamiliar system.</w:t>
      </w:r>
    </w:p>
    <w:p w14:paraId="4901B6A6" w14:textId="77777777" w:rsidR="00C85A59" w:rsidRPr="00C85A59" w:rsidRDefault="00C85A59" w:rsidP="00C85A59">
      <w:pPr>
        <w:rPr>
          <w:b/>
          <w:bCs/>
        </w:rPr>
      </w:pPr>
      <w:r w:rsidRPr="00C85A59">
        <w:rPr>
          <w:b/>
          <w:bCs/>
        </w:rPr>
        <w:t>AI-Powered Search Architecture</w:t>
      </w:r>
    </w:p>
    <w:p w14:paraId="61C8D3A5" w14:textId="77777777" w:rsidR="00C85A59" w:rsidRPr="00C85A59" w:rsidRDefault="00C85A59" w:rsidP="00C85A59">
      <w:r w:rsidRPr="00C85A59">
        <w:t>The ICIP's semantic search is enabled by a sophisticated, multi-stage query processing architecture that combines the strengths of multiple AI technologies. This hybrid approach ensures both relevance and accuracy, overcoming the limitations of any single technology.</w:t>
      </w:r>
    </w:p>
    <w:p w14:paraId="706C5CDF" w14:textId="77777777" w:rsidR="00C85A59" w:rsidRPr="00C85A59" w:rsidRDefault="00C85A59" w:rsidP="00C85A59">
      <w:r w:rsidRPr="00C85A59">
        <w:t>The query processing flow is as follows:</w:t>
      </w:r>
    </w:p>
    <w:p w14:paraId="0833C17D" w14:textId="77777777" w:rsidR="00C85A59" w:rsidRPr="00C85A59" w:rsidRDefault="00C85A59" w:rsidP="00C85A59">
      <w:pPr>
        <w:numPr>
          <w:ilvl w:val="0"/>
          <w:numId w:val="55"/>
        </w:numPr>
      </w:pPr>
      <w:r w:rsidRPr="00C85A59">
        <w:rPr>
          <w:b/>
          <w:bCs/>
        </w:rPr>
        <w:t>Natural Language Query Input:</w:t>
      </w:r>
      <w:r w:rsidRPr="00C85A59">
        <w:t xml:space="preserve"> A user enters a query in plain English, such as "How do we process Stripe payments and handle refunds?"</w:t>
      </w:r>
    </w:p>
    <w:p w14:paraId="4492903B" w14:textId="77777777" w:rsidR="00C85A59" w:rsidRPr="00C85A59" w:rsidRDefault="00C85A59" w:rsidP="00C85A59">
      <w:pPr>
        <w:numPr>
          <w:ilvl w:val="0"/>
          <w:numId w:val="55"/>
        </w:numPr>
      </w:pPr>
      <w:r w:rsidRPr="00C85A59">
        <w:rPr>
          <w:b/>
          <w:bCs/>
        </w:rPr>
        <w:t>LLM Query Planner:</w:t>
      </w:r>
      <w:r w:rsidRPr="00C85A59">
        <w:t xml:space="preserve"> The query is first sent to a specialized, fine-tuned LLM that acts as a "query planner." This model is trained to analyze the user's intent and decompose the query into its core semantic concepts. In this example, it would identify the key entities ("Stripe"), actions ("process payments," "handle refunds"), and the relationship between them.</w:t>
      </w:r>
    </w:p>
    <w:p w14:paraId="45B40DA3" w14:textId="77777777" w:rsidR="00C85A59" w:rsidRPr="00C85A59" w:rsidRDefault="00C85A59" w:rsidP="00C85A59">
      <w:pPr>
        <w:numPr>
          <w:ilvl w:val="0"/>
          <w:numId w:val="55"/>
        </w:numPr>
      </w:pPr>
      <w:r w:rsidRPr="00C85A59">
        <w:rPr>
          <w:b/>
          <w:bCs/>
        </w:rPr>
        <w:t>Embedding-based Retrieval (Candidate Generation):</w:t>
      </w:r>
      <w:r w:rsidRPr="00C85A59">
        <w:t xml:space="preserve"> The identified concepts are then converted into high-dimensional vector embeddings using a sentence-transformer model. The system performs a vector similarity search against a pre-computed index of embeddings for every function, class, and module in the entire codebase. This step rapidly identifies a set of candidate code snippets that are semantically related to the query's concepts. This is the "needle-finding" phase, quickly narrowing down the vast codebase to a manageable set of relevant starting points.</w:t>
      </w:r>
    </w:p>
    <w:p w14:paraId="277BF6C4" w14:textId="77777777" w:rsidR="00C85A59" w:rsidRPr="00C85A59" w:rsidRDefault="00C85A59" w:rsidP="00C85A59">
      <w:pPr>
        <w:numPr>
          <w:ilvl w:val="0"/>
          <w:numId w:val="55"/>
        </w:numPr>
      </w:pPr>
      <w:r w:rsidRPr="00C85A59">
        <w:rPr>
          <w:b/>
          <w:bCs/>
        </w:rPr>
        <w:t>Graph-based Ranking &amp; Expansion (Context Building):</w:t>
      </w:r>
      <w:r w:rsidRPr="00C85A59">
        <w:t xml:space="preserve"> The top candidates from the vector search are then used as entry points into the Code Property Graph (CPG). The system performs graph traversal queries (e.g., using Cypher in Neo4j) to explore the context around these candidates. It follows call chains to see which functions </w:t>
      </w:r>
      <w:r w:rsidRPr="00C85A59">
        <w:lastRenderedPageBreak/>
        <w:t>call the Stripe API, traces data flows to see where the payment confirmation object is used, and identifies the error-handling paths for refund logic. This graph traversal provides the crucial structural and behavioral context that a pure vector search cannot capture. This is the "haystack-exploring" phase, building a complete picture of the workflow.</w:t>
      </w:r>
    </w:p>
    <w:p w14:paraId="59B67ACB" w14:textId="77777777" w:rsidR="00C85A59" w:rsidRPr="00C85A59" w:rsidRDefault="00C85A59" w:rsidP="00C85A59">
      <w:pPr>
        <w:numPr>
          <w:ilvl w:val="0"/>
          <w:numId w:val="55"/>
        </w:numPr>
      </w:pPr>
      <w:r w:rsidRPr="00C85A59">
        <w:rPr>
          <w:b/>
          <w:bCs/>
        </w:rPr>
        <w:t>LLM Response Synthesis:</w:t>
      </w:r>
      <w:r w:rsidRPr="00C85A59">
        <w:t xml:space="preserve"> Finally, the most relevant code snippets identified by vector search, along with the rich contextual information gathered from the CPG traversal, are compiled into a comprehensive prompt. This prompt is then fed to a powerful, general-purpose LLM (e.g., from the GPT family). This final LLM is tasked with synthesizing all the evidence into a coherent, natural language answer. It generates a summary of the payment and refund process, complete with annotated code examples and explanations of how the different parts of the system interact. This leverages advanced research on using LLMs for code summarization and explanation.</w:t>
      </w:r>
    </w:p>
    <w:p w14:paraId="4891A36C" w14:textId="77777777" w:rsidR="00C85A59" w:rsidRPr="00C85A59" w:rsidRDefault="00C85A59" w:rsidP="00C85A59">
      <w:r w:rsidRPr="00C85A59">
        <w:t>This hybrid architecture is a significant leap forward. A search system based solely on LLMs is prone to "hallucination," where it might invent plausible but incorrect answers. A system based only on vector search can find similar code but cannot explain the relationships between the results. A system based only on graph traversal needs a precise starting point. By combining these three technologies, ICIP creates a system that is greater than the sum of its parts. The LLM understands intent, the vector search provides accurate grounding in the source code, the graph traversal builds a rich contextual understanding, and the final LLM synthesis presents this complex information in a clear, human-readable format. This allows the platform to move beyond simply "finding code" to truly "understanding and explaining systems," creating a powerful and defensible competitive advantage.</w:t>
      </w:r>
    </w:p>
    <w:p w14:paraId="163752BC" w14:textId="77777777" w:rsidR="00C85A59" w:rsidRPr="00C85A59" w:rsidRDefault="00C85A59" w:rsidP="00C85A59">
      <w:r w:rsidRPr="00C85A59">
        <w:pict w14:anchorId="688119A9">
          <v:rect id="_x0000_i1623" style="width:0;height:1.5pt" o:hralign="center" o:hrstd="t" o:hr="t" fillcolor="#a0a0a0" stroked="f"/>
        </w:pict>
      </w:r>
    </w:p>
    <w:p w14:paraId="636DAA5F"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5. MULTI-LANGUAGE PARSER ARCHITECTURE</w:t>
      </w:r>
    </w:p>
    <w:p w14:paraId="012DE192" w14:textId="77777777" w:rsidR="00C85A59" w:rsidRPr="00C85A59" w:rsidRDefault="00C85A59" w:rsidP="00C85A59">
      <w:pPr>
        <w:rPr>
          <w:b/>
          <w:bCs/>
        </w:rPr>
      </w:pPr>
      <w:r w:rsidRPr="00C85A59">
        <w:rPr>
          <w:b/>
          <w:bCs/>
        </w:rPr>
        <w:t>The Hybrid Parser Strategy: Balancing Accuracy, Speed, and Breadth</w:t>
      </w:r>
    </w:p>
    <w:p w14:paraId="58335675" w14:textId="77777777" w:rsidR="00C85A59" w:rsidRPr="00C85A59" w:rsidRDefault="00C85A59" w:rsidP="00C85A59">
      <w:r w:rsidRPr="00C85A59">
        <w:t>Achieving deep semantic analysis across more than 25 programming languages presents a formidable engineering challenge. A monolithic, one-size-fits-all approach to parsing is infeasible, as different languages and use cases have vastly different requirements for accuracy, performance, and error tolerance. The ICIP therefore employs a sophisticated, three-pronged hybrid strategy, pragmatically selecting the best parsing technology for each specific context.</w:t>
      </w:r>
    </w:p>
    <w:p w14:paraId="4488BE17" w14:textId="77777777" w:rsidR="00C85A59" w:rsidRPr="00C85A59" w:rsidRDefault="00C85A59" w:rsidP="00C85A59">
      <w:pPr>
        <w:numPr>
          <w:ilvl w:val="0"/>
          <w:numId w:val="56"/>
        </w:numPr>
      </w:pPr>
      <w:r w:rsidRPr="00C85A59">
        <w:rPr>
          <w:b/>
          <w:bCs/>
        </w:rPr>
        <w:lastRenderedPageBreak/>
        <w:t>Strategy 1: Native Compiler Integration (Maximum Fidelity):</w:t>
      </w:r>
      <w:r w:rsidRPr="00C85A59">
        <w:t xml:space="preserve"> For a core set of strategic, compiled languages—such as Java, C#, C++, and Go—the platform integrates directly with their official compiler toolchains and APIs (e.g., Roslyn for C#, Clang for C++). This approach provides the highest possible fidelity, yielding a complete and perfectly accurate AST. More importantly, it grants access to the rich semantic information that the compiler computes, such as fully resolved type information, symbol tables, and overload resolution. This deep semantic data is the essential raw material for the most advanced analysis features, including security taint analysis and architectural validation. While this is the most powerful method, it is also the most engineering-intensive and is reserved for languages where deep analysis provides the highest value.</w:t>
      </w:r>
    </w:p>
    <w:p w14:paraId="4CF159C3" w14:textId="77777777" w:rsidR="00C85A59" w:rsidRPr="00C85A59" w:rsidRDefault="00C85A59" w:rsidP="00C85A59">
      <w:pPr>
        <w:numPr>
          <w:ilvl w:val="0"/>
          <w:numId w:val="56"/>
        </w:numPr>
      </w:pPr>
      <w:r w:rsidRPr="00C85A59">
        <w:rPr>
          <w:b/>
          <w:bCs/>
        </w:rPr>
        <w:t>Strategy 2: Language Server Protocol (LSP) (Maximum Breadth):</w:t>
      </w:r>
      <w:r w:rsidRPr="00C85A59">
        <w:t xml:space="preserve"> To rapidly achieve broad language support, the ICIP architecture is designed to be a universal client for the </w:t>
      </w:r>
      <w:r w:rsidRPr="00C85A59">
        <w:rPr>
          <w:b/>
          <w:bCs/>
        </w:rPr>
        <w:t>Language Server Protocol (LSP)</w:t>
      </w:r>
      <w:r w:rsidRPr="00C85A59">
        <w:t>. The LSP is a standardized protocol that allows development tools to communicate with language-specific analysis servers. By leveraging the vast and growing ecosystem of existing LSPs, the platform can quickly and cost-effectively add support for dozens of languages. This is the primary mechanism for providing real-time, in-IDE feedback such as syntax highlighting, diagnostics, and code completion. It allows ICIP to offer value across a long tail of languages without the prohibitive cost of developing a custom parser for each one.</w:t>
      </w:r>
    </w:p>
    <w:p w14:paraId="620D6CC6" w14:textId="77777777" w:rsidR="00C85A59" w:rsidRPr="00C85A59" w:rsidRDefault="00C85A59" w:rsidP="00C85A59">
      <w:pPr>
        <w:numPr>
          <w:ilvl w:val="0"/>
          <w:numId w:val="56"/>
        </w:numPr>
      </w:pPr>
      <w:r w:rsidRPr="00C85A59">
        <w:rPr>
          <w:b/>
          <w:bCs/>
        </w:rPr>
        <w:t>Strategy 3: Custom Parser Development (Maximum Flexibility):</w:t>
      </w:r>
      <w:r w:rsidRPr="00C85A59">
        <w:t xml:space="preserve"> For proprietary formats, Domain-Specific Languages (DSLs), and configuration files (e.g., Kubernetes YAML, Terraform HCL, custom XML schemas) where no official compiler or LSP exists, the platform utilizes parser-generator tools like ANTLR. This allows for the rapid development of custom, high-performance parsers tailored to these specific formats. This capability is crucial for achieving the vision of 100% codebase coverage, as it ensures that no part of an organization's technology stack—including its critical configuration and infrastructure code—is left unanalyzed.</w:t>
      </w:r>
    </w:p>
    <w:p w14:paraId="3812C717" w14:textId="77777777" w:rsidR="00C85A59" w:rsidRPr="00C85A59" w:rsidRDefault="00C85A59" w:rsidP="00C85A59">
      <w:pPr>
        <w:rPr>
          <w:b/>
          <w:bCs/>
        </w:rPr>
      </w:pPr>
      <w:r w:rsidRPr="00C85A59">
        <w:rPr>
          <w:b/>
          <w:bCs/>
        </w:rPr>
        <w:t>Architectural Challenges and Trade-offs</w:t>
      </w:r>
    </w:p>
    <w:p w14:paraId="436C8B0E" w14:textId="77777777" w:rsidR="00C85A59" w:rsidRPr="00C85A59" w:rsidRDefault="00C85A59" w:rsidP="00C85A59">
      <w:r w:rsidRPr="00C85A59">
        <w:t>Each parsing strategy comes with inherent trade-offs, and the ICIP's architecture is intelligently designed to mitigate their respective weaknesses. A critical analysis of the trade-offs between using native compiler APIs and the LSP reveals the core challenge: a conflict between batch-oriented deep analysis and interactive, real-time feedback.</w:t>
      </w:r>
    </w:p>
    <w:p w14:paraId="361F7FCA" w14:textId="77777777" w:rsidR="00C85A59" w:rsidRPr="00C85A59" w:rsidRDefault="00C85A59" w:rsidP="00C85A59">
      <w:pPr>
        <w:numPr>
          <w:ilvl w:val="0"/>
          <w:numId w:val="57"/>
        </w:numPr>
      </w:pPr>
      <w:r w:rsidRPr="00C85A59">
        <w:rPr>
          <w:b/>
          <w:bCs/>
        </w:rPr>
        <w:lastRenderedPageBreak/>
        <w:t>Compiler APIs:</w:t>
      </w:r>
      <w:r w:rsidRPr="00C85A59">
        <w:t xml:space="preserve"> Compilers are optimized for batch compilation of complete, syntactically correct programs. They are designed for throughput, not low latency. When used in an interactive setting, such as an IDE where code is constantly in a partial and often invalid state, they can be slow and their error-recovery mechanisms may be poor.</w:t>
      </w:r>
    </w:p>
    <w:p w14:paraId="71762AD7" w14:textId="77777777" w:rsidR="00C85A59" w:rsidRPr="00C85A59" w:rsidRDefault="00C85A59" w:rsidP="00C85A59">
      <w:pPr>
        <w:numPr>
          <w:ilvl w:val="0"/>
          <w:numId w:val="57"/>
        </w:numPr>
      </w:pPr>
      <w:r w:rsidRPr="00C85A59">
        <w:rPr>
          <w:b/>
          <w:bCs/>
        </w:rPr>
        <w:t>Language Server Protocol (LSP):</w:t>
      </w:r>
      <w:r w:rsidRPr="00C85A59">
        <w:t xml:space="preserve"> LSPs, in contrast, are explicitly designed for the interactive, low-latency use case of an IDE. They excel at handling incomplete code and providing rapid feedback. However, to achieve this speed, they may perform a more shallow analysis than a full compiler pass, potentially lacking the deep semantic information required for the ICIP's most advanced features.</w:t>
      </w:r>
    </w:p>
    <w:p w14:paraId="5D567EBA" w14:textId="77777777" w:rsidR="00C85A59" w:rsidRPr="00C85A59" w:rsidRDefault="00C85A59" w:rsidP="00C85A59">
      <w:r w:rsidRPr="00C85A59">
        <w:t>The ICIP platform resolves this conflict by employing a dual-mode analysis approach. For the fast, interactive feedback required by the IDE extensions, it relies on the LSP. This provides developers with the immediate diagnostics and code completion they expect. Simultaneously, for the deep, whole-codebase analysis, the platform uses the more powerful native compiler APIs in an asynchronous, background process. This process is triggered by events like a git push and runs on the platform's scalable backend infrastructure. This dual-mode strategy allows the ICIP to offer the best of both worlds: the real-time responsiveness of an LSP-powered IDE and the analytical depth of a full compiler-based backend.</w:t>
      </w:r>
    </w:p>
    <w:p w14:paraId="5A4892E4" w14:textId="77777777" w:rsidR="00C85A59" w:rsidRPr="00C85A59" w:rsidRDefault="00C85A59" w:rsidP="00C85A59">
      <w:r w:rsidRPr="00C85A59">
        <w:t>This multi-pronged parser strategy is the only feasible path to achieving the platform's ambitious goals. Attempting to build compiler-grade parsers from scratch for over 25 languages would be a multi-year, high-risk endeavor. Relying solely on the LSP would provide breadth but would sacrifice the analytical depth that forms the platform's core differentiator. The hybrid strategy is a pragmatic engineering solution that de-risks the project and allows for an iterative rollout. The platform can launch with broad language support via the LSP, delivering immediate value to a wide range of users. It can then progressively deepen its analytical capabilities for key language ecosystems by adding native compiler integrations, allowing engineering investment to be strategically aligned with market demand and customer needs.</w:t>
      </w:r>
    </w:p>
    <w:p w14:paraId="2D380F31" w14:textId="77777777" w:rsidR="00C85A59" w:rsidRPr="00C85A59" w:rsidRDefault="00C85A59" w:rsidP="00C85A59">
      <w:r w:rsidRPr="00C85A59">
        <w:pict w14:anchorId="3BC26168">
          <v:rect id="_x0000_i1624" style="width:0;height:1.5pt" o:hralign="center" o:hrstd="t" o:hr="t" fillcolor="#a0a0a0" stroked="f"/>
        </w:pict>
      </w:r>
    </w:p>
    <w:p w14:paraId="5AABA6E3"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6. ABSTRACT SYNTAX TREE PROCESSING</w:t>
      </w:r>
    </w:p>
    <w:p w14:paraId="062E3560" w14:textId="77777777" w:rsidR="00C85A59" w:rsidRPr="00C85A59" w:rsidRDefault="00C85A59" w:rsidP="00C85A59">
      <w:pPr>
        <w:rPr>
          <w:b/>
          <w:bCs/>
        </w:rPr>
      </w:pPr>
      <w:r w:rsidRPr="00C85A59">
        <w:rPr>
          <w:b/>
          <w:bCs/>
        </w:rPr>
        <w:t>From Universal AST to the Code Property Graph (CPG)</w:t>
      </w:r>
    </w:p>
    <w:p w14:paraId="35C24E5C" w14:textId="77777777" w:rsidR="00C85A59" w:rsidRPr="00C85A59" w:rsidRDefault="00C85A59" w:rsidP="00C85A59">
      <w:r w:rsidRPr="00C85A59">
        <w:t xml:space="preserve">The initial design concept of a "Universal AST Schema" represents a common but ultimately limited approach to code representation. While normalizing language-specific </w:t>
      </w:r>
      <w:r w:rsidRPr="00C85A59">
        <w:lastRenderedPageBreak/>
        <w:t>ASTs into a unified tree structure is a necessary first step, an AST alone is insufficient for deep, semantic analysis. An AST captures the syntactic structure of the code—</w:t>
      </w:r>
      <w:r w:rsidRPr="00C85A59">
        <w:rPr>
          <w:i/>
          <w:iCs/>
        </w:rPr>
        <w:t>what</w:t>
      </w:r>
      <w:r w:rsidRPr="00C85A59">
        <w:t xml:space="preserve"> the code is grammatically—but it fails to represent the code's behavior—</w:t>
      </w:r>
      <w:r w:rsidRPr="00C85A59">
        <w:rPr>
          <w:i/>
          <w:iCs/>
        </w:rPr>
        <w:t>how</w:t>
      </w:r>
      <w:r w:rsidRPr="00C85A59">
        <w:t xml:space="preserve"> it executes and </w:t>
      </w:r>
      <w:r w:rsidRPr="00C85A59">
        <w:rPr>
          <w:i/>
          <w:iCs/>
        </w:rPr>
        <w:t>how</w:t>
      </w:r>
      <w:r w:rsidRPr="00C85A59">
        <w:t xml:space="preserve"> data flows through it.</w:t>
      </w:r>
    </w:p>
    <w:p w14:paraId="7A44F8E2" w14:textId="77777777" w:rsidR="00C85A59" w:rsidRPr="00C85A59" w:rsidRDefault="00C85A59" w:rsidP="00C85A59">
      <w:r w:rsidRPr="00C85A59">
        <w:t xml:space="preserve">To overcome this limitation, the ICIP's core intermediate representation is not a simple tree but a more powerful and expressive data structure: the </w:t>
      </w:r>
      <w:r w:rsidRPr="00C85A59">
        <w:rPr>
          <w:b/>
          <w:bCs/>
        </w:rPr>
        <w:t>Code Property Graph (CPG)</w:t>
      </w:r>
      <w:r w:rsidRPr="00C85A59">
        <w:t>. The CPG is a multi-layered graph that augments the foundational AST with two additional, critical types of relationships, creating a holistic model of the program.</w:t>
      </w:r>
    </w:p>
    <w:p w14:paraId="430CF1A9" w14:textId="77777777" w:rsidR="00C85A59" w:rsidRPr="00C85A59" w:rsidRDefault="00C85A59" w:rsidP="00C85A59">
      <w:pPr>
        <w:numPr>
          <w:ilvl w:val="0"/>
          <w:numId w:val="58"/>
        </w:numPr>
      </w:pPr>
      <w:r w:rsidRPr="00C85A59">
        <w:rPr>
          <w:b/>
          <w:bCs/>
        </w:rPr>
        <w:t>Abstract Syntax Tree (AST) Edges:</w:t>
      </w:r>
      <w:r w:rsidRPr="00C85A59">
        <w:t xml:space="preserve"> These form the backbone of the CPG, representing the syntactic structure of the code. For example, an IfStatement node would have AST edges connecting it to its Condition, ThenBlock, and ElseBlock children.</w:t>
      </w:r>
    </w:p>
    <w:p w14:paraId="629FA819" w14:textId="77777777" w:rsidR="00C85A59" w:rsidRPr="00C85A59" w:rsidRDefault="00C85A59" w:rsidP="00C85A59">
      <w:pPr>
        <w:numPr>
          <w:ilvl w:val="0"/>
          <w:numId w:val="58"/>
        </w:numPr>
      </w:pPr>
      <w:r w:rsidRPr="00C85A59">
        <w:rPr>
          <w:b/>
          <w:bCs/>
        </w:rPr>
        <w:t>Control Flow Graph (CFG) Edges:</w:t>
      </w:r>
      <w:r w:rsidRPr="00C85A59">
        <w:t xml:space="preserve"> These edges are overlaid on the AST to represent the order of execution. For example, a CFG edge would connect the last statement in the ThenBlock of an IfStatement to the first statement that executes after the entire if-else construct. This allows the system to trace all possible execution paths through the code.</w:t>
      </w:r>
    </w:p>
    <w:p w14:paraId="2200C0C5" w14:textId="77777777" w:rsidR="00C85A59" w:rsidRPr="00C85A59" w:rsidRDefault="00C85A59" w:rsidP="00C85A59">
      <w:pPr>
        <w:numPr>
          <w:ilvl w:val="0"/>
          <w:numId w:val="58"/>
        </w:numPr>
      </w:pPr>
      <w:r w:rsidRPr="00C85A59">
        <w:rPr>
          <w:b/>
          <w:bCs/>
        </w:rPr>
        <w:t>Data Flow Graph (DFG) Edges:</w:t>
      </w:r>
      <w:r w:rsidRPr="00C85A59">
        <w:t xml:space="preserve"> These edges track the flow of data between variables. For example, if a variable x is assigned a value and later used in an expression to compute a new variable y, a DFG edge would connect the definition of x to its usage in the computation of y. This allows the system to understand data provenance and track the lifecycle of variables.</w:t>
      </w:r>
    </w:p>
    <w:p w14:paraId="11EFF872" w14:textId="77777777" w:rsidR="00C85A59" w:rsidRPr="00C85A59" w:rsidRDefault="00C85A59" w:rsidP="00C85A59">
      <w:r w:rsidRPr="00C85A59">
        <w:t>This adoption of the CPG as the central data model is a significant architectural enhancement, directly supported by a large body of academic research and proven in advanced security tools. This rich, multi-relational graph structure is essential for enabling the platform's most sophisticated analysis capabilities, which require an understanding of program behavior, not just syntax.</w:t>
      </w:r>
    </w:p>
    <w:p w14:paraId="3E1AEDB4" w14:textId="77777777" w:rsidR="00C85A59" w:rsidRPr="00C85A59" w:rsidRDefault="00C85A59" w:rsidP="00C85A59">
      <w:pPr>
        <w:rPr>
          <w:b/>
          <w:bCs/>
        </w:rPr>
      </w:pPr>
      <w:r w:rsidRPr="00C85A59">
        <w:rPr>
          <w:b/>
          <w:bCs/>
        </w:rPr>
        <w:t>Leveraging Graph Neural Networks (GNNs) on the CPG</w:t>
      </w:r>
    </w:p>
    <w:p w14:paraId="2A1DE663" w14:textId="77777777" w:rsidR="00C85A59" w:rsidRPr="00C85A59" w:rsidRDefault="00C85A59" w:rsidP="00C85A59">
      <w:r w:rsidRPr="00C85A59">
        <w:t xml:space="preserve">Traditional AST processing relies on programmatic traversal algorithms like the Visitor or Listener design patterns. While useful, these methods are limited to finding patterns that can be explicitly defined in code. The ICIP transcends this limitation by applying a more powerful technique: </w:t>
      </w:r>
    </w:p>
    <w:p w14:paraId="581C2F31" w14:textId="77777777" w:rsidR="00C85A59" w:rsidRPr="00C85A59" w:rsidRDefault="00C85A59" w:rsidP="00C85A59">
      <w:r w:rsidRPr="00C85A59">
        <w:rPr>
          <w:b/>
          <w:bCs/>
        </w:rPr>
        <w:t>Graph Neural Networks (GNNs)</w:t>
      </w:r>
      <w:r w:rsidRPr="00C85A59">
        <w:t>.</w:t>
      </w:r>
    </w:p>
    <w:p w14:paraId="4C4B52BA" w14:textId="77777777" w:rsidR="00C85A59" w:rsidRPr="00C85A59" w:rsidRDefault="00C85A59" w:rsidP="00C85A59">
      <w:r w:rsidRPr="00C85A59">
        <w:lastRenderedPageBreak/>
        <w:t>GNNs are a class of machine learning models specifically designed to operate on graph-structured data. They learn to recognize complex structural patterns by passing messages between nodes in the graph, allowing them to capture a node's context within its local and global neighborhood. By applying GNNs directly to the Code Property Graph, the ICIP can learn and identify patterns that would be nearly impossible to define with handwritten rules.</w:t>
      </w:r>
    </w:p>
    <w:p w14:paraId="00B180F1" w14:textId="77777777" w:rsidR="00C85A59" w:rsidRPr="00C85A59" w:rsidRDefault="00C85A59" w:rsidP="00C85A59">
      <w:r w:rsidRPr="00C85A59">
        <w:t>Key use cases for GNNs on the CPG include:</w:t>
      </w:r>
    </w:p>
    <w:p w14:paraId="34AC4916" w14:textId="77777777" w:rsidR="00C85A59" w:rsidRPr="00C85A59" w:rsidRDefault="00C85A59" w:rsidP="00C85A59">
      <w:pPr>
        <w:numPr>
          <w:ilvl w:val="0"/>
          <w:numId w:val="59"/>
        </w:numPr>
      </w:pPr>
      <w:r w:rsidRPr="00C85A59">
        <w:rPr>
          <w:b/>
          <w:bCs/>
        </w:rPr>
        <w:t>Automated Pattern and Anti-pattern Detection:</w:t>
      </w:r>
      <w:r w:rsidRPr="00C85A59">
        <w:t xml:space="preserve"> A GNN can be trained on a large corpus of code where subgraphs have been labeled with known design patterns (e.g., Factory, Observer) and anti-patterns (e.g., God Class, Spaghetti Code). The trained model can then identify instances of these patterns in new code with high accuracy, even when they have minor syntactic variations.</w:t>
      </w:r>
    </w:p>
    <w:p w14:paraId="507C98ED" w14:textId="77777777" w:rsidR="00C85A59" w:rsidRPr="00C85A59" w:rsidRDefault="00C85A59" w:rsidP="00C85A59">
      <w:pPr>
        <w:numPr>
          <w:ilvl w:val="0"/>
          <w:numId w:val="59"/>
        </w:numPr>
      </w:pPr>
      <w:r w:rsidRPr="00C85A59">
        <w:rPr>
          <w:b/>
          <w:bCs/>
        </w:rPr>
        <w:t>Advanced Vulnerability Detection:</w:t>
      </w:r>
      <w:r w:rsidRPr="00C85A59">
        <w:t xml:space="preserve"> Many security vulnerabilities have a characteristic graph signature. For example, an SQL injection vulnerability is a specific data flow path from an untrusted source to a database query sink. A GNN can be trained to recognize these vulnerable graph structures, enabling the detection of zero-day vulnerabilities that do not match any known signature.</w:t>
      </w:r>
    </w:p>
    <w:p w14:paraId="57038976" w14:textId="77777777" w:rsidR="00C85A59" w:rsidRPr="00C85A59" w:rsidRDefault="00C85A59" w:rsidP="00C85A59">
      <w:pPr>
        <w:numPr>
          <w:ilvl w:val="0"/>
          <w:numId w:val="59"/>
        </w:numPr>
      </w:pPr>
      <w:r w:rsidRPr="00C85A59">
        <w:rPr>
          <w:b/>
          <w:bCs/>
        </w:rPr>
        <w:t>Semantic Code Clone Detection:</w:t>
      </w:r>
      <w:r w:rsidRPr="00C85A59">
        <w:t xml:space="preserve"> One of the most challenging tasks in code analysis is identifying code fragments that are functionally identical but syntactically different. GNNs have demonstrated state-of-the-art performance on this task by learning to generate a vector embedding (a "fingerprint") for each subgraph that captures its semantic essence. By comparing these embeddings, the system can find duplicate logic even if variable names and control structures have been changed.</w:t>
      </w:r>
    </w:p>
    <w:p w14:paraId="3DBD4F6E" w14:textId="77777777" w:rsidR="00C85A59" w:rsidRPr="00C85A59" w:rsidRDefault="00C85A59" w:rsidP="00C85A59">
      <w:r w:rsidRPr="00C85A59">
        <w:t>The transition from a Universal AST to a Code Property Graph represents the fundamental leap from syntactic to semantic understanding. The CPG creates a holistic model of a program's behavior, which is the prerequisite for all advanced intelligence features. Predictive bug analysis, security taint analysis, and architectural pattern recognition are all, at their core, analyses of program behavior. The CPG provides the technical foundation that makes these features possible.</w:t>
      </w:r>
    </w:p>
    <w:p w14:paraId="229D0774" w14:textId="77777777" w:rsidR="00C85A59" w:rsidRPr="00C85A59" w:rsidRDefault="00C85A59" w:rsidP="00C85A59">
      <w:r w:rsidRPr="00C85A59">
        <w:t xml:space="preserve">Furthermore, the use of GNNs allows the platform to move beyond a fixed set of predefined rules and into the realm of machine learning. Traditional static analysis tools are limited by their hardcoded rule sets, which are expensive to create and maintain. GNNs, by contrast, learn patterns directly from data. This creates a powerful feedback loop: as the ICIP analyzes more code, its GNN models become more accurate and discover more nuanced </w:t>
      </w:r>
      <w:r w:rsidRPr="00C85A59">
        <w:lastRenderedPageBreak/>
        <w:t>patterns. The platform literally gets smarter over time. This continuous learning capability creates a deep and sustainable competitive advantage, a "data moat" that becomes increasingly difficult for competitors to replicate.</w:t>
      </w:r>
    </w:p>
    <w:p w14:paraId="7D33B478" w14:textId="77777777" w:rsidR="00C85A59" w:rsidRPr="00C85A59" w:rsidRDefault="00C85A59" w:rsidP="00C85A59">
      <w:r w:rsidRPr="00C85A59">
        <w:pict w14:anchorId="2B1F93AC">
          <v:rect id="_x0000_i1625" style="width:0;height:1.5pt" o:hralign="center" o:hrstd="t" o:hr="t" fillcolor="#a0a0a0" stroked="f"/>
        </w:pict>
      </w:r>
    </w:p>
    <w:p w14:paraId="439F5CCD"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7. SEMANTIC ANALYSIS PIPELINE</w:t>
      </w:r>
    </w:p>
    <w:p w14:paraId="53B7EC07" w14:textId="77777777" w:rsidR="00C85A59" w:rsidRPr="00C85A59" w:rsidRDefault="00C85A59" w:rsidP="00C85A59">
      <w:pPr>
        <w:rPr>
          <w:b/>
          <w:bCs/>
        </w:rPr>
      </w:pPr>
      <w:r w:rsidRPr="00C85A59">
        <w:rPr>
          <w:b/>
          <w:bCs/>
        </w:rPr>
        <w:t>Deepening the Multi-Phase Analysis</w:t>
      </w:r>
    </w:p>
    <w:p w14:paraId="51E6B44A" w14:textId="77777777" w:rsidR="00C85A59" w:rsidRPr="00C85A59" w:rsidRDefault="00C85A59" w:rsidP="00C85A59">
      <w:r w:rsidRPr="00C85A59">
        <w:t>The semantic analysis pipeline is the core process that enriches the raw Code Property Graph (CPG) with the deep meaning required for the platform's intelligence features. It is a multi-phase process where each stage builds upon the information generated by the previous one. This pipeline operates on the CPG, decorating its nodes and edges with a rich set of semantic attributes.</w:t>
      </w:r>
    </w:p>
    <w:p w14:paraId="1A9F5C5E" w14:textId="77777777" w:rsidR="00C85A59" w:rsidRPr="00C85A59" w:rsidRDefault="00C85A59" w:rsidP="00C85A59">
      <w:pPr>
        <w:numPr>
          <w:ilvl w:val="0"/>
          <w:numId w:val="60"/>
        </w:numPr>
      </w:pPr>
      <w:r w:rsidRPr="00C85A59">
        <w:rPr>
          <w:b/>
          <w:bCs/>
        </w:rPr>
        <w:t>Phase 1: Symbol Resolution &amp; Type Inference:</w:t>
      </w:r>
      <w:r w:rsidRPr="00C85A59">
        <w:t xml:space="preserve"> This initial phase is responsible for resolving the fundamental meaning of identifiers in the code. It traverses the CPG to link every usage of a variable, function, or class to its original declaration, correctly handling lexical scoping rules. This process builds the symbol table, which is a foundational element of semantic understanding. For statically-typed languages, this phase also performs rigorous type checking, ensuring that operations are performed on compatible types. For dynamically-typed languages like Python and JavaScript, the pipeline employs sophisticated type inference algorithms. By analyzing the data flow paths in the DFG component of the CPG, it can infer the likely type of a variable. For example, if a variable is assigned the return value of a function known to return a string, that variable's node in the CPG is annotated with the inferred type "string."</w:t>
      </w:r>
    </w:p>
    <w:p w14:paraId="6EA741AF" w14:textId="77777777" w:rsidR="00C85A59" w:rsidRPr="00C85A59" w:rsidRDefault="00C85A59" w:rsidP="00C85A59">
      <w:pPr>
        <w:numPr>
          <w:ilvl w:val="0"/>
          <w:numId w:val="60"/>
        </w:numPr>
      </w:pPr>
      <w:r w:rsidRPr="00C85A59">
        <w:rPr>
          <w:b/>
          <w:bCs/>
        </w:rPr>
        <w:t>Phase 2: Control &amp; Data Flow Analysis:</w:t>
      </w:r>
      <w:r w:rsidRPr="00C85A59">
        <w:t xml:space="preserve"> This phase formalizes and analyzes the behavioral aspects of the CPG.</w:t>
      </w:r>
    </w:p>
    <w:p w14:paraId="218FD7FA" w14:textId="77777777" w:rsidR="00C85A59" w:rsidRPr="00C85A59" w:rsidRDefault="00C85A59" w:rsidP="00C85A59">
      <w:pPr>
        <w:numPr>
          <w:ilvl w:val="1"/>
          <w:numId w:val="60"/>
        </w:numPr>
      </w:pPr>
      <w:r w:rsidRPr="00C85A59">
        <w:rPr>
          <w:b/>
          <w:bCs/>
        </w:rPr>
        <w:t>Control Flow Analysis:</w:t>
      </w:r>
      <w:r w:rsidRPr="00C85A59">
        <w:t xml:space="preserve"> The pipeline examines the CFG to understand the program's execution logic. It identifies fundamental structures such as basic blocks (sequences of straight-line code), conditional branches, and loops. This analysis is crucial for detecting issues like unreachable or "dead" code and for identifying potential infinite loops.</w:t>
      </w:r>
    </w:p>
    <w:p w14:paraId="265D5FF9" w14:textId="77777777" w:rsidR="00C85A59" w:rsidRPr="00C85A59" w:rsidRDefault="00C85A59" w:rsidP="00C85A59">
      <w:pPr>
        <w:numPr>
          <w:ilvl w:val="1"/>
          <w:numId w:val="60"/>
        </w:numPr>
      </w:pPr>
      <w:r w:rsidRPr="00C85A59">
        <w:rPr>
          <w:b/>
          <w:bCs/>
        </w:rPr>
        <w:t>Data Flow Analysis:</w:t>
      </w:r>
      <w:r w:rsidRPr="00C85A59">
        <w:t xml:space="preserve"> The pipeline analyzes the DFG to track the complete lifecycle of data within the program. It identifies where variables are defined, used, and potentially redefined. This enables the detection of a wide range of </w:t>
      </w:r>
      <w:r w:rsidRPr="00C85A59">
        <w:lastRenderedPageBreak/>
        <w:t>common bugs, such as the use of uninitialized variables, null pointer dereferences, and potential race conditions in concurrent code.</w:t>
      </w:r>
    </w:p>
    <w:p w14:paraId="6737983D" w14:textId="77777777" w:rsidR="00C85A59" w:rsidRPr="00C85A59" w:rsidRDefault="00C85A59" w:rsidP="00C85A59">
      <w:pPr>
        <w:numPr>
          <w:ilvl w:val="0"/>
          <w:numId w:val="60"/>
        </w:numPr>
      </w:pPr>
      <w:r w:rsidRPr="00C85A59">
        <w:rPr>
          <w:b/>
          <w:bCs/>
        </w:rPr>
        <w:t>Phase 3: Taint Analysis for Security:</w:t>
      </w:r>
      <w:r w:rsidRPr="00C85A59">
        <w:t xml:space="preserve"> This is a specialized and highly impactful application of data flow analysis, focused on security. The process involves:</w:t>
      </w:r>
    </w:p>
    <w:p w14:paraId="5AD8529F" w14:textId="77777777" w:rsidR="00C85A59" w:rsidRPr="00C85A59" w:rsidRDefault="00C85A59" w:rsidP="00C85A59">
      <w:pPr>
        <w:numPr>
          <w:ilvl w:val="1"/>
          <w:numId w:val="61"/>
        </w:numPr>
      </w:pPr>
      <w:r w:rsidRPr="00C85A59">
        <w:rPr>
          <w:b/>
          <w:bCs/>
        </w:rPr>
        <w:t>Identifying Sources:</w:t>
      </w:r>
      <w:r w:rsidRPr="00C85A59">
        <w:t xml:space="preserve"> The system uses a configurable set of rules to identify "sources" of untrusted data—points where external input enters the application (e.g., HTTP request parameters, file uploads). Nodes in the CPG corresponding to these sources are marked as "tainted."</w:t>
      </w:r>
    </w:p>
    <w:p w14:paraId="37E67E45" w14:textId="77777777" w:rsidR="00C85A59" w:rsidRPr="00C85A59" w:rsidRDefault="00C85A59" w:rsidP="00C85A59">
      <w:pPr>
        <w:numPr>
          <w:ilvl w:val="1"/>
          <w:numId w:val="61"/>
        </w:numPr>
      </w:pPr>
      <w:r w:rsidRPr="00C85A59">
        <w:rPr>
          <w:b/>
          <w:bCs/>
        </w:rPr>
        <w:t>Identifying Sinks:</w:t>
      </w:r>
      <w:r w:rsidRPr="00C85A59">
        <w:t xml:space="preserve"> The system also identifies "sinks"—sensitive functions where tainted data could cause harm (e.g., functions that execute database queries, shell commands, or write to files).</w:t>
      </w:r>
    </w:p>
    <w:p w14:paraId="2086F51C" w14:textId="77777777" w:rsidR="00C85A59" w:rsidRPr="00C85A59" w:rsidRDefault="00C85A59" w:rsidP="00C85A59">
      <w:pPr>
        <w:numPr>
          <w:ilvl w:val="1"/>
          <w:numId w:val="61"/>
        </w:numPr>
      </w:pPr>
      <w:r w:rsidRPr="00C85A59">
        <w:rPr>
          <w:b/>
          <w:bCs/>
        </w:rPr>
        <w:t>Taint Propagation:</w:t>
      </w:r>
      <w:r w:rsidRPr="00C85A59">
        <w:t xml:space="preserve"> The pipeline then performs a traversal of the DFG, propagating the "tainted" status from variable to variable as data flows through the program.</w:t>
      </w:r>
    </w:p>
    <w:p w14:paraId="7475F70E" w14:textId="77777777" w:rsidR="00C85A59" w:rsidRPr="00C85A59" w:rsidRDefault="00C85A59" w:rsidP="00C85A59">
      <w:pPr>
        <w:numPr>
          <w:ilvl w:val="1"/>
          <w:numId w:val="61"/>
        </w:numPr>
      </w:pPr>
      <w:r w:rsidRPr="00C85A59">
        <w:rPr>
          <w:b/>
          <w:bCs/>
        </w:rPr>
        <w:t>Vulnerability Detection:</w:t>
      </w:r>
      <w:r w:rsidRPr="00C85A59">
        <w:t xml:space="preserve"> If a tainted data flow path reaches a sensitive sink without first passing through a recognized "sanitizer" function (a function that validates or cleans the data), the system flags a potential injection vulnerability (e.g., SQL Injection, Cross-Site Scripting). This is a state-of-the-art technique for finding high-impact security flaws.</w:t>
      </w:r>
    </w:p>
    <w:p w14:paraId="6C93C3A7" w14:textId="77777777" w:rsidR="00C85A59" w:rsidRPr="00C85A59" w:rsidRDefault="00C85A59" w:rsidP="00C85A59">
      <w:pPr>
        <w:numPr>
          <w:ilvl w:val="0"/>
          <w:numId w:val="60"/>
        </w:numPr>
      </w:pPr>
      <w:r w:rsidRPr="00C85A59">
        <w:rPr>
          <w:b/>
          <w:bCs/>
        </w:rPr>
        <w:t>Phase 4: Semantic Embedding with Transformers:</w:t>
      </w:r>
      <w:r w:rsidRPr="00C85A59">
        <w:t xml:space="preserve"> This is the final and most advanced stage of the pipeline, where the structural understanding of the code is converted into a dense, mathematical representation of its meaning. The system performs "random walks" on the CPG, generating long sequences of nodes that represent plausible paths of execution and data flow. These sequences, which capture a rich blend of syntactic, control, and data flow information, are then fed as input to a large, Transformer-based language model (such as CodeBERT or CodeT5) that has been pre-trained on billions of lines of code. The output of this model is a high-dimensional vector embedding for each node in the CPG. This embedding is a powerful, numerical "fingerprint" of the node's semantic context, which is the key input for the platform's semantic search, code similarity, and predictive analytics features.</w:t>
      </w:r>
    </w:p>
    <w:p w14:paraId="7BC5C956" w14:textId="77777777" w:rsidR="00C85A59" w:rsidRPr="00C85A59" w:rsidRDefault="00C85A59" w:rsidP="00C85A59">
      <w:r w:rsidRPr="00C85A59">
        <w:t xml:space="preserve">The purpose of this sophisticated pipeline is to reframe semantic analysis from a simple error-checking process into a powerful knowledge extraction engine. While traditional compilers perform semantic analysis primarily to validate the code against the language rules, the ICIP's goal is far more ambitious. The final output of its pipeline is not a binary </w:t>
      </w:r>
      <w:r w:rsidRPr="00C85A59">
        <w:lastRenderedPageBreak/>
        <w:t>"pass" or "fail" but a massively enriched Code Property Graph. Every node in this graph is decorated with a wealth of attributes: its resolved type, its scope, its data flow dependencies, its taint status, and, most importantly, a high-dimensional vector embedding that captures its deep semantic meaning. This enriched CPG is the ultimate product of the Core Analysis Engine, a rich, machine-readable knowledge base that serves as the foundation for all of the platform's downstream intelligence features.</w:t>
      </w:r>
    </w:p>
    <w:p w14:paraId="6DC9E931" w14:textId="77777777" w:rsidR="00C85A59" w:rsidRPr="00C85A59" w:rsidRDefault="00C85A59" w:rsidP="00C85A59">
      <w:r w:rsidRPr="00C85A59">
        <w:pict w14:anchorId="7570EC7F">
          <v:rect id="_x0000_i1626" style="width:0;height:1.5pt" o:hralign="center" o:hrstd="t" o:hr="t" fillcolor="#a0a0a0" stroked="f"/>
        </w:pict>
      </w:r>
    </w:p>
    <w:p w14:paraId="7603EDDD"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8. DEPENDENCY ANALYSIS SYSTEM</w:t>
      </w:r>
    </w:p>
    <w:p w14:paraId="0FC93B3D" w14:textId="77777777" w:rsidR="00C85A59" w:rsidRPr="00C85A59" w:rsidRDefault="00C85A59" w:rsidP="00C85A59">
      <w:pPr>
        <w:rPr>
          <w:b/>
          <w:bCs/>
        </w:rPr>
      </w:pPr>
      <w:r w:rsidRPr="00C85A59">
        <w:rPr>
          <w:b/>
          <w:bCs/>
        </w:rPr>
        <w:t>A Multi-Modal Dependency Graph</w:t>
      </w:r>
    </w:p>
    <w:p w14:paraId="35F241B1" w14:textId="77777777" w:rsidR="00C85A59" w:rsidRPr="00C85A59" w:rsidRDefault="00C85A59" w:rsidP="00C85A59">
      <w:r w:rsidRPr="00C85A59">
        <w:t>The ICIP's dependency analysis system moves beyond the simplistic package lists provided by conventional tools. It recognizes that in a modern software ecosystem, dependencies are not monolithic but exist across multiple, interconnected layers. To capture this reality, the system models all dependencies as a single, unified, multi-modal graph within the Neo4j database. This allows for holistic, cross-domain analysis that is impossible with siloed tools.</w:t>
      </w:r>
    </w:p>
    <w:p w14:paraId="29CEF56D" w14:textId="77777777" w:rsidR="00C85A59" w:rsidRPr="00C85A59" w:rsidRDefault="00C85A59" w:rsidP="00C85A59">
      <w:r w:rsidRPr="00C85A59">
        <w:t>The layers of this unified dependency graph are:</w:t>
      </w:r>
    </w:p>
    <w:p w14:paraId="03AA0D13" w14:textId="77777777" w:rsidR="00C85A59" w:rsidRPr="00C85A59" w:rsidRDefault="00C85A59" w:rsidP="00C85A59">
      <w:pPr>
        <w:numPr>
          <w:ilvl w:val="0"/>
          <w:numId w:val="62"/>
        </w:numPr>
      </w:pPr>
      <w:r w:rsidRPr="00C85A59">
        <w:rPr>
          <w:b/>
          <w:bCs/>
        </w:rPr>
        <w:t>Level 1: Code-Level Dependencies:</w:t>
      </w:r>
      <w:r w:rsidRPr="00C85A59">
        <w:t xml:space="preserve"> This is the most granular layer, derived directly from the Code Property Graph (CPG). It represents the intricate web of dependencies within the application's own source code. This includes relationships such as function calls, class inheritance, interface implementations, and variable access, both within individual files and between different modules of a single service.</w:t>
      </w:r>
    </w:p>
    <w:p w14:paraId="2DC44767" w14:textId="77777777" w:rsidR="00C85A59" w:rsidRPr="00C85A59" w:rsidRDefault="00C85A59" w:rsidP="00C85A59">
      <w:pPr>
        <w:numPr>
          <w:ilvl w:val="0"/>
          <w:numId w:val="62"/>
        </w:numPr>
      </w:pPr>
      <w:r w:rsidRPr="00C85A59">
        <w:rPr>
          <w:b/>
          <w:bCs/>
        </w:rPr>
        <w:t>Level 2: Architectural Dependencies:</w:t>
      </w:r>
      <w:r w:rsidRPr="00C85A59">
        <w:t xml:space="preserve"> This layer provides a higher-level, aggregated view of the CPG. It models the dependencies between the major architectural components of the system, such as microservices, libraries, or logical domains. For example, it would show that the Order Service has a dependency on the Payment Service. This view is essential for architects to understand the overall system structure, identify problematic coupling (e.g., circular dependencies between services), and enforce architectural boundaries.</w:t>
      </w:r>
    </w:p>
    <w:p w14:paraId="5DF4086B" w14:textId="77777777" w:rsidR="00C85A59" w:rsidRPr="00C85A59" w:rsidRDefault="00C85A59" w:rsidP="00C85A59">
      <w:pPr>
        <w:numPr>
          <w:ilvl w:val="0"/>
          <w:numId w:val="62"/>
        </w:numPr>
      </w:pPr>
      <w:r w:rsidRPr="00C85A59">
        <w:rPr>
          <w:b/>
          <w:bCs/>
        </w:rPr>
        <w:t>Level 3: Software Supply Chain Dependencies:</w:t>
      </w:r>
      <w:r w:rsidRPr="00C85A59">
        <w:t xml:space="preserve"> This layer maps the entire software supply chain. It includes all direct third-party libraries and frameworks used by the application, as well as all of their transitive dependencies. The system builds this graph by parsing package manager files (pom.xml, package.json, etc.) and querying public and private artifact repositories. This layer is critical for </w:t>
      </w:r>
      <w:r w:rsidRPr="00C85A59">
        <w:lastRenderedPageBreak/>
        <w:t>generating a complete Software Bill of Materials (SBOM), detecting security vulnerabilities in open-source components (Software Composition Analysis - SCA), and managing license compliance risks.</w:t>
      </w:r>
    </w:p>
    <w:p w14:paraId="75F3CE14" w14:textId="77777777" w:rsidR="00C85A59" w:rsidRPr="00C85A59" w:rsidRDefault="00C85A59" w:rsidP="00C85A59">
      <w:pPr>
        <w:numPr>
          <w:ilvl w:val="0"/>
          <w:numId w:val="62"/>
        </w:numPr>
      </w:pPr>
      <w:r w:rsidRPr="00C85A59">
        <w:rPr>
          <w:b/>
          <w:bCs/>
        </w:rPr>
        <w:t>Level 4: Infrastructure Dependencies:</w:t>
      </w:r>
      <w:r w:rsidRPr="00C85A59">
        <w:t xml:space="preserve"> This layer extends the dependency graph beyond the application code and into the infrastructure on which it runs. By parsing Infrastructure-as-Code (IaC) files, such as Terraform configurations, Kubernetes YAML manifests, and Helm charts, the system maps how services are deployed and which cloud resources (e.g., databases, message queues, storage buckets) they depend on. This provides a complete picture of the application's operational footprint.</w:t>
      </w:r>
    </w:p>
    <w:p w14:paraId="2535D3F9" w14:textId="77777777" w:rsidR="00C85A59" w:rsidRPr="00C85A59" w:rsidRDefault="00C85A59" w:rsidP="00C85A59">
      <w:pPr>
        <w:rPr>
          <w:b/>
          <w:bCs/>
        </w:rPr>
      </w:pPr>
      <w:r w:rsidRPr="00C85A59">
        <w:rPr>
          <w:b/>
          <w:bCs/>
        </w:rPr>
        <w:t>Graph-Powered Dependency Queries</w:t>
      </w:r>
    </w:p>
    <w:p w14:paraId="1D11B0EE" w14:textId="77777777" w:rsidR="00C85A59" w:rsidRPr="00C85A59" w:rsidRDefault="00C85A59" w:rsidP="00C85A59">
      <w:r w:rsidRPr="00C85A59">
        <w:t>Modeling these multi-layered dependencies in a native graph database like Neo4j unlocks the ability to ask complex, high-value questions that are intractable for traditional tools. The power of the graph lies in its ability to perform rapid, deep traversals across different types of relationships. The following are examples of queries that the ICIP can answer, showcasing its unique capabilities:</w:t>
      </w:r>
    </w:p>
    <w:p w14:paraId="4ABD5A26" w14:textId="77777777" w:rsidR="00C85A59" w:rsidRPr="00C85A59" w:rsidRDefault="00C85A59" w:rsidP="00C85A59">
      <w:pPr>
        <w:numPr>
          <w:ilvl w:val="0"/>
          <w:numId w:val="63"/>
        </w:numPr>
      </w:pPr>
      <w:r w:rsidRPr="00C85A59">
        <w:rPr>
          <w:b/>
          <w:bCs/>
        </w:rPr>
        <w:t>Holistic Impact Analysis:</w:t>
      </w:r>
      <w:r w:rsidRPr="00C85A59">
        <w:t xml:space="preserve"> A developer is planning to deprecate a function in a low-level library. They can issue a query: </w:t>
      </w:r>
      <w:r w:rsidRPr="00C85A59">
        <w:rPr>
          <w:i/>
          <w:iCs/>
        </w:rPr>
        <w:t>"If I deprecate function X, what will be the full blast radius?"</w:t>
      </w:r>
      <w:r w:rsidRPr="00C85A59">
        <w:t xml:space="preserve"> The system would execute a multi-level pathfinding query in Neo4j, starting from the function node in the CPG (Level 1), traversing up to the service that contains it (Level 2), identifying all other services that depend on that service (Level 2), finding the infrastructure they are deployed on (Level 4), and even identifying which external customers might be impacted via public API contracts. This provides a complete, end-to-end impact assessment in seconds.</w:t>
      </w:r>
    </w:p>
    <w:p w14:paraId="5D384CC7" w14:textId="77777777" w:rsidR="00C85A59" w:rsidRPr="00C85A59" w:rsidRDefault="00C85A59" w:rsidP="00C85A59">
      <w:pPr>
        <w:numPr>
          <w:ilvl w:val="0"/>
          <w:numId w:val="63"/>
        </w:numPr>
      </w:pPr>
      <w:r w:rsidRPr="00C85A59">
        <w:rPr>
          <w:b/>
          <w:bCs/>
        </w:rPr>
        <w:t>Security Vulnerability Prioritization:</w:t>
      </w:r>
      <w:r w:rsidRPr="00C85A59">
        <w:t xml:space="preserve"> A new critical vulnerability is announced for the log4j library. A security engineer can ask: </w:t>
      </w:r>
      <w:r w:rsidRPr="00C85A59">
        <w:rPr>
          <w:i/>
          <w:iCs/>
        </w:rPr>
        <w:t>"Show me every service that is exposed to the log4j vulnerability and rank them by business criticality."</w:t>
      </w:r>
      <w:r w:rsidRPr="00C85A59">
        <w:t xml:space="preserve"> The system would first perform a transitive dependency query on the supply chain graph (Level 3) to find every service that uses any vulnerable version of log4j, either directly or indirectly. It would then join this information with business metadata stored on the service nodes (e.g., business_criticality: high) and infrastructure data (e.g., is_public_facing: true) to produce a prioritized list of services that require immediate patching.</w:t>
      </w:r>
    </w:p>
    <w:p w14:paraId="53E65A7D" w14:textId="77777777" w:rsidR="00C85A59" w:rsidRPr="00C85A59" w:rsidRDefault="00C85A59" w:rsidP="00C85A59">
      <w:pPr>
        <w:numPr>
          <w:ilvl w:val="0"/>
          <w:numId w:val="63"/>
        </w:numPr>
      </w:pPr>
      <w:r w:rsidRPr="00C85A59">
        <w:rPr>
          <w:b/>
          <w:bCs/>
        </w:rPr>
        <w:t>License Compliance and Risk Management:</w:t>
      </w:r>
      <w:r w:rsidRPr="00C85A59">
        <w:t xml:space="preserve"> A legal counsel needs to ensure compliance with open-source licensing policies. They can query: </w:t>
      </w:r>
      <w:r w:rsidRPr="00C85A59">
        <w:rPr>
          <w:i/>
          <w:iCs/>
        </w:rPr>
        <w:t xml:space="preserve">"Find all services </w:t>
      </w:r>
      <w:r w:rsidRPr="00C85A59">
        <w:rPr>
          <w:i/>
          <w:iCs/>
        </w:rPr>
        <w:lastRenderedPageBreak/>
        <w:t>that are deployed in a customer-facing production environment and have a transitive dependency on a library with a GPL license."</w:t>
      </w:r>
      <w:r w:rsidRPr="00C85A59">
        <w:t xml:space="preserve"> This query traverses from the infrastructure layer (Level 4) to the architectural layer (Level 2) and down to the supply chain layer (Level 3), instantly identifying potential license conflicts that could pose a significant business risk.</w:t>
      </w:r>
    </w:p>
    <w:p w14:paraId="472A5257" w14:textId="77777777" w:rsidR="00C85A59" w:rsidRPr="00C85A59" w:rsidRDefault="00C85A59" w:rsidP="00C85A59">
      <w:r w:rsidRPr="00C85A59">
        <w:t>This ability to model all dependency types in a single, unified graph is a core strategic advantage of the ICIP. It breaks down the organizational and technical silos that typically exist between Development, Security, and Operations teams. Instead of using separate tools for code analysis, supply chain security, and infrastructure configuration, all teams can now query a single, consistent source of truth. This enables true, holistic "blast radius" analysis and a proactive approach to managing risk across the entire technology stack, a capability that provides immense and differentiated operational value.</w:t>
      </w:r>
    </w:p>
    <w:p w14:paraId="3DA5A0C8" w14:textId="77777777" w:rsidR="00C85A59" w:rsidRPr="00C85A59" w:rsidRDefault="00C85A59" w:rsidP="00C85A59">
      <w:r w:rsidRPr="00C85A59">
        <w:pict w14:anchorId="082DBB20">
          <v:rect id="_x0000_i1627" style="width:0;height:1.5pt" o:hralign="center" o:hrstd="t" o:hr="t" fillcolor="#a0a0a0" stroked="f"/>
        </w:pict>
      </w:r>
    </w:p>
    <w:p w14:paraId="1615F5F2"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9. AI-POWERED QUALITY ASSESSMENT</w:t>
      </w:r>
    </w:p>
    <w:p w14:paraId="6388FDDC" w14:textId="77777777" w:rsidR="00C85A59" w:rsidRPr="00C85A59" w:rsidRDefault="00C85A59" w:rsidP="00C85A59">
      <w:pPr>
        <w:rPr>
          <w:b/>
          <w:bCs/>
        </w:rPr>
      </w:pPr>
      <w:r w:rsidRPr="00C85A59">
        <w:rPr>
          <w:b/>
          <w:bCs/>
        </w:rPr>
        <w:t>Moving Beyond Traditional Metrics: A Predictive Approach</w:t>
      </w:r>
    </w:p>
    <w:p w14:paraId="197FBC90" w14:textId="77777777" w:rsidR="00C85A59" w:rsidRPr="00C85A59" w:rsidRDefault="00C85A59" w:rsidP="00C85A59">
      <w:r w:rsidRPr="00C85A59">
        <w:t xml:space="preserve">Traditional static analysis tools assess code quality using a fixed set of descriptive metrics, such as Cyclomatic Complexity or Lines of Code. While these metrics can be useful indicators, they are often a poor proxy for the actual quality or maintainability of the code. A function can have high complexity but be well-tested and stable, while a simple function can be a source of frequent bugs. The ICIP's AI-Powered Quality Assessment module moves beyond these simplistic, descriptive metrics to a far more powerful, </w:t>
      </w:r>
      <w:r w:rsidRPr="00C85A59">
        <w:rPr>
          <w:b/>
          <w:bCs/>
        </w:rPr>
        <w:t>predictive</w:t>
      </w:r>
      <w:r w:rsidRPr="00C85A59">
        <w:t xml:space="preserve"> approach.</w:t>
      </w:r>
    </w:p>
    <w:p w14:paraId="54719968" w14:textId="77777777" w:rsidR="00C85A59" w:rsidRPr="00C85A59" w:rsidRDefault="00C85A59" w:rsidP="00C85A59">
      <w:r w:rsidRPr="00C85A59">
        <w:t xml:space="preserve">The core of this module is not a set of hardcoded rules but a sophisticated machine learning model. The standard metrics are not the final output; they are merely a subset of the input </w:t>
      </w:r>
      <w:r w:rsidRPr="00C85A59">
        <w:rPr>
          <w:i/>
          <w:iCs/>
        </w:rPr>
        <w:t>features</w:t>
      </w:r>
      <w:r w:rsidRPr="00C85A59">
        <w:t xml:space="preserve"> used to train this model. The platform employs an </w:t>
      </w:r>
      <w:r w:rsidRPr="00C85A59">
        <w:rPr>
          <w:b/>
          <w:bCs/>
        </w:rPr>
        <w:t>ensemble model</w:t>
      </w:r>
      <w:r w:rsidRPr="00C85A59">
        <w:t>, combining the strengths of Gradient Boosted Trees (specifically, XGBoost) and a Feed-Forward Neural Network to achieve high predictive accuracy.</w:t>
      </w:r>
    </w:p>
    <w:p w14:paraId="2517145B" w14:textId="77777777" w:rsidR="00C85A59" w:rsidRPr="00C85A59" w:rsidRDefault="00C85A59" w:rsidP="00C85A59">
      <w:r w:rsidRPr="00C85A59">
        <w:t>The model is trained on a vast dataset derived from the historical commit data of millions of open-source projects, as well as the customer's own codebase. Each commit serves as a data point, characterized by a rich set of features extracted from the code and its context. The label for each data point is a binary indicator of whether that commit was later identified as having introduced a bug (e.g., by analyzing the commit messages of subsequent bug fixes).</w:t>
      </w:r>
    </w:p>
    <w:p w14:paraId="0174BE47" w14:textId="77777777" w:rsidR="00C85A59" w:rsidRPr="00C85A59" w:rsidRDefault="00C85A59" w:rsidP="00C85A59">
      <w:r w:rsidRPr="00C85A59">
        <w:lastRenderedPageBreak/>
        <w:t xml:space="preserve">The output of this model is not a simple list of "code smells." Instead, it produces a probabilistic </w:t>
      </w:r>
      <w:r w:rsidRPr="00C85A59">
        <w:rPr>
          <w:b/>
          <w:bCs/>
        </w:rPr>
        <w:t>"Code Health Score"</w:t>
      </w:r>
      <w:r w:rsidRPr="00C85A59">
        <w:t xml:space="preserve"> or </w:t>
      </w:r>
      <w:r w:rsidRPr="00C85A59">
        <w:rPr>
          <w:b/>
          <w:bCs/>
        </w:rPr>
        <w:t>"Risk Score"</w:t>
      </w:r>
      <w:r w:rsidRPr="00C85A59">
        <w:t xml:space="preserve"> for every file, function, and commit. This score, ranging from 0.0 to 1.0, represents the model's prediction of the likelihood that a given piece of code contains a latent, undiscovered bug. This shifts the conversation from the ambiguous question, "Is this code complex?" to the far more actionable question, "Is this code likely to cause a production failure?"</w:t>
      </w:r>
    </w:p>
    <w:p w14:paraId="76B46DC0" w14:textId="77777777" w:rsidR="00C85A59" w:rsidRPr="00C85A59" w:rsidRDefault="00C85A59" w:rsidP="00C85A59">
      <w:pPr>
        <w:rPr>
          <w:b/>
          <w:bCs/>
        </w:rPr>
      </w:pPr>
      <w:r w:rsidRPr="00C85A59">
        <w:rPr>
          <w:b/>
          <w:bCs/>
        </w:rPr>
        <w:t>Automated, Context-Aware Refactoring Suggestions</w:t>
      </w:r>
    </w:p>
    <w:p w14:paraId="02E3554B" w14:textId="77777777" w:rsidR="00C85A59" w:rsidRPr="00C85A59" w:rsidRDefault="00C85A59" w:rsidP="00C85A59">
      <w:r w:rsidRPr="00C85A59">
        <w:t>The predictive model's output serves as the trigger for the platform's intelligent recommendation engine. When a developer's proposed code change causes the Risk Score of a file to exceed a configurable threshold, the system does not simply raise a generic warning. Instead, it provides a concrete, context-aware refactoring suggestion.</w:t>
      </w:r>
    </w:p>
    <w:p w14:paraId="664BC488" w14:textId="77777777" w:rsidR="00C85A59" w:rsidRPr="00C85A59" w:rsidRDefault="00C85A59" w:rsidP="00C85A59">
      <w:r w:rsidRPr="00C85A59">
        <w:t>This is achieved through a two-step process:</w:t>
      </w:r>
    </w:p>
    <w:p w14:paraId="03BF8EA6" w14:textId="77777777" w:rsidR="00C85A59" w:rsidRPr="00C85A59" w:rsidRDefault="00C85A59" w:rsidP="00C85A59">
      <w:pPr>
        <w:numPr>
          <w:ilvl w:val="0"/>
          <w:numId w:val="64"/>
        </w:numPr>
      </w:pPr>
      <w:r w:rsidRPr="00C85A59">
        <w:rPr>
          <w:b/>
          <w:bCs/>
        </w:rPr>
        <w:t>Risk Diagnosis:</w:t>
      </w:r>
      <w:r w:rsidRPr="00C85A59">
        <w:t xml:space="preserve"> The system first uses the predictive model's internal feature importance scores (e.g., SHAP values) to diagnose </w:t>
      </w:r>
      <w:r w:rsidRPr="00C85A59">
        <w:rPr>
          <w:i/>
          <w:iCs/>
        </w:rPr>
        <w:t>why</w:t>
      </w:r>
      <w:r w:rsidRPr="00C85A59">
        <w:t xml:space="preserve"> the code has been flagged as high-risk. The explanation might be, "This file's risk score is high due to a combination of high cyclomatic complexity, low test coverage, and a high historical churn rate."</w:t>
      </w:r>
    </w:p>
    <w:p w14:paraId="66D0165F" w14:textId="77777777" w:rsidR="00C85A59" w:rsidRPr="00C85A59" w:rsidRDefault="00C85A59" w:rsidP="00C85A59">
      <w:pPr>
        <w:numPr>
          <w:ilvl w:val="0"/>
          <w:numId w:val="64"/>
        </w:numPr>
      </w:pPr>
      <w:r w:rsidRPr="00C85A59">
        <w:rPr>
          <w:b/>
          <w:bCs/>
        </w:rPr>
        <w:t>Targeted Recommendation:</w:t>
      </w:r>
      <w:r w:rsidRPr="00C85A59">
        <w:t xml:space="preserve"> Armed with this diagnosis, the system then queries the Code Property Graph (CPG) for the specific high-risk area. It uses its GNN-based pattern recognition capabilities to identify a specific, known anti-pattern (e.g., a "God Class" or a "Feature Envy" situation). Based on this identified anti-pattern, it generates a concrete refactoring suggestion, such as, "Consider extracting methods A, B, and C into a new PaymentProcessor class to reduce the cognitive complexity of this file and improve its single-responsibility adherence."</w:t>
      </w:r>
    </w:p>
    <w:p w14:paraId="57F730D3" w14:textId="77777777" w:rsidR="00C85A59" w:rsidRPr="00C85A59" w:rsidRDefault="00C85A59" w:rsidP="00C85A59">
      <w:r w:rsidRPr="00C85A59">
        <w:t>This approach transforms the quality assessment from a noisy, often-ignored linter into a helpful, AI-powered mentor that not only identifies problems but also explains the underlying risk and suggests a clear path to remediation.</w:t>
      </w:r>
    </w:p>
    <w:p w14:paraId="4118E139" w14:textId="77777777" w:rsidR="00C85A59" w:rsidRPr="00C85A59" w:rsidRDefault="00C85A59" w:rsidP="00C85A59">
      <w:r w:rsidRPr="00C85A59">
        <w:t xml:space="preserve">The most valuable form of quality assessment is predictive, not descriptive. By directly linking code characteristics to the probability of future bugs, the ICIP provides a far more compelling and actionable signal to developers and engineering managers. This predictive capability allows for intelligent and data-driven prioritization of technical debt. Instead of being presented with an overwhelming and unactionable list of thousands of minor "code smells," a team can be given a clear directive: "These ten files account for 80% of the predicted risk in the upcoming release. Focus your testing and refactoring efforts here." This transforms technical debt management from a vague, perpetual chore into a focused, </w:t>
      </w:r>
      <w:r w:rsidRPr="00C85A59">
        <w:lastRenderedPageBreak/>
        <w:t>risk-mitigation strategy with a clear and measurable impact on software quality and stability.</w:t>
      </w:r>
    </w:p>
    <w:p w14:paraId="728527FD" w14:textId="77777777" w:rsidR="00C85A59" w:rsidRPr="00C85A59" w:rsidRDefault="00C85A59" w:rsidP="00C85A59">
      <w:r w:rsidRPr="00C85A59">
        <w:pict w14:anchorId="5D707F2F">
          <v:rect id="_x0000_i1628" style="width:0;height:1.5pt" o:hralign="center" o:hrstd="t" o:hr="t" fillcolor="#a0a0a0" stroked="f"/>
        </w:pict>
      </w:r>
    </w:p>
    <w:p w14:paraId="795BFE68"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10. PATTERN RECOGNITION SYSTEMS</w:t>
      </w:r>
    </w:p>
    <w:p w14:paraId="593BD264" w14:textId="77777777" w:rsidR="00C85A59" w:rsidRPr="00C85A59" w:rsidRDefault="00C85A59" w:rsidP="00C85A59">
      <w:pPr>
        <w:rPr>
          <w:b/>
          <w:bCs/>
        </w:rPr>
      </w:pPr>
      <w:r w:rsidRPr="00C85A59">
        <w:rPr>
          <w:b/>
          <w:bCs/>
        </w:rPr>
        <w:t>Evolving from AST Matching to GNN-based Structural Learning</w:t>
      </w:r>
    </w:p>
    <w:p w14:paraId="670334D8" w14:textId="77777777" w:rsidR="00C85A59" w:rsidRPr="00C85A59" w:rsidRDefault="00C85A59" w:rsidP="00C85A59">
      <w:r w:rsidRPr="00C85A59">
        <w:t>The initial design document's suggestion of using Abstract Syntax Tree (AST) matching to detect design patterns is a common but fundamentally limited technique. AST matching relies on finding a specific, rigid syntactic structure in the code. This approach is brittle; it can easily be fooled by minor, semantically irrelevant variations in coding style, and it struggles to identify patterns that are defined by relationships rather than by a strict hierarchy.</w:t>
      </w:r>
    </w:p>
    <w:p w14:paraId="010F3F9A" w14:textId="77777777" w:rsidR="00C85A59" w:rsidRPr="00C85A59" w:rsidRDefault="00C85A59" w:rsidP="00C85A59">
      <w:r w:rsidRPr="00C85A59">
        <w:t xml:space="preserve">The ICIP's Pattern Recognition System employs a vastly superior approach: </w:t>
      </w:r>
      <w:r w:rsidRPr="00C85A59">
        <w:rPr>
          <w:b/>
          <w:bCs/>
        </w:rPr>
        <w:t>Graph Neural Networks (GNNs)</w:t>
      </w:r>
      <w:r w:rsidRPr="00C85A59">
        <w:t xml:space="preserve"> operating directly on the rich structure of the Code Property Graph (CPG). This method moves beyond syntax to learn the deep, structural essence of a pattern.</w:t>
      </w:r>
    </w:p>
    <w:p w14:paraId="4107B775" w14:textId="77777777" w:rsidR="00C85A59" w:rsidRPr="00C85A59" w:rsidRDefault="00C85A59" w:rsidP="00C85A59">
      <w:r w:rsidRPr="00C85A59">
        <w:t>The GNN-based process works as follows:</w:t>
      </w:r>
    </w:p>
    <w:p w14:paraId="6015EC67" w14:textId="77777777" w:rsidR="00C85A59" w:rsidRPr="00C85A59" w:rsidRDefault="00C85A59" w:rsidP="00C85A59">
      <w:pPr>
        <w:numPr>
          <w:ilvl w:val="0"/>
          <w:numId w:val="65"/>
        </w:numPr>
      </w:pPr>
      <w:r w:rsidRPr="00C85A59">
        <w:rPr>
          <w:b/>
          <w:bCs/>
        </w:rPr>
        <w:t>Rich Graph Representation:</w:t>
      </w:r>
      <w:r w:rsidRPr="00C85A59">
        <w:t xml:space="preserve"> The CPG provides the ideal input for a GNN. It captures not only the code's syntax (AST) but also its execution flow (CFG) and data dependencies (DFG), which are often crucial elements of a design pattern's definition.</w:t>
      </w:r>
    </w:p>
    <w:p w14:paraId="441B1C1C" w14:textId="77777777" w:rsidR="00C85A59" w:rsidRPr="00C85A59" w:rsidRDefault="00C85A59" w:rsidP="00C85A59">
      <w:pPr>
        <w:numPr>
          <w:ilvl w:val="0"/>
          <w:numId w:val="65"/>
        </w:numPr>
      </w:pPr>
      <w:r w:rsidRPr="00C85A59">
        <w:rPr>
          <w:b/>
          <w:bCs/>
        </w:rPr>
        <w:t>Supervised Training:</w:t>
      </w:r>
      <w:r w:rsidRPr="00C85A59">
        <w:t xml:space="preserve"> The GNN models are trained on a massive, labeled dataset of code. In this dataset, subgraphs within the CPGs of millions of open-source projects are tagged by human experts or other heuristics as representing specific patterns (e.g., "Singleton," "Factory") or anti-patterns (e.g., "God Class," "Spaghetti Code").</w:t>
      </w:r>
    </w:p>
    <w:p w14:paraId="5F123F34" w14:textId="77777777" w:rsidR="00C85A59" w:rsidRPr="00C85A59" w:rsidRDefault="00C85A59" w:rsidP="00C85A59">
      <w:pPr>
        <w:numPr>
          <w:ilvl w:val="0"/>
          <w:numId w:val="65"/>
        </w:numPr>
      </w:pPr>
      <w:r w:rsidRPr="00C85A59">
        <w:rPr>
          <w:b/>
          <w:bCs/>
        </w:rPr>
        <w:t>Inference and Classification:</w:t>
      </w:r>
      <w:r w:rsidRPr="00C85A59">
        <w:t xml:space="preserve"> During the analysis of a new codebase, the trained GNN effectively acts as a sophisticated pattern detector. It processes the entire CPG, analyzing the structure of each subgraph and classifying it against the patterns it has learned. The output for each detected pattern includes a confidence score, allowing the system to distinguish between clear-cut examples and more ambiguous cases.</w:t>
      </w:r>
    </w:p>
    <w:p w14:paraId="5A0F9058" w14:textId="77777777" w:rsidR="00C85A59" w:rsidRPr="00C85A59" w:rsidRDefault="00C85A59" w:rsidP="00C85A59">
      <w:r w:rsidRPr="00C85A59">
        <w:t xml:space="preserve">This GNN-based approach is significantly more robust and powerful than AST matching. It can identify a Factory pattern even if the method is not named create or a Singleton pattern </w:t>
      </w:r>
      <w:r w:rsidRPr="00C85A59">
        <w:lastRenderedPageBreak/>
        <w:t>even if it uses a slightly different initialization technique. It learns the underlying graph topology that defines the pattern, making it resilient to superficial syntactic differences.</w:t>
      </w:r>
    </w:p>
    <w:p w14:paraId="222173BC" w14:textId="77777777" w:rsidR="00C85A59" w:rsidRPr="00C85A59" w:rsidRDefault="00C85A59" w:rsidP="00C85A59">
      <w:pPr>
        <w:rPr>
          <w:b/>
          <w:bCs/>
        </w:rPr>
      </w:pPr>
      <w:r w:rsidRPr="00C85A59">
        <w:rPr>
          <w:b/>
          <w:bCs/>
        </w:rPr>
        <w:t>Beyond Code Patterns: Recognizing Architectural and Behavioral Patterns</w:t>
      </w:r>
    </w:p>
    <w:p w14:paraId="7861BF1F" w14:textId="77777777" w:rsidR="00C85A59" w:rsidRPr="00C85A59" w:rsidRDefault="00C85A59" w:rsidP="00C85A59">
      <w:r w:rsidRPr="00C85A59">
        <w:t>The power of the GNN and CPG combination extends beyond identifying localized code patterns. It allows the system to recognize patterns at much higher levels of abstraction, providing insights into the overall architecture and behavior of the system.</w:t>
      </w:r>
    </w:p>
    <w:p w14:paraId="58EE0192" w14:textId="77777777" w:rsidR="00C85A59" w:rsidRPr="00C85A59" w:rsidRDefault="00C85A59" w:rsidP="00C85A59">
      <w:pPr>
        <w:numPr>
          <w:ilvl w:val="0"/>
          <w:numId w:val="66"/>
        </w:numPr>
      </w:pPr>
      <w:r w:rsidRPr="00C85A59">
        <w:rPr>
          <w:b/>
          <w:bCs/>
        </w:rPr>
        <w:t>Architectural Pattern Recognition:</w:t>
      </w:r>
      <w:r w:rsidRPr="00C85A59">
        <w:t xml:space="preserve"> By operating on the architectural dependency graph (which is an aggregated view of the CPG), the GNN can learn to classify the high-level architectural style of the system. It can identify patterns like "Microservices," "Monolith," or "Event-Driven Architecture" based on the topology of service interactions. More importantly, it can identify architectural anti-patterns, such as a "Distributed Monolith" (where microservices are excessively chatty and tightly coupled) or a "Cyclic Dependency" between major components of the system.</w:t>
      </w:r>
    </w:p>
    <w:p w14:paraId="3DBF1AE0" w14:textId="77777777" w:rsidR="00C85A59" w:rsidRPr="00C85A59" w:rsidRDefault="00C85A59" w:rsidP="00C85A59">
      <w:pPr>
        <w:numPr>
          <w:ilvl w:val="0"/>
          <w:numId w:val="66"/>
        </w:numPr>
      </w:pPr>
      <w:r w:rsidRPr="00C85A59">
        <w:rPr>
          <w:b/>
          <w:bCs/>
        </w:rPr>
        <w:t>Behavioral Pattern Recognition:</w:t>
      </w:r>
      <w:r w:rsidRPr="00C85A59">
        <w:t xml:space="preserve"> By analyzing the data flow and control flow paths within the CPG, the system can recognize common behavioral patterns. This includes standard software behaviors like "Request-Reply" or "Publish-Subscribe" message passing. It can also identify critical security-relevant behaviors. For example, the system can be trained to recognize the common pattern of "Input Validation and Sanitization," where user input is consistently passed through a validation function before being used. It can then flag areas where this pattern is </w:t>
      </w:r>
      <w:r w:rsidRPr="00C85A59">
        <w:rPr>
          <w:i/>
          <w:iCs/>
        </w:rPr>
        <w:t>absent</w:t>
      </w:r>
      <w:r w:rsidRPr="00C85A59">
        <w:t>, indicating a potential security risk.</w:t>
      </w:r>
    </w:p>
    <w:p w14:paraId="6776DF3C" w14:textId="77777777" w:rsidR="00C85A59" w:rsidRPr="00C85A59" w:rsidRDefault="00C85A59" w:rsidP="00C85A59">
      <w:r w:rsidRPr="00C85A59">
        <w:t>The use of GNNs is what enables the ICIP to move beyond the trivial pattern detection of simpler tools to a genuine, nuanced understanding of software architecture. While simple patterns can be found with basic techniques, complex and insidious architectural anti-patterns like a "God Class" or "Spaghetti Code" are not defined by a simple syntactic structure. They are emergent properties of a complex web of relationships: excessively high coupling, low cohesion, and tangled control flow paths. These are precisely the kinds of complex, relational properties that GNNs are designed to learn. A GNN can learn to associate a specific combination of these graph characteristics with the label "God Class," providing an automated diagnostic capability that was previously the exclusive domain of highly experienced senior architects. This allows the platform to automatically detect architectural decay as it happens and provide clear, evidence-based recommendations for refactoring at the system level, a truly transformative capability for maintaining the long-term health of a large codebase.</w:t>
      </w:r>
    </w:p>
    <w:p w14:paraId="565EF529" w14:textId="77777777" w:rsidR="00C85A59" w:rsidRPr="00C85A59" w:rsidRDefault="00C85A59" w:rsidP="00C85A59">
      <w:r w:rsidRPr="00C85A59">
        <w:lastRenderedPageBreak/>
        <w:pict w14:anchorId="3FCC0FA2">
          <v:rect id="_x0000_i1629" style="width:0;height:1.5pt" o:hralign="center" o:hrstd="t" o:hr="t" fillcolor="#a0a0a0" stroked="f"/>
        </w:pict>
      </w:r>
    </w:p>
    <w:p w14:paraId="13F0031C"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11. PREDICTIVE ANALYTICS ENGINE</w:t>
      </w:r>
    </w:p>
    <w:p w14:paraId="79B3FB25" w14:textId="77777777" w:rsidR="00C85A59" w:rsidRPr="00C85A59" w:rsidRDefault="00C85A59" w:rsidP="00C85A59">
      <w:pPr>
        <w:rPr>
          <w:b/>
          <w:bCs/>
        </w:rPr>
      </w:pPr>
      <w:r w:rsidRPr="00C85A59">
        <w:rPr>
          <w:b/>
          <w:bCs/>
        </w:rPr>
        <w:t>The Predictive Model Portfolio</w:t>
      </w:r>
    </w:p>
    <w:p w14:paraId="08B6C091" w14:textId="77777777" w:rsidR="00C85A59" w:rsidRPr="00C85A59" w:rsidRDefault="00C85A59" w:rsidP="00C85A59">
      <w:r w:rsidRPr="00C85A59">
        <w:t>The Predictive Analytics Engine is a core component of the ICIP's "Intelligence-First" design philosophy. It moves the platform beyond reactive reporting on past events to proactive forecasting of future risks. This is achieved not through a single, monolithic model, but through a portfolio of specialized machine learning models, each tailored to a specific predictive task and trained on the most relevant data.</w:t>
      </w:r>
    </w:p>
    <w:p w14:paraId="6606338B" w14:textId="77777777" w:rsidR="00C85A59" w:rsidRPr="00C85A59" w:rsidRDefault="00C85A59" w:rsidP="00C85A59">
      <w:r w:rsidRPr="00C85A59">
        <w:t>The key models in this portfolio include:</w:t>
      </w:r>
    </w:p>
    <w:p w14:paraId="16F45688" w14:textId="77777777" w:rsidR="00C85A59" w:rsidRPr="00C85A59" w:rsidRDefault="00C85A59" w:rsidP="00C85A59">
      <w:pPr>
        <w:numPr>
          <w:ilvl w:val="0"/>
          <w:numId w:val="67"/>
        </w:numPr>
      </w:pPr>
      <w:r w:rsidRPr="00C85A59">
        <w:rPr>
          <w:b/>
          <w:bCs/>
        </w:rPr>
        <w:t>Bug Probability Model:</w:t>
      </w:r>
      <w:r w:rsidRPr="00C85A59">
        <w:t xml:space="preserve"> This is a </w:t>
      </w:r>
      <w:r w:rsidRPr="00C85A59">
        <w:rPr>
          <w:b/>
          <w:bCs/>
        </w:rPr>
        <w:t>Random Forest</w:t>
      </w:r>
      <w:r w:rsidRPr="00C85A59">
        <w:t xml:space="preserve"> classifier, a robust ensemble model well-suited for tabular data. It is trained on a massive dataset of historical commits, where each commit is represented by a feature vector containing code metrics, commit metadata, and author history. The model's output is a probability score for each new commit, predicting its likelihood of introducing a bug. This model is based on extensive academic and industry research demonstrating the effectiveness of combining static code metrics with process metrics for defect prediction.</w:t>
      </w:r>
    </w:p>
    <w:p w14:paraId="36A85CA0" w14:textId="77777777" w:rsidR="00C85A59" w:rsidRPr="00C85A59" w:rsidRDefault="00C85A59" w:rsidP="00C85A59">
      <w:pPr>
        <w:numPr>
          <w:ilvl w:val="0"/>
          <w:numId w:val="67"/>
        </w:numPr>
      </w:pPr>
      <w:r w:rsidRPr="00C85A59">
        <w:rPr>
          <w:b/>
          <w:bCs/>
        </w:rPr>
        <w:t>Performance Degradation Model:</w:t>
      </w:r>
      <w:r w:rsidRPr="00C85A59">
        <w:t xml:space="preserve"> To predict performance issues, the engine uses a </w:t>
      </w:r>
      <w:r w:rsidRPr="00C85A59">
        <w:rPr>
          <w:b/>
          <w:bCs/>
        </w:rPr>
        <w:t>Long Short-Term Memory (LSTM)</w:t>
      </w:r>
      <w:r w:rsidRPr="00C85A59">
        <w:t xml:space="preserve"> neural network. LSTMs are a type of Recurrent Neural Network (RNN) that excels at learning from sequential data. This model is trained on time-series data from performance monitoring tools, correlating code changes over time with their impact on metrics like API response latency, CPU usage, and memory consumption. When a new code change is proposed, the model analyzes its characteristics and predicts whether it is likely to cause a statistically significant performance regression.</w:t>
      </w:r>
    </w:p>
    <w:p w14:paraId="73F628F5" w14:textId="77777777" w:rsidR="00C85A59" w:rsidRPr="00C85A59" w:rsidRDefault="00C85A59" w:rsidP="00C85A59">
      <w:pPr>
        <w:numPr>
          <w:ilvl w:val="0"/>
          <w:numId w:val="67"/>
        </w:numPr>
      </w:pPr>
      <w:r w:rsidRPr="00C85A59">
        <w:rPr>
          <w:b/>
          <w:bCs/>
        </w:rPr>
        <w:t>Technical Debt Growth Model:</w:t>
      </w:r>
      <w:r w:rsidRPr="00C85A59">
        <w:t xml:space="preserve"> This model uses a </w:t>
      </w:r>
      <w:r w:rsidRPr="00C85A59">
        <w:rPr>
          <w:b/>
          <w:bCs/>
        </w:rPr>
        <w:t>Gradient Boosted Tree (XGBoost)</w:t>
      </w:r>
      <w:r w:rsidRPr="00C85A59">
        <w:t xml:space="preserve"> regression algorithm. It is trained to predict the future "rework" or "churn" rate of a file—a key indicator of technical debt. The model's features include the current state of the file's quality metrics (complexity, coupling, etc.) and its recent change history. The output is a prediction of the amount of developer time that will likely be spent modifying this file in the near future, allowing teams to prioritize refactoring efforts on areas that are predicted to become future maintenance hotspots.</w:t>
      </w:r>
    </w:p>
    <w:p w14:paraId="458E401B" w14:textId="77777777" w:rsidR="00C85A59" w:rsidRPr="00C85A59" w:rsidRDefault="00C85A59" w:rsidP="00C85A59">
      <w:pPr>
        <w:numPr>
          <w:ilvl w:val="0"/>
          <w:numId w:val="67"/>
        </w:numPr>
      </w:pPr>
      <w:r w:rsidRPr="00C85A59">
        <w:rPr>
          <w:b/>
          <w:bCs/>
        </w:rPr>
        <w:lastRenderedPageBreak/>
        <w:t>Security Vulnerability Likelihood Model:</w:t>
      </w:r>
      <w:r w:rsidRPr="00C85A59">
        <w:t xml:space="preserve"> This model leverages the platform's Graph Neural Network (GNN) capabilities. It is trained on a dataset of thousands of known vulnerabilities from sources like the National Vulnerability Database (CVEs), where the Code Property Graph (CPG) structure of each vulnerability is captured. The GNN learns to recognize the characteristic graph topologies of different vulnerability classes (e.g., injection flaws, path traversal vulnerabilities). It then scans new code for subgraphs that are structurally similar to these known vulnerable patterns, flagging them as having a high likelihood of being a new, zero-day vulnerability.</w:t>
      </w:r>
    </w:p>
    <w:p w14:paraId="7D3E2472" w14:textId="77777777" w:rsidR="00C85A59" w:rsidRPr="00C85A59" w:rsidRDefault="00C85A59" w:rsidP="00C85A59">
      <w:pPr>
        <w:rPr>
          <w:b/>
          <w:bCs/>
        </w:rPr>
      </w:pPr>
      <w:r w:rsidRPr="00C85A59">
        <w:rPr>
          <w:b/>
          <w:bCs/>
        </w:rPr>
        <w:t>Feature Engineering: The Foundation of Predictive Accuracy</w:t>
      </w:r>
    </w:p>
    <w:p w14:paraId="5409250B" w14:textId="77777777" w:rsidR="00C85A59" w:rsidRPr="00C85A59" w:rsidRDefault="00C85A59" w:rsidP="00C85A59">
      <w:r w:rsidRPr="00C85A59">
        <w:t>The performance of any machine learning model is fundamentally dependent on the quality and relevance of its input features. The ICIP's predictive engine is built upon a sophisticated feature engineering pipeline that extracts a rich, multi-faceted set of signals from the codebase and its development history.</w:t>
      </w:r>
    </w:p>
    <w:p w14:paraId="7DDF0C1B" w14:textId="77777777" w:rsidR="00C85A59" w:rsidRPr="00C85A59" w:rsidRDefault="00C85A59" w:rsidP="00C85A59">
      <w:r w:rsidRPr="00C85A59">
        <w:t>The key categories of features are:</w:t>
      </w:r>
    </w:p>
    <w:p w14:paraId="70E06456" w14:textId="77777777" w:rsidR="00C85A59" w:rsidRPr="00C85A59" w:rsidRDefault="00C85A59" w:rsidP="00C85A59">
      <w:pPr>
        <w:numPr>
          <w:ilvl w:val="0"/>
          <w:numId w:val="68"/>
        </w:numPr>
      </w:pPr>
      <w:r w:rsidRPr="00C85A59">
        <w:rPr>
          <w:b/>
          <w:bCs/>
        </w:rPr>
        <w:t>Code-based Features:</w:t>
      </w:r>
      <w:r w:rsidRPr="00C85A59">
        <w:t xml:space="preserve"> A comprehensive suite of over 50 static analysis metrics derived directly from the Code Property Graph. This includes classic metrics like McCabe Cyclomatic Complexity, Halstead Complexity Measures, Lines of Code, Coupling Between Objects (CBO), and Lack of Cohesion in Methods (LCOM), among others.</w:t>
      </w:r>
    </w:p>
    <w:p w14:paraId="6B76333F" w14:textId="77777777" w:rsidR="00C85A59" w:rsidRPr="00C85A59" w:rsidRDefault="00C85A59" w:rsidP="00C85A59">
      <w:pPr>
        <w:numPr>
          <w:ilvl w:val="0"/>
          <w:numId w:val="68"/>
        </w:numPr>
      </w:pPr>
      <w:r w:rsidRPr="00C85A59">
        <w:rPr>
          <w:b/>
          <w:bCs/>
        </w:rPr>
        <w:t>Process-based (Git) Features:</w:t>
      </w:r>
      <w:r w:rsidRPr="00C85A59">
        <w:t xml:space="preserve"> Metrics extracted from the version control system's history, which provide crucial context about the development process. These include code churn (the number of times a file has been modified), commit frequency, the number of distinct authors who have worked on a file, the age of the code, and the size of the change in a given commit.</w:t>
      </w:r>
    </w:p>
    <w:p w14:paraId="3098E968" w14:textId="77777777" w:rsidR="00C85A59" w:rsidRPr="00C85A59" w:rsidRDefault="00C85A59" w:rsidP="00C85A59">
      <w:pPr>
        <w:numPr>
          <w:ilvl w:val="0"/>
          <w:numId w:val="68"/>
        </w:numPr>
      </w:pPr>
      <w:r w:rsidRPr="00C85A59">
        <w:rPr>
          <w:b/>
          <w:bCs/>
        </w:rPr>
        <w:t>Graph-based Features:</w:t>
      </w:r>
      <w:r w:rsidRPr="00C85A59">
        <w:t xml:space="preserve"> Advanced structural features derived from the platform's graph representations. These include metrics like a node's centrality (e.g., PageRank) in the dependency graph, which can indicate its architectural importance, as well as the presence of specific structural motifs identified by the GNNs.</w:t>
      </w:r>
    </w:p>
    <w:p w14:paraId="753EF572" w14:textId="77777777" w:rsidR="00C85A59" w:rsidRPr="00C85A59" w:rsidRDefault="00C85A59" w:rsidP="00C85A59">
      <w:pPr>
        <w:numPr>
          <w:ilvl w:val="0"/>
          <w:numId w:val="68"/>
        </w:numPr>
      </w:pPr>
      <w:r w:rsidRPr="00C85A59">
        <w:rPr>
          <w:b/>
          <w:bCs/>
        </w:rPr>
        <w:t>Historical Features:</w:t>
      </w:r>
      <w:r w:rsidRPr="00C85A59">
        <w:t xml:space="preserve"> Data on past incidents that are correlated back to the specific files or modules that were involved. This includes information on previously fixed bugs, resolved performance issues, and patched security vulnerabilities, creating a powerful feedback loop for the predictive models.</w:t>
      </w:r>
    </w:p>
    <w:p w14:paraId="0B5B1F3D" w14:textId="77777777" w:rsidR="00C85A59" w:rsidRPr="00C85A59" w:rsidRDefault="00C85A59" w:rsidP="00C85A59">
      <w:r w:rsidRPr="00C85A59">
        <w:lastRenderedPageBreak/>
        <w:t>This "mixture of experts" approach, using a portfolio of specialized models, is architecturally superior to a single, general-purpose model. The underlying patterns that predict a security flaw are different from those that predict a performance bottleneck. By training separate models, each can be highly optimized for its specific task, leading to greater overall accuracy and more reliable predictions. This modular design also makes the platform highly extensible. As new predictive use cases are identified—for example, predicting developer burnout risk based on commit patterns and code review interactions—new, specialized models can be developed and integrated into the engine without requiring a complete re-architecture of the existing predictive systems.</w:t>
      </w:r>
    </w:p>
    <w:p w14:paraId="41CA0E59" w14:textId="77777777" w:rsidR="00C85A59" w:rsidRPr="00C85A59" w:rsidRDefault="00C85A59" w:rsidP="00C85A59">
      <w:r w:rsidRPr="00C85A59">
        <w:pict w14:anchorId="1280805D">
          <v:rect id="_x0000_i1630" style="width:0;height:1.5pt" o:hralign="center" o:hrstd="t" o:hr="t" fillcolor="#a0a0a0" stroked="f"/>
        </w:pict>
      </w:r>
    </w:p>
    <w:p w14:paraId="7F954618"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12. REAL-TIME ANALYSIS STREAMING</w:t>
      </w:r>
    </w:p>
    <w:p w14:paraId="1CAEF7CA" w14:textId="77777777" w:rsidR="00C85A59" w:rsidRPr="00C85A59" w:rsidRDefault="00C85A59" w:rsidP="00C85A59">
      <w:pPr>
        <w:rPr>
          <w:b/>
          <w:bCs/>
        </w:rPr>
      </w:pPr>
      <w:r w:rsidRPr="00C85A59">
        <w:rPr>
          <w:b/>
          <w:bCs/>
        </w:rPr>
        <w:t>Architecture of a High-Throughput Streaming Pipeline</w:t>
      </w:r>
    </w:p>
    <w:p w14:paraId="7F64B79A" w14:textId="77777777" w:rsidR="00C85A59" w:rsidRPr="00C85A59" w:rsidRDefault="00C85A59" w:rsidP="00C85A59">
      <w:r w:rsidRPr="00C85A59">
        <w:t>The promise of "real-time" intelligence is the ICIP's most significant departure from traditional, batch-oriented analysis tools. This capability is not an afterthought but is enabled by a core architectural choice: a high-throughput, low-latency event streaming pipeline. This pipeline is designed to process code changes and deliver analytical feedback within seconds.</w:t>
      </w:r>
    </w:p>
    <w:p w14:paraId="55E48A20" w14:textId="77777777" w:rsidR="00C85A59" w:rsidRPr="00C85A59" w:rsidRDefault="00C85A59" w:rsidP="00C85A59">
      <w:r w:rsidRPr="00C85A59">
        <w:t>The architecture of this pipeline consists of several key components:</w:t>
      </w:r>
    </w:p>
    <w:p w14:paraId="3B93DF24" w14:textId="77777777" w:rsidR="00C85A59" w:rsidRPr="00C85A59" w:rsidRDefault="00C85A59" w:rsidP="00C85A59">
      <w:pPr>
        <w:numPr>
          <w:ilvl w:val="0"/>
          <w:numId w:val="69"/>
        </w:numPr>
      </w:pPr>
      <w:r w:rsidRPr="00C85A59">
        <w:rPr>
          <w:b/>
          <w:bCs/>
        </w:rPr>
        <w:t>Event Sources:</w:t>
      </w:r>
      <w:r w:rsidRPr="00C85A59">
        <w:t xml:space="preserve"> The pipeline is triggered by events from the software development ecosystem. The primary source is webhooks from Git repositories (e.g., GitHub, GitLab), which fire events for actions like git push, pull_request_opened, and pull_request_comment. Secondary sources include webhooks from CI/CD systems, which provide build status and test results.</w:t>
      </w:r>
    </w:p>
    <w:p w14:paraId="32E44909" w14:textId="77777777" w:rsidR="00C85A59" w:rsidRPr="00C85A59" w:rsidRDefault="00C85A59" w:rsidP="00C85A59">
      <w:pPr>
        <w:numPr>
          <w:ilvl w:val="0"/>
          <w:numId w:val="69"/>
        </w:numPr>
      </w:pPr>
      <w:r w:rsidRPr="00C85A59">
        <w:rPr>
          <w:b/>
          <w:bCs/>
        </w:rPr>
        <w:t>Message Broker: Apache Kafka:</w:t>
      </w:r>
      <w:r w:rsidRPr="00C85A59">
        <w:t xml:space="preserve"> All incoming events are immediately published as messages to a central </w:t>
      </w:r>
      <w:r w:rsidRPr="00C85A59">
        <w:rPr>
          <w:b/>
          <w:bCs/>
        </w:rPr>
        <w:t>Apache Kafka</w:t>
      </w:r>
      <w:r w:rsidRPr="00C85A59">
        <w:t xml:space="preserve"> cluster. Kafka is the industry-standard platform for building real-time data pipelines. It is chosen for its ability to handle millions of events per second with high durability and fault tolerance. It acts as a persistent, ordered log of all activities, decoupling the event producers from the consumers and providing a buffer that ensures no events are lost, even if downstream processing systems are temporarily unavailable.</w:t>
      </w:r>
    </w:p>
    <w:p w14:paraId="7AD2B9C1" w14:textId="77777777" w:rsidR="00C85A59" w:rsidRPr="00C85A59" w:rsidRDefault="00C85A59" w:rsidP="00C85A59">
      <w:pPr>
        <w:numPr>
          <w:ilvl w:val="0"/>
          <w:numId w:val="69"/>
        </w:numPr>
      </w:pPr>
      <w:r w:rsidRPr="00C85A59">
        <w:rPr>
          <w:b/>
          <w:bCs/>
        </w:rPr>
        <w:t>Stream Processor: Apache Flink:</w:t>
      </w:r>
      <w:r w:rsidRPr="00C85A59">
        <w:t xml:space="preserve"> The analytical "heavy lifting" is performed by </w:t>
      </w:r>
      <w:r w:rsidRPr="00C85A59">
        <w:rPr>
          <w:b/>
          <w:bCs/>
        </w:rPr>
        <w:t>Apache Flink</w:t>
      </w:r>
      <w:r w:rsidRPr="00C85A59">
        <w:t>, a powerful, distributed stream processing framework. Flink applications consume the event streams from Kafka in real time. Flink is uniquely suited for this task due to two key capabilities :</w:t>
      </w:r>
    </w:p>
    <w:p w14:paraId="012D1901" w14:textId="77777777" w:rsidR="00C85A59" w:rsidRPr="00C85A59" w:rsidRDefault="00C85A59" w:rsidP="00C85A59">
      <w:pPr>
        <w:numPr>
          <w:ilvl w:val="1"/>
          <w:numId w:val="69"/>
        </w:numPr>
      </w:pPr>
      <w:r w:rsidRPr="00C85A59">
        <w:rPr>
          <w:b/>
          <w:bCs/>
        </w:rPr>
        <w:lastRenderedPageBreak/>
        <w:t>Stateful Processing:</w:t>
      </w:r>
      <w:r w:rsidRPr="00C85A59">
        <w:t xml:space="preserve"> Flink can maintain vast amounts of state over time. This is the critical enabler for </w:t>
      </w:r>
      <w:r w:rsidRPr="00C85A59">
        <w:rPr>
          <w:i/>
          <w:iCs/>
        </w:rPr>
        <w:t>incremental analysis</w:t>
      </w:r>
      <w:r w:rsidRPr="00C85A59">
        <w:t>. When a code change event arrives, the Flink application can retrieve the previously computed state for that file (e.g., its old CPG) from its state backend. It can then compute only the delta or difference, rather than re-analyzing the entire codebase from scratch. This reduces the analysis time for a single file change from potentially minutes to mere milliseconds.</w:t>
      </w:r>
    </w:p>
    <w:p w14:paraId="3A24E074" w14:textId="77777777" w:rsidR="00C85A59" w:rsidRPr="00C85A59" w:rsidRDefault="00C85A59" w:rsidP="00C85A59">
      <w:pPr>
        <w:numPr>
          <w:ilvl w:val="1"/>
          <w:numId w:val="69"/>
        </w:numPr>
      </w:pPr>
      <w:r w:rsidRPr="00C85A59">
        <w:rPr>
          <w:b/>
          <w:bCs/>
        </w:rPr>
        <w:t>Complex Event Processing (CEP):</w:t>
      </w:r>
      <w:r w:rsidRPr="00C85A59">
        <w:t xml:space="preserve"> Flink's CEP library allows for the detection of complex patterns across the event stream itself, not just within the code. This enables the creation of sophisticated, real-time alerts. For example, a CEP rule could be defined to trigger a high-priority alert if the following sequence of events occurs within a 10-minute window: "a file with a high predictive risk score is modified by a contributor with fewer than five commits, and the associated CI build fails three consecutive times."</w:t>
      </w:r>
    </w:p>
    <w:p w14:paraId="33C3989C" w14:textId="77777777" w:rsidR="00C85A59" w:rsidRPr="00C85A59" w:rsidRDefault="00C85A59" w:rsidP="00C85A59">
      <w:pPr>
        <w:numPr>
          <w:ilvl w:val="0"/>
          <w:numId w:val="69"/>
        </w:numPr>
      </w:pPr>
      <w:r w:rsidRPr="00C85A59">
        <w:rPr>
          <w:b/>
          <w:bCs/>
        </w:rPr>
        <w:t>Data Sinks:</w:t>
      </w:r>
      <w:r w:rsidRPr="00C85A59">
        <w:t xml:space="preserve"> After processing, the Flink applications write their results—such as updated CPG data, newly calculated metrics, and generated alerts—back out to the appropriate persistent storage systems (Neo4j, InfluxDB, Elasticsearch) or to other Kafka topics to trigger further downstream actions, such as sending a notification to a developer's IDE.</w:t>
      </w:r>
    </w:p>
    <w:p w14:paraId="71C26F23" w14:textId="77777777" w:rsidR="00C85A59" w:rsidRPr="00C85A59" w:rsidRDefault="00C85A59" w:rsidP="00C85A59">
      <w:pPr>
        <w:rPr>
          <w:b/>
          <w:bCs/>
        </w:rPr>
      </w:pPr>
      <w:r w:rsidRPr="00C85A59">
        <w:rPr>
          <w:b/>
          <w:bCs/>
        </w:rPr>
        <w:t>Latency and Throughput Guarantees</w:t>
      </w:r>
    </w:p>
    <w:p w14:paraId="4B2E8315" w14:textId="77777777" w:rsidR="00C85A59" w:rsidRPr="00C85A59" w:rsidRDefault="00C85A59" w:rsidP="00C85A59">
      <w:r w:rsidRPr="00C85A59">
        <w:t>The combination of these technologies allows the platform to provide strong performance guarantees that are unattainable by batch-based systems.</w:t>
      </w:r>
    </w:p>
    <w:p w14:paraId="52678FB9" w14:textId="77777777" w:rsidR="00C85A59" w:rsidRPr="00C85A59" w:rsidRDefault="00C85A59" w:rsidP="00C85A59">
      <w:pPr>
        <w:numPr>
          <w:ilvl w:val="0"/>
          <w:numId w:val="70"/>
        </w:numPr>
      </w:pPr>
      <w:r w:rsidRPr="00C85A59">
        <w:rPr>
          <w:b/>
          <w:bCs/>
        </w:rPr>
        <w:t>End-to-End Latency (p99):</w:t>
      </w:r>
      <w:r w:rsidRPr="00C85A59">
        <w:t xml:space="preserve"> The system is designed to have a p99 latency of </w:t>
      </w:r>
      <w:r w:rsidRPr="00C85A59">
        <w:rPr>
          <w:b/>
          <w:bCs/>
        </w:rPr>
        <w:t>less than 500 milliseconds</w:t>
      </w:r>
      <w:r w:rsidRPr="00C85A59">
        <w:t xml:space="preserve"> from the moment a git push event is received by the platform to the moment the initial, incremental analysis results are available via the API.</w:t>
      </w:r>
    </w:p>
    <w:p w14:paraId="6A0196E7" w14:textId="77777777" w:rsidR="00C85A59" w:rsidRPr="00C85A59" w:rsidRDefault="00C85A59" w:rsidP="00C85A59">
      <w:pPr>
        <w:numPr>
          <w:ilvl w:val="0"/>
          <w:numId w:val="70"/>
        </w:numPr>
      </w:pPr>
      <w:r w:rsidRPr="00C85A59">
        <w:rPr>
          <w:b/>
          <w:bCs/>
        </w:rPr>
        <w:t>Throughput:</w:t>
      </w:r>
      <w:r w:rsidRPr="00C85A59">
        <w:t xml:space="preserve"> The architecture is horizontally scalable. By adding more Kafka brokers and Flink TaskManagers, the system's throughput can be scaled linearly. The baseline configuration is designed to handle over </w:t>
      </w:r>
      <w:r w:rsidRPr="00C85A59">
        <w:rPr>
          <w:b/>
          <w:bCs/>
        </w:rPr>
        <w:t>100,000 file analysis events per minute</w:t>
      </w:r>
      <w:r w:rsidRPr="00C85A59">
        <w:t>, sufficient for even the largest enterprise development organizations.</w:t>
      </w:r>
    </w:p>
    <w:p w14:paraId="5A070EEE" w14:textId="77777777" w:rsidR="00C85A59" w:rsidRPr="00C85A59" w:rsidRDefault="00C85A59" w:rsidP="00C85A59">
      <w:r w:rsidRPr="00C85A59">
        <w:t xml:space="preserve">The strategic combination of Kafka and Flink is the key to resolving a fundamental trade-off in code analysis. Simple, stateless tools can be fast but are inherently shallow in their analysis. Deep, stateful analysis tools provide richer insights but are traditionally slow and batch-oriented. The Kafka+Flink architecture allows the ICIP to be both fast </w:t>
      </w:r>
      <w:r w:rsidRPr="00C85A59">
        <w:rPr>
          <w:i/>
          <w:iCs/>
        </w:rPr>
        <w:t>and</w:t>
      </w:r>
      <w:r w:rsidRPr="00C85A59">
        <w:t xml:space="preserve"> deep. Kafka provides the low-latency, durable event bus, while Flink provides the powerful, </w:t>
      </w:r>
      <w:r w:rsidRPr="00C85A59">
        <w:lastRenderedPageBreak/>
        <w:t>stateful computation engine that operates on this real-time stream. This architecture makes the platform's "real-time" promise credible and fundamentally changes the developer experience. It transforms the analysis tool from a slow, asynchronous auditor into an interactive, conversational co-pilot, enabling a new, more efficient, and higher-quality way of developing software.</w:t>
      </w:r>
    </w:p>
    <w:p w14:paraId="5BD4B9B2" w14:textId="77777777" w:rsidR="00C85A59" w:rsidRPr="00C85A59" w:rsidRDefault="00C85A59" w:rsidP="00C85A59">
      <w:r w:rsidRPr="00C85A59">
        <w:pict w14:anchorId="66C92056">
          <v:rect id="_x0000_i1631" style="width:0;height:1.5pt" o:hralign="center" o:hrstd="t" o:hr="t" fillcolor="#a0a0a0" stroked="f"/>
        </w:pict>
      </w:r>
    </w:p>
    <w:p w14:paraId="0AE4B776"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13. DISTRIBUTED SYSTEM DESIGN</w:t>
      </w:r>
    </w:p>
    <w:p w14:paraId="035EDC86" w14:textId="77777777" w:rsidR="00C85A59" w:rsidRPr="00C85A59" w:rsidRDefault="00C85A59" w:rsidP="00C85A59">
      <w:pPr>
        <w:rPr>
          <w:b/>
          <w:bCs/>
        </w:rPr>
      </w:pPr>
      <w:r w:rsidRPr="00C85A59">
        <w:rPr>
          <w:b/>
          <w:bCs/>
        </w:rPr>
        <w:t>Microservices Communication Patterns</w:t>
      </w:r>
    </w:p>
    <w:p w14:paraId="693EAC10" w14:textId="77777777" w:rsidR="00C85A59" w:rsidRPr="00C85A59" w:rsidRDefault="00C85A59" w:rsidP="00C85A59">
      <w:r w:rsidRPr="00C85A59">
        <w:t>The ICIP's backend is a complex distributed system composed of dozens of specialized microservices. The design of the communication patterns between these services is critical for achieving the platform's goals of low latency, high throughput, and resilience. The architecture employs a mix of synchronous and asynchronous communication, selecting the right pattern for each specific use case.</w:t>
      </w:r>
    </w:p>
    <w:p w14:paraId="245BC22C" w14:textId="77777777" w:rsidR="00C85A59" w:rsidRPr="00C85A59" w:rsidRDefault="00C85A59" w:rsidP="00C85A59">
      <w:pPr>
        <w:numPr>
          <w:ilvl w:val="0"/>
          <w:numId w:val="71"/>
        </w:numPr>
      </w:pPr>
      <w:r w:rsidRPr="00C85A59">
        <w:rPr>
          <w:b/>
          <w:bCs/>
        </w:rPr>
        <w:t>Synchronous Communication (gRPC):</w:t>
      </w:r>
      <w:r w:rsidRPr="00C85A59">
        <w:t xml:space="preserve"> For internal, real-time, request-response interactions where low latency is paramount, the platform uses </w:t>
      </w:r>
      <w:r w:rsidRPr="00C85A59">
        <w:rPr>
          <w:b/>
          <w:bCs/>
        </w:rPr>
        <w:t>gRPC</w:t>
      </w:r>
      <w:r w:rsidRPr="00C85A59">
        <w:t>. For example, when a user loads the web dashboard, the API Gateway makes synchronous gRPC calls to services like the Graph Service or the Search Service to fetch the required data. gRPC is chosen over more traditional REST/JSON for several reasons:</w:t>
      </w:r>
    </w:p>
    <w:p w14:paraId="6F34DC16" w14:textId="77777777" w:rsidR="00C85A59" w:rsidRPr="00C85A59" w:rsidRDefault="00C85A59" w:rsidP="00C85A59">
      <w:pPr>
        <w:numPr>
          <w:ilvl w:val="1"/>
          <w:numId w:val="71"/>
        </w:numPr>
      </w:pPr>
      <w:r w:rsidRPr="00C85A59">
        <w:rPr>
          <w:b/>
          <w:bCs/>
        </w:rPr>
        <w:t>Performance:</w:t>
      </w:r>
      <w:r w:rsidRPr="00C85A59">
        <w:t xml:space="preserve"> It uses Protocol Buffers for serialization, which is a highly efficient binary format, and it operates over HTTP/2, which supports multiplexing and reduces connection overhead. This results in significantly lower latency and higher throughput than text-based protocols.</w:t>
      </w:r>
    </w:p>
    <w:p w14:paraId="59EC2A7B" w14:textId="77777777" w:rsidR="00C85A59" w:rsidRPr="00C85A59" w:rsidRDefault="00C85A59" w:rsidP="00C85A59">
      <w:pPr>
        <w:numPr>
          <w:ilvl w:val="1"/>
          <w:numId w:val="71"/>
        </w:numPr>
      </w:pPr>
      <w:r w:rsidRPr="00C85A59">
        <w:rPr>
          <w:b/>
          <w:bCs/>
        </w:rPr>
        <w:t>Strong Typing:</w:t>
      </w:r>
      <w:r w:rsidRPr="00C85A59">
        <w:t xml:space="preserve"> The service contracts are defined in a language-agnostic .proto file, which generates strongly-typed client and server code. This eliminates a whole class of integration errors at compile time.</w:t>
      </w:r>
    </w:p>
    <w:p w14:paraId="54269F80" w14:textId="77777777" w:rsidR="00C85A59" w:rsidRPr="00C85A59" w:rsidRDefault="00C85A59" w:rsidP="00C85A59">
      <w:pPr>
        <w:numPr>
          <w:ilvl w:val="1"/>
          <w:numId w:val="71"/>
        </w:numPr>
      </w:pPr>
      <w:r w:rsidRPr="00C85A59">
        <w:rPr>
          <w:b/>
          <w:bCs/>
        </w:rPr>
        <w:t>Streaming Support:</w:t>
      </w:r>
      <w:r w:rsidRPr="00C85A59">
        <w:t xml:space="preserve"> gRPC has native support for bidirectional streaming, which is useful for more advanced, interactive features.</w:t>
      </w:r>
    </w:p>
    <w:p w14:paraId="68C1E423" w14:textId="77777777" w:rsidR="00C85A59" w:rsidRPr="00C85A59" w:rsidRDefault="00C85A59" w:rsidP="00C85A59">
      <w:pPr>
        <w:numPr>
          <w:ilvl w:val="0"/>
          <w:numId w:val="71"/>
        </w:numPr>
      </w:pPr>
      <w:r w:rsidRPr="00C85A59">
        <w:rPr>
          <w:b/>
          <w:bCs/>
        </w:rPr>
        <w:t>Asynchronous Communication (Apache Kafka):</w:t>
      </w:r>
      <w:r w:rsidRPr="00C85A59">
        <w:t xml:space="preserve"> For all other workflows, particularly the core analysis pipeline, the platform relies on </w:t>
      </w:r>
      <w:r w:rsidRPr="00C85A59">
        <w:rPr>
          <w:b/>
          <w:bCs/>
        </w:rPr>
        <w:t>asynchronous, event-based communication</w:t>
      </w:r>
      <w:r w:rsidRPr="00C85A59">
        <w:t xml:space="preserve"> using Apache Kafka as the message bus. This pattern is essential for decoupling services and building a resilient, scalable system. When the </w:t>
      </w:r>
    </w:p>
    <w:p w14:paraId="715A0F78" w14:textId="77777777" w:rsidR="00C85A59" w:rsidRPr="00C85A59" w:rsidRDefault="00C85A59" w:rsidP="00C85A59">
      <w:r w:rsidRPr="00C85A59">
        <w:lastRenderedPageBreak/>
        <w:t>Parser Service finishes parsing a file, it does not directly call the Graph Construction Service. Instead, it publishes a FileParsed event to a Kafka topic. The Graph Construction Service, and any other service that cares about this event, subscribes to that topic and processes the message independently. This asynchronous approach provides several key benefits:</w:t>
      </w:r>
    </w:p>
    <w:p w14:paraId="271058FE" w14:textId="77777777" w:rsidR="00C85A59" w:rsidRPr="00C85A59" w:rsidRDefault="00C85A59" w:rsidP="00C85A59">
      <w:pPr>
        <w:numPr>
          <w:ilvl w:val="1"/>
          <w:numId w:val="71"/>
        </w:numPr>
      </w:pPr>
      <w:r w:rsidRPr="00C85A59">
        <w:rPr>
          <w:b/>
          <w:bCs/>
        </w:rPr>
        <w:t>Decoupling:</w:t>
      </w:r>
      <w:r w:rsidRPr="00C85A59">
        <w:t xml:space="preserve"> Services do not need to have direct knowledge of each other. New services can be added to consume existing event streams without modifying the producer services.</w:t>
      </w:r>
    </w:p>
    <w:p w14:paraId="3932DF6A" w14:textId="77777777" w:rsidR="00C85A59" w:rsidRPr="00C85A59" w:rsidRDefault="00C85A59" w:rsidP="00C85A59">
      <w:pPr>
        <w:numPr>
          <w:ilvl w:val="1"/>
          <w:numId w:val="71"/>
        </w:numPr>
      </w:pPr>
      <w:r w:rsidRPr="00C85A59">
        <w:rPr>
          <w:b/>
          <w:bCs/>
        </w:rPr>
        <w:t>Resilience:</w:t>
      </w:r>
      <w:r w:rsidRPr="00C85A59">
        <w:t xml:space="preserve"> If the ML Inference Service is temporarily down, the CPGUpdated events simply accumulate in their Kafka topic. When the service recovers, it can process the backlog of events without any data loss. This prevents a failure in one component from causing a cascading failure across the entire system.</w:t>
      </w:r>
    </w:p>
    <w:p w14:paraId="6FB1C8DC" w14:textId="77777777" w:rsidR="00C85A59" w:rsidRPr="00C85A59" w:rsidRDefault="00C85A59" w:rsidP="00C85A59">
      <w:pPr>
        <w:numPr>
          <w:ilvl w:val="1"/>
          <w:numId w:val="71"/>
        </w:numPr>
      </w:pPr>
      <w:r w:rsidRPr="00C85A59">
        <w:rPr>
          <w:b/>
          <w:bCs/>
        </w:rPr>
        <w:t>Scalability:</w:t>
      </w:r>
      <w:r w:rsidRPr="00C85A59">
        <w:t xml:space="preserve"> If the parsing workload increases, more instances of the Parser Service can be added to consume from the CodeChangeEvent topic in parallel, allowing the system to scale out specific components based on load.</w:t>
      </w:r>
    </w:p>
    <w:p w14:paraId="12739A95" w14:textId="77777777" w:rsidR="00C85A59" w:rsidRPr="00C85A59" w:rsidRDefault="00C85A59" w:rsidP="00C85A59">
      <w:pPr>
        <w:rPr>
          <w:b/>
          <w:bCs/>
        </w:rPr>
      </w:pPr>
      <w:r w:rsidRPr="00C85A59">
        <w:rPr>
          <w:b/>
          <w:bCs/>
        </w:rPr>
        <w:t>Resilience and Fault Tolerance Patterns</w:t>
      </w:r>
    </w:p>
    <w:p w14:paraId="77FE06F0" w14:textId="77777777" w:rsidR="00C85A59" w:rsidRPr="00C85A59" w:rsidRDefault="00C85A59" w:rsidP="00C85A59">
      <w:r w:rsidRPr="00C85A59">
        <w:t>To achieve its target of 99.99% uptime, the ICIP architecture incorporates a suite of well-established resilience and fault tolerance patterns, managed primarily through a service mesh.</w:t>
      </w:r>
    </w:p>
    <w:p w14:paraId="675D29F5" w14:textId="77777777" w:rsidR="00C85A59" w:rsidRPr="00C85A59" w:rsidRDefault="00C85A59" w:rsidP="00C85A59">
      <w:pPr>
        <w:numPr>
          <w:ilvl w:val="0"/>
          <w:numId w:val="72"/>
        </w:numPr>
      </w:pPr>
      <w:r w:rsidRPr="00C85A59">
        <w:rPr>
          <w:b/>
          <w:bCs/>
        </w:rPr>
        <w:t>Service Mesh (Istio):</w:t>
      </w:r>
      <w:r w:rsidRPr="00C85A59">
        <w:t xml:space="preserve"> All inter-service communication, including the synchronous gRPC calls, is managed by a </w:t>
      </w:r>
      <w:r w:rsidRPr="00C85A59">
        <w:rPr>
          <w:b/>
          <w:bCs/>
        </w:rPr>
        <w:t>service mesh</w:t>
      </w:r>
      <w:r w:rsidRPr="00C85A59">
        <w:t xml:space="preserve"> like Istio. A service mesh is an infrastructure layer that is injected into the Kubernetes cluster, providing a rich set of capabilities for managing, securing, and observing microservices without requiring any changes to the application code itself. The service mesh provides the following critical resilience features out-of-the-box:</w:t>
      </w:r>
    </w:p>
    <w:p w14:paraId="7C1F971C" w14:textId="77777777" w:rsidR="00C85A59" w:rsidRPr="00C85A59" w:rsidRDefault="00C85A59" w:rsidP="00C85A59">
      <w:pPr>
        <w:numPr>
          <w:ilvl w:val="1"/>
          <w:numId w:val="72"/>
        </w:numPr>
      </w:pPr>
      <w:r w:rsidRPr="00C85A59">
        <w:rPr>
          <w:b/>
          <w:bCs/>
        </w:rPr>
        <w:t>Circuit Breakers:</w:t>
      </w:r>
      <w:r w:rsidRPr="00C85A59">
        <w:t xml:space="preserve"> If a service instance starts to consistently fail or respond slowly, the service mesh will automatically "trip a circuit," temporarily stopping traffic from being sent to that instance. This prevents a single failing pod from bringing down an entire service and allows it to recover without being overwhelmed by requests.</w:t>
      </w:r>
    </w:p>
    <w:p w14:paraId="62F4F7B8" w14:textId="77777777" w:rsidR="00C85A59" w:rsidRPr="00C85A59" w:rsidRDefault="00C85A59" w:rsidP="00C85A59">
      <w:pPr>
        <w:numPr>
          <w:ilvl w:val="1"/>
          <w:numId w:val="72"/>
        </w:numPr>
      </w:pPr>
      <w:r w:rsidRPr="00C85A59">
        <w:rPr>
          <w:b/>
          <w:bCs/>
        </w:rPr>
        <w:t>Automatic Retries with Exponential Backoff:</w:t>
      </w:r>
      <w:r w:rsidRPr="00C85A59">
        <w:t xml:space="preserve"> For transient network failures, the service mesh can be configured to automatically retry failed requests. It </w:t>
      </w:r>
      <w:r w:rsidRPr="00C85A59">
        <w:lastRenderedPageBreak/>
        <w:t>does so intelligently, using an exponential backoff strategy to avoid overwhelming a struggling service with a "thundering herd" of retries.</w:t>
      </w:r>
    </w:p>
    <w:p w14:paraId="6AD03312" w14:textId="77777777" w:rsidR="00C85A59" w:rsidRPr="00C85A59" w:rsidRDefault="00C85A59" w:rsidP="00C85A59">
      <w:pPr>
        <w:numPr>
          <w:ilvl w:val="1"/>
          <w:numId w:val="72"/>
        </w:numPr>
      </w:pPr>
      <w:r w:rsidRPr="00C85A59">
        <w:rPr>
          <w:b/>
          <w:bCs/>
        </w:rPr>
        <w:t>Timeouts:</w:t>
      </w:r>
      <w:r w:rsidRPr="00C85A59">
        <w:t xml:space="preserve"> The service mesh enforces network timeouts, ensuring that a slow or unresponsive downstream service does not cause the calling service to hang indefinitely, tying up valuable resources.</w:t>
      </w:r>
    </w:p>
    <w:p w14:paraId="50442296" w14:textId="77777777" w:rsidR="00C85A59" w:rsidRPr="00C85A59" w:rsidRDefault="00C85A59" w:rsidP="00C85A59">
      <w:pPr>
        <w:numPr>
          <w:ilvl w:val="1"/>
          <w:numId w:val="72"/>
        </w:numPr>
      </w:pPr>
      <w:r w:rsidRPr="00C85A59">
        <w:rPr>
          <w:b/>
          <w:bCs/>
        </w:rPr>
        <w:t>Mutual TLS (mTLS):</w:t>
      </w:r>
      <w:r w:rsidRPr="00C85A59">
        <w:t xml:space="preserve"> The service mesh automatically encrypts all traffic between services within the cluster, providing a critical layer of security.</w:t>
      </w:r>
    </w:p>
    <w:p w14:paraId="60EFC7CE" w14:textId="77777777" w:rsidR="00C85A59" w:rsidRPr="00C85A59" w:rsidRDefault="00C85A59" w:rsidP="00C85A59">
      <w:pPr>
        <w:numPr>
          <w:ilvl w:val="1"/>
          <w:numId w:val="72"/>
        </w:numPr>
      </w:pPr>
      <w:r w:rsidRPr="00C85A59">
        <w:rPr>
          <w:b/>
          <w:bCs/>
        </w:rPr>
        <w:t>Distributed Tracing:</w:t>
      </w:r>
      <w:r w:rsidRPr="00C85A59">
        <w:t xml:space="preserve"> The service mesh injects the necessary headers to enable distributed tracing, providing end-to-end visibility of a request as it flows through the complex graph of microservices. This is an indispensable tool for debugging performance bottlenecks and errors in a distributed system.</w:t>
      </w:r>
    </w:p>
    <w:p w14:paraId="69D11894" w14:textId="77777777" w:rsidR="00C85A59" w:rsidRPr="00C85A59" w:rsidRDefault="00C85A59" w:rsidP="00C85A59">
      <w:pPr>
        <w:numPr>
          <w:ilvl w:val="0"/>
          <w:numId w:val="72"/>
        </w:numPr>
      </w:pPr>
      <w:r w:rsidRPr="00C85A59">
        <w:rPr>
          <w:b/>
          <w:bCs/>
        </w:rPr>
        <w:t>Idempotent Consumers:</w:t>
      </w:r>
      <w:r w:rsidRPr="00C85A59">
        <w:t xml:space="preserve"> A key principle for building reliable asynchronous systems is to ensure that message consumers are </w:t>
      </w:r>
      <w:r w:rsidRPr="00C85A59">
        <w:rPr>
          <w:b/>
          <w:bCs/>
        </w:rPr>
        <w:t>idempotent</w:t>
      </w:r>
      <w:r w:rsidRPr="00C85A59">
        <w:t>. This means that a consumer can safely process the same message multiple times without causing incorrect side effects. This is crucial because, in a distributed system, network issues can sometimes lead to a message being delivered more than once. All of the ICIP's Kafka consumers are designed with idempotency in mind, which is a prerequisite for achieving the strong "exactly-once" processing guarantees provided by Apache Flink.</w:t>
      </w:r>
    </w:p>
    <w:p w14:paraId="15A8D171" w14:textId="77777777" w:rsidR="00C85A59" w:rsidRPr="00C85A59" w:rsidRDefault="00C85A59" w:rsidP="00C85A59">
      <w:r w:rsidRPr="00C85A59">
        <w:t>The adoption of a service mesh is not an optional enhancement but a foundational component for managing the inherent complexity of a large-scale microservices architecture. By abstracting critical resilience and security concerns away from the individual application developers and into the infrastructure layer, it dramatically accelerates development velocity. It allows teams to focus on their core business logic, confident that the platform provides a reliable and secure foundation. Furthermore, the rich observability data (metrics, logs, and traces) generated by the service mesh is not just for human operators; it is a valuable data source that can be fed back into the ICIP itself, creating a powerful self-monitoring and self-optimizing system.</w:t>
      </w:r>
    </w:p>
    <w:p w14:paraId="08779034" w14:textId="77777777" w:rsidR="00C85A59" w:rsidRPr="00C85A59" w:rsidRDefault="00C85A59" w:rsidP="00C85A59">
      <w:r w:rsidRPr="00C85A59">
        <w:pict w14:anchorId="4CEA780E">
          <v:rect id="_x0000_i1632" style="width:0;height:1.5pt" o:hralign="center" o:hrstd="t" o:hr="t" fillcolor="#a0a0a0" stroked="f"/>
        </w:pict>
      </w:r>
    </w:p>
    <w:p w14:paraId="6DE3DE8C"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14. DATA ARCHITECTURE &amp; STORAGE</w:t>
      </w:r>
    </w:p>
    <w:p w14:paraId="59DDA1E2" w14:textId="77777777" w:rsidR="00C85A59" w:rsidRPr="00C85A59" w:rsidRDefault="00C85A59" w:rsidP="00C85A59">
      <w:pPr>
        <w:rPr>
          <w:b/>
          <w:bCs/>
        </w:rPr>
      </w:pPr>
      <w:r w:rsidRPr="00C85A59">
        <w:rPr>
          <w:b/>
          <w:bCs/>
        </w:rPr>
        <w:t>Justification for Polyglot Persistence</w:t>
      </w:r>
    </w:p>
    <w:p w14:paraId="26985337" w14:textId="77777777" w:rsidR="00C85A59" w:rsidRPr="00C85A59" w:rsidRDefault="00C85A59" w:rsidP="00C85A59">
      <w:r w:rsidRPr="00C85A59">
        <w:lastRenderedPageBreak/>
        <w:t xml:space="preserve">A platform as complex and data-intensive as the ICIP cannot be effectively served by a single, monolithic database. The system generates and consumes data with vastly different structures, access patterns, and performance requirements. Attempting to force all of this data into a one-size-fits-all database (e.g., a relational database) would inevitably lead to severe performance bottlenecks, scalability issues, and increased complexity. Therefore, the ICIP's data architecture is built on the principle of </w:t>
      </w:r>
      <w:r w:rsidRPr="00C85A59">
        <w:rPr>
          <w:b/>
          <w:bCs/>
        </w:rPr>
        <w:t>polyglot persistence</w:t>
      </w:r>
      <w:r w:rsidRPr="00C85A59">
        <w:t>, strategically selecting the optimal storage technology for each specific type of data.</w:t>
      </w:r>
    </w:p>
    <w:p w14:paraId="3CBD1EFA" w14:textId="77777777" w:rsidR="00C85A59" w:rsidRPr="00C85A59" w:rsidRDefault="00C85A59" w:rsidP="00C85A59">
      <w:r w:rsidRPr="00C85A59">
        <w:t>The justification for each choice is as follows:</w:t>
      </w:r>
    </w:p>
    <w:p w14:paraId="3E5A26ED" w14:textId="77777777" w:rsidR="00C85A59" w:rsidRPr="00C85A59" w:rsidRDefault="00C85A59" w:rsidP="00C85A59">
      <w:pPr>
        <w:numPr>
          <w:ilvl w:val="0"/>
          <w:numId w:val="73"/>
        </w:numPr>
      </w:pPr>
      <w:r w:rsidRPr="00C85A59">
        <w:rPr>
          <w:b/>
          <w:bCs/>
        </w:rPr>
        <w:t>Neo4j (Graph Database):</w:t>
      </w:r>
      <w:r w:rsidRPr="00C85A59">
        <w:t xml:space="preserve"> Neo4j is the chosen storage for the Code Property Graph (CPG). This is the most critical data storage decision in the entire architecture. The primary access pattern for the CPG is graph traversal—following relationships to answer questions like "what functions does this function call?" or "where does the data from this variable flow?" Neo4j's native graph storage model, which uses index-free adjacency, is designed specifically for this workload, allowing it to traverse millions of relationships with constant-time performance. A relational database, by contrast, would require slow, expensive, and complex recursive JOIN operations to perform the same queries, which would not scale.</w:t>
      </w:r>
    </w:p>
    <w:p w14:paraId="23941E3A" w14:textId="77777777" w:rsidR="00C85A59" w:rsidRPr="00C85A59" w:rsidRDefault="00C85A59" w:rsidP="00C85A59">
      <w:pPr>
        <w:numPr>
          <w:ilvl w:val="0"/>
          <w:numId w:val="73"/>
        </w:numPr>
      </w:pPr>
      <w:r w:rsidRPr="00C85A59">
        <w:rPr>
          <w:b/>
          <w:bCs/>
        </w:rPr>
        <w:t>InfluxDB (Time-Series Database):</w:t>
      </w:r>
      <w:r w:rsidRPr="00C85A59">
        <w:t xml:space="preserve"> All historical metrics, such as code complexity, test coverage, and bug counts over time, are stored in InfluxDB. A time-series database is purpose-built for handling this type of data. It is highly optimized for the high-volume ingestion of timestamped data points and for performing rapid time-based range queries, aggregations, and downsampling (e.g., "show me the average cyclomatic complexity for this project over the last six months"). These operations are far more efficient in a time-series database than in a general-purpose one.</w:t>
      </w:r>
    </w:p>
    <w:p w14:paraId="04585F88" w14:textId="77777777" w:rsidR="00C85A59" w:rsidRPr="00C85A59" w:rsidRDefault="00C85A59" w:rsidP="00C85A59">
      <w:pPr>
        <w:numPr>
          <w:ilvl w:val="0"/>
          <w:numId w:val="73"/>
        </w:numPr>
      </w:pPr>
      <w:r w:rsidRPr="00C85A59">
        <w:rPr>
          <w:b/>
          <w:bCs/>
        </w:rPr>
        <w:t>Elasticsearch (Search Index):</w:t>
      </w:r>
      <w:r w:rsidRPr="00C85A59">
        <w:t xml:space="preserve"> Elasticsearch serves two primary functions. First, it provides powerful, scalable full-text search for all source code, documentation, and other textual artifacts. Its advanced text analysis capabilities, including tokenization, stemming, and relevance scoring, are essential for the literal and structural search tiers. Second, it serves as a high-performance indexing and aggregation engine for the data displayed on the web dashboards, allowing for fast, interactive filtering and slicing of analysis results.</w:t>
      </w:r>
    </w:p>
    <w:p w14:paraId="4D558A52" w14:textId="77777777" w:rsidR="00C85A59" w:rsidRPr="00C85A59" w:rsidRDefault="00C85A59" w:rsidP="00C85A59">
      <w:pPr>
        <w:numPr>
          <w:ilvl w:val="0"/>
          <w:numId w:val="73"/>
        </w:numPr>
      </w:pPr>
      <w:r w:rsidRPr="00C85A59">
        <w:rPr>
          <w:b/>
          <w:bCs/>
        </w:rPr>
        <w:t>ClickHouse (Columnar/OLAP Database):</w:t>
      </w:r>
      <w:r w:rsidRPr="00C85A59">
        <w:t xml:space="preserve"> While Elasticsearch is excellent for operational dashboards, ClickHouse is the engine for deep, large-scale analytics. It is an Online Analytical Processing (OLAP) database that uses a columnar storage format. This makes it exceptionally fast for queries that scan large amounts of </w:t>
      </w:r>
      <w:r w:rsidRPr="00C85A59">
        <w:lastRenderedPageBreak/>
        <w:t>historical data and compute complex aggregations, such as "compare the trend of new security vulnerabilities introduced per 1000 lines of code across all Java and Python projects in the organization over the past two years, grouped by business unit." Such queries would be prohibitively slow on a traditional row-oriented, transactional database.</w:t>
      </w:r>
    </w:p>
    <w:p w14:paraId="65A8422E" w14:textId="77777777" w:rsidR="00C85A59" w:rsidRPr="00C85A59" w:rsidRDefault="00C85A59" w:rsidP="00C85A59">
      <w:pPr>
        <w:numPr>
          <w:ilvl w:val="0"/>
          <w:numId w:val="73"/>
        </w:numPr>
      </w:pPr>
      <w:r w:rsidRPr="00C85A59">
        <w:rPr>
          <w:b/>
          <w:bCs/>
        </w:rPr>
        <w:t>MinIO/S3 (Object Storage):</w:t>
      </w:r>
      <w:r w:rsidRPr="00C85A59">
        <w:t xml:space="preserve"> All large, unstructured, or binary data is stored in an S3-compatible object store like MinIO. This includes raw source code snapshots, build artifacts, large LSIF/SCIP index files, and the raw data in the data lake. Object storage provides virtually unlimited scalability at the lowest possible cost per gigabyte, making it the ideal choice for storing large volumes of immutable data.</w:t>
      </w:r>
    </w:p>
    <w:p w14:paraId="02FFC91D" w14:textId="77777777" w:rsidR="00C85A59" w:rsidRPr="00C85A59" w:rsidRDefault="00C85A59" w:rsidP="00C85A59">
      <w:pPr>
        <w:numPr>
          <w:ilvl w:val="0"/>
          <w:numId w:val="73"/>
        </w:numPr>
      </w:pPr>
      <w:r w:rsidRPr="00C85A59">
        <w:rPr>
          <w:b/>
          <w:bCs/>
        </w:rPr>
        <w:t>Redis (In-Memory Cache):</w:t>
      </w:r>
      <w:r w:rsidRPr="00C85A59">
        <w:t xml:space="preserve"> Redis provides a distributed, in-memory key-value store that is used as a high-speed caching layer. It is used to cache user sessions, frequently accessed API query results, and "hot" nodes or subgraphs from the CPG. By serving requests from memory, Redis dramatically reduces the load on the persistent databases and is essential for achieving the platform's sub-second API response time objectives.</w:t>
      </w:r>
    </w:p>
    <w:p w14:paraId="29D30E51" w14:textId="77777777" w:rsidR="00C85A59" w:rsidRPr="00C85A59" w:rsidRDefault="00C85A59" w:rsidP="00C85A59">
      <w:pPr>
        <w:rPr>
          <w:b/>
          <w:bCs/>
        </w:rPr>
      </w:pPr>
      <w:r w:rsidRPr="00C85A59">
        <w:rPr>
          <w:b/>
          <w:bCs/>
        </w:rPr>
        <w:t>Data Lakehouse Architecture: The Foundation for AI</w:t>
      </w:r>
    </w:p>
    <w:p w14:paraId="20D8F66C" w14:textId="77777777" w:rsidR="00C85A59" w:rsidRPr="00C85A59" w:rsidRDefault="00C85A59" w:rsidP="00C85A59">
      <w:r w:rsidRPr="00C85A59">
        <w:t xml:space="preserve">To support the continuous training and evolution of the platform's AI/ML models, the ICIP implements a formal </w:t>
      </w:r>
      <w:r w:rsidRPr="00C85A59">
        <w:rPr>
          <w:b/>
          <w:bCs/>
        </w:rPr>
        <w:t>Data Lakehouse architecture</w:t>
      </w:r>
      <w:r w:rsidRPr="00C85A59">
        <w:t xml:space="preserve"> based on the well-established "Medallion Architecture" pattern. This provides a structured, reliable, and scalable foundation for all data science and machine learning activities.</w:t>
      </w:r>
    </w:p>
    <w:p w14:paraId="3E72522B" w14:textId="77777777" w:rsidR="00C85A59" w:rsidRPr="00C85A59" w:rsidRDefault="00C85A59" w:rsidP="00C85A59">
      <w:r w:rsidRPr="00C85A59">
        <w:t>The architecture consists of several layers, typically implemented on top of object storage with a query engine like Apache Spark:</w:t>
      </w:r>
    </w:p>
    <w:p w14:paraId="42C719A8" w14:textId="77777777" w:rsidR="00C85A59" w:rsidRPr="00C85A59" w:rsidRDefault="00C85A59" w:rsidP="00C85A59">
      <w:pPr>
        <w:numPr>
          <w:ilvl w:val="0"/>
          <w:numId w:val="74"/>
        </w:numPr>
      </w:pPr>
      <w:r w:rsidRPr="00C85A59">
        <w:rPr>
          <w:b/>
          <w:bCs/>
        </w:rPr>
        <w:t>Bronze Layer (Raw Data):</w:t>
      </w:r>
      <w:r w:rsidRPr="00C85A59">
        <w:t xml:space="preserve"> This layer contains the raw, immutable data as it arrives from the source systems. All events from the Kafka streams are continuously archived to this layer in their original format. This provides a complete, auditable history of all data that has ever entered the platform.</w:t>
      </w:r>
    </w:p>
    <w:p w14:paraId="6B301A4B" w14:textId="77777777" w:rsidR="00C85A59" w:rsidRPr="00C85A59" w:rsidRDefault="00C85A59" w:rsidP="00C85A59">
      <w:pPr>
        <w:numPr>
          <w:ilvl w:val="0"/>
          <w:numId w:val="74"/>
        </w:numPr>
      </w:pPr>
      <w:r w:rsidRPr="00C85A59">
        <w:rPr>
          <w:b/>
          <w:bCs/>
        </w:rPr>
        <w:t>Silver Layer (Cleaned and Conformed Data):</w:t>
      </w:r>
      <w:r w:rsidRPr="00C85A59">
        <w:t xml:space="preserve"> Batch and streaming ETL jobs read the raw data from the Bronze layer, clean it, and conform it into a structured, queryable format (e.g., Apache Parquet). This involves parsing JSON logs, de-duplicating records, and enforcing a consistent schema. The data in the Silver layer is the validated "single source of truth" for the organization's codebase data.</w:t>
      </w:r>
    </w:p>
    <w:p w14:paraId="2F6DAE67" w14:textId="77777777" w:rsidR="00C85A59" w:rsidRPr="00C85A59" w:rsidRDefault="00C85A59" w:rsidP="00C85A59">
      <w:pPr>
        <w:numPr>
          <w:ilvl w:val="0"/>
          <w:numId w:val="74"/>
        </w:numPr>
      </w:pPr>
      <w:r w:rsidRPr="00C85A59">
        <w:rPr>
          <w:b/>
          <w:bCs/>
        </w:rPr>
        <w:t>Gold Layer (Business-Level Aggregates):</w:t>
      </w:r>
      <w:r w:rsidRPr="00C85A59">
        <w:t xml:space="preserve"> Further ETL jobs process the data in the Silver layer to create aggregated, business-level tables and views. These "Gold" </w:t>
      </w:r>
      <w:r w:rsidRPr="00C85A59">
        <w:lastRenderedPageBreak/>
        <w:t>tables are optimized for specific business intelligence and reporting use cases, such as powering the executive dashboards with metrics like "monthly technical debt trend per team."</w:t>
      </w:r>
    </w:p>
    <w:p w14:paraId="1DC86256" w14:textId="77777777" w:rsidR="00C85A59" w:rsidRPr="00C85A59" w:rsidRDefault="00C85A59" w:rsidP="00C85A59">
      <w:pPr>
        <w:numPr>
          <w:ilvl w:val="0"/>
          <w:numId w:val="74"/>
        </w:numPr>
      </w:pPr>
      <w:r w:rsidRPr="00C85A59">
        <w:rPr>
          <w:b/>
          <w:bCs/>
        </w:rPr>
        <w:t>Feature Store:</w:t>
      </w:r>
      <w:r w:rsidRPr="00C85A59">
        <w:t xml:space="preserve"> This is a specialized and critical component for MLOps. It is a centralized repository for storing, versioning, and serving the curated features used by the platform's machine learning models. When a new feature (e.g., "cyclomatic_complexity_7day_moving_average") is developed, it is published to the Feature Store. This ensures that the exact same feature calculation logic is used during both model training (which reads from the Feature Store in batch) and real-time inference (where the inference service reads the latest feature values from the Feature Store's online component). This solves the critical problem of train-serve skew and is a best practice for building reliable, production-grade ML systems.</w:t>
      </w:r>
    </w:p>
    <w:p w14:paraId="2B714A92" w14:textId="77777777" w:rsidR="00C85A59" w:rsidRPr="00C85A59" w:rsidRDefault="00C85A59" w:rsidP="00C85A59">
      <w:r w:rsidRPr="00C85A59">
        <w:t>This deliberate and sophisticated data architecture is a strategic necessity. By choosing the right storage technology for each workload, the platform is designed for performance and scalability from day one, avoiding the need for a costly and disruptive data migration when a poorly chosen monolithic database inevitably fails to scale. The Data Lakehouse and Feature Store, in particular, demonstrate an "Intelligence-First" design, providing the robust data foundation required to build, maintain, and continuously improve the advanced AI/ML capabilities that differentiate the ICIP in the market.</w:t>
      </w:r>
    </w:p>
    <w:p w14:paraId="344687E6" w14:textId="77777777" w:rsidR="00C85A59" w:rsidRPr="00C85A59" w:rsidRDefault="00C85A59" w:rsidP="00C85A59">
      <w:r w:rsidRPr="00C85A59">
        <w:pict w14:anchorId="5A0C91BE">
          <v:rect id="_x0000_i1633" style="width:0;height:1.5pt" o:hralign="center" o:hrstd="t" o:hr="t" fillcolor="#a0a0a0" stroked="f"/>
        </w:pict>
      </w:r>
    </w:p>
    <w:p w14:paraId="10D859A0"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15. MICROSERVICES ARCHITECTURE</w:t>
      </w:r>
    </w:p>
    <w:p w14:paraId="56F30526" w14:textId="77777777" w:rsidR="00C85A59" w:rsidRPr="00C85A59" w:rsidRDefault="00C85A59" w:rsidP="00C85A59">
      <w:pPr>
        <w:rPr>
          <w:b/>
          <w:bCs/>
        </w:rPr>
      </w:pPr>
      <w:r w:rsidRPr="00C85A59">
        <w:rPr>
          <w:b/>
          <w:bCs/>
        </w:rPr>
        <w:t>Detailed Service Catalog and Responsibilities</w:t>
      </w:r>
    </w:p>
    <w:p w14:paraId="44195B38" w14:textId="77777777" w:rsidR="00C85A59" w:rsidRPr="00C85A59" w:rsidRDefault="00C85A59" w:rsidP="00C85A59">
      <w:r w:rsidRPr="00C85A59">
        <w:t>The ICIP's functionality is decomposed into a set of fine-grained, independently deployable microservices. This architectural style provides numerous benefits, including improved scalability, resilience, and organizational alignment, allowing small, focused teams to own and evolve their specific services. The following is a catalog of the most critical services in the architecture.</w:t>
      </w:r>
    </w:p>
    <w:p w14:paraId="1BCD5A13" w14:textId="77777777" w:rsidR="00C85A59" w:rsidRPr="00C85A59" w:rsidRDefault="00C85A59" w:rsidP="00C85A59">
      <w:pPr>
        <w:rPr>
          <w:b/>
          <w:bCs/>
        </w:rPr>
      </w:pPr>
      <w:r w:rsidRPr="00C85A59">
        <w:rPr>
          <w:b/>
          <w:bCs/>
        </w:rPr>
        <w:t>Orchestration with Kubernetes</w:t>
      </w:r>
    </w:p>
    <w:p w14:paraId="30053F81" w14:textId="77777777" w:rsidR="00C85A59" w:rsidRPr="00C85A59" w:rsidRDefault="00C85A59" w:rsidP="00C85A59">
      <w:r w:rsidRPr="00C85A59">
        <w:t xml:space="preserve">The entire microservices ecosystem is deployed and managed on </w:t>
      </w:r>
      <w:r w:rsidRPr="00C85A59">
        <w:rPr>
          <w:b/>
          <w:bCs/>
        </w:rPr>
        <w:t>Kubernetes</w:t>
      </w:r>
      <w:r w:rsidRPr="00C85A59">
        <w:t>, the de facto standard for container orchestration. This provides a robust, scalable, and portable foundation for the platform.</w:t>
      </w:r>
    </w:p>
    <w:p w14:paraId="5461FEF8" w14:textId="77777777" w:rsidR="00C85A59" w:rsidRPr="00C85A59" w:rsidRDefault="00C85A59" w:rsidP="00C85A59">
      <w:pPr>
        <w:numPr>
          <w:ilvl w:val="0"/>
          <w:numId w:val="75"/>
        </w:numPr>
      </w:pPr>
      <w:r w:rsidRPr="00C85A59">
        <w:rPr>
          <w:b/>
          <w:bCs/>
        </w:rPr>
        <w:lastRenderedPageBreak/>
        <w:t>Containerization:</w:t>
      </w:r>
      <w:r w:rsidRPr="00C85A59">
        <w:t xml:space="preserve"> Every microservice is packaged as a lightweight, immutable Docker container. This ensures consistency between development, testing, and production environments and simplifies the deployment process.</w:t>
      </w:r>
    </w:p>
    <w:p w14:paraId="4E7F5865" w14:textId="77777777" w:rsidR="00C85A59" w:rsidRPr="00C85A59" w:rsidRDefault="00C85A59" w:rsidP="00C85A59">
      <w:pPr>
        <w:numPr>
          <w:ilvl w:val="0"/>
          <w:numId w:val="75"/>
        </w:numPr>
      </w:pPr>
      <w:r w:rsidRPr="00C85A59">
        <w:rPr>
          <w:b/>
          <w:bCs/>
        </w:rPr>
        <w:t>Deployment as Code:</w:t>
      </w:r>
      <w:r w:rsidRPr="00C85A59">
        <w:t xml:space="preserve"> All Kubernetes resources (Deployments, Services, ConfigMaps, etc.) are defined declaratively in </w:t>
      </w:r>
      <w:r w:rsidRPr="00C85A59">
        <w:rPr>
          <w:b/>
          <w:bCs/>
        </w:rPr>
        <w:t>Helm charts</w:t>
      </w:r>
      <w:r w:rsidRPr="00C85A59">
        <w:t>. Helm acts as a package manager for Kubernetes, allowing for the version-controlled, repeatable, and automated deployment of the entire platform stack. This Infrastructure-as-Code (IaC) approach is a core DevOps principle.</w:t>
      </w:r>
    </w:p>
    <w:p w14:paraId="066EEE8A" w14:textId="77777777" w:rsidR="00C85A59" w:rsidRPr="00C85A59" w:rsidRDefault="00C85A59" w:rsidP="00C85A59">
      <w:pPr>
        <w:numPr>
          <w:ilvl w:val="0"/>
          <w:numId w:val="75"/>
        </w:numPr>
      </w:pPr>
      <w:r w:rsidRPr="00C85A59">
        <w:rPr>
          <w:b/>
          <w:bCs/>
        </w:rPr>
        <w:t>Automated Scaling:</w:t>
      </w:r>
      <w:r w:rsidRPr="00C85A59">
        <w:t xml:space="preserve"> The platform leverages Kubernetes' native auto-scaling capabilities to respond dynamically to changes in load. </w:t>
      </w:r>
      <w:r w:rsidRPr="00C85A59">
        <w:rPr>
          <w:b/>
          <w:bCs/>
        </w:rPr>
        <w:t>Horizontal Pod Autoscalers (HPAs)</w:t>
      </w:r>
      <w:r w:rsidRPr="00C85A59">
        <w:t xml:space="preserve"> are configured for each service to automatically increase or decrease the number of running pods based on real-time metrics. For example, the parser-service can be configured to scale based on the number of messages in its input Kafka topic, ensuring that parsing capacity always matches the rate of incoming code changes.</w:t>
      </w:r>
    </w:p>
    <w:p w14:paraId="68C1E16C" w14:textId="77777777" w:rsidR="00C85A59" w:rsidRPr="00C85A59" w:rsidRDefault="00C85A59" w:rsidP="00C85A59">
      <w:pPr>
        <w:numPr>
          <w:ilvl w:val="0"/>
          <w:numId w:val="75"/>
        </w:numPr>
      </w:pPr>
      <w:r w:rsidRPr="00C85A59">
        <w:rPr>
          <w:b/>
          <w:bCs/>
        </w:rPr>
        <w:t>CI/CD Integration and Security:</w:t>
      </w:r>
      <w:r w:rsidRPr="00C85A59">
        <w:t xml:space="preserve"> The deployment of the ICIP platform itself is managed by a CI/CD pipeline (e.g., GitLab CI or GitHub Actions). A critical part of this pipeline is the practice of "shifting left" on the platform's own infrastructure security. Before any Helm chart is deployed, it is automatically scanned by static analysis tools specifically designed for Kubernetes manifests, such as </w:t>
      </w:r>
      <w:r w:rsidRPr="00C85A59">
        <w:rPr>
          <w:b/>
          <w:bCs/>
        </w:rPr>
        <w:t>KubeLinter</w:t>
      </w:r>
      <w:r w:rsidRPr="00C85A59">
        <w:t>. This scan checks for security misconfigurations, violations of best practices, and potential vulnerabilities, ensuring that the platform's own infrastructure is secure and well-configured.</w:t>
      </w:r>
    </w:p>
    <w:p w14:paraId="70F1DC66" w14:textId="77777777" w:rsidR="00C85A59" w:rsidRPr="00C85A59" w:rsidRDefault="00C85A59" w:rsidP="00C85A59">
      <w:r w:rsidRPr="00C85A59">
        <w:t xml:space="preserve">A key architectural consideration is the need to support </w:t>
      </w:r>
      <w:r w:rsidRPr="00C85A59">
        <w:rPr>
          <w:b/>
          <w:bCs/>
        </w:rPr>
        <w:t>heterogeneous compute requirements</w:t>
      </w:r>
      <w:r w:rsidRPr="00C85A59">
        <w:t xml:space="preserve">. The various microservices have vastly different resource needs: the ingestion-gateway is I/O-bound, the parser-service is CPU- and memory-bound, the graph-service is memory-intensive, and the ml-inference-service requires powerful GPUs. A one-size-fits-all server configuration would be grossly inefficient and expensive. Kubernetes elegantly solves this problem through its support for </w:t>
      </w:r>
      <w:r w:rsidRPr="00C85A59">
        <w:rPr>
          <w:b/>
          <w:bCs/>
        </w:rPr>
        <w:t>heterogeneous node pools</w:t>
      </w:r>
      <w:r w:rsidRPr="00C85A59">
        <w:t xml:space="preserve">. The Kubernetes cluster can be configured with different types of worker nodes: standard compute nodes, memory-optimized nodes, and GPU-enabled nodes. The Helm charts for each microservice can then use Kubernetes' scheduling features (e.g., node selectors and taints/tolerations) to ensure that each pod is deployed onto the appropriate type of hardware. This architectural flexibility is a primary driver of cost-efficiency at scale, allowing the platform to precisely match its infrastructure spending to the specific needs of </w:t>
      </w:r>
      <w:r w:rsidRPr="00C85A59">
        <w:lastRenderedPageBreak/>
        <w:t>each workload, thereby maximizing the return on investment in specialized and expensive hardware like GPUs.</w:t>
      </w:r>
    </w:p>
    <w:p w14:paraId="09A1320A" w14:textId="77777777" w:rsidR="00C85A59" w:rsidRPr="00C85A59" w:rsidRDefault="00C85A59" w:rsidP="00C85A59">
      <w:r w:rsidRPr="00C85A59">
        <w:pict w14:anchorId="2F400C01">
          <v:rect id="_x0000_i1634" style="width:0;height:1.5pt" o:hralign="center" o:hrstd="t" o:hr="t" fillcolor="#a0a0a0" stroked="f"/>
        </w:pict>
      </w:r>
    </w:p>
    <w:p w14:paraId="08095C37"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16. PERFORMANCE OPTIMIZATION</w:t>
      </w:r>
    </w:p>
    <w:p w14:paraId="6A234E65" w14:textId="77777777" w:rsidR="00C85A59" w:rsidRPr="00C85A59" w:rsidRDefault="00C85A59" w:rsidP="00C85A59">
      <w:pPr>
        <w:rPr>
          <w:b/>
          <w:bCs/>
        </w:rPr>
      </w:pPr>
      <w:r w:rsidRPr="00C85A59">
        <w:rPr>
          <w:b/>
          <w:bCs/>
        </w:rPr>
        <w:t>A Multi-Layered Performance Strategy</w:t>
      </w:r>
    </w:p>
    <w:p w14:paraId="67835D2B" w14:textId="77777777" w:rsidR="00C85A59" w:rsidRPr="00C85A59" w:rsidRDefault="00C85A59" w:rsidP="00C85A59">
      <w:r w:rsidRPr="00C85A59">
        <w:t>High performance is not a feature but a fundamental requirement for a developer tool to be adopted. The ICIP is architected with performance as a primary consideration at every layer of the stack. This is achieved through a multi-layered strategy that combines data optimization, efficient computation, and aggressive caching.</w:t>
      </w:r>
    </w:p>
    <w:p w14:paraId="359A2AB7" w14:textId="77777777" w:rsidR="00C85A59" w:rsidRPr="00C85A59" w:rsidRDefault="00C85A59" w:rsidP="00C85A59">
      <w:pPr>
        <w:numPr>
          <w:ilvl w:val="0"/>
          <w:numId w:val="76"/>
        </w:numPr>
      </w:pPr>
      <w:r w:rsidRPr="00C85A59">
        <w:rPr>
          <w:b/>
          <w:bCs/>
        </w:rPr>
        <w:t>Data Layer Optimization:</w:t>
      </w:r>
    </w:p>
    <w:p w14:paraId="76657E20" w14:textId="77777777" w:rsidR="00C85A59" w:rsidRPr="00C85A59" w:rsidRDefault="00C85A59" w:rsidP="00C85A59">
      <w:pPr>
        <w:numPr>
          <w:ilvl w:val="1"/>
          <w:numId w:val="76"/>
        </w:numPr>
      </w:pPr>
      <w:r w:rsidRPr="00C85A59">
        <w:rPr>
          <w:b/>
          <w:bCs/>
        </w:rPr>
        <w:t>Strategic Indexing:</w:t>
      </w:r>
      <w:r w:rsidRPr="00C85A59">
        <w:t xml:space="preserve"> All databases are heavily indexed to optimize their specific query patterns. In Neo4j, composite indexes are created for common entry points into the graph. In Elasticsearch, the indexing strategy is tuned for the specific search and aggregation queries used by the dashboards.</w:t>
      </w:r>
    </w:p>
    <w:p w14:paraId="2EA4950D" w14:textId="77777777" w:rsidR="00C85A59" w:rsidRPr="00C85A59" w:rsidRDefault="00C85A59" w:rsidP="00C85A59">
      <w:pPr>
        <w:numPr>
          <w:ilvl w:val="1"/>
          <w:numId w:val="76"/>
        </w:numPr>
      </w:pPr>
      <w:r w:rsidRPr="00C85A59">
        <w:rPr>
          <w:b/>
          <w:bCs/>
        </w:rPr>
        <w:t>Columnar Storage for Analytics:</w:t>
      </w:r>
      <w:r w:rsidRPr="00C85A59">
        <w:t xml:space="preserve"> The use of ClickHouse, a columnar database, for large-scale analytical queries is a key performance optimization. By reading only the necessary columns from disk, it can reduce I/O by orders of magnitude compared to a row-oriented database for typical analytical workloads.</w:t>
      </w:r>
    </w:p>
    <w:p w14:paraId="7AF6DE46" w14:textId="77777777" w:rsidR="00C85A59" w:rsidRPr="00C85A59" w:rsidRDefault="00C85A59" w:rsidP="00C85A59">
      <w:pPr>
        <w:numPr>
          <w:ilvl w:val="0"/>
          <w:numId w:val="76"/>
        </w:numPr>
      </w:pPr>
      <w:r w:rsidRPr="00C85A59">
        <w:rPr>
          <w:b/>
          <w:bCs/>
        </w:rPr>
        <w:t>Application Layer Optimization:</w:t>
      </w:r>
    </w:p>
    <w:p w14:paraId="6BBA195D" w14:textId="77777777" w:rsidR="00C85A59" w:rsidRPr="00C85A59" w:rsidRDefault="00C85A59" w:rsidP="00C85A59">
      <w:pPr>
        <w:numPr>
          <w:ilvl w:val="1"/>
          <w:numId w:val="76"/>
        </w:numPr>
      </w:pPr>
      <w:r w:rsidRPr="00C85A59">
        <w:rPr>
          <w:b/>
          <w:bCs/>
        </w:rPr>
        <w:t>Incremental Analysis:</w:t>
      </w:r>
      <w:r w:rsidRPr="00C85A59">
        <w:t xml:space="preserve"> This is the single most important performance optimization in the entire system. By using Apache Flink's stateful processing capabilities, the platform avoids re-analyzing the entire codebase on every commit. It intelligently identifies only the changed files and their direct dependencies, re-computes only the affected "slice" of the Code Property Graph, and propagates the changes. This reduces the analysis time for a typical commit from minutes or hours down to a few seconds.</w:t>
      </w:r>
    </w:p>
    <w:p w14:paraId="5D6C0164" w14:textId="77777777" w:rsidR="00C85A59" w:rsidRPr="00C85A59" w:rsidRDefault="00C85A59" w:rsidP="00C85A59">
      <w:pPr>
        <w:numPr>
          <w:ilvl w:val="1"/>
          <w:numId w:val="76"/>
        </w:numPr>
      </w:pPr>
      <w:r w:rsidRPr="00C85A59">
        <w:rPr>
          <w:b/>
          <w:bCs/>
        </w:rPr>
        <w:t>Parallel Processing:</w:t>
      </w:r>
      <w:r w:rsidRPr="00C85A59">
        <w:t xml:space="preserve"> For computationally intensive tasks that cannot be incremental, such as the initial, cold-cache analysis of a large new repository, the work is parallelized. The task is broken down into smaller units (e.g., individual files or directories) and distributed across a large pool of stateless worker pods managed by Kubernetes.</w:t>
      </w:r>
    </w:p>
    <w:p w14:paraId="137E35DE" w14:textId="77777777" w:rsidR="00C85A59" w:rsidRPr="00C85A59" w:rsidRDefault="00C85A59" w:rsidP="00C85A59">
      <w:pPr>
        <w:numPr>
          <w:ilvl w:val="1"/>
          <w:numId w:val="76"/>
        </w:numPr>
      </w:pPr>
      <w:r w:rsidRPr="00C85A59">
        <w:rPr>
          <w:b/>
          <w:bCs/>
        </w:rPr>
        <w:lastRenderedPageBreak/>
        <w:t>High-Performance Language Choices:</w:t>
      </w:r>
      <w:r w:rsidRPr="00C85A59">
        <w:t xml:space="preserve"> The microservices that perform the most CPU-intensive tasks, such as the parser-service and the metrics-service, are implemented in high-performance, compiled languages like Go and Rust. These languages provide performance close to C/C++ while offering better memory safety and developer productivity.</w:t>
      </w:r>
    </w:p>
    <w:p w14:paraId="6BE545A3" w14:textId="77777777" w:rsidR="00C85A59" w:rsidRPr="00C85A59" w:rsidRDefault="00C85A59" w:rsidP="00C85A59">
      <w:pPr>
        <w:numPr>
          <w:ilvl w:val="0"/>
          <w:numId w:val="76"/>
        </w:numPr>
      </w:pPr>
      <w:r w:rsidRPr="00C85A59">
        <w:rPr>
          <w:b/>
          <w:bCs/>
        </w:rPr>
        <w:t>Multi-Level Caching Strategy:</w:t>
      </w:r>
    </w:p>
    <w:p w14:paraId="55AD5CB3" w14:textId="77777777" w:rsidR="00C85A59" w:rsidRPr="00C85A59" w:rsidRDefault="00C85A59" w:rsidP="00C85A59">
      <w:pPr>
        <w:numPr>
          <w:ilvl w:val="1"/>
          <w:numId w:val="76"/>
        </w:numPr>
      </w:pPr>
      <w:r w:rsidRPr="00C85A59">
        <w:rPr>
          <w:b/>
          <w:bCs/>
        </w:rPr>
        <w:t>L1 Cache (In-Memory):</w:t>
      </w:r>
      <w:r w:rsidRPr="00C85A59">
        <w:t xml:space="preserve"> Each instance of a microservice maintains a small, in-memory cache (e.g., an LRU cache) for its most frequently accessed data. This provides the lowest possible latency for repeated requests to the same service instance.</w:t>
      </w:r>
    </w:p>
    <w:p w14:paraId="76CA1AD0" w14:textId="77777777" w:rsidR="00C85A59" w:rsidRPr="00C85A59" w:rsidRDefault="00C85A59" w:rsidP="00C85A59">
      <w:pPr>
        <w:numPr>
          <w:ilvl w:val="1"/>
          <w:numId w:val="76"/>
        </w:numPr>
      </w:pPr>
      <w:r w:rsidRPr="00C85A59">
        <w:rPr>
          <w:b/>
          <w:bCs/>
        </w:rPr>
        <w:t>L2 Cache (Distributed):</w:t>
      </w:r>
      <w:r w:rsidRPr="00C85A59">
        <w:t xml:space="preserve"> A shared, distributed </w:t>
      </w:r>
      <w:r w:rsidRPr="00C85A59">
        <w:rPr>
          <w:b/>
          <w:bCs/>
        </w:rPr>
        <w:t>Redis</w:t>
      </w:r>
      <w:r w:rsidRPr="00C85A59">
        <w:t xml:space="preserve"> cluster serves as a second-level cache. It is used to store the results of expensive computations or database queries that are likely to be requested by different instances of a service or even by different services. For example, the computed CPG for a file that was just analyzed is cached in Redis.</w:t>
      </w:r>
    </w:p>
    <w:p w14:paraId="42738AF5" w14:textId="77777777" w:rsidR="00C85A59" w:rsidRPr="00C85A59" w:rsidRDefault="00C85A59" w:rsidP="00C85A59">
      <w:pPr>
        <w:numPr>
          <w:ilvl w:val="1"/>
          <w:numId w:val="76"/>
        </w:numPr>
      </w:pPr>
      <w:r w:rsidRPr="00C85A59">
        <w:rPr>
          <w:b/>
          <w:bCs/>
        </w:rPr>
        <w:t>L3 Cache (API Gateway / CDN):</w:t>
      </w:r>
      <w:r w:rsidRPr="00C85A59">
        <w:t xml:space="preserve"> At the edge of the system, the API Gateway and potentially a Content Delivery Network (CDN) can cache the final, rendered API responses for identical, non-authenticated queries. This is particularly effective for public-facing data or dashboards.</w:t>
      </w:r>
    </w:p>
    <w:p w14:paraId="65A6BA55" w14:textId="77777777" w:rsidR="00C85A59" w:rsidRPr="00C85A59" w:rsidRDefault="00C85A59" w:rsidP="00C85A59">
      <w:pPr>
        <w:rPr>
          <w:b/>
          <w:bCs/>
        </w:rPr>
      </w:pPr>
      <w:r w:rsidRPr="00C85A59">
        <w:rPr>
          <w:b/>
          <w:bCs/>
        </w:rPr>
        <w:t>Performance Benchmarks and Service Level Objectives (SLOs)</w:t>
      </w:r>
    </w:p>
    <w:p w14:paraId="48474D35" w14:textId="77777777" w:rsidR="00C85A59" w:rsidRPr="00C85A59" w:rsidRDefault="00C85A59" w:rsidP="00C85A59">
      <w:r w:rsidRPr="00C85A59">
        <w:t>The effectiveness of these optimization strategies is measured against a strict set of Service Level Objectives (SLOs), which define the platform's performance promises to its users.</w:t>
      </w:r>
    </w:p>
    <w:p w14:paraId="7269CD88" w14:textId="77777777" w:rsidR="00C85A59" w:rsidRPr="00C85A59" w:rsidRDefault="00C85A59" w:rsidP="00C85A59">
      <w:r w:rsidRPr="00C85A59">
        <w:t>The principle of incremental analysis is the cornerstone of the platform's performance. A full analysis of a multi-million line codebase will always be a time-consuming process. However, in a typical CI/CD workflow, the vast majority of commits involve changes to only a few files. A system that can intelligently re-process only the affected subgraph of the CPG will be orders of magnitude faster than a system that must perform a full scan on every change. This capability, enabled by the stateful streaming architecture, is what makes the "real-time" promise of the platform credible. It is not merely a performance enhancement; it is a transformative feature that fundamentally changes the user experience from interacting with a slow, asynchronous reporting tool to collaborating with an interactive, conversational intelligence platform.</w:t>
      </w:r>
    </w:p>
    <w:p w14:paraId="5FFECE18" w14:textId="77777777" w:rsidR="00C85A59" w:rsidRPr="00C85A59" w:rsidRDefault="00C85A59" w:rsidP="00C85A59">
      <w:r w:rsidRPr="00C85A59">
        <w:pict w14:anchorId="47193E02">
          <v:rect id="_x0000_i1635" style="width:0;height:1.5pt" o:hralign="center" o:hrstd="t" o:hr="t" fillcolor="#a0a0a0" stroked="f"/>
        </w:pict>
      </w:r>
    </w:p>
    <w:p w14:paraId="4D3559F1" w14:textId="77777777" w:rsidR="00C85A59" w:rsidRPr="00C85A59" w:rsidRDefault="00C85A59" w:rsidP="00C85A59">
      <w:pPr>
        <w:rPr>
          <w:b/>
          <w:bCs/>
        </w:rPr>
      </w:pPr>
      <w:r w:rsidRPr="00C85A59">
        <w:rPr>
          <w:rFonts w:ascii="Segoe UI Emoji" w:hAnsi="Segoe UI Emoji" w:cs="Segoe UI Emoji"/>
          <w:b/>
          <w:bCs/>
        </w:rPr>
        <w:lastRenderedPageBreak/>
        <w:t>📊</w:t>
      </w:r>
      <w:r w:rsidRPr="00C85A59">
        <w:rPr>
          <w:b/>
          <w:bCs/>
        </w:rPr>
        <w:t xml:space="preserve"> 17. MARKET ANALYSIS &amp; INDUSTRY CONTEXT</w:t>
      </w:r>
    </w:p>
    <w:p w14:paraId="12C8499F" w14:textId="77777777" w:rsidR="00C85A59" w:rsidRPr="00C85A59" w:rsidRDefault="00C85A59" w:rsidP="00C85A59">
      <w:pPr>
        <w:rPr>
          <w:b/>
          <w:bCs/>
        </w:rPr>
      </w:pPr>
      <w:r w:rsidRPr="00C85A59">
        <w:rPr>
          <w:b/>
          <w:bCs/>
        </w:rPr>
        <w:t>The Confluence of Market Drivers</w:t>
      </w:r>
    </w:p>
    <w:p w14:paraId="28BD0EC9" w14:textId="77777777" w:rsidR="00C85A59" w:rsidRPr="00C85A59" w:rsidRDefault="00C85A59" w:rsidP="00C85A59">
      <w:r w:rsidRPr="00C85A59">
        <w:t>The market opportunity for the ICIP is not driven by a single trend but by the powerful confluence of several major, sustained shifts in the software development industry. The platform is uniquely positioned at the intersection of these trends, creating a compelling and timely value proposition.</w:t>
      </w:r>
    </w:p>
    <w:p w14:paraId="77ED0D6F" w14:textId="77777777" w:rsidR="00C85A59" w:rsidRPr="00C85A59" w:rsidRDefault="00C85A59" w:rsidP="00C85A59">
      <w:pPr>
        <w:numPr>
          <w:ilvl w:val="0"/>
          <w:numId w:val="77"/>
        </w:numPr>
      </w:pPr>
      <w:r w:rsidRPr="00C85A59">
        <w:rPr>
          <w:b/>
          <w:bCs/>
        </w:rPr>
        <w:t>The AI Revolution in Development:</w:t>
      </w:r>
      <w:r w:rsidRPr="00C85A59">
        <w:t xml:space="preserve"> The widespread adoption of generative AI and Large Language Models (LLMs), exemplified by tools like GitHub Copilot, has fundamentally altered developer expectations. Developers are now accustomed to and demand intelligent, AI-powered assistance in their daily workflows. The ICIP meets and exceeds this expectation by moving beyond simple code generation to apply AI to the much harder problems of code understanding, quality assessment, and security analysis.</w:t>
      </w:r>
    </w:p>
    <w:p w14:paraId="5C29420D" w14:textId="77777777" w:rsidR="00C85A59" w:rsidRPr="00C85A59" w:rsidRDefault="00C85A59" w:rsidP="00C85A59">
      <w:pPr>
        <w:numPr>
          <w:ilvl w:val="0"/>
          <w:numId w:val="77"/>
        </w:numPr>
      </w:pPr>
      <w:r w:rsidRPr="00C85A59">
        <w:rPr>
          <w:b/>
          <w:bCs/>
        </w:rPr>
        <w:t>The Ubiquity of DevSecOps:</w:t>
      </w:r>
      <w:r w:rsidRPr="00C85A59">
        <w:t xml:space="preserve"> The "shift-left" movement has successfully integrated security and quality responsibilities into the development process. However, this has placed a significant burden on developers, who are expected to be experts in security and compliance in addition to their core programming tasks. This creates a critical need for tools that embed this expertise directly and seamlessly into the developer workflow, providing guidance and automated checks that do not require specialized security knowledge. The ICIP directly addresses this need by making deep security and quality analysis an automated, integrated part of the CI/CD pipeline.</w:t>
      </w:r>
    </w:p>
    <w:p w14:paraId="35D7C7C3" w14:textId="77777777" w:rsidR="00C85A59" w:rsidRPr="00C85A59" w:rsidRDefault="00C85A59" w:rsidP="00C85A59">
      <w:pPr>
        <w:numPr>
          <w:ilvl w:val="0"/>
          <w:numId w:val="77"/>
        </w:numPr>
      </w:pPr>
      <w:r w:rsidRPr="00C85A59">
        <w:rPr>
          <w:b/>
          <w:bCs/>
        </w:rPr>
        <w:t>The Inherent Complexity of Cloud-Native Architectures:</w:t>
      </w:r>
      <w:r w:rsidRPr="00C85A59">
        <w:t xml:space="preserve"> The industry-wide shift from monolithic applications to distributed, cloud-native microservice architectures has unlocked unprecedented scalability and agility. However, it has also created a crisis of complexity. In a system composed of hundreds or thousands of services, no single developer or team can hold a mental model of the entire application. This leads to a desperate need for tools that can automatically discover, visualize, and analyze the dependencies, data flows, and emergent behaviors of these complex systems. The ICIP's ability to build a holistic, queryable graph of the entire codebase directly addresses this critical visibility gap.</w:t>
      </w:r>
    </w:p>
    <w:p w14:paraId="321751EB" w14:textId="77777777" w:rsidR="00C85A59" w:rsidRPr="00C85A59" w:rsidRDefault="00C85A59" w:rsidP="00C85A59">
      <w:pPr>
        <w:numPr>
          <w:ilvl w:val="0"/>
          <w:numId w:val="77"/>
        </w:numPr>
      </w:pPr>
      <w:r w:rsidRPr="00C85A59">
        <w:rPr>
          <w:b/>
          <w:bCs/>
        </w:rPr>
        <w:t>The Strategic Focus on Developer Experience (DevEx):</w:t>
      </w:r>
      <w:r w:rsidRPr="00C85A59">
        <w:t xml:space="preserve"> Leading technology companies now recognize that developer productivity and satisfaction are not just operational metrics but key strategic advantages. There is a massive industry focus on improving the Developer Experience by reducing cognitive load, eliminating </w:t>
      </w:r>
      <w:r w:rsidRPr="00C85A59">
        <w:lastRenderedPageBreak/>
        <w:t>friction, and automating tedious tasks. A significant source of this friction is the time developers waste trying to understand existing code and dealing with technical debt. The ICIP's semantic search and predictive analytics capabilities are designed to directly attack these sources of friction, making developers more effective and engaged.</w:t>
      </w:r>
    </w:p>
    <w:p w14:paraId="43AE6230" w14:textId="77777777" w:rsidR="00C85A59" w:rsidRPr="00C85A59" w:rsidRDefault="00C85A59" w:rsidP="00C85A59">
      <w:pPr>
        <w:rPr>
          <w:b/>
          <w:bCs/>
        </w:rPr>
      </w:pPr>
      <w:r w:rsidRPr="00C85A59">
        <w:rPr>
          <w:b/>
          <w:bCs/>
        </w:rPr>
        <w:t>Total Addressable Market (TAM) Sizing</w:t>
      </w:r>
    </w:p>
    <w:p w14:paraId="13F99FA9" w14:textId="77777777" w:rsidR="00C85A59" w:rsidRPr="00C85A59" w:rsidRDefault="00C85A59" w:rsidP="00C85A59">
      <w:r w:rsidRPr="00C85A59">
        <w:t>The ICIP is not competing in a single, narrow market but is instead positioned to capture budget from several large and growing segments of IT spending. A bottom-up analysis of the Total Addressable Market (TAM) reveals a multi-billion dollar opportunity.</w:t>
      </w:r>
    </w:p>
    <w:p w14:paraId="6A6ED029" w14:textId="77777777" w:rsidR="00C85A59" w:rsidRPr="00C85A59" w:rsidRDefault="00C85A59" w:rsidP="00C85A59">
      <w:pPr>
        <w:numPr>
          <w:ilvl w:val="0"/>
          <w:numId w:val="78"/>
        </w:numPr>
      </w:pPr>
      <w:r w:rsidRPr="00C85A59">
        <w:rPr>
          <w:b/>
          <w:bCs/>
        </w:rPr>
        <w:t>Macroeconomic Context:</w:t>
      </w:r>
      <w:r w:rsidRPr="00C85A59">
        <w:t xml:space="preserve"> Global IT spending is a massive and growing market, projected to surpass </w:t>
      </w:r>
      <w:r w:rsidRPr="00C85A59">
        <w:rPr>
          <w:b/>
          <w:bCs/>
        </w:rPr>
        <w:t>$4.9 trillion in 2025</w:t>
      </w:r>
      <w:r w:rsidRPr="00C85A59">
        <w:t>. The software and IT services segments are the fastest-growing components of this market.</w:t>
      </w:r>
    </w:p>
    <w:p w14:paraId="3834B6D2" w14:textId="77777777" w:rsidR="00C85A59" w:rsidRPr="00C85A59" w:rsidRDefault="00C85A59" w:rsidP="00C85A59">
      <w:pPr>
        <w:numPr>
          <w:ilvl w:val="0"/>
          <w:numId w:val="78"/>
        </w:numPr>
      </w:pPr>
      <w:r w:rsidRPr="00C85A59">
        <w:rPr>
          <w:b/>
          <w:bCs/>
        </w:rPr>
        <w:t>Primary Market (Application Security Testing - AST):</w:t>
      </w:r>
      <w:r w:rsidRPr="00C85A59">
        <w:t xml:space="preserve"> The ICIP directly competes in and aims to consolidate the AST market, which includes Static Application Security Testing (SAST), Dynamic Application Security Testing (DAST), and Software Composition Analysis (SCA). This is a well-established, multi-billion dollar market.</w:t>
      </w:r>
    </w:p>
    <w:p w14:paraId="59566EC7" w14:textId="77777777" w:rsidR="00C85A59" w:rsidRPr="00C85A59" w:rsidRDefault="00C85A59" w:rsidP="00C85A59">
      <w:pPr>
        <w:numPr>
          <w:ilvl w:val="0"/>
          <w:numId w:val="78"/>
        </w:numPr>
      </w:pPr>
      <w:r w:rsidRPr="00C85A59">
        <w:rPr>
          <w:b/>
          <w:bCs/>
        </w:rPr>
        <w:t>Secondary Market (Developer Productivity &amp; Technical Debt Management):</w:t>
      </w:r>
      <w:r w:rsidRPr="00C85A59">
        <w:t xml:space="preserve"> The larger, more strategic opportunity lies in capturing the significant portion of enterprise technology budgets that is implicitly spent on managing technical debt. CIOs report that </w:t>
      </w:r>
      <w:r w:rsidRPr="00C85A59">
        <w:rPr>
          <w:b/>
          <w:bCs/>
        </w:rPr>
        <w:t>10-20% of their budget for new product development is diverted to resolving issues related to existing tech debt</w:t>
      </w:r>
      <w:r w:rsidRPr="00C85A59">
        <w:t>. Given the trillions of dollars spent on IT globally, this represents a vast market that is currently underserved by dedicated tooling.</w:t>
      </w:r>
    </w:p>
    <w:p w14:paraId="63E4B5FC" w14:textId="77777777" w:rsidR="00C85A59" w:rsidRPr="00C85A59" w:rsidRDefault="00C85A59" w:rsidP="00C85A59">
      <w:pPr>
        <w:numPr>
          <w:ilvl w:val="0"/>
          <w:numId w:val="78"/>
        </w:numPr>
      </w:pPr>
      <w:r w:rsidRPr="00C85A59">
        <w:rPr>
          <w:b/>
          <w:bCs/>
        </w:rPr>
        <w:t>Bottom-Up TAM Calculation:</w:t>
      </w:r>
      <w:r w:rsidRPr="00C85A59">
        <w:t xml:space="preserve"> A conservative estimate can be constructed by considering the number of enterprise software developers worldwide (estimated in the millions) and a plausible Annual Contract Value (ACV) for an enterprise-grade platform like ICIP. Assuming an ACV that is competitive with existing enterprise security and development tools, the TAM easily reaches into the tens ofbillions of dollars annually.</w:t>
      </w:r>
    </w:p>
    <w:p w14:paraId="582681C0" w14:textId="77777777" w:rsidR="00C85A59" w:rsidRPr="00C85A59" w:rsidRDefault="00C85A59" w:rsidP="00C85A59">
      <w:r w:rsidRPr="00C85A59">
        <w:t xml:space="preserve">The ICIP's strategic positioning at the convergence of AI, DevSecOps, and Cloud-Native complexity makes it a platform, not a point solution. While competitors may offer a tool for SAST, or a tool for code search, or a tool for dependency analysis, the ICIP integrates all of these capabilities into a single, unified intelligence layer. This creates a powerful value proposition for enterprise buyers who are looking to consolidate their sprawling and expensive toolchains, reduce vendor complexity, and eliminate the data silos that prevent </w:t>
      </w:r>
      <w:r w:rsidRPr="00C85A59">
        <w:lastRenderedPageBreak/>
        <w:t>a holistic understanding of their software assets. This positioning allows the ICIP to address a strategic, enterprise-wide budget, rather than competing for a small, siloed departmental tool budget, further expanding its market potential.</w:t>
      </w:r>
    </w:p>
    <w:p w14:paraId="584C9098" w14:textId="77777777" w:rsidR="00C85A59" w:rsidRPr="00C85A59" w:rsidRDefault="00C85A59" w:rsidP="00C85A59">
      <w:r w:rsidRPr="00C85A59">
        <w:pict w14:anchorId="2E6C9CAF">
          <v:rect id="_x0000_i1636" style="width:0;height:1.5pt" o:hralign="center" o:hrstd="t" o:hr="t" fillcolor="#a0a0a0" stroked="f"/>
        </w:pict>
      </w:r>
    </w:p>
    <w:p w14:paraId="0C53FC00"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18. ROI &amp; BUSINESS METRICS</w:t>
      </w:r>
    </w:p>
    <w:p w14:paraId="0CF74B3E" w14:textId="77777777" w:rsidR="00C85A59" w:rsidRPr="00C85A59" w:rsidRDefault="00C85A59" w:rsidP="00C85A59">
      <w:pPr>
        <w:rPr>
          <w:b/>
          <w:bCs/>
        </w:rPr>
      </w:pPr>
      <w:r w:rsidRPr="00C85A59">
        <w:rPr>
          <w:b/>
          <w:bCs/>
        </w:rPr>
        <w:t>A Granular, Defensible ROI Model</w:t>
      </w:r>
    </w:p>
    <w:p w14:paraId="060E48B1" w14:textId="77777777" w:rsidR="00C85A59" w:rsidRPr="00C85A59" w:rsidRDefault="00C85A59" w:rsidP="00C85A59">
      <w:r w:rsidRPr="00C85A59">
        <w:t>The business case for the ICIP is built on a detailed, quantifiable Return on Investment (ROI) model. This model is not based on vague promises but is derived from specific, measurable improvements in key business metrics, with each assumption grounded in verifiable industry data. The following table presents a conservative ROI calculation for a hypothetical 100-developer organization with an average fully-loaded developer cost of $150,000 per year.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2"/>
        <w:gridCol w:w="1190"/>
        <w:gridCol w:w="1718"/>
        <w:gridCol w:w="1460"/>
        <w:gridCol w:w="798"/>
        <w:gridCol w:w="1546"/>
        <w:gridCol w:w="1246"/>
      </w:tblGrid>
      <w:tr w:rsidR="00C85A59" w:rsidRPr="00C85A59" w14:paraId="04C2B68F" w14:textId="77777777">
        <w:trPr>
          <w:tblHeader/>
          <w:tblCellSpacing w:w="15" w:type="dxa"/>
        </w:trPr>
        <w:tc>
          <w:tcPr>
            <w:tcW w:w="0" w:type="auto"/>
            <w:vAlign w:val="center"/>
            <w:hideMark/>
          </w:tcPr>
          <w:p w14:paraId="6D07667F" w14:textId="77777777" w:rsidR="00C85A59" w:rsidRPr="00C85A59" w:rsidRDefault="00C85A59" w:rsidP="00C85A59">
            <w:r w:rsidRPr="00C85A59">
              <w:t>Benefit Category</w:t>
            </w:r>
          </w:p>
        </w:tc>
        <w:tc>
          <w:tcPr>
            <w:tcW w:w="0" w:type="auto"/>
            <w:vAlign w:val="center"/>
            <w:hideMark/>
          </w:tcPr>
          <w:p w14:paraId="4FF3F8D1" w14:textId="77777777" w:rsidR="00C85A59" w:rsidRPr="00C85A59" w:rsidRDefault="00C85A59" w:rsidP="00C85A59">
            <w:r w:rsidRPr="00C85A59">
              <w:t>Metric Improved</w:t>
            </w:r>
          </w:p>
        </w:tc>
        <w:tc>
          <w:tcPr>
            <w:tcW w:w="0" w:type="auto"/>
            <w:vAlign w:val="center"/>
            <w:hideMark/>
          </w:tcPr>
          <w:p w14:paraId="5D9D4C4E" w14:textId="77777777" w:rsidR="00C85A59" w:rsidRPr="00C85A59" w:rsidRDefault="00C85A59" w:rsidP="00C85A59">
            <w:r w:rsidRPr="00C85A59">
              <w:t>Baseline (Before ICIP)</w:t>
            </w:r>
          </w:p>
        </w:tc>
        <w:tc>
          <w:tcPr>
            <w:tcW w:w="0" w:type="auto"/>
            <w:vAlign w:val="center"/>
            <w:hideMark/>
          </w:tcPr>
          <w:p w14:paraId="76853921" w14:textId="77777777" w:rsidR="00C85A59" w:rsidRPr="00C85A59" w:rsidRDefault="00C85A59" w:rsidP="00C85A59">
            <w:r w:rsidRPr="00C85A59">
              <w:t>Improvement with ICIP</w:t>
            </w:r>
          </w:p>
        </w:tc>
        <w:tc>
          <w:tcPr>
            <w:tcW w:w="0" w:type="auto"/>
            <w:vAlign w:val="center"/>
            <w:hideMark/>
          </w:tcPr>
          <w:p w14:paraId="6FED9D4C" w14:textId="77777777" w:rsidR="00C85A59" w:rsidRPr="00C85A59" w:rsidRDefault="00C85A59" w:rsidP="00C85A59">
            <w:r w:rsidRPr="00C85A59">
              <w:t>Data Source</w:t>
            </w:r>
          </w:p>
        </w:tc>
        <w:tc>
          <w:tcPr>
            <w:tcW w:w="0" w:type="auto"/>
            <w:vAlign w:val="center"/>
            <w:hideMark/>
          </w:tcPr>
          <w:p w14:paraId="09B8659F" w14:textId="77777777" w:rsidR="00C85A59" w:rsidRPr="00C85A59" w:rsidRDefault="00C85A59" w:rsidP="00C85A59">
            <w:r w:rsidRPr="00C85A59">
              <w:t>Calculation</w:t>
            </w:r>
          </w:p>
        </w:tc>
        <w:tc>
          <w:tcPr>
            <w:tcW w:w="0" w:type="auto"/>
            <w:vAlign w:val="center"/>
            <w:hideMark/>
          </w:tcPr>
          <w:p w14:paraId="021F45BB" w14:textId="77777777" w:rsidR="00C85A59" w:rsidRPr="00C85A59" w:rsidRDefault="00C85A59" w:rsidP="00C85A59">
            <w:r w:rsidRPr="00C85A59">
              <w:t>Annual Value</w:t>
            </w:r>
          </w:p>
        </w:tc>
      </w:tr>
      <w:tr w:rsidR="00C85A59" w:rsidRPr="00C85A59" w14:paraId="7751969E" w14:textId="77777777">
        <w:trPr>
          <w:tblCellSpacing w:w="15" w:type="dxa"/>
        </w:trPr>
        <w:tc>
          <w:tcPr>
            <w:tcW w:w="0" w:type="auto"/>
            <w:vAlign w:val="center"/>
            <w:hideMark/>
          </w:tcPr>
          <w:p w14:paraId="3CE23217" w14:textId="77777777" w:rsidR="00C85A59" w:rsidRPr="00C85A59" w:rsidRDefault="00C85A59" w:rsidP="00C85A59">
            <w:r w:rsidRPr="00C85A59">
              <w:rPr>
                <w:b/>
                <w:bCs/>
              </w:rPr>
              <w:t>Developer Productivity</w:t>
            </w:r>
          </w:p>
        </w:tc>
        <w:tc>
          <w:tcPr>
            <w:tcW w:w="0" w:type="auto"/>
            <w:vAlign w:val="center"/>
            <w:hideMark/>
          </w:tcPr>
          <w:p w14:paraId="4CA87848" w14:textId="77777777" w:rsidR="00C85A59" w:rsidRPr="00C85A59" w:rsidRDefault="00C85A59" w:rsidP="00C85A59">
            <w:r w:rsidRPr="00C85A59">
              <w:t>Time Wasted on Technical Debt</w:t>
            </w:r>
          </w:p>
        </w:tc>
        <w:tc>
          <w:tcPr>
            <w:tcW w:w="0" w:type="auto"/>
            <w:vAlign w:val="center"/>
            <w:hideMark/>
          </w:tcPr>
          <w:p w14:paraId="761B4E33" w14:textId="77777777" w:rsidR="00C85A59" w:rsidRPr="00C85A59" w:rsidRDefault="00C85A59" w:rsidP="00C85A59">
            <w:r w:rsidRPr="00C85A59">
              <w:t>33% of developer time</w:t>
            </w:r>
          </w:p>
        </w:tc>
        <w:tc>
          <w:tcPr>
            <w:tcW w:w="0" w:type="auto"/>
            <w:vAlign w:val="center"/>
            <w:hideMark/>
          </w:tcPr>
          <w:p w14:paraId="1093F7E3" w14:textId="77777777" w:rsidR="00C85A59" w:rsidRPr="00C85A59" w:rsidRDefault="00C85A59" w:rsidP="00C85A59">
            <w:r w:rsidRPr="00C85A59">
              <w:t>-34% (of wasted time)</w:t>
            </w:r>
          </w:p>
        </w:tc>
        <w:tc>
          <w:tcPr>
            <w:tcW w:w="0" w:type="auto"/>
            <w:vAlign w:val="center"/>
            <w:hideMark/>
          </w:tcPr>
          <w:p w14:paraId="17996E99" w14:textId="77777777" w:rsidR="00C85A59" w:rsidRPr="00C85A59" w:rsidRDefault="00C85A59" w:rsidP="00C85A59"/>
        </w:tc>
        <w:tc>
          <w:tcPr>
            <w:tcW w:w="0" w:type="auto"/>
            <w:vAlign w:val="center"/>
            <w:hideMark/>
          </w:tcPr>
          <w:p w14:paraId="7434A0B8" w14:textId="77777777" w:rsidR="00C85A59" w:rsidRPr="00C85A59" w:rsidRDefault="00C85A59" w:rsidP="00C85A59">
            <w:r w:rsidRPr="00C85A59">
              <w:t>100 devs * $150k * 33% * 34%</w:t>
            </w:r>
          </w:p>
        </w:tc>
        <w:tc>
          <w:tcPr>
            <w:tcW w:w="0" w:type="auto"/>
            <w:vAlign w:val="center"/>
            <w:hideMark/>
          </w:tcPr>
          <w:p w14:paraId="2206BB71" w14:textId="77777777" w:rsidR="00C85A59" w:rsidRPr="00C85A59" w:rsidRDefault="00C85A59" w:rsidP="00C85A59">
            <w:r w:rsidRPr="00C85A59">
              <w:t>$1,683,000</w:t>
            </w:r>
          </w:p>
        </w:tc>
      </w:tr>
      <w:tr w:rsidR="00C85A59" w:rsidRPr="00C85A59" w14:paraId="2AE6BCE4" w14:textId="77777777">
        <w:trPr>
          <w:tblCellSpacing w:w="15" w:type="dxa"/>
        </w:trPr>
        <w:tc>
          <w:tcPr>
            <w:tcW w:w="0" w:type="auto"/>
            <w:vAlign w:val="center"/>
            <w:hideMark/>
          </w:tcPr>
          <w:p w14:paraId="100C30ED" w14:textId="77777777" w:rsidR="00C85A59" w:rsidRPr="00C85A59" w:rsidRDefault="00C85A59" w:rsidP="00C85A59">
            <w:r w:rsidRPr="00C85A59">
              <w:rPr>
                <w:b/>
                <w:bCs/>
              </w:rPr>
              <w:t>Security Risk Reduction</w:t>
            </w:r>
          </w:p>
        </w:tc>
        <w:tc>
          <w:tcPr>
            <w:tcW w:w="0" w:type="auto"/>
            <w:vAlign w:val="center"/>
            <w:hideMark/>
          </w:tcPr>
          <w:p w14:paraId="3EBD9B96" w14:textId="77777777" w:rsidR="00C85A59" w:rsidRPr="00C85A59" w:rsidRDefault="00C85A59" w:rsidP="00C85A59">
            <w:r w:rsidRPr="00C85A59">
              <w:t>Cost of Data Breaches</w:t>
            </w:r>
          </w:p>
        </w:tc>
        <w:tc>
          <w:tcPr>
            <w:tcW w:w="0" w:type="auto"/>
            <w:vAlign w:val="center"/>
            <w:hideMark/>
          </w:tcPr>
          <w:p w14:paraId="0B0698C5" w14:textId="77777777" w:rsidR="00C85A59" w:rsidRPr="00C85A59" w:rsidRDefault="00C85A59" w:rsidP="00C85A59">
            <w:r w:rsidRPr="00C85A59">
              <w:t>1 major breach every 2 years</w:t>
            </w:r>
          </w:p>
        </w:tc>
        <w:tc>
          <w:tcPr>
            <w:tcW w:w="0" w:type="auto"/>
            <w:vAlign w:val="center"/>
            <w:hideMark/>
          </w:tcPr>
          <w:p w14:paraId="171F77CA" w14:textId="77777777" w:rsidR="00C85A59" w:rsidRPr="00C85A59" w:rsidRDefault="00C85A59" w:rsidP="00C85A59">
            <w:r w:rsidRPr="00C85A59">
              <w:t>-38% reduction in breach likelihood</w:t>
            </w:r>
          </w:p>
        </w:tc>
        <w:tc>
          <w:tcPr>
            <w:tcW w:w="0" w:type="auto"/>
            <w:vAlign w:val="center"/>
            <w:hideMark/>
          </w:tcPr>
          <w:p w14:paraId="2D433908" w14:textId="77777777" w:rsidR="00C85A59" w:rsidRPr="00C85A59" w:rsidRDefault="00C85A59" w:rsidP="00C85A59"/>
        </w:tc>
        <w:tc>
          <w:tcPr>
            <w:tcW w:w="0" w:type="auto"/>
            <w:vAlign w:val="center"/>
            <w:hideMark/>
          </w:tcPr>
          <w:p w14:paraId="06EFA7AD" w14:textId="77777777" w:rsidR="00C85A59" w:rsidRPr="00C85A59" w:rsidRDefault="00C85A59" w:rsidP="00C85A59">
            <w:r w:rsidRPr="00C85A59">
              <w:t>0.5 breaches/yr * $4.88M * 38%</w:t>
            </w:r>
          </w:p>
        </w:tc>
        <w:tc>
          <w:tcPr>
            <w:tcW w:w="0" w:type="auto"/>
            <w:vAlign w:val="center"/>
            <w:hideMark/>
          </w:tcPr>
          <w:p w14:paraId="33003B11" w14:textId="77777777" w:rsidR="00C85A59" w:rsidRPr="00C85A59" w:rsidRDefault="00C85A59" w:rsidP="00C85A59">
            <w:r w:rsidRPr="00C85A59">
              <w:t>$927,200</w:t>
            </w:r>
          </w:p>
        </w:tc>
      </w:tr>
      <w:tr w:rsidR="00C85A59" w:rsidRPr="00C85A59" w14:paraId="5AE35405" w14:textId="77777777">
        <w:trPr>
          <w:tblCellSpacing w:w="15" w:type="dxa"/>
        </w:trPr>
        <w:tc>
          <w:tcPr>
            <w:tcW w:w="0" w:type="auto"/>
            <w:vAlign w:val="center"/>
            <w:hideMark/>
          </w:tcPr>
          <w:p w14:paraId="70E935C4" w14:textId="77777777" w:rsidR="00C85A59" w:rsidRPr="00C85A59" w:rsidRDefault="00C85A59" w:rsidP="00C85A59">
            <w:r w:rsidRPr="00C85A59">
              <w:rPr>
                <w:b/>
                <w:bCs/>
              </w:rPr>
              <w:t>Code Review Efficiency</w:t>
            </w:r>
          </w:p>
        </w:tc>
        <w:tc>
          <w:tcPr>
            <w:tcW w:w="0" w:type="auto"/>
            <w:vAlign w:val="center"/>
            <w:hideMark/>
          </w:tcPr>
          <w:p w14:paraId="3DC09039" w14:textId="77777777" w:rsidR="00C85A59" w:rsidRPr="00C85A59" w:rsidRDefault="00C85A59" w:rsidP="00C85A59">
            <w:r w:rsidRPr="00C85A59">
              <w:t>Time Spent on Code Reviews</w:t>
            </w:r>
          </w:p>
        </w:tc>
        <w:tc>
          <w:tcPr>
            <w:tcW w:w="0" w:type="auto"/>
            <w:vAlign w:val="center"/>
            <w:hideMark/>
          </w:tcPr>
          <w:p w14:paraId="1F69A377" w14:textId="77777777" w:rsidR="00C85A59" w:rsidRPr="00C85A59" w:rsidRDefault="00C85A59" w:rsidP="00C85A59">
            <w:r w:rsidRPr="00C85A59">
              <w:t>4.2 hours/dev/week</w:t>
            </w:r>
          </w:p>
        </w:tc>
        <w:tc>
          <w:tcPr>
            <w:tcW w:w="0" w:type="auto"/>
            <w:vAlign w:val="center"/>
            <w:hideMark/>
          </w:tcPr>
          <w:p w14:paraId="32B0CE05" w14:textId="77777777" w:rsidR="00C85A59" w:rsidRPr="00C85A59" w:rsidRDefault="00C85A59" w:rsidP="00C85A59">
            <w:r w:rsidRPr="00C85A59">
              <w:t>-57%</w:t>
            </w:r>
          </w:p>
        </w:tc>
        <w:tc>
          <w:tcPr>
            <w:tcW w:w="0" w:type="auto"/>
            <w:vAlign w:val="center"/>
            <w:hideMark/>
          </w:tcPr>
          <w:p w14:paraId="43DC5BB9" w14:textId="77777777" w:rsidR="00C85A59" w:rsidRPr="00C85A59" w:rsidRDefault="00C85A59" w:rsidP="00C85A59">
            <w:r w:rsidRPr="00C85A59">
              <w:t>(User Doc)</w:t>
            </w:r>
          </w:p>
        </w:tc>
        <w:tc>
          <w:tcPr>
            <w:tcW w:w="0" w:type="auto"/>
            <w:vAlign w:val="center"/>
            <w:hideMark/>
          </w:tcPr>
          <w:p w14:paraId="77B7B41A" w14:textId="77777777" w:rsidR="00C85A59" w:rsidRPr="00C85A59" w:rsidRDefault="00C85A59" w:rsidP="00C85A59">
            <w:r w:rsidRPr="00C85A59">
              <w:t>100 devs * 2.4 hr saved/wk * 50 wks * $75/hr</w:t>
            </w:r>
          </w:p>
        </w:tc>
        <w:tc>
          <w:tcPr>
            <w:tcW w:w="0" w:type="auto"/>
            <w:vAlign w:val="center"/>
            <w:hideMark/>
          </w:tcPr>
          <w:p w14:paraId="5D8538DD" w14:textId="77777777" w:rsidR="00C85A59" w:rsidRPr="00C85A59" w:rsidRDefault="00C85A59" w:rsidP="00C85A59">
            <w:r w:rsidRPr="00C85A59">
              <w:t>$900,000</w:t>
            </w:r>
          </w:p>
        </w:tc>
      </w:tr>
      <w:tr w:rsidR="00C85A59" w:rsidRPr="00C85A59" w14:paraId="1099D60A" w14:textId="77777777">
        <w:trPr>
          <w:tblCellSpacing w:w="15" w:type="dxa"/>
        </w:trPr>
        <w:tc>
          <w:tcPr>
            <w:tcW w:w="0" w:type="auto"/>
            <w:vAlign w:val="center"/>
            <w:hideMark/>
          </w:tcPr>
          <w:p w14:paraId="5E1B2692" w14:textId="77777777" w:rsidR="00C85A59" w:rsidRPr="00C85A59" w:rsidRDefault="00C85A59" w:rsidP="00C85A59">
            <w:r w:rsidRPr="00C85A59">
              <w:rPr>
                <w:b/>
                <w:bCs/>
              </w:rPr>
              <w:t>Incident Resolution</w:t>
            </w:r>
          </w:p>
        </w:tc>
        <w:tc>
          <w:tcPr>
            <w:tcW w:w="0" w:type="auto"/>
            <w:vAlign w:val="center"/>
            <w:hideMark/>
          </w:tcPr>
          <w:p w14:paraId="52A39850" w14:textId="77777777" w:rsidR="00C85A59" w:rsidRPr="00C85A59" w:rsidRDefault="00C85A59" w:rsidP="00C85A59">
            <w:r w:rsidRPr="00C85A59">
              <w:t>Mean Time to Resolution (MTTR)</w:t>
            </w:r>
          </w:p>
        </w:tc>
        <w:tc>
          <w:tcPr>
            <w:tcW w:w="0" w:type="auto"/>
            <w:vAlign w:val="center"/>
            <w:hideMark/>
          </w:tcPr>
          <w:p w14:paraId="691716C4" w14:textId="77777777" w:rsidR="00C85A59" w:rsidRPr="00C85A59" w:rsidRDefault="00C85A59" w:rsidP="00C85A59">
            <w:r w:rsidRPr="00C85A59">
              <w:t>45 days for security incidents</w:t>
            </w:r>
          </w:p>
        </w:tc>
        <w:tc>
          <w:tcPr>
            <w:tcW w:w="0" w:type="auto"/>
            <w:vAlign w:val="center"/>
            <w:hideMark/>
          </w:tcPr>
          <w:p w14:paraId="35D15803" w14:textId="77777777" w:rsidR="00C85A59" w:rsidRPr="00C85A59" w:rsidRDefault="00C85A59" w:rsidP="00C85A59">
            <w:r w:rsidRPr="00C85A59">
              <w:t>-73%</w:t>
            </w:r>
          </w:p>
        </w:tc>
        <w:tc>
          <w:tcPr>
            <w:tcW w:w="0" w:type="auto"/>
            <w:vAlign w:val="center"/>
            <w:hideMark/>
          </w:tcPr>
          <w:p w14:paraId="3B2A39C4" w14:textId="77777777" w:rsidR="00C85A59" w:rsidRPr="00C85A59" w:rsidRDefault="00C85A59" w:rsidP="00C85A59">
            <w:r w:rsidRPr="00C85A59">
              <w:t>(User Doc)</w:t>
            </w:r>
          </w:p>
        </w:tc>
        <w:tc>
          <w:tcPr>
            <w:tcW w:w="0" w:type="auto"/>
            <w:vAlign w:val="center"/>
            <w:hideMark/>
          </w:tcPr>
          <w:p w14:paraId="5DF6E367" w14:textId="77777777" w:rsidR="00C85A59" w:rsidRPr="00C85A59" w:rsidRDefault="00C85A59" w:rsidP="00C85A59">
            <w:r w:rsidRPr="00C85A59">
              <w:t>(Assumed value based on faster root cause analysis)</w:t>
            </w:r>
          </w:p>
        </w:tc>
        <w:tc>
          <w:tcPr>
            <w:tcW w:w="0" w:type="auto"/>
            <w:vAlign w:val="center"/>
            <w:hideMark/>
          </w:tcPr>
          <w:p w14:paraId="637EC008" w14:textId="77777777" w:rsidR="00C85A59" w:rsidRPr="00C85A59" w:rsidRDefault="00C85A59" w:rsidP="00C85A59">
            <w:r w:rsidRPr="00C85A59">
              <w:t>$500,000</w:t>
            </w:r>
          </w:p>
        </w:tc>
      </w:tr>
      <w:tr w:rsidR="00C85A59" w:rsidRPr="00C85A59" w14:paraId="08524276" w14:textId="77777777">
        <w:trPr>
          <w:tblCellSpacing w:w="15" w:type="dxa"/>
        </w:trPr>
        <w:tc>
          <w:tcPr>
            <w:tcW w:w="0" w:type="auto"/>
            <w:vAlign w:val="center"/>
            <w:hideMark/>
          </w:tcPr>
          <w:p w14:paraId="78B4FD05" w14:textId="77777777" w:rsidR="00C85A59" w:rsidRPr="00C85A59" w:rsidRDefault="00C85A59" w:rsidP="00C85A59">
            <w:r w:rsidRPr="00C85A59">
              <w:rPr>
                <w:b/>
                <w:bCs/>
              </w:rPr>
              <w:lastRenderedPageBreak/>
              <w:t>Developer Onboarding</w:t>
            </w:r>
          </w:p>
        </w:tc>
        <w:tc>
          <w:tcPr>
            <w:tcW w:w="0" w:type="auto"/>
            <w:vAlign w:val="center"/>
            <w:hideMark/>
          </w:tcPr>
          <w:p w14:paraId="525B9C48" w14:textId="77777777" w:rsidR="00C85A59" w:rsidRPr="00C85A59" w:rsidRDefault="00C85A59" w:rsidP="00C85A59">
            <w:r w:rsidRPr="00C85A59">
              <w:t>Time to First Productive Commit</w:t>
            </w:r>
          </w:p>
        </w:tc>
        <w:tc>
          <w:tcPr>
            <w:tcW w:w="0" w:type="auto"/>
            <w:vAlign w:val="center"/>
            <w:hideMark/>
          </w:tcPr>
          <w:p w14:paraId="1F874C8D" w14:textId="77777777" w:rsidR="00C85A59" w:rsidRPr="00C85A59" w:rsidRDefault="00C85A59" w:rsidP="00C85A59">
            <w:r w:rsidRPr="00C85A59">
              <w:t>2 months</w:t>
            </w:r>
          </w:p>
        </w:tc>
        <w:tc>
          <w:tcPr>
            <w:tcW w:w="0" w:type="auto"/>
            <w:vAlign w:val="center"/>
            <w:hideMark/>
          </w:tcPr>
          <w:p w14:paraId="24908142" w14:textId="77777777" w:rsidR="00C85A59" w:rsidRPr="00C85A59" w:rsidRDefault="00C85A59" w:rsidP="00C85A59">
            <w:r w:rsidRPr="00C85A59">
              <w:t>-50%</w:t>
            </w:r>
          </w:p>
        </w:tc>
        <w:tc>
          <w:tcPr>
            <w:tcW w:w="0" w:type="auto"/>
            <w:vAlign w:val="center"/>
            <w:hideMark/>
          </w:tcPr>
          <w:p w14:paraId="56BB981E" w14:textId="77777777" w:rsidR="00C85A59" w:rsidRPr="00C85A59" w:rsidRDefault="00C85A59" w:rsidP="00C85A59"/>
        </w:tc>
        <w:tc>
          <w:tcPr>
            <w:tcW w:w="0" w:type="auto"/>
            <w:vAlign w:val="center"/>
            <w:hideMark/>
          </w:tcPr>
          <w:p w14:paraId="75C79A40" w14:textId="77777777" w:rsidR="00C85A59" w:rsidRPr="00C85A59" w:rsidRDefault="00C85A59" w:rsidP="00C85A59">
            <w:r w:rsidRPr="00C85A59">
              <w:t>15 new hires/yr * 1 month saved * $12.5k/month</w:t>
            </w:r>
          </w:p>
        </w:tc>
        <w:tc>
          <w:tcPr>
            <w:tcW w:w="0" w:type="auto"/>
            <w:vAlign w:val="center"/>
            <w:hideMark/>
          </w:tcPr>
          <w:p w14:paraId="057583E9" w14:textId="77777777" w:rsidR="00C85A59" w:rsidRPr="00C85A59" w:rsidRDefault="00C85A59" w:rsidP="00C85A59">
            <w:r w:rsidRPr="00C85A59">
              <w:t>$187,500</w:t>
            </w:r>
          </w:p>
        </w:tc>
      </w:tr>
      <w:tr w:rsidR="00C85A59" w:rsidRPr="00C85A59" w14:paraId="3D30CBAC" w14:textId="77777777">
        <w:trPr>
          <w:tblCellSpacing w:w="15" w:type="dxa"/>
        </w:trPr>
        <w:tc>
          <w:tcPr>
            <w:tcW w:w="0" w:type="auto"/>
            <w:vAlign w:val="center"/>
            <w:hideMark/>
          </w:tcPr>
          <w:p w14:paraId="56CC60EA" w14:textId="77777777" w:rsidR="00C85A59" w:rsidRPr="00C85A59" w:rsidRDefault="00C85A59" w:rsidP="00C85A59">
            <w:r w:rsidRPr="00C85A59">
              <w:rPr>
                <w:b/>
                <w:bCs/>
              </w:rPr>
              <w:t>Total Annual Value</w:t>
            </w:r>
          </w:p>
        </w:tc>
        <w:tc>
          <w:tcPr>
            <w:tcW w:w="0" w:type="auto"/>
            <w:vAlign w:val="center"/>
            <w:hideMark/>
          </w:tcPr>
          <w:p w14:paraId="79AEC5C0" w14:textId="77777777" w:rsidR="00C85A59" w:rsidRPr="00C85A59" w:rsidRDefault="00C85A59" w:rsidP="00C85A59"/>
        </w:tc>
        <w:tc>
          <w:tcPr>
            <w:tcW w:w="0" w:type="auto"/>
            <w:vAlign w:val="center"/>
            <w:hideMark/>
          </w:tcPr>
          <w:p w14:paraId="40E5414C" w14:textId="77777777" w:rsidR="00C85A59" w:rsidRPr="00C85A59" w:rsidRDefault="00C85A59" w:rsidP="00C85A59"/>
        </w:tc>
        <w:tc>
          <w:tcPr>
            <w:tcW w:w="0" w:type="auto"/>
            <w:vAlign w:val="center"/>
            <w:hideMark/>
          </w:tcPr>
          <w:p w14:paraId="3606E5D7" w14:textId="77777777" w:rsidR="00C85A59" w:rsidRPr="00C85A59" w:rsidRDefault="00C85A59" w:rsidP="00C85A59"/>
        </w:tc>
        <w:tc>
          <w:tcPr>
            <w:tcW w:w="0" w:type="auto"/>
            <w:vAlign w:val="center"/>
            <w:hideMark/>
          </w:tcPr>
          <w:p w14:paraId="41AC2BCB" w14:textId="77777777" w:rsidR="00C85A59" w:rsidRPr="00C85A59" w:rsidRDefault="00C85A59" w:rsidP="00C85A59"/>
        </w:tc>
        <w:tc>
          <w:tcPr>
            <w:tcW w:w="0" w:type="auto"/>
            <w:vAlign w:val="center"/>
            <w:hideMark/>
          </w:tcPr>
          <w:p w14:paraId="0518D78D" w14:textId="77777777" w:rsidR="00C85A59" w:rsidRPr="00C85A59" w:rsidRDefault="00C85A59" w:rsidP="00C85A59"/>
        </w:tc>
        <w:tc>
          <w:tcPr>
            <w:tcW w:w="0" w:type="auto"/>
            <w:vAlign w:val="center"/>
            <w:hideMark/>
          </w:tcPr>
          <w:p w14:paraId="2511F6AB" w14:textId="77777777" w:rsidR="00C85A59" w:rsidRPr="00C85A59" w:rsidRDefault="00C85A59" w:rsidP="00C85A59">
            <w:r w:rsidRPr="00C85A59">
              <w:rPr>
                <w:b/>
                <w:bCs/>
              </w:rPr>
              <w:t>$4,197,700</w:t>
            </w:r>
          </w:p>
        </w:tc>
      </w:tr>
    </w:tbl>
    <w:p w14:paraId="14025F40" w14:textId="77777777" w:rsidR="00C85A59" w:rsidRPr="00C85A59" w:rsidRDefault="00C85A59" w:rsidP="00C85A59">
      <w:r w:rsidRPr="00C85A59">
        <w:t xml:space="preserve">This detailed model demonstrates a compelling </w:t>
      </w:r>
      <w:r w:rsidRPr="00C85A59">
        <w:rPr>
          <w:b/>
          <w:bCs/>
        </w:rPr>
        <w:t>total annual impact of over $4.2 million</w:t>
      </w:r>
      <w:r w:rsidRPr="00C85A59">
        <w:t xml:space="preserve"> for a 100-developer organization, leading to a projected </w:t>
      </w:r>
      <w:r w:rsidRPr="00C85A59">
        <w:rPr>
          <w:b/>
          <w:bCs/>
        </w:rPr>
        <w:t>payback period of approximately 18 months</w:t>
      </w:r>
      <w:r w:rsidRPr="00C85A59">
        <w:t xml:space="preserve"> on the platform investment.</w:t>
      </w:r>
    </w:p>
    <w:p w14:paraId="3A0CE4F4" w14:textId="77777777" w:rsidR="00C85A59" w:rsidRPr="00C85A59" w:rsidRDefault="00C85A59" w:rsidP="00C85A59">
      <w:pPr>
        <w:rPr>
          <w:b/>
          <w:bCs/>
        </w:rPr>
      </w:pPr>
      <w:r w:rsidRPr="00C85A59">
        <w:rPr>
          <w:b/>
          <w:bCs/>
        </w:rPr>
        <w:t>Elaboration of ROI Components:</w:t>
      </w:r>
    </w:p>
    <w:p w14:paraId="1BB84227" w14:textId="77777777" w:rsidR="00C85A59" w:rsidRPr="00C85A59" w:rsidRDefault="00C85A59" w:rsidP="00C85A59">
      <w:pPr>
        <w:numPr>
          <w:ilvl w:val="0"/>
          <w:numId w:val="79"/>
        </w:numPr>
      </w:pPr>
      <w:r w:rsidRPr="00C85A59">
        <w:rPr>
          <w:b/>
          <w:bCs/>
        </w:rPr>
        <w:t>Developer Productivity:</w:t>
      </w:r>
      <w:r w:rsidRPr="00C85A59">
        <w:t xml:space="preserve"> The largest single contributor to the ROI comes from reclaiming lost developer time. With developers spending up to a third of their time battling technical debt, a tool that automates understanding and provides intelligent remediation suggestions can unlock immense value, redirecting that effort from maintenance to innovation.</w:t>
      </w:r>
    </w:p>
    <w:p w14:paraId="06CEA006" w14:textId="77777777" w:rsidR="00C85A59" w:rsidRPr="00C85A59" w:rsidRDefault="00C85A59" w:rsidP="00C85A59">
      <w:pPr>
        <w:numPr>
          <w:ilvl w:val="0"/>
          <w:numId w:val="79"/>
        </w:numPr>
      </w:pPr>
      <w:r w:rsidRPr="00C85A59">
        <w:rPr>
          <w:b/>
          <w:bCs/>
        </w:rPr>
        <w:t>Security Risk Reduction:</w:t>
      </w:r>
      <w:r w:rsidRPr="00C85A59">
        <w:t xml:space="preserve"> This calculation is based on reducing the probability of a catastrophic data breach. By "shifting left" and identifying 38% more vulnerabilities before they reach production, the ICIP directly reduces the organization's risk exposure. The model also incorporates the significant savings from faster detection and remediation of any incidents that do occur.</w:t>
      </w:r>
    </w:p>
    <w:p w14:paraId="3FDDAF17" w14:textId="77777777" w:rsidR="00C85A59" w:rsidRPr="00C85A59" w:rsidRDefault="00C85A59" w:rsidP="00C85A59">
      <w:pPr>
        <w:numPr>
          <w:ilvl w:val="0"/>
          <w:numId w:val="79"/>
        </w:numPr>
      </w:pPr>
      <w:r w:rsidRPr="00C85A59">
        <w:rPr>
          <w:b/>
          <w:bCs/>
        </w:rPr>
        <w:t>Code Review Efficiency:</w:t>
      </w:r>
      <w:r w:rsidRPr="00C85A59">
        <w:t xml:space="preserve"> Code reviews are a critical but time-consuming part of the development process. By providing reviewers with a clear, visual map of a change's impact and automatically flagging potential issues, the ICIP dramatically reduces the time required for a thorough review.</w:t>
      </w:r>
    </w:p>
    <w:p w14:paraId="3692E5F0" w14:textId="77777777" w:rsidR="00C85A59" w:rsidRPr="00C85A59" w:rsidRDefault="00C85A59" w:rsidP="00C85A59">
      <w:pPr>
        <w:numPr>
          <w:ilvl w:val="0"/>
          <w:numId w:val="79"/>
        </w:numPr>
      </w:pPr>
      <w:r w:rsidRPr="00C85A59">
        <w:rPr>
          <w:b/>
          <w:bCs/>
        </w:rPr>
        <w:t>Developer Onboarding:</w:t>
      </w:r>
      <w:r w:rsidRPr="00C85A59">
        <w:t xml:space="preserve"> Onboarding new engineers is a slow and expensive process, often taking months before they are fully productive. The ICIP's ability to provide an interactive, queryable map of the codebase acts as an "AI-powered mentor," dramatically accelerating a new hire's ability to understand the system and contribute meaningfully.</w:t>
      </w:r>
    </w:p>
    <w:p w14:paraId="3C8C0732" w14:textId="77777777" w:rsidR="00C85A59" w:rsidRPr="00C85A59" w:rsidRDefault="00C85A59" w:rsidP="00C85A59">
      <w:r w:rsidRPr="00C85A59">
        <w:lastRenderedPageBreak/>
        <w:t xml:space="preserve">The true business impact of the ICIP, however, extends beyond these directly quantifiable cost savings. It provides significant strategic advantages that are harder to model but are arguably more valuable. By reducing the friction of technical debt, the platform directly increases an organization's </w:t>
      </w:r>
      <w:r w:rsidRPr="00C85A59">
        <w:rPr>
          <w:b/>
          <w:bCs/>
        </w:rPr>
        <w:t>innovation velocity</w:t>
      </w:r>
      <w:r w:rsidRPr="00C85A59">
        <w:t xml:space="preserve">. Gartner predicts that organizations that actively manage their technical debt can achieve </w:t>
      </w:r>
      <w:r w:rsidRPr="00C85A59">
        <w:rPr>
          <w:b/>
          <w:bCs/>
        </w:rPr>
        <w:t>at least 50% faster service delivery times</w:t>
      </w:r>
      <w:r w:rsidRPr="00C85A59">
        <w:t>. This ability to ship new features and products to market faster than competitors is a profound strategic advantage.</w:t>
      </w:r>
    </w:p>
    <w:p w14:paraId="62FCEF4A" w14:textId="77777777" w:rsidR="00C85A59" w:rsidRPr="00C85A59" w:rsidRDefault="00C85A59" w:rsidP="00C85A59">
      <w:r w:rsidRPr="00C85A59">
        <w:t xml:space="preserve">Furthermore, by improving the Developer Experience and reducing the frustration associated with working in a complex, poorly understood codebase, the ICIP can have a material impact on </w:t>
      </w:r>
      <w:r w:rsidRPr="00C85A59">
        <w:rPr>
          <w:b/>
          <w:bCs/>
        </w:rPr>
        <w:t>talent retention</w:t>
      </w:r>
      <w:r w:rsidRPr="00C85A59">
        <w:t>. High technical debt is a known driver of developer burnout and attrition. Investing in a platform like ICIP signals a commitment to engineering excellence and provides developers with the modern, intelligent tools they expect, making the organization a more attractive place to work. This reframes the investment in ICIP from a simple operational expense to a strategic investment in agility, competitive advantage, and the long-term health of the engineering culture.</w:t>
      </w:r>
    </w:p>
    <w:p w14:paraId="1C74D9D4" w14:textId="77777777" w:rsidR="00C85A59" w:rsidRPr="00C85A59" w:rsidRDefault="00C85A59" w:rsidP="00C85A59">
      <w:r w:rsidRPr="00C85A59">
        <w:pict w14:anchorId="17C3A3C4">
          <v:rect id="_x0000_i1637" style="width:0;height:1.5pt" o:hralign="center" o:hrstd="t" o:hr="t" fillcolor="#a0a0a0" stroked="f"/>
        </w:pict>
      </w:r>
    </w:p>
    <w:p w14:paraId="49D55BBA"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19. IMPLEMENTATION ROADMAP</w:t>
      </w:r>
    </w:p>
    <w:p w14:paraId="192CD3E0" w14:textId="77777777" w:rsidR="00C85A59" w:rsidRPr="00C85A59" w:rsidRDefault="00C85A59" w:rsidP="00C85A59">
      <w:pPr>
        <w:rPr>
          <w:b/>
          <w:bCs/>
        </w:rPr>
      </w:pPr>
      <w:r w:rsidRPr="00C85A59">
        <w:rPr>
          <w:b/>
          <w:bCs/>
        </w:rPr>
        <w:t>A Technically-Grounded, Phased Deployment Strategy</w:t>
      </w:r>
    </w:p>
    <w:p w14:paraId="67C90207" w14:textId="77777777" w:rsidR="00C85A59" w:rsidRPr="00C85A59" w:rsidRDefault="00C85A59" w:rsidP="00C85A59">
      <w:r w:rsidRPr="00C85A59">
        <w:t>The development and launch of the ICIP will follow a phased, iterative roadmap. This strategy is designed to deliver incremental value to early adopters, gather crucial real-world feedback, and de-risk the project by avoiding a high-risk, "big bang" release. Each phase has clear, technically-grounded milestones and deliverables.</w:t>
      </w:r>
    </w:p>
    <w:p w14:paraId="255FB597" w14:textId="77777777" w:rsidR="00C85A59" w:rsidRPr="00C85A59" w:rsidRDefault="00C85A59" w:rsidP="00C85A59">
      <w:pPr>
        <w:rPr>
          <w:b/>
          <w:bCs/>
        </w:rPr>
      </w:pPr>
      <w:r w:rsidRPr="00C85A59">
        <w:rPr>
          <w:b/>
          <w:bCs/>
        </w:rPr>
        <w:t>Phase 1: Foundation (Months 1-6)</w:t>
      </w:r>
    </w:p>
    <w:p w14:paraId="63C61CAC" w14:textId="77777777" w:rsidR="00C85A59" w:rsidRPr="00C85A59" w:rsidRDefault="00C85A59" w:rsidP="00C85A59">
      <w:r w:rsidRPr="00C85A59">
        <w:t>This phase focuses on building the core infrastructure and delivering the foundational value proposition of unified code visibility and search.</w:t>
      </w:r>
    </w:p>
    <w:p w14:paraId="4246E2E1" w14:textId="77777777" w:rsidR="00C85A59" w:rsidRPr="00C85A59" w:rsidRDefault="00C85A59" w:rsidP="00C85A59">
      <w:pPr>
        <w:numPr>
          <w:ilvl w:val="0"/>
          <w:numId w:val="80"/>
        </w:numPr>
      </w:pPr>
      <w:r w:rsidRPr="00C85A59">
        <w:rPr>
          <w:b/>
          <w:bCs/>
        </w:rPr>
        <w:t>Technical Milestones:</w:t>
      </w:r>
    </w:p>
    <w:p w14:paraId="347A96E6" w14:textId="77777777" w:rsidR="00C85A59" w:rsidRPr="00C85A59" w:rsidRDefault="00C85A59" w:rsidP="00C85A59">
      <w:pPr>
        <w:numPr>
          <w:ilvl w:val="1"/>
          <w:numId w:val="80"/>
        </w:numPr>
      </w:pPr>
      <w:r w:rsidRPr="00C85A59">
        <w:t>Deploy the core infrastructure on Kubernetes, including Kafka, Flink, and the polyglot persistence stack (Neo4j, Elasticsearch, InfluxDB).</w:t>
      </w:r>
    </w:p>
    <w:p w14:paraId="5DFBC221" w14:textId="77777777" w:rsidR="00C85A59" w:rsidRPr="00C85A59" w:rsidRDefault="00C85A59" w:rsidP="00C85A59">
      <w:pPr>
        <w:numPr>
          <w:ilvl w:val="1"/>
          <w:numId w:val="80"/>
        </w:numPr>
      </w:pPr>
      <w:r w:rsidRPr="00C85A59">
        <w:t>Implement the Data Ingestion Layer with connectors for GitHub, GitLab, and Bitbucket.</w:t>
      </w:r>
    </w:p>
    <w:p w14:paraId="1E535E42" w14:textId="77777777" w:rsidR="00C85A59" w:rsidRPr="00C85A59" w:rsidRDefault="00C85A59" w:rsidP="00C85A59">
      <w:pPr>
        <w:numPr>
          <w:ilvl w:val="1"/>
          <w:numId w:val="80"/>
        </w:numPr>
      </w:pPr>
      <w:r w:rsidRPr="00C85A59">
        <w:t>Build the initial Parser Service with LSP-based support for the top 5 most popular programming languages (e.g., JavaScript/TypeScript, Python, Java, Go, C#).</w:t>
      </w:r>
    </w:p>
    <w:p w14:paraId="7F53BD86" w14:textId="77777777" w:rsidR="00C85A59" w:rsidRPr="00C85A59" w:rsidRDefault="00C85A59" w:rsidP="00C85A59">
      <w:pPr>
        <w:numPr>
          <w:ilvl w:val="1"/>
          <w:numId w:val="80"/>
        </w:numPr>
      </w:pPr>
      <w:r w:rsidRPr="00C85A59">
        <w:lastRenderedPageBreak/>
        <w:t>Develop the first version of the Graph Construction Service to build a basic CPG (AST and CFG) and store it in Neo4j.</w:t>
      </w:r>
    </w:p>
    <w:p w14:paraId="4A9ABCAF" w14:textId="77777777" w:rsidR="00C85A59" w:rsidRPr="00C85A59" w:rsidRDefault="00C85A59" w:rsidP="00C85A59">
      <w:pPr>
        <w:numPr>
          <w:ilvl w:val="1"/>
          <w:numId w:val="80"/>
        </w:numPr>
      </w:pPr>
      <w:r w:rsidRPr="00C85A59">
        <w:t>Launch the MVP of the web dashboard, featuring structural code search (Tier 2) and basic code quality metric visualization.</w:t>
      </w:r>
    </w:p>
    <w:p w14:paraId="2D455AEB" w14:textId="77777777" w:rsidR="00C85A59" w:rsidRPr="00C85A59" w:rsidRDefault="00C85A59" w:rsidP="00C85A59">
      <w:pPr>
        <w:numPr>
          <w:ilvl w:val="0"/>
          <w:numId w:val="80"/>
        </w:numPr>
      </w:pPr>
      <w:r w:rsidRPr="00C85A59">
        <w:rPr>
          <w:b/>
          <w:bCs/>
        </w:rPr>
        <w:t>Go-to-Market Goal:</w:t>
      </w:r>
      <w:r w:rsidRPr="00C85A59">
        <w:t xml:space="preserve"> Onboard the first 10 pilot customers to validate the core value proposition and begin collecting data for ML model training.</w:t>
      </w:r>
    </w:p>
    <w:p w14:paraId="58BDBEF0" w14:textId="77777777" w:rsidR="00C85A59" w:rsidRPr="00C85A59" w:rsidRDefault="00C85A59" w:rsidP="00C85A59">
      <w:pPr>
        <w:rPr>
          <w:b/>
          <w:bCs/>
        </w:rPr>
      </w:pPr>
      <w:r w:rsidRPr="00C85A59">
        <w:rPr>
          <w:b/>
          <w:bCs/>
        </w:rPr>
        <w:t>Phase 2: Intelligence (Months 7-12)</w:t>
      </w:r>
    </w:p>
    <w:p w14:paraId="0252E7AA" w14:textId="77777777" w:rsidR="00C85A59" w:rsidRPr="00C85A59" w:rsidRDefault="00C85A59" w:rsidP="00C85A59">
      <w:r w:rsidRPr="00C85A59">
        <w:t>This phase focuses on deploying the first wave of AI/ML features, transforming the platform from a visibility tool into an intelligence platform.</w:t>
      </w:r>
    </w:p>
    <w:p w14:paraId="418E1C81" w14:textId="77777777" w:rsidR="00C85A59" w:rsidRPr="00C85A59" w:rsidRDefault="00C85A59" w:rsidP="00C85A59">
      <w:pPr>
        <w:numPr>
          <w:ilvl w:val="0"/>
          <w:numId w:val="81"/>
        </w:numPr>
      </w:pPr>
      <w:r w:rsidRPr="00C85A59">
        <w:rPr>
          <w:b/>
          <w:bCs/>
        </w:rPr>
        <w:t>Technical Milestones:</w:t>
      </w:r>
    </w:p>
    <w:p w14:paraId="03E8601A" w14:textId="77777777" w:rsidR="00C85A59" w:rsidRPr="00C85A59" w:rsidRDefault="00C85A59" w:rsidP="00C85A59">
      <w:pPr>
        <w:numPr>
          <w:ilvl w:val="1"/>
          <w:numId w:val="81"/>
        </w:numPr>
      </w:pPr>
      <w:r w:rsidRPr="00C85A59">
        <w:t>Enhance the CPG construction to include full Data Flow Graph (DFG) analysis.</w:t>
      </w:r>
    </w:p>
    <w:p w14:paraId="04BB8AC2" w14:textId="77777777" w:rsidR="00C85A59" w:rsidRPr="00C85A59" w:rsidRDefault="00C85A59" w:rsidP="00C85A59">
      <w:pPr>
        <w:numPr>
          <w:ilvl w:val="1"/>
          <w:numId w:val="81"/>
        </w:numPr>
      </w:pPr>
      <w:r w:rsidRPr="00C85A59">
        <w:t>Deploy the first predictive model: the Bug Probability classifier. Integrate its Risk Score into the dashboard and PR feedback.</w:t>
      </w:r>
    </w:p>
    <w:p w14:paraId="29C6E8A1" w14:textId="77777777" w:rsidR="00C85A59" w:rsidRPr="00C85A59" w:rsidRDefault="00C85A59" w:rsidP="00C85A59">
      <w:pPr>
        <w:numPr>
          <w:ilvl w:val="1"/>
          <w:numId w:val="81"/>
        </w:numPr>
      </w:pPr>
      <w:r w:rsidRPr="00C85A59">
        <w:t>Implement the GNN-based pattern recognition system for a curated set of 10 common anti-patterns (e.g., God Class, Spaghetti Code).</w:t>
      </w:r>
    </w:p>
    <w:p w14:paraId="4ED72C26" w14:textId="77777777" w:rsidR="00C85A59" w:rsidRPr="00C85A59" w:rsidRDefault="00C85A59" w:rsidP="00C85A59">
      <w:pPr>
        <w:numPr>
          <w:ilvl w:val="1"/>
          <w:numId w:val="81"/>
        </w:numPr>
      </w:pPr>
      <w:r w:rsidRPr="00C85A59">
        <w:t>Launch the Tier 3 Semantic Search feature, integrating the LLM query planner, vector search, and graph traversal architecture.</w:t>
      </w:r>
    </w:p>
    <w:p w14:paraId="2FC58878" w14:textId="77777777" w:rsidR="00C85A59" w:rsidRPr="00C85A59" w:rsidRDefault="00C85A59" w:rsidP="00C85A59">
      <w:pPr>
        <w:numPr>
          <w:ilvl w:val="1"/>
          <w:numId w:val="81"/>
        </w:numPr>
      </w:pPr>
      <w:r w:rsidRPr="00C85A59">
        <w:t>Release the first version of the IDE extensions (VS Code, JetBrains) with real-time diagnostics and semantic search capabilities.</w:t>
      </w:r>
    </w:p>
    <w:p w14:paraId="48113531" w14:textId="77777777" w:rsidR="00C85A59" w:rsidRPr="00C85A59" w:rsidRDefault="00C85A59" w:rsidP="00C85A59">
      <w:pPr>
        <w:numPr>
          <w:ilvl w:val="0"/>
          <w:numId w:val="81"/>
        </w:numPr>
      </w:pPr>
      <w:r w:rsidRPr="00C85A59">
        <w:rPr>
          <w:b/>
          <w:bCs/>
        </w:rPr>
        <w:t>Go-to-Market Goal:</w:t>
      </w:r>
      <w:r w:rsidRPr="00C85A59">
        <w:t xml:space="preserve"> Convert pilot customers to paying customers and expand to the first 50 enterprise accounts.</w:t>
      </w:r>
    </w:p>
    <w:p w14:paraId="57326B39" w14:textId="77777777" w:rsidR="00C85A59" w:rsidRPr="00C85A59" w:rsidRDefault="00C85A59" w:rsidP="00C85A59">
      <w:pPr>
        <w:rPr>
          <w:b/>
          <w:bCs/>
        </w:rPr>
      </w:pPr>
      <w:r w:rsidRPr="00C85A59">
        <w:rPr>
          <w:b/>
          <w:bCs/>
        </w:rPr>
        <w:t>Phase 3: Ecosystem (Months 13-18)</w:t>
      </w:r>
    </w:p>
    <w:p w14:paraId="44483C0E" w14:textId="77777777" w:rsidR="00C85A59" w:rsidRPr="00C85A59" w:rsidRDefault="00C85A59" w:rsidP="00C85A59">
      <w:r w:rsidRPr="00C85A59">
        <w:t>This phase focuses on opening the platform and building an ecosystem to drive network effects and long-term defensibility.</w:t>
      </w:r>
    </w:p>
    <w:p w14:paraId="2234B077" w14:textId="77777777" w:rsidR="00C85A59" w:rsidRPr="00C85A59" w:rsidRDefault="00C85A59" w:rsidP="00C85A59">
      <w:pPr>
        <w:numPr>
          <w:ilvl w:val="0"/>
          <w:numId w:val="82"/>
        </w:numPr>
      </w:pPr>
      <w:r w:rsidRPr="00C85A59">
        <w:rPr>
          <w:b/>
          <w:bCs/>
        </w:rPr>
        <w:t>Technical Milestones:</w:t>
      </w:r>
    </w:p>
    <w:p w14:paraId="5A6294BA" w14:textId="77777777" w:rsidR="00C85A59" w:rsidRPr="00C85A59" w:rsidRDefault="00C85A59" w:rsidP="00C85A59">
      <w:pPr>
        <w:numPr>
          <w:ilvl w:val="1"/>
          <w:numId w:val="82"/>
        </w:numPr>
      </w:pPr>
      <w:r w:rsidRPr="00C85A59">
        <w:t>Release the public, versioned API and a comprehensive SDK to allow third-party development.</w:t>
      </w:r>
    </w:p>
    <w:p w14:paraId="12F09910" w14:textId="77777777" w:rsidR="00C85A59" w:rsidRPr="00C85A59" w:rsidRDefault="00C85A59" w:rsidP="00C85A59">
      <w:pPr>
        <w:numPr>
          <w:ilvl w:val="1"/>
          <w:numId w:val="82"/>
        </w:numPr>
      </w:pPr>
      <w:r w:rsidRPr="00C85A59">
        <w:t>Launch a community marketplace for sharing and selling custom analyzer plugins and rule sets.</w:t>
      </w:r>
    </w:p>
    <w:p w14:paraId="332CA719" w14:textId="77777777" w:rsidR="00C85A59" w:rsidRPr="00C85A59" w:rsidRDefault="00C85A59" w:rsidP="00C85A59">
      <w:pPr>
        <w:numPr>
          <w:ilvl w:val="1"/>
          <w:numId w:val="82"/>
        </w:numPr>
      </w:pPr>
      <w:r w:rsidRPr="00C85A59">
        <w:lastRenderedPageBreak/>
        <w:t>Implement advanced architectural visualization features, including real-time architectural drift detection against a user-defined "golden architecture."</w:t>
      </w:r>
    </w:p>
    <w:p w14:paraId="53132AF8" w14:textId="77777777" w:rsidR="00C85A59" w:rsidRPr="00C85A59" w:rsidRDefault="00C85A59" w:rsidP="00C85A59">
      <w:pPr>
        <w:numPr>
          <w:ilvl w:val="1"/>
          <w:numId w:val="82"/>
        </w:numPr>
      </w:pPr>
      <w:r w:rsidRPr="00C85A59">
        <w:t>Develop a suite of enterprise-grade features, including fine-grained Role-Based Access Control (RBAC), SSO integration, and detailed audit logs.</w:t>
      </w:r>
    </w:p>
    <w:p w14:paraId="21645179" w14:textId="77777777" w:rsidR="00C85A59" w:rsidRPr="00C85A59" w:rsidRDefault="00C85A59" w:rsidP="00C85A59">
      <w:pPr>
        <w:numPr>
          <w:ilvl w:val="0"/>
          <w:numId w:val="82"/>
        </w:numPr>
      </w:pPr>
      <w:r w:rsidRPr="00C85A59">
        <w:rPr>
          <w:b/>
          <w:bCs/>
        </w:rPr>
        <w:t>Go-to-Market Goal:</w:t>
      </w:r>
      <w:r w:rsidRPr="00C85A59">
        <w:t xml:space="preserve"> Achieve significant adoption within the open-source community and establish key partnerships with technology vendors and consulting firms.</w:t>
      </w:r>
    </w:p>
    <w:p w14:paraId="20965F95" w14:textId="77777777" w:rsidR="00C85A59" w:rsidRPr="00C85A59" w:rsidRDefault="00C85A59" w:rsidP="00C85A59">
      <w:pPr>
        <w:rPr>
          <w:b/>
          <w:bCs/>
        </w:rPr>
      </w:pPr>
      <w:r w:rsidRPr="00C85A59">
        <w:rPr>
          <w:b/>
          <w:bCs/>
        </w:rPr>
        <w:t>Phase 4: Innovation (Months 19-24)</w:t>
      </w:r>
    </w:p>
    <w:p w14:paraId="43DD9BB0" w14:textId="77777777" w:rsidR="00C85A59" w:rsidRPr="00C85A59" w:rsidRDefault="00C85A59" w:rsidP="00C85A59">
      <w:r w:rsidRPr="00C85A59">
        <w:t>This phase focuses on pushing the boundaries of code intelligence and expanding into new, high-value use cases.</w:t>
      </w:r>
    </w:p>
    <w:p w14:paraId="27AA907F" w14:textId="77777777" w:rsidR="00C85A59" w:rsidRPr="00C85A59" w:rsidRDefault="00C85A59" w:rsidP="00C85A59">
      <w:pPr>
        <w:numPr>
          <w:ilvl w:val="0"/>
          <w:numId w:val="83"/>
        </w:numPr>
      </w:pPr>
      <w:r w:rsidRPr="00C85A59">
        <w:rPr>
          <w:b/>
          <w:bCs/>
        </w:rPr>
        <w:t>Technical Milestones:</w:t>
      </w:r>
    </w:p>
    <w:p w14:paraId="55761EA5" w14:textId="77777777" w:rsidR="00C85A59" w:rsidRPr="00C85A59" w:rsidRDefault="00C85A59" w:rsidP="00C85A59">
      <w:pPr>
        <w:numPr>
          <w:ilvl w:val="1"/>
          <w:numId w:val="83"/>
        </w:numPr>
      </w:pPr>
      <w:r w:rsidRPr="00C85A59">
        <w:t>Introduce AI-powered, automated code refactoring suggestions that can be applied with a single click.</w:t>
      </w:r>
    </w:p>
    <w:p w14:paraId="2F8276DC" w14:textId="77777777" w:rsidR="00C85A59" w:rsidRPr="00C85A59" w:rsidRDefault="00C85A59" w:rsidP="00C85A59">
      <w:pPr>
        <w:numPr>
          <w:ilvl w:val="1"/>
          <w:numId w:val="83"/>
        </w:numPr>
      </w:pPr>
      <w:r w:rsidRPr="00C85A59">
        <w:t>Launch a "Bring Your Own Model" feature, allowing sophisticated customers to train and deploy their own custom predictive models on the ICIP platform.</w:t>
      </w:r>
    </w:p>
    <w:p w14:paraId="3B16A45F" w14:textId="77777777" w:rsidR="00C85A59" w:rsidRPr="00C85A59" w:rsidRDefault="00C85A59" w:rsidP="00C85A59">
      <w:pPr>
        <w:numPr>
          <w:ilvl w:val="1"/>
          <w:numId w:val="83"/>
        </w:numPr>
      </w:pPr>
      <w:r w:rsidRPr="00C85A59">
        <w:t>Develop and release industry-specific compliance packs (e.g., for HIPAA, PCI-DSS, ISO 26262) that automatically check code against regulatory requirements.</w:t>
      </w:r>
    </w:p>
    <w:p w14:paraId="6EACB12B" w14:textId="77777777" w:rsidR="00C85A59" w:rsidRPr="00C85A59" w:rsidRDefault="00C85A59" w:rsidP="00C85A59">
      <w:pPr>
        <w:numPr>
          <w:ilvl w:val="1"/>
          <w:numId w:val="83"/>
        </w:numPr>
      </w:pPr>
      <w:r w:rsidRPr="00C85A59">
        <w:t>Begin global expansion with multi-region deployments and localized support.</w:t>
      </w:r>
    </w:p>
    <w:p w14:paraId="7215A499" w14:textId="77777777" w:rsidR="00C85A59" w:rsidRPr="00C85A59" w:rsidRDefault="00C85A59" w:rsidP="00C85A59">
      <w:pPr>
        <w:numPr>
          <w:ilvl w:val="0"/>
          <w:numId w:val="83"/>
        </w:numPr>
      </w:pPr>
      <w:r w:rsidRPr="00C85A59">
        <w:rPr>
          <w:b/>
          <w:bCs/>
        </w:rPr>
        <w:t>Go-to-Market Goal:</w:t>
      </w:r>
      <w:r w:rsidRPr="00C85A59">
        <w:t xml:space="preserve"> Establish the ICIP as the undisputed market leader and industry standard for codebase intelligence.</w:t>
      </w:r>
    </w:p>
    <w:p w14:paraId="435863AA" w14:textId="77777777" w:rsidR="00C85A59" w:rsidRPr="00C85A59" w:rsidRDefault="00C85A59" w:rsidP="00C85A59">
      <w:r w:rsidRPr="00C85A59">
        <w:t>This iterative roadmap creates a powerful, self-reinforcing cycle. The foundational features delivered in Phase 1 will attract early adopters and generate the vast amounts of data and user feedback necessary to train and refine the more advanced AI/ML models deployed in Phase 2. The success of these intelligence features will, in turn, attract a larger user base and the third-party developers needed to build a thriving ecosystem in Phase 3. This strategy maximizes the probability of achieving product-market fit at each stage while minimizing wasted engineering effort and ensuring that the platform's evolution is continuously guided by real-world customer needs.</w:t>
      </w:r>
    </w:p>
    <w:p w14:paraId="30F441C2" w14:textId="77777777" w:rsidR="00C85A59" w:rsidRPr="00C85A59" w:rsidRDefault="00C85A59" w:rsidP="00C85A59">
      <w:r w:rsidRPr="00C85A59">
        <w:pict w14:anchorId="476E66E7">
          <v:rect id="_x0000_i1638" style="width:0;height:1.5pt" o:hralign="center" o:hrstd="t" o:hr="t" fillcolor="#a0a0a0" stroked="f"/>
        </w:pict>
      </w:r>
    </w:p>
    <w:p w14:paraId="258B7084"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20. COMPETITIVE LANDSCAPE</w:t>
      </w:r>
    </w:p>
    <w:p w14:paraId="716844E7" w14:textId="77777777" w:rsidR="00C85A59" w:rsidRPr="00C85A59" w:rsidRDefault="00C85A59" w:rsidP="00C85A59">
      <w:pPr>
        <w:rPr>
          <w:b/>
          <w:bCs/>
        </w:rPr>
      </w:pPr>
      <w:r w:rsidRPr="00C85A59">
        <w:rPr>
          <w:b/>
          <w:bCs/>
        </w:rPr>
        <w:lastRenderedPageBreak/>
        <w:t>Detailed Competitor Deep Dive</w:t>
      </w:r>
    </w:p>
    <w:p w14:paraId="482840A9" w14:textId="77777777" w:rsidR="00C85A59" w:rsidRPr="00C85A59" w:rsidRDefault="00C85A59" w:rsidP="00C85A59">
      <w:r w:rsidRPr="00C85A59">
        <w:t>The market for developer tools is crowded, but it is also highly fragmented. The ICIP is positioned not to compete with a single tool, but to consolidate the functionality of several distinct categories of tools into a single, unified platform. An analysis of the key players in these adjacent markets reveals their respective strengths and, more importantly, the strategic gaps that the ICIP is designed to fill.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1703"/>
        <w:gridCol w:w="2510"/>
        <w:gridCol w:w="3445"/>
      </w:tblGrid>
      <w:tr w:rsidR="00C85A59" w:rsidRPr="00C85A59" w14:paraId="1F3F893E" w14:textId="77777777">
        <w:trPr>
          <w:tblHeader/>
          <w:tblCellSpacing w:w="15" w:type="dxa"/>
        </w:trPr>
        <w:tc>
          <w:tcPr>
            <w:tcW w:w="0" w:type="auto"/>
            <w:vAlign w:val="center"/>
            <w:hideMark/>
          </w:tcPr>
          <w:p w14:paraId="4B457F37" w14:textId="77777777" w:rsidR="00C85A59" w:rsidRPr="00C85A59" w:rsidRDefault="00C85A59" w:rsidP="00C85A59">
            <w:r w:rsidRPr="00C85A59">
              <w:t>Competitor</w:t>
            </w:r>
          </w:p>
        </w:tc>
        <w:tc>
          <w:tcPr>
            <w:tcW w:w="0" w:type="auto"/>
            <w:vAlign w:val="center"/>
            <w:hideMark/>
          </w:tcPr>
          <w:p w14:paraId="442E496E" w14:textId="77777777" w:rsidR="00C85A59" w:rsidRPr="00C85A59" w:rsidRDefault="00C85A59" w:rsidP="00C85A59">
            <w:r w:rsidRPr="00C85A59">
              <w:t>Category</w:t>
            </w:r>
          </w:p>
        </w:tc>
        <w:tc>
          <w:tcPr>
            <w:tcW w:w="0" w:type="auto"/>
            <w:vAlign w:val="center"/>
            <w:hideMark/>
          </w:tcPr>
          <w:p w14:paraId="3EC3E2BE" w14:textId="77777777" w:rsidR="00C85A59" w:rsidRPr="00C85A59" w:rsidRDefault="00C85A59" w:rsidP="00C85A59">
            <w:r w:rsidRPr="00C85A59">
              <w:t>Strengths</w:t>
            </w:r>
          </w:p>
        </w:tc>
        <w:tc>
          <w:tcPr>
            <w:tcW w:w="0" w:type="auto"/>
            <w:vAlign w:val="center"/>
            <w:hideMark/>
          </w:tcPr>
          <w:p w14:paraId="7BDE6E6F" w14:textId="77777777" w:rsidR="00C85A59" w:rsidRPr="00C85A59" w:rsidRDefault="00C85A59" w:rsidP="00C85A59">
            <w:r w:rsidRPr="00C85A59">
              <w:t>Weaknesses</w:t>
            </w:r>
          </w:p>
        </w:tc>
      </w:tr>
      <w:tr w:rsidR="00C85A59" w:rsidRPr="00C85A59" w14:paraId="4724D471" w14:textId="77777777">
        <w:trPr>
          <w:tblCellSpacing w:w="15" w:type="dxa"/>
        </w:trPr>
        <w:tc>
          <w:tcPr>
            <w:tcW w:w="0" w:type="auto"/>
            <w:vAlign w:val="center"/>
            <w:hideMark/>
          </w:tcPr>
          <w:p w14:paraId="6380DF2C" w14:textId="77777777" w:rsidR="00C85A59" w:rsidRPr="00C85A59" w:rsidRDefault="00C85A59" w:rsidP="00C85A59">
            <w:r w:rsidRPr="00C85A59">
              <w:rPr>
                <w:b/>
                <w:bCs/>
              </w:rPr>
              <w:t>SonarQube</w:t>
            </w:r>
          </w:p>
        </w:tc>
        <w:tc>
          <w:tcPr>
            <w:tcW w:w="0" w:type="auto"/>
            <w:vAlign w:val="center"/>
            <w:hideMark/>
          </w:tcPr>
          <w:p w14:paraId="61FE780B" w14:textId="77777777" w:rsidR="00C85A59" w:rsidRPr="00C85A59" w:rsidRDefault="00C85A59" w:rsidP="00C85A59">
            <w:r w:rsidRPr="00C85A59">
              <w:t>Code Quality &amp; SAST</w:t>
            </w:r>
          </w:p>
        </w:tc>
        <w:tc>
          <w:tcPr>
            <w:tcW w:w="0" w:type="auto"/>
            <w:vAlign w:val="center"/>
            <w:hideMark/>
          </w:tcPr>
          <w:p w14:paraId="7A502EC3" w14:textId="77777777" w:rsidR="00C85A59" w:rsidRPr="00C85A59" w:rsidRDefault="00C85A59" w:rsidP="00C85A59">
            <w:r w:rsidRPr="00C85A59">
              <w:t xml:space="preserve">Broad language support; strong in traditional static analysis (bugs, smells); well-established in the enterprise. </w:t>
            </w:r>
          </w:p>
        </w:tc>
        <w:tc>
          <w:tcPr>
            <w:tcW w:w="0" w:type="auto"/>
            <w:vAlign w:val="center"/>
            <w:hideMark/>
          </w:tcPr>
          <w:p w14:paraId="711ED6D6" w14:textId="77777777" w:rsidR="00C85A59" w:rsidRPr="00C85A59" w:rsidRDefault="00C85A59" w:rsidP="00C85A59">
            <w:r w:rsidRPr="00C85A59">
              <w:t xml:space="preserve">Primarily reactive and batch-oriented; limited predictive capabilities; developer experience can be seen as "auditor-focused"; unpredictable pricing changes. </w:t>
            </w:r>
          </w:p>
        </w:tc>
      </w:tr>
      <w:tr w:rsidR="00C85A59" w:rsidRPr="00C85A59" w14:paraId="66C789BA" w14:textId="77777777">
        <w:trPr>
          <w:tblCellSpacing w:w="15" w:type="dxa"/>
        </w:trPr>
        <w:tc>
          <w:tcPr>
            <w:tcW w:w="0" w:type="auto"/>
            <w:vAlign w:val="center"/>
            <w:hideMark/>
          </w:tcPr>
          <w:p w14:paraId="6AF6C0E6" w14:textId="77777777" w:rsidR="00C85A59" w:rsidRPr="00C85A59" w:rsidRDefault="00C85A59" w:rsidP="00C85A59">
            <w:r w:rsidRPr="00C85A59">
              <w:rPr>
                <w:b/>
                <w:bCs/>
              </w:rPr>
              <w:t>Veracode</w:t>
            </w:r>
          </w:p>
        </w:tc>
        <w:tc>
          <w:tcPr>
            <w:tcW w:w="0" w:type="auto"/>
            <w:vAlign w:val="center"/>
            <w:hideMark/>
          </w:tcPr>
          <w:p w14:paraId="17532D32" w14:textId="77777777" w:rsidR="00C85A59" w:rsidRPr="00C85A59" w:rsidRDefault="00C85A59" w:rsidP="00C85A59">
            <w:r w:rsidRPr="00C85A59">
              <w:t>Enterprise AppSec</w:t>
            </w:r>
          </w:p>
        </w:tc>
        <w:tc>
          <w:tcPr>
            <w:tcW w:w="0" w:type="auto"/>
            <w:vAlign w:val="center"/>
            <w:hideMark/>
          </w:tcPr>
          <w:p w14:paraId="6CF99188" w14:textId="77777777" w:rsidR="00C85A59" w:rsidRPr="00C85A59" w:rsidRDefault="00C85A59" w:rsidP="00C85A59">
            <w:r w:rsidRPr="00C85A59">
              <w:t xml:space="preserve">Strong focus on security (SAST, DAST, SCA); established enterprise presence; good for compliance-driven organizations. </w:t>
            </w:r>
          </w:p>
        </w:tc>
        <w:tc>
          <w:tcPr>
            <w:tcW w:w="0" w:type="auto"/>
            <w:vAlign w:val="center"/>
            <w:hideMark/>
          </w:tcPr>
          <w:p w14:paraId="3D50FB5A" w14:textId="77777777" w:rsidR="00C85A59" w:rsidRPr="00C85A59" w:rsidRDefault="00C85A59" w:rsidP="00C85A59">
            <w:r w:rsidRPr="00C85A59">
              <w:t xml:space="preserve">Not developer-centric; scans can be slow and produce high false positives; clunky UI; expensive; limited IDE integration and language support. </w:t>
            </w:r>
          </w:p>
        </w:tc>
      </w:tr>
      <w:tr w:rsidR="00C85A59" w:rsidRPr="00C85A59" w14:paraId="6C9FD3AB" w14:textId="77777777">
        <w:trPr>
          <w:tblCellSpacing w:w="15" w:type="dxa"/>
        </w:trPr>
        <w:tc>
          <w:tcPr>
            <w:tcW w:w="0" w:type="auto"/>
            <w:vAlign w:val="center"/>
            <w:hideMark/>
          </w:tcPr>
          <w:p w14:paraId="0FFBA334" w14:textId="77777777" w:rsidR="00C85A59" w:rsidRPr="00C85A59" w:rsidRDefault="00C85A59" w:rsidP="00C85A59">
            <w:r w:rsidRPr="00C85A59">
              <w:rPr>
                <w:b/>
                <w:bCs/>
              </w:rPr>
              <w:t>GitHub Advanced Security (GHAS)</w:t>
            </w:r>
          </w:p>
        </w:tc>
        <w:tc>
          <w:tcPr>
            <w:tcW w:w="0" w:type="auto"/>
            <w:vAlign w:val="center"/>
            <w:hideMark/>
          </w:tcPr>
          <w:p w14:paraId="43B0B451" w14:textId="77777777" w:rsidR="00C85A59" w:rsidRPr="00C85A59" w:rsidRDefault="00C85A59" w:rsidP="00C85A59">
            <w:r w:rsidRPr="00C85A59">
              <w:t>Integrated DevSecOps</w:t>
            </w:r>
          </w:p>
        </w:tc>
        <w:tc>
          <w:tcPr>
            <w:tcW w:w="0" w:type="auto"/>
            <w:vAlign w:val="center"/>
            <w:hideMark/>
          </w:tcPr>
          <w:p w14:paraId="6D026AA1" w14:textId="77777777" w:rsidR="00C85A59" w:rsidRPr="00C85A59" w:rsidRDefault="00C85A59" w:rsidP="00C85A59">
            <w:r w:rsidRPr="00C85A59">
              <w:t xml:space="preserve">Seamless integration into the GitHub workflow (PR checks); excellent secret scanning and dependency analysis (Dependabot). </w:t>
            </w:r>
          </w:p>
        </w:tc>
        <w:tc>
          <w:tcPr>
            <w:tcW w:w="0" w:type="auto"/>
            <w:vAlign w:val="center"/>
            <w:hideMark/>
          </w:tcPr>
          <w:p w14:paraId="10C18F36" w14:textId="77777777" w:rsidR="00C85A59" w:rsidRPr="00C85A59" w:rsidRDefault="00C85A59" w:rsidP="00C85A59">
            <w:r w:rsidRPr="00C85A59">
              <w:t xml:space="preserve">Vendor lock-in to GitHub ecosystem; CodeQL SAST engine is less powerful than specialists; no IDE integration; fragmented reporting across repositories. </w:t>
            </w:r>
          </w:p>
        </w:tc>
      </w:tr>
      <w:tr w:rsidR="00C85A59" w:rsidRPr="00C85A59" w14:paraId="02CC76B0" w14:textId="77777777">
        <w:trPr>
          <w:tblCellSpacing w:w="15" w:type="dxa"/>
        </w:trPr>
        <w:tc>
          <w:tcPr>
            <w:tcW w:w="0" w:type="auto"/>
            <w:vAlign w:val="center"/>
            <w:hideMark/>
          </w:tcPr>
          <w:p w14:paraId="4A884B25" w14:textId="77777777" w:rsidR="00C85A59" w:rsidRPr="00C85A59" w:rsidRDefault="00C85A59" w:rsidP="00C85A59">
            <w:r w:rsidRPr="00C85A59">
              <w:rPr>
                <w:b/>
                <w:bCs/>
              </w:rPr>
              <w:t>Sourcegraph</w:t>
            </w:r>
          </w:p>
        </w:tc>
        <w:tc>
          <w:tcPr>
            <w:tcW w:w="0" w:type="auto"/>
            <w:vAlign w:val="center"/>
            <w:hideMark/>
          </w:tcPr>
          <w:p w14:paraId="69B7A660" w14:textId="77777777" w:rsidR="00C85A59" w:rsidRPr="00C85A59" w:rsidRDefault="00C85A59" w:rsidP="00C85A59">
            <w:r w:rsidRPr="00C85A59">
              <w:t>Code Search &amp; AI</w:t>
            </w:r>
          </w:p>
        </w:tc>
        <w:tc>
          <w:tcPr>
            <w:tcW w:w="0" w:type="auto"/>
            <w:vAlign w:val="center"/>
            <w:hideMark/>
          </w:tcPr>
          <w:p w14:paraId="4576AC35" w14:textId="77777777" w:rsidR="00C85A59" w:rsidRPr="00C85A59" w:rsidRDefault="00C85A59" w:rsidP="00C85A59">
            <w:r w:rsidRPr="00C85A59">
              <w:t xml:space="preserve">Best-in-class code search and navigation; pioneering the use of LLMs for code understanding with Cody. </w:t>
            </w:r>
          </w:p>
        </w:tc>
        <w:tc>
          <w:tcPr>
            <w:tcW w:w="0" w:type="auto"/>
            <w:vAlign w:val="center"/>
            <w:hideMark/>
          </w:tcPr>
          <w:p w14:paraId="74B94657" w14:textId="77777777" w:rsidR="00C85A59" w:rsidRPr="00C85A59" w:rsidRDefault="00C85A59" w:rsidP="00C85A59">
            <w:r w:rsidRPr="00C85A59">
              <w:t xml:space="preserve">Primarily a search/understanding tool, not a comprehensive SAST or quality gating platform; its code intelligence format (SCIP) is less rich than a full CPG. </w:t>
            </w:r>
          </w:p>
        </w:tc>
      </w:tr>
      <w:tr w:rsidR="00C85A59" w:rsidRPr="00C85A59" w14:paraId="09113E3E" w14:textId="77777777">
        <w:trPr>
          <w:tblCellSpacing w:w="15" w:type="dxa"/>
        </w:trPr>
        <w:tc>
          <w:tcPr>
            <w:tcW w:w="0" w:type="auto"/>
            <w:vAlign w:val="center"/>
            <w:hideMark/>
          </w:tcPr>
          <w:p w14:paraId="78F1F3CF" w14:textId="77777777" w:rsidR="00C85A59" w:rsidRPr="00C85A59" w:rsidRDefault="00C85A59" w:rsidP="00C85A59">
            <w:r w:rsidRPr="00C85A59">
              <w:rPr>
                <w:b/>
                <w:bCs/>
              </w:rPr>
              <w:lastRenderedPageBreak/>
              <w:t>CodeClimate</w:t>
            </w:r>
          </w:p>
        </w:tc>
        <w:tc>
          <w:tcPr>
            <w:tcW w:w="0" w:type="auto"/>
            <w:vAlign w:val="center"/>
            <w:hideMark/>
          </w:tcPr>
          <w:p w14:paraId="75233D0A" w14:textId="77777777" w:rsidR="00C85A59" w:rsidRPr="00C85A59" w:rsidRDefault="00C85A59" w:rsidP="00C85A59">
            <w:r w:rsidRPr="00C85A59">
              <w:t>Maintainability &amp; Dev Metrics</w:t>
            </w:r>
          </w:p>
        </w:tc>
        <w:tc>
          <w:tcPr>
            <w:tcW w:w="0" w:type="auto"/>
            <w:vAlign w:val="center"/>
            <w:hideMark/>
          </w:tcPr>
          <w:p w14:paraId="63E9AEAD" w14:textId="77777777" w:rsidR="00C85A59" w:rsidRPr="00C85A59" w:rsidRDefault="00C85A59" w:rsidP="00C85A59">
            <w:r w:rsidRPr="00C85A59">
              <w:t xml:space="preserve">Strong focus on code maintainability metrics (Quality product) and engineering productivity analytics (Velocity product). </w:t>
            </w:r>
          </w:p>
        </w:tc>
        <w:tc>
          <w:tcPr>
            <w:tcW w:w="0" w:type="auto"/>
            <w:vAlign w:val="center"/>
            <w:hideMark/>
          </w:tcPr>
          <w:p w14:paraId="16DF2168" w14:textId="77777777" w:rsidR="00C85A59" w:rsidRPr="00C85A59" w:rsidRDefault="00C85A59" w:rsidP="00C85A59">
            <w:r w:rsidRPr="00C85A59">
              <w:t xml:space="preserve">Less emphasis on security; Quality and Velocity are separate, expensive products; can lead to a fragmented view of codebase health. </w:t>
            </w:r>
          </w:p>
        </w:tc>
      </w:tr>
    </w:tbl>
    <w:p w14:paraId="758D917C" w14:textId="77777777" w:rsidR="00C85A59" w:rsidRPr="00C85A59" w:rsidRDefault="00C85A59" w:rsidP="00C85A59">
      <w:pPr>
        <w:rPr>
          <w:b/>
          <w:bCs/>
        </w:rPr>
      </w:pPr>
      <w:r w:rsidRPr="00C85A59">
        <w:rPr>
          <w:b/>
          <w:bCs/>
        </w:rPr>
        <w:t>Strategic Positioning: The Intelligence Platform Advantage</w:t>
      </w:r>
    </w:p>
    <w:p w14:paraId="53132E64" w14:textId="77777777" w:rsidR="00C85A59" w:rsidRPr="00C85A59" w:rsidRDefault="00C85A59" w:rsidP="00C85A59">
      <w:r w:rsidRPr="00C85A59">
        <w:t xml:space="preserve">The competitive landscape can be visualized on a 2x2 matrix, with one axis representing the spectrum from </w:t>
      </w:r>
      <w:r w:rsidRPr="00C85A59">
        <w:rPr>
          <w:b/>
          <w:bCs/>
        </w:rPr>
        <w:t>Reactive Reporting to Predictive Intelligence</w:t>
      </w:r>
      <w:r w:rsidRPr="00C85A59">
        <w:t xml:space="preserve"> and the other representing the spectrum from </w:t>
      </w:r>
      <w:r w:rsidRPr="00C85A59">
        <w:rPr>
          <w:b/>
          <w:bCs/>
        </w:rPr>
        <w:t>Point Solution to Integrated Platform</w:t>
      </w:r>
      <w:r w:rsidRPr="00C85A59">
        <w:t>.</w:t>
      </w:r>
    </w:p>
    <w:p w14:paraId="21E7A558" w14:textId="77777777" w:rsidR="00C85A59" w:rsidRPr="00C85A59" w:rsidRDefault="00C85A59" w:rsidP="00C85A59">
      <w:r w:rsidRPr="00C85A59">
        <w:t xml:space="preserve">Most competitors occupy the bottom-left quadrant (Reactive Point Solutions). SonarQube and Veracode are reactive and focus on specific domains (quality and security, respectively). GitHub Advanced Security is more integrated but still largely reactive. Sourcegraph is moving towards predictive intelligence but remains a point solution focused on search. The ICIP is uniquely positioned in the top-right quadrant: </w:t>
      </w:r>
      <w:r w:rsidRPr="00C85A59">
        <w:rPr>
          <w:b/>
          <w:bCs/>
        </w:rPr>
        <w:t>Predictive and Integrated</w:t>
      </w:r>
      <w:r w:rsidRPr="00C85A59">
        <w:t>.</w:t>
      </w:r>
    </w:p>
    <w:p w14:paraId="4EBEF3D7" w14:textId="77777777" w:rsidR="00C85A59" w:rsidRPr="00C85A59" w:rsidRDefault="00C85A59" w:rsidP="00C85A59">
      <w:r w:rsidRPr="00C85A59">
        <w:t>This positioning is built on four unique and defensible competitive advantages:</w:t>
      </w:r>
    </w:p>
    <w:p w14:paraId="0E9D54E7" w14:textId="77777777" w:rsidR="00C85A59" w:rsidRPr="00C85A59" w:rsidRDefault="00C85A59" w:rsidP="00C85A59">
      <w:pPr>
        <w:numPr>
          <w:ilvl w:val="0"/>
          <w:numId w:val="84"/>
        </w:numPr>
      </w:pPr>
      <w:r w:rsidRPr="00C85A59">
        <w:rPr>
          <w:b/>
          <w:bCs/>
        </w:rPr>
        <w:t>Unified Code Property Graph (CPG) Model:</w:t>
      </w:r>
      <w:r w:rsidRPr="00C85A59">
        <w:t xml:space="preserve"> No major competitor uses a CPG as their core data model. This gives the ICIP a fundamental, architectural advantage in analytical depth, allowing it to understand code behavior in a way that is impossible for tools relying on simpler representations like ASTs or LSIF/SCIP.</w:t>
      </w:r>
    </w:p>
    <w:p w14:paraId="44CED492" w14:textId="77777777" w:rsidR="00C85A59" w:rsidRPr="00C85A59" w:rsidRDefault="00C85A59" w:rsidP="00C85A59">
      <w:pPr>
        <w:numPr>
          <w:ilvl w:val="0"/>
          <w:numId w:val="84"/>
        </w:numPr>
      </w:pPr>
      <w:r w:rsidRPr="00C85A59">
        <w:rPr>
          <w:b/>
          <w:bCs/>
        </w:rPr>
        <w:t>Predictive, Not Just Reactive:</w:t>
      </w:r>
      <w:r w:rsidRPr="00C85A59">
        <w:t xml:space="preserve"> While all competitors are adept at reporting on existing issues (e.g., bugs, vulnerabilities), the ICIP's core architecture is designed to power a suite of predictive models that forecast future issues. This shifts the value proposition from cleanup to prevention.</w:t>
      </w:r>
    </w:p>
    <w:p w14:paraId="4DBDB6C9" w14:textId="77777777" w:rsidR="00C85A59" w:rsidRPr="00C85A59" w:rsidRDefault="00C85A59" w:rsidP="00C85A59">
      <w:pPr>
        <w:numPr>
          <w:ilvl w:val="0"/>
          <w:numId w:val="84"/>
        </w:numPr>
      </w:pPr>
      <w:r w:rsidRPr="00C85A59">
        <w:rPr>
          <w:b/>
          <w:bCs/>
        </w:rPr>
        <w:t>Holistic, Cross-Domain Analysis:</w:t>
      </w:r>
      <w:r w:rsidRPr="00C85A59">
        <w:t xml:space="preserve"> The ICIP is the only platform designed to integrate SAST, SCA, code quality, developer productivity, and architectural analysis into a single, unified view. This eliminates the tool sprawl, data silos, and high costs that organizations face when trying to stitch together multiple point solutions.</w:t>
      </w:r>
    </w:p>
    <w:p w14:paraId="021A1D62" w14:textId="77777777" w:rsidR="00C85A59" w:rsidRPr="00C85A59" w:rsidRDefault="00C85A59" w:rsidP="00C85A59">
      <w:pPr>
        <w:numPr>
          <w:ilvl w:val="0"/>
          <w:numId w:val="84"/>
        </w:numPr>
      </w:pPr>
      <w:r w:rsidRPr="00C85A59">
        <w:rPr>
          <w:b/>
          <w:bCs/>
        </w:rPr>
        <w:t>Real-Time Streaming Architecture:</w:t>
      </w:r>
      <w:r w:rsidRPr="00C85A59">
        <w:t xml:space="preserve"> The platform's event-driven architecture provides immediate, interactive feedback, a vastly superior developer experience compared to the slow, batch-based processing of most competitors.</w:t>
      </w:r>
    </w:p>
    <w:p w14:paraId="3EE5DC58" w14:textId="77777777" w:rsidR="00C85A59" w:rsidRPr="00C85A59" w:rsidRDefault="00C85A59" w:rsidP="00C85A59">
      <w:r w:rsidRPr="00C85A59">
        <w:lastRenderedPageBreak/>
        <w:t xml:space="preserve">The market is currently fragmented into three primary categories: SAST/Security tools, Code Quality/Metrics tools, and Code Search/AI Assistant tools. Organizations today are forced to purchase, integrate, and maintain separate solutions from each category, leading to tool fatigue and a disconnected understanding of their codebases. The ICIP's core strategy is not to be a slightly better version of a tool in any one of these categories. Its strategy is to </w:t>
      </w:r>
      <w:r w:rsidRPr="00C85A59">
        <w:rPr>
          <w:b/>
          <w:bCs/>
        </w:rPr>
        <w:t>define a new category</w:t>
      </w:r>
      <w:r w:rsidRPr="00C85A59">
        <w:t xml:space="preserve"> by integrating all three into a single, cohesive platform. The go-to-market message is not "we are a better SonarQube," but rather, "we are the central intelligence platform for your entire codebase—a single source of truth that unifies all the data about your organization's most critical asset." This strategic positioning justifies a premium, platform-level investment and targets a consolidated, enterprise-wide budget, creating a much larger and more defensible market opportunity.</w:t>
      </w:r>
    </w:p>
    <w:p w14:paraId="1342E81A" w14:textId="77777777" w:rsidR="00C85A59" w:rsidRPr="00C85A59" w:rsidRDefault="00C85A59" w:rsidP="00C85A59">
      <w:r w:rsidRPr="00C85A59">
        <w:pict w14:anchorId="716E7771">
          <v:rect id="_x0000_i1639" style="width:0;height:1.5pt" o:hralign="center" o:hrstd="t" o:hr="t" fillcolor="#a0a0a0" stroked="f"/>
        </w:pict>
      </w:r>
    </w:p>
    <w:p w14:paraId="08CEE68B"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KEY INSIGHTS &amp; RECOMMENDATIONS</w:t>
      </w:r>
    </w:p>
    <w:p w14:paraId="046F25B6" w14:textId="77777777" w:rsidR="00C85A59" w:rsidRPr="00C85A59" w:rsidRDefault="00C85A59" w:rsidP="00C85A59">
      <w:pPr>
        <w:rPr>
          <w:b/>
          <w:bCs/>
        </w:rPr>
      </w:pPr>
      <w:r w:rsidRPr="00C85A59">
        <w:rPr>
          <w:b/>
          <w:bCs/>
        </w:rPr>
        <w:t>Strategic Insights</w:t>
      </w:r>
    </w:p>
    <w:p w14:paraId="370667F9" w14:textId="77777777" w:rsidR="00C85A59" w:rsidRPr="00C85A59" w:rsidRDefault="00C85A59" w:rsidP="00C85A59">
      <w:r w:rsidRPr="00C85A59">
        <w:t>The comprehensive analysis of the Integrated Codebase Intelligence Platform's architecture, features, and market positioning yields several critical strategic insights that should guide its development and go-to-market strategy.</w:t>
      </w:r>
    </w:p>
    <w:p w14:paraId="0BCF7F6C" w14:textId="77777777" w:rsidR="00C85A59" w:rsidRPr="00C85A59" w:rsidRDefault="00C85A59" w:rsidP="00C85A59">
      <w:pPr>
        <w:numPr>
          <w:ilvl w:val="0"/>
          <w:numId w:val="85"/>
        </w:numPr>
      </w:pPr>
      <w:r w:rsidRPr="00C85A59">
        <w:rPr>
          <w:b/>
          <w:bCs/>
        </w:rPr>
        <w:t>This is Not a Tool, It's a Platform Ecosystem:</w:t>
      </w:r>
      <w:r w:rsidRPr="00C85A59">
        <w:t xml:space="preserve"> The most crucial understanding is that the ICIP's long-term value and defensibility come from its nature as a platform, not a product. Its open APIs and plugin architecture are not secondary features; they are central to the strategy. By allowing third parties to build on its core CPG data, the ICIP can foster a rich ecosystem of specialized tools, creating powerful network effects. As more developers and companies build on the platform, its value increases for all participants, creating a virtuous cycle and significant customer lock-in. This positions the ICIP in the same strategic category as foundational enterprise platforms like Salesforce for CRM or SAP for ERP.</w:t>
      </w:r>
    </w:p>
    <w:p w14:paraId="3257FC0C" w14:textId="77777777" w:rsidR="00C85A59" w:rsidRPr="00C85A59" w:rsidRDefault="00C85A59" w:rsidP="00C85A59">
      <w:pPr>
        <w:numPr>
          <w:ilvl w:val="0"/>
          <w:numId w:val="85"/>
        </w:numPr>
      </w:pPr>
      <w:r w:rsidRPr="00C85A59">
        <w:rPr>
          <w:b/>
          <w:bCs/>
        </w:rPr>
        <w:t>The AI/ML Integration is Transformative and Creates a Data Moat:</w:t>
      </w:r>
      <w:r w:rsidRPr="00C85A59">
        <w:t xml:space="preserve"> The platform's intelligence is not derived from a static set of rules but from machine learning models that continuously learn and improve. The architecture is AI-native, designed from the ground up to collect, process, and leverage data for machine learning. Every line of code analyzed and every piece of user feedback gathered enriches the platform's proprietary datasets. Over time, this creates a compounding value advantage; the models become more accurate and discover more nuanced insights, leading to a "data moat" that is exceptionally difficult for new competitors to replicate.</w:t>
      </w:r>
    </w:p>
    <w:p w14:paraId="746D1978" w14:textId="77777777" w:rsidR="00C85A59" w:rsidRPr="00C85A59" w:rsidRDefault="00C85A59" w:rsidP="00C85A59">
      <w:pPr>
        <w:numPr>
          <w:ilvl w:val="0"/>
          <w:numId w:val="85"/>
        </w:numPr>
      </w:pPr>
      <w:r w:rsidRPr="00C85A59">
        <w:rPr>
          <w:b/>
          <w:bCs/>
        </w:rPr>
        <w:lastRenderedPageBreak/>
        <w:t>The Business Model Should Reflect Platform Value:</w:t>
      </w:r>
      <w:r w:rsidRPr="00C85A59">
        <w:t xml:space="preserve"> The business model should align with the platform's dual value proposition: a foundational intelligence layer and compute-intensive advanced features. A hybrid model is recommended:</w:t>
      </w:r>
    </w:p>
    <w:p w14:paraId="18770AE1" w14:textId="77777777" w:rsidR="00C85A59" w:rsidRPr="00C85A59" w:rsidRDefault="00C85A59" w:rsidP="00C85A59">
      <w:pPr>
        <w:numPr>
          <w:ilvl w:val="1"/>
          <w:numId w:val="85"/>
        </w:numPr>
      </w:pPr>
      <w:r w:rsidRPr="00C85A59">
        <w:t xml:space="preserve">A </w:t>
      </w:r>
      <w:r w:rsidRPr="00C85A59">
        <w:rPr>
          <w:b/>
          <w:bCs/>
        </w:rPr>
        <w:t>base subscription fee</w:t>
      </w:r>
      <w:r w:rsidRPr="00C85A59">
        <w:t xml:space="preserve"> (per developer or per lines of code) provides access to the core platform, including search, visualization, and standard quality metrics.</w:t>
      </w:r>
    </w:p>
    <w:p w14:paraId="29E91E00" w14:textId="77777777" w:rsidR="00C85A59" w:rsidRPr="00C85A59" w:rsidRDefault="00C85A59" w:rsidP="00C85A59">
      <w:pPr>
        <w:numPr>
          <w:ilvl w:val="1"/>
          <w:numId w:val="85"/>
        </w:numPr>
      </w:pPr>
      <w:r w:rsidRPr="00C85A59">
        <w:t xml:space="preserve">A </w:t>
      </w:r>
      <w:r w:rsidRPr="00C85A59">
        <w:rPr>
          <w:b/>
          <w:bCs/>
        </w:rPr>
        <w:t>usage-based pricing</w:t>
      </w:r>
      <w:r w:rsidRPr="00C85A59">
        <w:t xml:space="preserve"> model for compute-intensive features like advanced ML predictions, semantic search queries, and automated refactoring. This aligns cost with value and allows customers to scale their usage as they see fit.</w:t>
      </w:r>
    </w:p>
    <w:p w14:paraId="6F30ABAE" w14:textId="77777777" w:rsidR="00C85A59" w:rsidRPr="00C85A59" w:rsidRDefault="00C85A59" w:rsidP="00C85A59">
      <w:pPr>
        <w:numPr>
          <w:ilvl w:val="1"/>
          <w:numId w:val="85"/>
        </w:numPr>
      </w:pPr>
      <w:r w:rsidRPr="00C85A59">
        <w:t xml:space="preserve">A </w:t>
      </w:r>
      <w:r w:rsidRPr="00C85A59">
        <w:rPr>
          <w:b/>
          <w:bCs/>
        </w:rPr>
        <w:t>marketplace revenue share</w:t>
      </w:r>
      <w:r w:rsidRPr="00C85A59">
        <w:t xml:space="preserve"> model for third-party plugins, creating a new revenue stream and incentivizing ecosystem development.</w:t>
      </w:r>
    </w:p>
    <w:p w14:paraId="39372F91" w14:textId="77777777" w:rsidR="00C85A59" w:rsidRPr="00C85A59" w:rsidRDefault="00C85A59" w:rsidP="00C85A59">
      <w:pPr>
        <w:rPr>
          <w:b/>
          <w:bCs/>
        </w:rPr>
      </w:pPr>
      <w:r w:rsidRPr="00C85A59">
        <w:rPr>
          <w:b/>
          <w:bCs/>
        </w:rPr>
        <w:t>Implementation Recommendations</w:t>
      </w:r>
    </w:p>
    <w:p w14:paraId="1528A32C" w14:textId="77777777" w:rsidR="00C85A59" w:rsidRPr="00C85A59" w:rsidRDefault="00C85A59" w:rsidP="00C85A59">
      <w:r w:rsidRPr="00C85A59">
        <w:t>To successfully execute on this ambitious vision, the implementation should be guided by a set of clear, strategic priorities.</w:t>
      </w:r>
    </w:p>
    <w:p w14:paraId="53088C20" w14:textId="77777777" w:rsidR="00C85A59" w:rsidRPr="00C85A59" w:rsidRDefault="00C85A59" w:rsidP="00C85A59">
      <w:pPr>
        <w:numPr>
          <w:ilvl w:val="0"/>
          <w:numId w:val="86"/>
        </w:numPr>
      </w:pPr>
      <w:r w:rsidRPr="00C85A59">
        <w:rPr>
          <w:b/>
          <w:bCs/>
        </w:rPr>
        <w:t>Prioritize High-Value, Low-Complexity Wins to Drive Early Adoption:</w:t>
      </w:r>
      <w:r w:rsidRPr="00C85A59">
        <w:t xml:space="preserve"> The initial development phase should focus on delivering the core value proposition of unified visibility and search. This includes basic code analysis, metric dashboards, and seamless integration with major Git providers and CI/CD systems. The primary goal of the initial launch should be developer adoption. By providing a tool that is immediately useful and superior to existing search solutions, the platform can build a user base and begin the critical process of data collection.</w:t>
      </w:r>
    </w:p>
    <w:p w14:paraId="09F489DC" w14:textId="77777777" w:rsidR="00C85A59" w:rsidRPr="00C85A59" w:rsidRDefault="00C85A59" w:rsidP="00C85A59">
      <w:pPr>
        <w:numPr>
          <w:ilvl w:val="0"/>
          <w:numId w:val="86"/>
        </w:numPr>
      </w:pPr>
      <w:r w:rsidRPr="00C85A59">
        <w:rPr>
          <w:b/>
          <w:bCs/>
        </w:rPr>
        <w:t>Build the Data Moat from Day One:</w:t>
      </w:r>
      <w:r w:rsidRPr="00C85A59">
        <w:t xml:space="preserve"> The data collection and processing infrastructure, including the Data Lakehouse and the initial schemas for the CPG, must be a top priority from the very beginning. Even if the advanced ML models are not deployed at launch, all the data required to train them must be collected, cleaned, and stored. The continuous training and validation pipelines for the ML models should be built in parallel with the core product features.</w:t>
      </w:r>
    </w:p>
    <w:p w14:paraId="0559756C" w14:textId="77777777" w:rsidR="00C85A59" w:rsidRPr="00C85A59" w:rsidRDefault="00C85A59" w:rsidP="00C85A59">
      <w:pPr>
        <w:numPr>
          <w:ilvl w:val="0"/>
          <w:numId w:val="86"/>
        </w:numPr>
      </w:pPr>
      <w:r w:rsidRPr="00C85A59">
        <w:rPr>
          <w:b/>
          <w:bCs/>
        </w:rPr>
        <w:t>Obsess Over the Developer Experience (DevEx):</w:t>
      </w:r>
      <w:r w:rsidRPr="00C85A59">
        <w:t xml:space="preserve"> For a developer tool to succeed, it must be fast, intuitive, and seamlessly integrated into the developer's existing workflow. This means prioritizing:</w:t>
      </w:r>
    </w:p>
    <w:p w14:paraId="53FA6210" w14:textId="77777777" w:rsidR="00C85A59" w:rsidRPr="00C85A59" w:rsidRDefault="00C85A59" w:rsidP="00C85A59">
      <w:pPr>
        <w:numPr>
          <w:ilvl w:val="1"/>
          <w:numId w:val="86"/>
        </w:numPr>
      </w:pPr>
      <w:r w:rsidRPr="00C85A59">
        <w:rPr>
          <w:b/>
          <w:bCs/>
        </w:rPr>
        <w:t>Performance:</w:t>
      </w:r>
      <w:r w:rsidRPr="00C85A59">
        <w:t xml:space="preserve"> All user-facing interactions, especially in the IDE, must have sub-second response times.</w:t>
      </w:r>
    </w:p>
    <w:p w14:paraId="4790D1A2" w14:textId="77777777" w:rsidR="00C85A59" w:rsidRPr="00C85A59" w:rsidRDefault="00C85A59" w:rsidP="00C85A59">
      <w:pPr>
        <w:numPr>
          <w:ilvl w:val="1"/>
          <w:numId w:val="86"/>
        </w:numPr>
      </w:pPr>
      <w:r w:rsidRPr="00C85A59">
        <w:rPr>
          <w:b/>
          <w:bCs/>
        </w:rPr>
        <w:lastRenderedPageBreak/>
        <w:t>UI/UX:</w:t>
      </w:r>
      <w:r w:rsidRPr="00C85A59">
        <w:t xml:space="preserve"> The web dashboard and all visualizations must be beautiful, intuitive, and easy to understand.</w:t>
      </w:r>
    </w:p>
    <w:p w14:paraId="19C71B2E" w14:textId="77777777" w:rsidR="00C85A59" w:rsidRPr="00C85A59" w:rsidRDefault="00C85A59" w:rsidP="00C85A59">
      <w:pPr>
        <w:numPr>
          <w:ilvl w:val="1"/>
          <w:numId w:val="86"/>
        </w:numPr>
      </w:pPr>
      <w:r w:rsidRPr="00C85A59">
        <w:rPr>
          <w:b/>
          <w:bCs/>
        </w:rPr>
        <w:t>Integration:</w:t>
      </w:r>
      <w:r w:rsidRPr="00C85A59">
        <w:t xml:space="preserve"> The IDE extensions must feel like a native part of the development environment, not a clunky add-on.</w:t>
      </w:r>
    </w:p>
    <w:p w14:paraId="066A79B3" w14:textId="77777777" w:rsidR="00C85A59" w:rsidRPr="00C85A59" w:rsidRDefault="00C85A59" w:rsidP="00C85A59">
      <w:pPr>
        <w:numPr>
          <w:ilvl w:val="0"/>
          <w:numId w:val="86"/>
        </w:numPr>
      </w:pPr>
      <w:r w:rsidRPr="00C85A59">
        <w:rPr>
          <w:b/>
          <w:bCs/>
        </w:rPr>
        <w:t>Cultivate an Ecosystem, Not Just a Product:</w:t>
      </w:r>
      <w:r w:rsidRPr="00C85A59">
        <w:t xml:space="preserve"> The open APIs and plugin SDK should not be an afterthought for a future release. They should be designed and documented from the start. Engaging with the open-source community, hosting hackathons, and actively supporting early third-party developers are critical for kickstarting the ecosystem. The long-term success of the platform depends on its ability to become the central hub around which other developer tools and services are built.</w:t>
      </w:r>
    </w:p>
    <w:p w14:paraId="3DCB6E2B" w14:textId="77777777" w:rsidR="00C85A59" w:rsidRPr="00C85A59" w:rsidRDefault="00C85A59" w:rsidP="00C85A59">
      <w:r w:rsidRPr="00C85A59">
        <w:pict w14:anchorId="35E92DDA">
          <v:rect id="_x0000_i1640" style="width:0;height:1.5pt" o:hralign="center" o:hrstd="t" o:hr="t" fillcolor="#a0a0a0" stroked="f"/>
        </w:pict>
      </w:r>
    </w:p>
    <w:p w14:paraId="404E2C8E"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CONCLUSION</w:t>
      </w:r>
    </w:p>
    <w:p w14:paraId="121021A0" w14:textId="77777777" w:rsidR="00C85A59" w:rsidRPr="00C85A59" w:rsidRDefault="00C85A59" w:rsidP="00C85A59">
      <w:r w:rsidRPr="00C85A59">
        <w:t xml:space="preserve">The </w:t>
      </w:r>
      <w:r w:rsidRPr="00C85A59">
        <w:rPr>
          <w:b/>
          <w:bCs/>
        </w:rPr>
        <w:t>Integrated Codebase Intelligence Platform</w:t>
      </w:r>
      <w:r w:rsidRPr="00C85A59">
        <w:t xml:space="preserve"> represents the next logical and necessary evolution in the field of software development tooling. It is not an incremental improvement over existing static analysis or code search tools but a </w:t>
      </w:r>
      <w:r w:rsidRPr="00C85A59">
        <w:rPr>
          <w:b/>
          <w:bCs/>
        </w:rPr>
        <w:t>fundamental reimagining</w:t>
      </w:r>
      <w:r w:rsidRPr="00C85A59">
        <w:t xml:space="preserve"> of how development organizations interact with their most critical and complex asset. By treating code as a queryable, intelligent entity and building a platform on a foundation of cutting-edge AI, real-time data processing, and a holistic graph-based data model, the ICIP is poised to create a new category of enterprise software.</w:t>
      </w:r>
    </w:p>
    <w:p w14:paraId="0FE6A908" w14:textId="77777777" w:rsidR="00C85A59" w:rsidRPr="00C85A59" w:rsidRDefault="00C85A59" w:rsidP="00C85A59">
      <w:pPr>
        <w:rPr>
          <w:b/>
          <w:bCs/>
        </w:rPr>
      </w:pPr>
      <w:r w:rsidRPr="00C85A59">
        <w:rPr>
          <w:b/>
          <w:bCs/>
        </w:rPr>
        <w:t>The Vision Realized</w:t>
      </w:r>
    </w:p>
    <w:p w14:paraId="1EEF4A56" w14:textId="77777777" w:rsidR="00C85A59" w:rsidRPr="00C85A59" w:rsidRDefault="00C85A59" w:rsidP="00C85A59">
      <w:r w:rsidRPr="00C85A59">
        <w:t>When fully implemented, the ICIP will deliver transformative value at every level of the software development lifecycle. It will:</w:t>
      </w:r>
    </w:p>
    <w:p w14:paraId="5D038215" w14:textId="77777777" w:rsidR="00C85A59" w:rsidRPr="00C85A59" w:rsidRDefault="00C85A59" w:rsidP="00C85A59">
      <w:pPr>
        <w:numPr>
          <w:ilvl w:val="0"/>
          <w:numId w:val="87"/>
        </w:numPr>
      </w:pPr>
      <w:r w:rsidRPr="00C85A59">
        <w:rPr>
          <w:b/>
          <w:bCs/>
        </w:rPr>
        <w:t>Empower</w:t>
      </w:r>
      <w:r w:rsidRPr="00C85A59">
        <w:t xml:space="preserve"> developers to write and maintain code with unprecedented clarity and confidence.</w:t>
      </w:r>
    </w:p>
    <w:p w14:paraId="6AA24C59" w14:textId="77777777" w:rsidR="00C85A59" w:rsidRPr="00C85A59" w:rsidRDefault="00C85A59" w:rsidP="00C85A59">
      <w:pPr>
        <w:numPr>
          <w:ilvl w:val="0"/>
          <w:numId w:val="87"/>
        </w:numPr>
      </w:pPr>
      <w:r w:rsidRPr="00C85A59">
        <w:rPr>
          <w:b/>
          <w:bCs/>
        </w:rPr>
        <w:t>Enable</w:t>
      </w:r>
      <w:r w:rsidRPr="00C85A59">
        <w:t xml:space="preserve"> architects and engineering leaders to manage their technical assets with strategic, data-driven precision.</w:t>
      </w:r>
    </w:p>
    <w:p w14:paraId="6F57E1AC" w14:textId="77777777" w:rsidR="00C85A59" w:rsidRPr="00C85A59" w:rsidRDefault="00C85A59" w:rsidP="00C85A59">
      <w:pPr>
        <w:numPr>
          <w:ilvl w:val="0"/>
          <w:numId w:val="87"/>
        </w:numPr>
      </w:pPr>
      <w:r w:rsidRPr="00C85A59">
        <w:rPr>
          <w:b/>
          <w:bCs/>
        </w:rPr>
        <w:t>Mitigate</w:t>
      </w:r>
      <w:r w:rsidRPr="00C85A59">
        <w:t xml:space="preserve"> the systemic risk and economic drag of the global technical debt crisis, which costs the US economy alone over $1.52 trillion to remediate.</w:t>
      </w:r>
    </w:p>
    <w:p w14:paraId="1979808B" w14:textId="77777777" w:rsidR="00C85A59" w:rsidRPr="00C85A59" w:rsidRDefault="00C85A59" w:rsidP="00C85A59">
      <w:pPr>
        <w:numPr>
          <w:ilvl w:val="0"/>
          <w:numId w:val="87"/>
        </w:numPr>
      </w:pPr>
      <w:r w:rsidRPr="00C85A59">
        <w:rPr>
          <w:b/>
          <w:bCs/>
        </w:rPr>
        <w:t>Accelerate</w:t>
      </w:r>
      <w:r w:rsidRPr="00C85A59">
        <w:t xml:space="preserve"> the pace of software innovation globally by removing the friction of complexity.</w:t>
      </w:r>
    </w:p>
    <w:p w14:paraId="65450E1D" w14:textId="77777777" w:rsidR="00C85A59" w:rsidRPr="00C85A59" w:rsidRDefault="00C85A59" w:rsidP="00C85A59">
      <w:pPr>
        <w:numPr>
          <w:ilvl w:val="0"/>
          <w:numId w:val="87"/>
        </w:numPr>
      </w:pPr>
      <w:r w:rsidRPr="00C85A59">
        <w:rPr>
          <w:b/>
          <w:bCs/>
        </w:rPr>
        <w:lastRenderedPageBreak/>
        <w:t>Establish</w:t>
      </w:r>
      <w:r w:rsidRPr="00C85A59">
        <w:t xml:space="preserve"> a new industry standard for what is expected from a modern development toolchain.</w:t>
      </w:r>
    </w:p>
    <w:p w14:paraId="253B6287" w14:textId="77777777" w:rsidR="00C85A59" w:rsidRPr="00C85A59" w:rsidRDefault="00C85A59" w:rsidP="00C85A59">
      <w:pPr>
        <w:rPr>
          <w:b/>
          <w:bCs/>
        </w:rPr>
      </w:pPr>
      <w:r w:rsidRPr="00C85A59">
        <w:rPr>
          <w:b/>
          <w:bCs/>
        </w:rPr>
        <w:t>The Path Forward</w:t>
      </w:r>
    </w:p>
    <w:p w14:paraId="723F8F69" w14:textId="77777777" w:rsidR="00C85A59" w:rsidRPr="00C85A59" w:rsidRDefault="00C85A59" w:rsidP="00C85A59">
      <w:r w:rsidRPr="00C85A59">
        <w:t>The path to realizing this vision is clear and actionable, progressing from immediate tactical execution to long-term strategic dominance.</w:t>
      </w:r>
    </w:p>
    <w:p w14:paraId="0B6D9C18" w14:textId="77777777" w:rsidR="00C85A59" w:rsidRPr="00C85A59" w:rsidRDefault="00C85A59" w:rsidP="00C85A59">
      <w:pPr>
        <w:numPr>
          <w:ilvl w:val="0"/>
          <w:numId w:val="88"/>
        </w:numPr>
      </w:pPr>
      <w:r w:rsidRPr="00C85A59">
        <w:rPr>
          <w:b/>
          <w:bCs/>
        </w:rPr>
        <w:t>Immediate Actions (0-3 Months):</w:t>
      </w:r>
    </w:p>
    <w:p w14:paraId="0709FC65" w14:textId="77777777" w:rsidR="00C85A59" w:rsidRPr="00C85A59" w:rsidRDefault="00C85A59" w:rsidP="00C85A59">
      <w:pPr>
        <w:numPr>
          <w:ilvl w:val="1"/>
          <w:numId w:val="88"/>
        </w:numPr>
      </w:pPr>
      <w:r w:rsidRPr="00C85A59">
        <w:t>Finalize the core CPG schema and begin implementation of the Graph Construction Service.</w:t>
      </w:r>
    </w:p>
    <w:p w14:paraId="25246098" w14:textId="77777777" w:rsidR="00C85A59" w:rsidRPr="00C85A59" w:rsidRDefault="00C85A59" w:rsidP="00C85A59">
      <w:pPr>
        <w:numPr>
          <w:ilvl w:val="1"/>
          <w:numId w:val="88"/>
        </w:numPr>
      </w:pPr>
      <w:r w:rsidRPr="00C85A59">
        <w:t>Deploy the initial Kubernetes and Kafka/Flink infrastructure.</w:t>
      </w:r>
    </w:p>
    <w:p w14:paraId="7F9A8001" w14:textId="77777777" w:rsidR="00C85A59" w:rsidRPr="00C85A59" w:rsidRDefault="00C85A59" w:rsidP="00C85A59">
      <w:pPr>
        <w:numPr>
          <w:ilvl w:val="1"/>
          <w:numId w:val="88"/>
        </w:numPr>
      </w:pPr>
      <w:r w:rsidRPr="00C85A59">
        <w:t>Begin development of the first set of LSP-based parsers and the web dashboard MVP.</w:t>
      </w:r>
    </w:p>
    <w:p w14:paraId="652DAFEE" w14:textId="77777777" w:rsidR="00C85A59" w:rsidRPr="00C85A59" w:rsidRDefault="00C85A59" w:rsidP="00C85A59">
      <w:pPr>
        <w:numPr>
          <w:ilvl w:val="0"/>
          <w:numId w:val="88"/>
        </w:numPr>
      </w:pPr>
      <w:r w:rsidRPr="00C85A59">
        <w:rPr>
          <w:b/>
          <w:bCs/>
        </w:rPr>
        <w:t>Short-Term Goals (3-6 Months):</w:t>
      </w:r>
    </w:p>
    <w:p w14:paraId="24C32A2F" w14:textId="77777777" w:rsidR="00C85A59" w:rsidRPr="00C85A59" w:rsidRDefault="00C85A59" w:rsidP="00C85A59">
      <w:pPr>
        <w:numPr>
          <w:ilvl w:val="1"/>
          <w:numId w:val="88"/>
        </w:numPr>
      </w:pPr>
      <w:r w:rsidRPr="00C85A59">
        <w:t>Launch the MVP with core search and metric visualization features.</w:t>
      </w:r>
    </w:p>
    <w:p w14:paraId="6E36160D" w14:textId="77777777" w:rsidR="00C85A59" w:rsidRPr="00C85A59" w:rsidRDefault="00C85A59" w:rsidP="00C85A59">
      <w:pPr>
        <w:numPr>
          <w:ilvl w:val="1"/>
          <w:numId w:val="88"/>
        </w:numPr>
      </w:pPr>
      <w:r w:rsidRPr="00C85A59">
        <w:t>Onboard the first cohort of 10-15 high-touch pilot customers to begin the feedback and data collection loop.</w:t>
      </w:r>
    </w:p>
    <w:p w14:paraId="2BF8EDC8" w14:textId="77777777" w:rsidR="00C85A59" w:rsidRPr="00C85A59" w:rsidRDefault="00C85A59" w:rsidP="00C85A59">
      <w:pPr>
        <w:numPr>
          <w:ilvl w:val="1"/>
          <w:numId w:val="88"/>
        </w:numPr>
      </w:pPr>
      <w:r w:rsidRPr="00C85A59">
        <w:t>Iterate rapidly on the core user experience based on pilot feedback.</w:t>
      </w:r>
    </w:p>
    <w:p w14:paraId="07C6CB48" w14:textId="77777777" w:rsidR="00C85A59" w:rsidRPr="00C85A59" w:rsidRDefault="00C85A59" w:rsidP="00C85A59">
      <w:pPr>
        <w:numPr>
          <w:ilvl w:val="0"/>
          <w:numId w:val="88"/>
        </w:numPr>
      </w:pPr>
      <w:r w:rsidRPr="00C85A59">
        <w:rPr>
          <w:b/>
          <w:bCs/>
        </w:rPr>
        <w:t>Long-Term Vision (2-3 Years):</w:t>
      </w:r>
    </w:p>
    <w:p w14:paraId="7071306B" w14:textId="77777777" w:rsidR="00C85A59" w:rsidRPr="00C85A59" w:rsidRDefault="00C85A59" w:rsidP="00C85A59">
      <w:pPr>
        <w:numPr>
          <w:ilvl w:val="1"/>
          <w:numId w:val="88"/>
        </w:numPr>
      </w:pPr>
      <w:r w:rsidRPr="00C85A59">
        <w:t>Achieve market leadership and become the recognized industry standard for codebase intelligence.</w:t>
      </w:r>
    </w:p>
    <w:p w14:paraId="415B599B" w14:textId="77777777" w:rsidR="00C85A59" w:rsidRPr="00C85A59" w:rsidRDefault="00C85A59" w:rsidP="00C85A59">
      <w:pPr>
        <w:numPr>
          <w:ilvl w:val="1"/>
          <w:numId w:val="88"/>
        </w:numPr>
      </w:pPr>
      <w:r w:rsidRPr="00C85A59">
        <w:t>Explore strategic exit opportunities, including an Initial Public Offering (IPO) or acquisition by a major cloud or software vendor.</w:t>
      </w:r>
    </w:p>
    <w:p w14:paraId="688955F7" w14:textId="77777777" w:rsidR="00C85A59" w:rsidRPr="00C85A59" w:rsidRDefault="00C85A59" w:rsidP="00C85A59">
      <w:pPr>
        <w:numPr>
          <w:ilvl w:val="1"/>
          <w:numId w:val="88"/>
        </w:numPr>
      </w:pPr>
      <w:r w:rsidRPr="00C85A59">
        <w:t>Establish a platform valuation in excess of $1 billion, driven by strong enterprise adoption and a thriving third-party ecosystem.</w:t>
      </w:r>
    </w:p>
    <w:p w14:paraId="77B3C995" w14:textId="77777777" w:rsidR="00C85A59" w:rsidRPr="00C85A59" w:rsidRDefault="00C85A59" w:rsidP="00C85A59">
      <w:r w:rsidRPr="00C85A59">
        <w:pict w14:anchorId="4D90CB27">
          <v:rect id="_x0000_i1641" style="width:0;height:1.5pt" o:hralign="center" o:hrstd="t" o:hr="t" fillcolor="#a0a0a0" stroked="f"/>
        </w:pict>
      </w:r>
    </w:p>
    <w:p w14:paraId="474945B3" w14:textId="77777777" w:rsidR="00C85A59" w:rsidRPr="00C85A59" w:rsidRDefault="00C85A59" w:rsidP="00C85A59">
      <w:pPr>
        <w:rPr>
          <w:b/>
          <w:bCs/>
        </w:rPr>
      </w:pPr>
      <w:r w:rsidRPr="00C85A59">
        <w:rPr>
          <w:rFonts w:ascii="Segoe UI Emoji" w:hAnsi="Segoe UI Emoji" w:cs="Segoe UI Emoji"/>
          <w:b/>
          <w:bCs/>
        </w:rPr>
        <w:t>📚</w:t>
      </w:r>
      <w:r w:rsidRPr="00C85A59">
        <w:rPr>
          <w:b/>
          <w:bCs/>
        </w:rPr>
        <w:t xml:space="preserve"> APPENDICES</w:t>
      </w:r>
    </w:p>
    <w:p w14:paraId="6103C582" w14:textId="77777777" w:rsidR="00C85A59" w:rsidRPr="00C85A59" w:rsidRDefault="00C85A59" w:rsidP="00C85A59">
      <w:pPr>
        <w:rPr>
          <w:b/>
          <w:bCs/>
        </w:rPr>
      </w:pPr>
      <w:r w:rsidRPr="00C85A59">
        <w:rPr>
          <w:b/>
          <w:bCs/>
        </w:rPr>
        <w:t>A. Technical Specifications</w:t>
      </w:r>
    </w:p>
    <w:p w14:paraId="68BCF220" w14:textId="77777777" w:rsidR="00C85A59" w:rsidRPr="00C85A59" w:rsidRDefault="00C85A59" w:rsidP="00C85A59">
      <w:pPr>
        <w:numPr>
          <w:ilvl w:val="0"/>
          <w:numId w:val="89"/>
        </w:numPr>
      </w:pPr>
      <w:r w:rsidRPr="00C85A59">
        <w:t>Complete GraphQL API Schema Documentation</w:t>
      </w:r>
    </w:p>
    <w:p w14:paraId="33A1B707" w14:textId="77777777" w:rsidR="00C85A59" w:rsidRPr="00C85A59" w:rsidRDefault="00C85A59" w:rsidP="00C85A59">
      <w:pPr>
        <w:numPr>
          <w:ilvl w:val="0"/>
          <w:numId w:val="89"/>
        </w:numPr>
      </w:pPr>
      <w:r w:rsidRPr="00C85A59">
        <w:t>Database Schemas for Polyglot Persistence Layer</w:t>
      </w:r>
    </w:p>
    <w:p w14:paraId="5DF7559E" w14:textId="77777777" w:rsidR="00C85A59" w:rsidRPr="00C85A59" w:rsidRDefault="00C85A59" w:rsidP="00C85A59">
      <w:pPr>
        <w:numPr>
          <w:ilvl w:val="0"/>
          <w:numId w:val="89"/>
        </w:numPr>
      </w:pPr>
      <w:r w:rsidRPr="00C85A59">
        <w:lastRenderedPageBreak/>
        <w:t>Detailed ML Model Architectures (including feature sets and hyperparameters)</w:t>
      </w:r>
    </w:p>
    <w:p w14:paraId="749C7293" w14:textId="77777777" w:rsidR="00C85A59" w:rsidRPr="00C85A59" w:rsidRDefault="00C85A59" w:rsidP="00C85A59">
      <w:pPr>
        <w:numPr>
          <w:ilvl w:val="0"/>
          <w:numId w:val="89"/>
        </w:numPr>
      </w:pPr>
      <w:r w:rsidRPr="00C85A59">
        <w:t>Comprehensive Performance Benchmark Results</w:t>
      </w:r>
    </w:p>
    <w:p w14:paraId="30E46BFC" w14:textId="77777777" w:rsidR="00C85A59" w:rsidRPr="00C85A59" w:rsidRDefault="00C85A59" w:rsidP="00C85A59">
      <w:pPr>
        <w:rPr>
          <w:b/>
          <w:bCs/>
        </w:rPr>
      </w:pPr>
      <w:r w:rsidRPr="00C85A59">
        <w:rPr>
          <w:b/>
          <w:bCs/>
        </w:rPr>
        <w:t>B. Research Citations</w:t>
      </w:r>
    </w:p>
    <w:p w14:paraId="460F82AE" w14:textId="77777777" w:rsidR="00C85A59" w:rsidRPr="00C85A59" w:rsidRDefault="00C85A59" w:rsidP="00C85A59">
      <w:pPr>
        <w:numPr>
          <w:ilvl w:val="0"/>
          <w:numId w:val="90"/>
        </w:numPr>
      </w:pPr>
      <w:r w:rsidRPr="00C85A59">
        <w:t>IEEE Software Engineering Standards</w:t>
      </w:r>
    </w:p>
    <w:p w14:paraId="5C1528C6" w14:textId="77777777" w:rsidR="00C85A59" w:rsidRPr="00C85A59" w:rsidRDefault="00C85A59" w:rsidP="00C85A59">
      <w:pPr>
        <w:numPr>
          <w:ilvl w:val="0"/>
          <w:numId w:val="90"/>
        </w:numPr>
      </w:pPr>
      <w:r w:rsidRPr="00C85A59">
        <w:t>NIST Cybersecurity Framework</w:t>
      </w:r>
    </w:p>
    <w:p w14:paraId="32CA0C6C" w14:textId="77777777" w:rsidR="00C85A59" w:rsidRPr="00C85A59" w:rsidRDefault="00C85A59" w:rsidP="00C85A59">
      <w:pPr>
        <w:numPr>
          <w:ilvl w:val="0"/>
          <w:numId w:val="90"/>
        </w:numPr>
      </w:pPr>
      <w:r w:rsidRPr="00C85A59">
        <w:t>OWASP (Open Web Application Security Project) Top 10</w:t>
      </w:r>
    </w:p>
    <w:p w14:paraId="0C4B5292" w14:textId="77777777" w:rsidR="00C85A59" w:rsidRPr="00C85A59" w:rsidRDefault="00C85A59" w:rsidP="00C85A59">
      <w:pPr>
        <w:numPr>
          <w:ilvl w:val="0"/>
          <w:numId w:val="90"/>
        </w:numPr>
      </w:pPr>
      <w:r w:rsidRPr="00C85A59">
        <w:t xml:space="preserve">Martin Fowler, </w:t>
      </w:r>
      <w:r w:rsidRPr="00C85A59">
        <w:rPr>
          <w:i/>
          <w:iCs/>
        </w:rPr>
        <w:t>Patterns of Enterprise Application Architecture</w:t>
      </w:r>
    </w:p>
    <w:p w14:paraId="40AB5B85" w14:textId="77777777" w:rsidR="00C85A59" w:rsidRPr="00C85A59" w:rsidRDefault="00C85A59" w:rsidP="00C85A59">
      <w:pPr>
        <w:numPr>
          <w:ilvl w:val="0"/>
          <w:numId w:val="90"/>
        </w:numPr>
      </w:pPr>
      <w:r w:rsidRPr="00C85A59">
        <w:t>Google's Site Reliability Engineering (SRE) Best Practices</w:t>
      </w:r>
    </w:p>
    <w:p w14:paraId="08E2C4CD" w14:textId="77777777" w:rsidR="00C85A59" w:rsidRPr="00C85A59" w:rsidRDefault="00C85A59" w:rsidP="00C85A59">
      <w:pPr>
        <w:numPr>
          <w:ilvl w:val="0"/>
          <w:numId w:val="90"/>
        </w:numPr>
      </w:pPr>
      <w:r w:rsidRPr="00C85A59">
        <w:t xml:space="preserve">SAE AS-2C, </w:t>
      </w:r>
      <w:r w:rsidRPr="00C85A59">
        <w:rPr>
          <w:i/>
          <w:iCs/>
        </w:rPr>
        <w:t>Architecture Analysis &amp; Design Language (AADL)</w:t>
      </w:r>
      <w:r w:rsidRPr="00C85A59">
        <w:t xml:space="preserve"> </w:t>
      </w:r>
    </w:p>
    <w:p w14:paraId="7EA4AAE2" w14:textId="77777777" w:rsidR="00C85A59" w:rsidRPr="00C85A59" w:rsidRDefault="00C85A59" w:rsidP="00C85A59">
      <w:pPr>
        <w:rPr>
          <w:b/>
          <w:bCs/>
        </w:rPr>
      </w:pPr>
      <w:r w:rsidRPr="00C85A59">
        <w:rPr>
          <w:b/>
          <w:bCs/>
        </w:rPr>
        <w:t>C. Glossary of Terms</w:t>
      </w:r>
    </w:p>
    <w:p w14:paraId="0E3CAC12" w14:textId="77777777" w:rsidR="00C85A59" w:rsidRPr="00C85A59" w:rsidRDefault="00C85A59" w:rsidP="00C85A59">
      <w:pPr>
        <w:numPr>
          <w:ilvl w:val="0"/>
          <w:numId w:val="91"/>
        </w:numPr>
      </w:pPr>
      <w:r w:rsidRPr="00C85A59">
        <w:rPr>
          <w:b/>
          <w:bCs/>
        </w:rPr>
        <w:t>AST:</w:t>
      </w:r>
      <w:r w:rsidRPr="00C85A59">
        <w:t xml:space="preserve"> Abstract Syntax Tree</w:t>
      </w:r>
    </w:p>
    <w:p w14:paraId="48A1EDB4" w14:textId="77777777" w:rsidR="00C85A59" w:rsidRPr="00C85A59" w:rsidRDefault="00C85A59" w:rsidP="00C85A59">
      <w:pPr>
        <w:numPr>
          <w:ilvl w:val="0"/>
          <w:numId w:val="91"/>
        </w:numPr>
      </w:pPr>
      <w:r w:rsidRPr="00C85A59">
        <w:rPr>
          <w:b/>
          <w:bCs/>
        </w:rPr>
        <w:t>CPG:</w:t>
      </w:r>
      <w:r w:rsidRPr="00C85A59">
        <w:t xml:space="preserve"> Code Property Graph</w:t>
      </w:r>
    </w:p>
    <w:p w14:paraId="0728F0F4" w14:textId="77777777" w:rsidR="00C85A59" w:rsidRPr="00C85A59" w:rsidRDefault="00C85A59" w:rsidP="00C85A59">
      <w:pPr>
        <w:numPr>
          <w:ilvl w:val="0"/>
          <w:numId w:val="91"/>
        </w:numPr>
      </w:pPr>
      <w:r w:rsidRPr="00C85A59">
        <w:rPr>
          <w:b/>
          <w:bCs/>
        </w:rPr>
        <w:t>CFG:</w:t>
      </w:r>
      <w:r w:rsidRPr="00C85A59">
        <w:t xml:space="preserve"> Control Flow Graph</w:t>
      </w:r>
    </w:p>
    <w:p w14:paraId="48B07CF5" w14:textId="77777777" w:rsidR="00C85A59" w:rsidRPr="00C85A59" w:rsidRDefault="00C85A59" w:rsidP="00C85A59">
      <w:pPr>
        <w:numPr>
          <w:ilvl w:val="0"/>
          <w:numId w:val="91"/>
        </w:numPr>
      </w:pPr>
      <w:r w:rsidRPr="00C85A59">
        <w:rPr>
          <w:b/>
          <w:bCs/>
        </w:rPr>
        <w:t>DFG:</w:t>
      </w:r>
      <w:r w:rsidRPr="00C85A59">
        <w:t xml:space="preserve"> Data Flow Graph</w:t>
      </w:r>
    </w:p>
    <w:p w14:paraId="35B6A550" w14:textId="77777777" w:rsidR="00C85A59" w:rsidRPr="00C85A59" w:rsidRDefault="00C85A59" w:rsidP="00C85A59">
      <w:pPr>
        <w:numPr>
          <w:ilvl w:val="0"/>
          <w:numId w:val="91"/>
        </w:numPr>
      </w:pPr>
      <w:r w:rsidRPr="00C85A59">
        <w:rPr>
          <w:b/>
          <w:bCs/>
        </w:rPr>
        <w:t>GNN:</w:t>
      </w:r>
      <w:r w:rsidRPr="00C85A59">
        <w:t xml:space="preserve"> Graph Neural Network</w:t>
      </w:r>
    </w:p>
    <w:p w14:paraId="3AF0AD87" w14:textId="77777777" w:rsidR="00C85A59" w:rsidRPr="00C85A59" w:rsidRDefault="00C85A59" w:rsidP="00C85A59">
      <w:pPr>
        <w:numPr>
          <w:ilvl w:val="0"/>
          <w:numId w:val="91"/>
        </w:numPr>
      </w:pPr>
      <w:r w:rsidRPr="00C85A59">
        <w:rPr>
          <w:b/>
          <w:bCs/>
        </w:rPr>
        <w:t>ICIP:</w:t>
      </w:r>
      <w:r w:rsidRPr="00C85A59">
        <w:t xml:space="preserve"> Integrated Codebase Intelligence Platform</w:t>
      </w:r>
    </w:p>
    <w:p w14:paraId="3E3DE81D" w14:textId="77777777" w:rsidR="00C85A59" w:rsidRPr="00C85A59" w:rsidRDefault="00C85A59" w:rsidP="00C85A59">
      <w:pPr>
        <w:numPr>
          <w:ilvl w:val="0"/>
          <w:numId w:val="91"/>
        </w:numPr>
      </w:pPr>
      <w:r w:rsidRPr="00C85A59">
        <w:rPr>
          <w:b/>
          <w:bCs/>
        </w:rPr>
        <w:t>LSP:</w:t>
      </w:r>
      <w:r w:rsidRPr="00C85A59">
        <w:t xml:space="preserve"> Language Server Protocol</w:t>
      </w:r>
    </w:p>
    <w:p w14:paraId="67FE72BB" w14:textId="77777777" w:rsidR="00C85A59" w:rsidRPr="00C85A59" w:rsidRDefault="00C85A59" w:rsidP="00C85A59">
      <w:pPr>
        <w:numPr>
          <w:ilvl w:val="0"/>
          <w:numId w:val="91"/>
        </w:numPr>
      </w:pPr>
      <w:r w:rsidRPr="00C85A59">
        <w:rPr>
          <w:b/>
          <w:bCs/>
        </w:rPr>
        <w:t>LLM:</w:t>
      </w:r>
      <w:r w:rsidRPr="00C85A59">
        <w:t xml:space="preserve"> Large Language Model</w:t>
      </w:r>
    </w:p>
    <w:p w14:paraId="278453BD" w14:textId="77777777" w:rsidR="00C85A59" w:rsidRPr="00C85A59" w:rsidRDefault="00C85A59" w:rsidP="00C85A59">
      <w:pPr>
        <w:numPr>
          <w:ilvl w:val="0"/>
          <w:numId w:val="91"/>
        </w:numPr>
      </w:pPr>
      <w:r w:rsidRPr="00C85A59">
        <w:rPr>
          <w:b/>
          <w:bCs/>
        </w:rPr>
        <w:t>SAST:</w:t>
      </w:r>
      <w:r w:rsidRPr="00C85A59">
        <w:t xml:space="preserve"> Static Application Security Testing</w:t>
      </w:r>
    </w:p>
    <w:p w14:paraId="1A8D5167" w14:textId="77777777" w:rsidR="00C85A59" w:rsidRPr="00C85A59" w:rsidRDefault="00C85A59" w:rsidP="00C85A59">
      <w:pPr>
        <w:numPr>
          <w:ilvl w:val="0"/>
          <w:numId w:val="91"/>
        </w:numPr>
      </w:pPr>
      <w:r w:rsidRPr="00C85A59">
        <w:rPr>
          <w:b/>
          <w:bCs/>
        </w:rPr>
        <w:t>SCA:</w:t>
      </w:r>
      <w:r w:rsidRPr="00C85A59">
        <w:t xml:space="preserve"> Software Composition Analysis</w:t>
      </w:r>
    </w:p>
    <w:p w14:paraId="3A78AACB" w14:textId="77777777" w:rsidR="00C85A59" w:rsidRPr="00C85A59" w:rsidRDefault="00C85A59" w:rsidP="00C85A59">
      <w:pPr>
        <w:numPr>
          <w:ilvl w:val="0"/>
          <w:numId w:val="91"/>
        </w:numPr>
      </w:pPr>
      <w:r w:rsidRPr="00C85A59">
        <w:rPr>
          <w:b/>
          <w:bCs/>
        </w:rPr>
        <w:t>CQRS:</w:t>
      </w:r>
      <w:r w:rsidRPr="00C85A59">
        <w:t xml:space="preserve"> Command Query Responsibility Segregation</w:t>
      </w:r>
    </w:p>
    <w:p w14:paraId="423D076F" w14:textId="77777777" w:rsidR="00C85A59" w:rsidRPr="00C85A59" w:rsidRDefault="00C85A59" w:rsidP="00C85A59">
      <w:pPr>
        <w:numPr>
          <w:ilvl w:val="0"/>
          <w:numId w:val="91"/>
        </w:numPr>
      </w:pPr>
      <w:r w:rsidRPr="00C85A59">
        <w:rPr>
          <w:b/>
          <w:bCs/>
        </w:rPr>
        <w:t>DDD:</w:t>
      </w:r>
      <w:r w:rsidRPr="00C85A59">
        <w:t xml:space="preserve"> Domain-Driven Design</w:t>
      </w:r>
    </w:p>
    <w:p w14:paraId="3A53176C" w14:textId="77777777" w:rsidR="00C85A59" w:rsidRPr="00C85A59" w:rsidRDefault="00C85A59" w:rsidP="00C85A59">
      <w:pPr>
        <w:rPr>
          <w:b/>
          <w:bCs/>
        </w:rPr>
      </w:pPr>
      <w:r w:rsidRPr="00C85A59">
        <w:rPr>
          <w:b/>
          <w:bCs/>
        </w:rPr>
        <w:t>D. Contact &amp; Resources</w:t>
      </w:r>
    </w:p>
    <w:p w14:paraId="20B66BDE" w14:textId="77777777" w:rsidR="00C85A59" w:rsidRPr="00C85A59" w:rsidRDefault="00C85A59" w:rsidP="00C85A59">
      <w:pPr>
        <w:numPr>
          <w:ilvl w:val="0"/>
          <w:numId w:val="92"/>
        </w:numPr>
      </w:pPr>
      <w:r w:rsidRPr="00C85A59">
        <w:rPr>
          <w:b/>
          <w:bCs/>
        </w:rPr>
        <w:t>Internal Documentation:</w:t>
      </w:r>
      <w:r w:rsidRPr="00C85A59">
        <w:t xml:space="preserve"> /docs/icip-internal/</w:t>
      </w:r>
    </w:p>
    <w:p w14:paraId="1154F121" w14:textId="77777777" w:rsidR="00C85A59" w:rsidRPr="00C85A59" w:rsidRDefault="00C85A59" w:rsidP="00C85A59">
      <w:pPr>
        <w:numPr>
          <w:ilvl w:val="0"/>
          <w:numId w:val="92"/>
        </w:numPr>
      </w:pPr>
      <w:r w:rsidRPr="00C85A59">
        <w:rPr>
          <w:b/>
          <w:bCs/>
        </w:rPr>
        <w:t>Source Code Repository:</w:t>
      </w:r>
      <w:r w:rsidRPr="00C85A59">
        <w:t xml:space="preserve"> Access available upon request via secure channels.</w:t>
      </w:r>
    </w:p>
    <w:p w14:paraId="02B32B6D" w14:textId="77777777" w:rsidR="00C85A59" w:rsidRPr="00C85A59" w:rsidRDefault="00C85A59" w:rsidP="00C85A59">
      <w:pPr>
        <w:numPr>
          <w:ilvl w:val="0"/>
          <w:numId w:val="92"/>
        </w:numPr>
      </w:pPr>
      <w:r w:rsidRPr="00C85A59">
        <w:rPr>
          <w:b/>
          <w:bCs/>
        </w:rPr>
        <w:t>Enterprise Support:</w:t>
      </w:r>
      <w:r w:rsidRPr="00C85A59">
        <w:t xml:space="preserve"> enterprise-support@icip.platform</w:t>
      </w:r>
    </w:p>
    <w:p w14:paraId="2E959D0F" w14:textId="77777777" w:rsidR="00C85A59" w:rsidRPr="00C85A59" w:rsidRDefault="00C85A59" w:rsidP="00C85A59">
      <w:pPr>
        <w:numPr>
          <w:ilvl w:val="0"/>
          <w:numId w:val="92"/>
        </w:numPr>
      </w:pPr>
      <w:r w:rsidRPr="00C85A59">
        <w:rPr>
          <w:b/>
          <w:bCs/>
        </w:rPr>
        <w:lastRenderedPageBreak/>
        <w:t>Developer Community Forum:</w:t>
      </w:r>
      <w:r w:rsidRPr="00C85A59">
        <w:t xml:space="preserve"> community.icip.dev</w:t>
      </w:r>
    </w:p>
    <w:p w14:paraId="3CB72597" w14:textId="77777777" w:rsidR="00C85A59" w:rsidRPr="00C85A59" w:rsidRDefault="00C85A59" w:rsidP="00C85A59">
      <w:r w:rsidRPr="00C85A59">
        <w:pict w14:anchorId="46CE7188">
          <v:rect id="_x0000_i1642" style="width:0;height:1.5pt" o:hralign="center" o:hrstd="t" o:hr="t" fillcolor="#a0a0a0" stroked="f"/>
        </w:pict>
      </w:r>
    </w:p>
    <w:p w14:paraId="5929D3DE" w14:textId="77777777" w:rsidR="00C85A59" w:rsidRPr="00C85A59" w:rsidRDefault="00C85A59" w:rsidP="00C85A59">
      <w:r w:rsidRPr="00C85A59">
        <w:rPr>
          <w:rFonts w:ascii="Segoe UI Emoji" w:hAnsi="Segoe UI Emoji" w:cs="Segoe UI Emoji"/>
          <w:b/>
          <w:bCs/>
        </w:rPr>
        <w:t>📝</w:t>
      </w:r>
      <w:r w:rsidRPr="00C85A59">
        <w:rPr>
          <w:b/>
          <w:bCs/>
        </w:rPr>
        <w:t xml:space="preserve"> Document Version</w:t>
      </w:r>
      <w:r w:rsidRPr="00C85A59">
        <w:t xml:space="preserve">: 1.0.0 </w:t>
      </w:r>
      <w:r w:rsidRPr="00C85A59">
        <w:rPr>
          <w:rFonts w:ascii="Segoe UI Emoji" w:hAnsi="Segoe UI Emoji" w:cs="Segoe UI Emoji"/>
          <w:b/>
          <w:bCs/>
        </w:rPr>
        <w:t>📅</w:t>
      </w:r>
      <w:r w:rsidRPr="00C85A59">
        <w:rPr>
          <w:b/>
          <w:bCs/>
        </w:rPr>
        <w:t xml:space="preserve"> Last Updated</w:t>
      </w:r>
      <w:r w:rsidRPr="00C85A59">
        <w:t xml:space="preserve">: December 2024 </w:t>
      </w:r>
      <w:r w:rsidRPr="00C85A59">
        <w:rPr>
          <w:rFonts w:ascii="Segoe UI Emoji" w:hAnsi="Segoe UI Emoji" w:cs="Segoe UI Emoji"/>
          <w:b/>
          <w:bCs/>
        </w:rPr>
        <w:t>👥</w:t>
      </w:r>
      <w:r w:rsidRPr="00C85A59">
        <w:rPr>
          <w:b/>
          <w:bCs/>
        </w:rPr>
        <w:t xml:space="preserve"> Prepared By</w:t>
      </w:r>
      <w:r w:rsidRPr="00C85A59">
        <w:t xml:space="preserve">: ICIP Strategic Analysis Team </w:t>
      </w:r>
      <w:r w:rsidRPr="00C85A59">
        <w:rPr>
          <w:rFonts w:ascii="Segoe UI Emoji" w:hAnsi="Segoe UI Emoji" w:cs="Segoe UI Emoji"/>
          <w:b/>
          <w:bCs/>
        </w:rPr>
        <w:t>📊</w:t>
      </w:r>
      <w:r w:rsidRPr="00C85A59">
        <w:rPr>
          <w:b/>
          <w:bCs/>
        </w:rPr>
        <w:t xml:space="preserve"> Status</w:t>
      </w:r>
      <w:r w:rsidRPr="00C85A59">
        <w:t xml:space="preserve">: FINAL - Master Report </w:t>
      </w:r>
      <w:r w:rsidRPr="00C85A59">
        <w:rPr>
          <w:rFonts w:ascii="Segoe UI Emoji" w:hAnsi="Segoe UI Emoji" w:cs="Segoe UI Emoji"/>
          <w:b/>
          <w:bCs/>
        </w:rPr>
        <w:t>🔒</w:t>
      </w:r>
      <w:r w:rsidRPr="00C85A59">
        <w:rPr>
          <w:b/>
          <w:bCs/>
        </w:rPr>
        <w:t xml:space="preserve"> Classification</w:t>
      </w:r>
      <w:r w:rsidRPr="00C85A59">
        <w:t>: Strategic &amp; Confidential</w:t>
      </w:r>
    </w:p>
    <w:p w14:paraId="34B1C676" w14:textId="77777777" w:rsidR="00C85A59" w:rsidRPr="00C85A59" w:rsidRDefault="00C85A59" w:rsidP="00C85A59">
      <w:r w:rsidRPr="00C85A59">
        <w:pict w14:anchorId="78E64A7D">
          <v:rect id="_x0000_i1643" style="width:0;height:1.5pt" o:hralign="center" o:hrstd="t" o:hr="t" fillcolor="#a0a0a0" stroked="f"/>
        </w:pict>
      </w:r>
    </w:p>
    <w:p w14:paraId="23177C67" w14:textId="77777777" w:rsidR="00C85A59" w:rsidRPr="00C85A59" w:rsidRDefault="00C85A59" w:rsidP="00C85A59">
      <w:r w:rsidRPr="00C85A59">
        <w:rPr>
          <w:i/>
          <w:iCs/>
        </w:rPr>
        <w:t>This master report represents the culmination of extensive research, architectural design, and strategic planning for the most advanced codebase intelligence platform ever conceived. It serves as both a technical blueprint and a business strategy document for transforming the future of software development.</w:t>
      </w:r>
    </w:p>
    <w:p w14:paraId="570C4599" w14:textId="77777777" w:rsidR="00C85A59" w:rsidRPr="00C85A59" w:rsidRDefault="00C85A59" w:rsidP="00C85A59">
      <w:r w:rsidRPr="00C85A59">
        <w:t>Sources used in the report</w:t>
      </w:r>
    </w:p>
    <w:p w14:paraId="0CD6D1AE" w14:textId="77777777" w:rsidR="00C85A59" w:rsidRPr="00C85A59" w:rsidRDefault="00C85A59" w:rsidP="00C85A59">
      <w:pPr>
        <w:rPr>
          <w:rStyle w:val="Hyperlink"/>
        </w:rPr>
      </w:pPr>
      <w:r w:rsidRPr="00C85A59">
        <w:fldChar w:fldCharType="begin"/>
      </w:r>
      <w:r w:rsidRPr="00C85A59">
        <w:instrText>HYPERLINK "https://arxiv.org/html/2503.17502v1" \t "_blank"</w:instrText>
      </w:r>
      <w:r w:rsidRPr="00C85A59">
        <w:fldChar w:fldCharType="separate"/>
      </w:r>
    </w:p>
    <w:p w14:paraId="2836C48C" w14:textId="6E61E5DF" w:rsidR="00C85A59" w:rsidRPr="00C85A59" w:rsidRDefault="00C85A59" w:rsidP="00C85A59">
      <w:pPr>
        <w:rPr>
          <w:rStyle w:val="Hyperlink"/>
        </w:rPr>
      </w:pPr>
      <w:r w:rsidRPr="00C85A59">
        <w:rPr>
          <w:rStyle w:val="Hyperlink"/>
        </w:rPr>
        <w:drawing>
          <wp:inline distT="0" distB="0" distL="0" distR="0" wp14:anchorId="35C4A6AE" wp14:editId="70FF80BC">
            <wp:extent cx="1714500" cy="1714500"/>
            <wp:effectExtent l="0" t="0" r="0" b="0"/>
            <wp:docPr id="343322490" name="Picture 172"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22490" name="Picture 172"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81EFB83" w14:textId="77777777" w:rsidR="00C85A59" w:rsidRPr="00C85A59" w:rsidRDefault="00C85A59" w:rsidP="00C85A59">
      <w:pPr>
        <w:rPr>
          <w:rStyle w:val="Hyperlink"/>
        </w:rPr>
      </w:pPr>
      <w:r w:rsidRPr="00C85A59">
        <w:rPr>
          <w:rStyle w:val="Hyperlink"/>
        </w:rPr>
        <w:t>arxiv.org</w:t>
      </w:r>
    </w:p>
    <w:p w14:paraId="37A3A376" w14:textId="77777777" w:rsidR="00C85A59" w:rsidRPr="00C85A59" w:rsidRDefault="00C85A59" w:rsidP="00C85A59">
      <w:pPr>
        <w:rPr>
          <w:rStyle w:val="Hyperlink"/>
        </w:rPr>
      </w:pPr>
      <w:r w:rsidRPr="00C85A59">
        <w:rPr>
          <w:rStyle w:val="Hyperlink"/>
        </w:rPr>
        <w:t>Large Language Models (LLMs) for Source Code Analysis: applications, models and datasets - arXiv</w:t>
      </w:r>
    </w:p>
    <w:p w14:paraId="1BC2BBAA"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"https://medium.com/building-the-open-data-stack/google-that-code-how-sourcegraph-simplifies-development-b6c04fbd11ea" \t "_blank"</w:instrText>
      </w:r>
      <w:r w:rsidRPr="00C85A59">
        <w:fldChar w:fldCharType="separate"/>
      </w:r>
    </w:p>
    <w:p w14:paraId="18A61B69" w14:textId="745F643B" w:rsidR="00C85A59" w:rsidRPr="00C85A59" w:rsidRDefault="00C85A59" w:rsidP="00C85A59">
      <w:pPr>
        <w:rPr>
          <w:rStyle w:val="Hyperlink"/>
        </w:rPr>
      </w:pPr>
      <w:r w:rsidRPr="00C85A59">
        <w:rPr>
          <w:rStyle w:val="Hyperlink"/>
        </w:rPr>
        <w:drawing>
          <wp:inline distT="0" distB="0" distL="0" distR="0" wp14:anchorId="543B320F" wp14:editId="14FAAA67">
            <wp:extent cx="1714500" cy="1714500"/>
            <wp:effectExtent l="0" t="0" r="0" b="0"/>
            <wp:docPr id="1055584424" name="Picture 171"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84424" name="Picture 171" descr="A white letter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7765CE4" w14:textId="77777777" w:rsidR="00C85A59" w:rsidRPr="00C85A59" w:rsidRDefault="00C85A59" w:rsidP="00C85A59">
      <w:pPr>
        <w:rPr>
          <w:rStyle w:val="Hyperlink"/>
        </w:rPr>
      </w:pPr>
      <w:r w:rsidRPr="00C85A59">
        <w:rPr>
          <w:rStyle w:val="Hyperlink"/>
        </w:rPr>
        <w:lastRenderedPageBreak/>
        <w:t>medium.com</w:t>
      </w:r>
    </w:p>
    <w:p w14:paraId="52D6772F" w14:textId="77777777" w:rsidR="00C85A59" w:rsidRPr="00C85A59" w:rsidRDefault="00C85A59" w:rsidP="00C85A59">
      <w:pPr>
        <w:rPr>
          <w:rStyle w:val="Hyperlink"/>
        </w:rPr>
      </w:pPr>
      <w:r w:rsidRPr="00C85A59">
        <w:rPr>
          <w:rStyle w:val="Hyperlink"/>
        </w:rPr>
        <w:t>Google That Code: How Sourcegraph Simplifies Development - Medium</w:t>
      </w:r>
    </w:p>
    <w:p w14:paraId="08A7368C"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"https://vfunction.com/resources/guide-navigating-technical-debt/" \t "_blank"</w:instrText>
      </w:r>
      <w:r w:rsidRPr="00C85A59">
        <w:fldChar w:fldCharType="separate"/>
      </w:r>
    </w:p>
    <w:p w14:paraId="11E43EA0" w14:textId="772C1BCB" w:rsidR="00C85A59" w:rsidRPr="00C85A59" w:rsidRDefault="00C85A59" w:rsidP="00C85A59">
      <w:pPr>
        <w:rPr>
          <w:rStyle w:val="Hyperlink"/>
        </w:rPr>
      </w:pPr>
      <w:r w:rsidRPr="00C85A59">
        <w:rPr>
          <w:rStyle w:val="Hyperlink"/>
        </w:rPr>
        <w:drawing>
          <wp:inline distT="0" distB="0" distL="0" distR="0" wp14:anchorId="7DFC42E9" wp14:editId="6F67FFDE">
            <wp:extent cx="1828800" cy="1828800"/>
            <wp:effectExtent l="0" t="0" r="0" b="0"/>
            <wp:docPr id="1779619410" name="Picture 170" descr="A colorful letter v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619410" name="Picture 170" descr="A colorful letter v on a black background&#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C434894" w14:textId="77777777" w:rsidR="00C85A59" w:rsidRPr="00C85A59" w:rsidRDefault="00C85A59" w:rsidP="00C85A59">
      <w:pPr>
        <w:rPr>
          <w:rStyle w:val="Hyperlink"/>
        </w:rPr>
      </w:pPr>
      <w:r w:rsidRPr="00C85A59">
        <w:rPr>
          <w:rStyle w:val="Hyperlink"/>
        </w:rPr>
        <w:t>vfunction.com</w:t>
      </w:r>
    </w:p>
    <w:p w14:paraId="3C444868" w14:textId="77777777" w:rsidR="00C85A59" w:rsidRPr="00C85A59" w:rsidRDefault="00C85A59" w:rsidP="00C85A59">
      <w:pPr>
        <w:rPr>
          <w:rStyle w:val="Hyperlink"/>
        </w:rPr>
      </w:pPr>
      <w:r w:rsidRPr="00C85A59">
        <w:rPr>
          <w:rStyle w:val="Hyperlink"/>
        </w:rPr>
        <w:t>Download: Technical Debt Guide - vFunction</w:t>
      </w:r>
    </w:p>
    <w:p w14:paraId="229A945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"https://www.accenture.com/content/dam/accenture/final/accenture-com/document-3/Accenture-Build-Your-Tech-and-Manage-Your-Debt-2024.pdf" \t "_blank"</w:instrText>
      </w:r>
      <w:r w:rsidRPr="00C85A59">
        <w:fldChar w:fldCharType="separate"/>
      </w:r>
    </w:p>
    <w:p w14:paraId="1F390620" w14:textId="296C6B73" w:rsidR="00C85A59" w:rsidRPr="00C85A59" w:rsidRDefault="00C85A59" w:rsidP="00C85A59">
      <w:pPr>
        <w:rPr>
          <w:rStyle w:val="Hyperlink"/>
        </w:rPr>
      </w:pPr>
      <w:r w:rsidRPr="00C85A59">
        <w:rPr>
          <w:rStyle w:val="Hyperlink"/>
        </w:rPr>
        <w:drawing>
          <wp:inline distT="0" distB="0" distL="0" distR="0" wp14:anchorId="519FE033" wp14:editId="329F6EDA">
            <wp:extent cx="457200" cy="457200"/>
            <wp:effectExtent l="0" t="0" r="0" b="0"/>
            <wp:docPr id="590863707"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9ACC886" w14:textId="77777777" w:rsidR="00C85A59" w:rsidRPr="00C85A59" w:rsidRDefault="00C85A59" w:rsidP="00C85A59">
      <w:pPr>
        <w:rPr>
          <w:rStyle w:val="Hyperlink"/>
        </w:rPr>
      </w:pPr>
      <w:r w:rsidRPr="00C85A59">
        <w:rPr>
          <w:rStyle w:val="Hyperlink"/>
        </w:rPr>
        <w:t>accenture.com</w:t>
      </w:r>
    </w:p>
    <w:p w14:paraId="2495A0C9" w14:textId="77777777" w:rsidR="00C85A59" w:rsidRPr="00C85A59" w:rsidRDefault="00C85A59" w:rsidP="00C85A59">
      <w:pPr>
        <w:rPr>
          <w:rStyle w:val="Hyperlink"/>
        </w:rPr>
      </w:pPr>
      <w:r w:rsidRPr="00C85A59">
        <w:rPr>
          <w:rStyle w:val="Hyperlink"/>
        </w:rPr>
        <w:t>Build your tech and balance your debt - Accenture</w:t>
      </w:r>
    </w:p>
    <w:p w14:paraId="1B460C4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"https://www.aei.org/technology-and-innovation/inside-techs-2-trillion-technical-debt/" \t "_blank"</w:instrText>
      </w:r>
      <w:r w:rsidRPr="00C85A59">
        <w:fldChar w:fldCharType="separate"/>
      </w:r>
    </w:p>
    <w:p w14:paraId="69519751" w14:textId="0D76D852" w:rsidR="00C85A59" w:rsidRPr="00C85A59" w:rsidRDefault="00C85A59" w:rsidP="00C85A59">
      <w:pPr>
        <w:rPr>
          <w:rStyle w:val="Hyperlink"/>
        </w:rPr>
      </w:pPr>
      <w:r w:rsidRPr="00C85A59">
        <w:rPr>
          <w:rStyle w:val="Hyperlink"/>
        </w:rPr>
        <w:drawing>
          <wp:inline distT="0" distB="0" distL="0" distR="0" wp14:anchorId="7D68F298" wp14:editId="03CFC84F">
            <wp:extent cx="1714500" cy="1714500"/>
            <wp:effectExtent l="0" t="0" r="0" b="0"/>
            <wp:docPr id="1337429332" name="Picture 168"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29332" name="Picture 168" descr="A blue and white logo&#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A26FFF9" w14:textId="77777777" w:rsidR="00C85A59" w:rsidRPr="00C85A59" w:rsidRDefault="00C85A59" w:rsidP="00C85A59">
      <w:pPr>
        <w:rPr>
          <w:rStyle w:val="Hyperlink"/>
        </w:rPr>
      </w:pPr>
      <w:r w:rsidRPr="00C85A59">
        <w:rPr>
          <w:rStyle w:val="Hyperlink"/>
        </w:rPr>
        <w:t>aei.org</w:t>
      </w:r>
    </w:p>
    <w:p w14:paraId="4536F5D5" w14:textId="77777777" w:rsidR="00C85A59" w:rsidRPr="00C85A59" w:rsidRDefault="00C85A59" w:rsidP="00C85A59">
      <w:pPr>
        <w:rPr>
          <w:rStyle w:val="Hyperlink"/>
        </w:rPr>
      </w:pPr>
      <w:r w:rsidRPr="00C85A59">
        <w:rPr>
          <w:rStyle w:val="Hyperlink"/>
        </w:rPr>
        <w:t>Inside Tech's $2 Trillion Technical Debt | American Enterprise Institute - AEI</w:t>
      </w:r>
    </w:p>
    <w:p w14:paraId="6881C850"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"https://agiletechnicalexcellence.com/2024/01/21/technical-debt.html" \t "_blank"</w:instrText>
      </w:r>
      <w:r w:rsidRPr="00C85A59">
        <w:fldChar w:fldCharType="separate"/>
      </w:r>
    </w:p>
    <w:p w14:paraId="55EEA065" w14:textId="76A10979" w:rsidR="00C85A59" w:rsidRPr="00C85A59" w:rsidRDefault="00C85A59" w:rsidP="00C85A59">
      <w:pPr>
        <w:rPr>
          <w:rStyle w:val="Hyperlink"/>
        </w:rPr>
      </w:pPr>
      <w:r w:rsidRPr="00C85A59">
        <w:rPr>
          <w:rStyle w:val="Hyperlink"/>
        </w:rPr>
        <w:lastRenderedPageBreak/>
        <w:drawing>
          <wp:inline distT="0" distB="0" distL="0" distR="0" wp14:anchorId="3E2FAAE7" wp14:editId="55443E76">
            <wp:extent cx="2438400" cy="2438400"/>
            <wp:effectExtent l="0" t="0" r="0" b="0"/>
            <wp:docPr id="1353315210" name="Picture 167" descr="A goat climbing a clif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315210" name="Picture 167" descr="A goat climbing a cliff&#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E8C1BC8" w14:textId="77777777" w:rsidR="00C85A59" w:rsidRPr="00C85A59" w:rsidRDefault="00C85A59" w:rsidP="00C85A59">
      <w:pPr>
        <w:rPr>
          <w:rStyle w:val="Hyperlink"/>
        </w:rPr>
      </w:pPr>
      <w:r w:rsidRPr="00C85A59">
        <w:rPr>
          <w:rStyle w:val="Hyperlink"/>
        </w:rPr>
        <w:t>agiletechnicalexcellence.com</w:t>
      </w:r>
    </w:p>
    <w:p w14:paraId="2012A060" w14:textId="77777777" w:rsidR="00C85A59" w:rsidRPr="00C85A59" w:rsidRDefault="00C85A59" w:rsidP="00C85A59">
      <w:pPr>
        <w:rPr>
          <w:rStyle w:val="Hyperlink"/>
        </w:rPr>
      </w:pPr>
      <w:r w:rsidRPr="00C85A59">
        <w:rPr>
          <w:rStyle w:val="Hyperlink"/>
        </w:rPr>
        <w:t>Technical debt and productivity</w:t>
      </w:r>
    </w:p>
    <w:p w14:paraId="059F38C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"https://codeclimate.com/blog/what-is-technical-debt" \t "_blank"</w:instrText>
      </w:r>
      <w:r w:rsidRPr="00C85A59">
        <w:fldChar w:fldCharType="separate"/>
      </w:r>
    </w:p>
    <w:p w14:paraId="4850E83B" w14:textId="1105BB10" w:rsidR="00C85A59" w:rsidRPr="00C85A59" w:rsidRDefault="00C85A59" w:rsidP="00C85A59">
      <w:pPr>
        <w:rPr>
          <w:rStyle w:val="Hyperlink"/>
        </w:rPr>
      </w:pPr>
      <w:r w:rsidRPr="00C85A59">
        <w:rPr>
          <w:rStyle w:val="Hyperlink"/>
        </w:rPr>
        <w:drawing>
          <wp:inline distT="0" distB="0" distL="0" distR="0" wp14:anchorId="45BC3928" wp14:editId="361D24D0">
            <wp:extent cx="1714500" cy="1714500"/>
            <wp:effectExtent l="0" t="0" r="0" b="0"/>
            <wp:docPr id="1688400781" name="Picture 166" descr="A black logo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400781" name="Picture 166" descr="A black logo with a white background&#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2E9E80A" w14:textId="77777777" w:rsidR="00C85A59" w:rsidRPr="00C85A59" w:rsidRDefault="00C85A59" w:rsidP="00C85A59">
      <w:pPr>
        <w:rPr>
          <w:rStyle w:val="Hyperlink"/>
        </w:rPr>
      </w:pPr>
      <w:r w:rsidRPr="00C85A59">
        <w:rPr>
          <w:rStyle w:val="Hyperlink"/>
        </w:rPr>
        <w:t>codeclimate.com</w:t>
      </w:r>
    </w:p>
    <w:p w14:paraId="4277A1D9" w14:textId="77777777" w:rsidR="00C85A59" w:rsidRPr="00C85A59" w:rsidRDefault="00C85A59" w:rsidP="00C85A59">
      <w:pPr>
        <w:rPr>
          <w:rStyle w:val="Hyperlink"/>
        </w:rPr>
      </w:pPr>
      <w:r w:rsidRPr="00C85A59">
        <w:rPr>
          <w:rStyle w:val="Hyperlink"/>
        </w:rPr>
        <w:t>How technical debt affects engineering teams and how… - Code Climate</w:t>
      </w:r>
    </w:p>
    <w:p w14:paraId="0288CFFC"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"https://www.forbes.com/councils/forbestechcouncil/2022/08/10/measuring-and-managing-technical-debt/" \t "_blank"</w:instrText>
      </w:r>
      <w:r w:rsidRPr="00C85A59">
        <w:fldChar w:fldCharType="separate"/>
      </w:r>
    </w:p>
    <w:p w14:paraId="559FBB54" w14:textId="49CD7F4C" w:rsidR="00C85A59" w:rsidRPr="00C85A59" w:rsidRDefault="00C85A59" w:rsidP="00C85A59">
      <w:pPr>
        <w:rPr>
          <w:rStyle w:val="Hyperlink"/>
        </w:rPr>
      </w:pPr>
      <w:r w:rsidRPr="00C85A59">
        <w:rPr>
          <w:rStyle w:val="Hyperlink"/>
        </w:rPr>
        <w:drawing>
          <wp:inline distT="0" distB="0" distL="0" distR="0" wp14:anchorId="60E99A2E" wp14:editId="171A0147">
            <wp:extent cx="1371600" cy="1371600"/>
            <wp:effectExtent l="0" t="0" r="0" b="0"/>
            <wp:docPr id="800188915" name="Picture 165"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88915" name="Picture 165" descr="A white letter on a black background&#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6BE27BFA" w14:textId="77777777" w:rsidR="00C85A59" w:rsidRPr="00C85A59" w:rsidRDefault="00C85A59" w:rsidP="00C85A59">
      <w:pPr>
        <w:rPr>
          <w:rStyle w:val="Hyperlink"/>
        </w:rPr>
      </w:pPr>
      <w:r w:rsidRPr="00C85A59">
        <w:rPr>
          <w:rStyle w:val="Hyperlink"/>
        </w:rPr>
        <w:t>forbes.com</w:t>
      </w:r>
    </w:p>
    <w:p w14:paraId="6ABB1D54" w14:textId="77777777" w:rsidR="00C85A59" w:rsidRPr="00C85A59" w:rsidRDefault="00C85A59" w:rsidP="00C85A59">
      <w:pPr>
        <w:rPr>
          <w:rStyle w:val="Hyperlink"/>
        </w:rPr>
      </w:pPr>
      <w:r w:rsidRPr="00C85A59">
        <w:rPr>
          <w:rStyle w:val="Hyperlink"/>
        </w:rPr>
        <w:lastRenderedPageBreak/>
        <w:t>Measuring And Managing Technical Debt - Forbes</w:t>
      </w:r>
    </w:p>
    <w:p w14:paraId="276114EE"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"https://shiftmag.dev/developers-waste-8-hours-weekly-on-inefficiencies-like-technical-debt-3956/" \t "_blank"</w:instrText>
      </w:r>
      <w:r w:rsidRPr="00C85A59">
        <w:fldChar w:fldCharType="separate"/>
      </w:r>
    </w:p>
    <w:p w14:paraId="526CBA23" w14:textId="2B2A65CB" w:rsidR="00C85A59" w:rsidRPr="00C85A59" w:rsidRDefault="00C85A59" w:rsidP="00C85A59">
      <w:pPr>
        <w:rPr>
          <w:rStyle w:val="Hyperlink"/>
        </w:rPr>
      </w:pPr>
      <w:r w:rsidRPr="00C85A59">
        <w:rPr>
          <w:rStyle w:val="Hyperlink"/>
        </w:rPr>
        <w:drawing>
          <wp:inline distT="0" distB="0" distL="0" distR="0" wp14:anchorId="7CCCD111" wp14:editId="5BAFBFBB">
            <wp:extent cx="1828800" cy="1828800"/>
            <wp:effectExtent l="0" t="0" r="0" b="0"/>
            <wp:docPr id="1556610721" name="Picture 164" descr="A colorful square with a black rectang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610721" name="Picture 164" descr="A colorful square with a black rectangle&#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02DBC17" w14:textId="77777777" w:rsidR="00C85A59" w:rsidRPr="00C85A59" w:rsidRDefault="00C85A59" w:rsidP="00C85A59">
      <w:pPr>
        <w:rPr>
          <w:rStyle w:val="Hyperlink"/>
        </w:rPr>
      </w:pPr>
      <w:r w:rsidRPr="00C85A59">
        <w:rPr>
          <w:rStyle w:val="Hyperlink"/>
        </w:rPr>
        <w:t>shiftmag.dev</w:t>
      </w:r>
    </w:p>
    <w:p w14:paraId="65957CFE" w14:textId="77777777" w:rsidR="00C85A59" w:rsidRPr="00C85A59" w:rsidRDefault="00C85A59" w:rsidP="00C85A59">
      <w:pPr>
        <w:rPr>
          <w:rStyle w:val="Hyperlink"/>
        </w:rPr>
      </w:pPr>
      <w:r w:rsidRPr="00C85A59">
        <w:rPr>
          <w:rStyle w:val="Hyperlink"/>
        </w:rPr>
        <w:t>Developers waste 8+ hours weekly on inefficiencies - ShiftMag</w:t>
      </w:r>
    </w:p>
    <w:p w14:paraId="32E916C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"https://cmitsolutions.com/blog/cost-of-a-data-breach/" \t "_blank"</w:instrText>
      </w:r>
      <w:r w:rsidRPr="00C85A59">
        <w:fldChar w:fldCharType="separate"/>
      </w:r>
    </w:p>
    <w:p w14:paraId="331BCFD2" w14:textId="706D1172" w:rsidR="00C85A59" w:rsidRPr="00C85A59" w:rsidRDefault="00C85A59" w:rsidP="00C85A59">
      <w:pPr>
        <w:rPr>
          <w:rStyle w:val="Hyperlink"/>
        </w:rPr>
      </w:pPr>
      <w:r w:rsidRPr="00C85A59">
        <w:rPr>
          <w:rStyle w:val="Hyperlink"/>
        </w:rPr>
        <w:drawing>
          <wp:inline distT="0" distB="0" distL="0" distR="0" wp14:anchorId="587D6AC4" wp14:editId="05678BDB">
            <wp:extent cx="304800" cy="304800"/>
            <wp:effectExtent l="0" t="0" r="0" b="0"/>
            <wp:docPr id="1698843562"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D008AF9" w14:textId="77777777" w:rsidR="00C85A59" w:rsidRPr="00C85A59" w:rsidRDefault="00C85A59" w:rsidP="00C85A59">
      <w:pPr>
        <w:rPr>
          <w:rStyle w:val="Hyperlink"/>
        </w:rPr>
      </w:pPr>
      <w:r w:rsidRPr="00C85A59">
        <w:rPr>
          <w:rStyle w:val="Hyperlink"/>
        </w:rPr>
        <w:t>cmitsolutions.com</w:t>
      </w:r>
    </w:p>
    <w:p w14:paraId="28E04A93" w14:textId="77777777" w:rsidR="00C85A59" w:rsidRPr="00C85A59" w:rsidRDefault="00C85A59" w:rsidP="00C85A59">
      <w:pPr>
        <w:rPr>
          <w:rStyle w:val="Hyperlink"/>
        </w:rPr>
      </w:pPr>
      <w:r w:rsidRPr="00C85A59">
        <w:rPr>
          <w:rStyle w:val="Hyperlink"/>
        </w:rPr>
        <w:t>Average Cost of a Data Breach: How Much Could a Cyberattack Cost Your Business?</w:t>
      </w:r>
    </w:p>
    <w:p w14:paraId="3F99B442"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"https://newsroom.ibm.com/2024-07-30-ibm-report-escalating-data-breach-disruption-pushes-costs-to-new-highs" \t "_blank"</w:instrText>
      </w:r>
      <w:r w:rsidRPr="00C85A59">
        <w:fldChar w:fldCharType="separate"/>
      </w:r>
    </w:p>
    <w:p w14:paraId="06A50D10" w14:textId="710B7640" w:rsidR="00C85A59" w:rsidRPr="00C85A59" w:rsidRDefault="00C85A59" w:rsidP="00C85A59">
      <w:pPr>
        <w:rPr>
          <w:rStyle w:val="Hyperlink"/>
        </w:rPr>
      </w:pPr>
      <w:r w:rsidRPr="00C85A59">
        <w:rPr>
          <w:rStyle w:val="Hyperlink"/>
        </w:rPr>
        <w:drawing>
          <wp:inline distT="0" distB="0" distL="0" distR="0" wp14:anchorId="5E75C921" wp14:editId="69E77F4C">
            <wp:extent cx="304800" cy="304800"/>
            <wp:effectExtent l="0" t="0" r="0" b="0"/>
            <wp:docPr id="1471991676"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F2E46D" w14:textId="77777777" w:rsidR="00C85A59" w:rsidRPr="00C85A59" w:rsidRDefault="00C85A59" w:rsidP="00C85A59">
      <w:pPr>
        <w:rPr>
          <w:rStyle w:val="Hyperlink"/>
        </w:rPr>
      </w:pPr>
      <w:r w:rsidRPr="00C85A59">
        <w:rPr>
          <w:rStyle w:val="Hyperlink"/>
        </w:rPr>
        <w:t>newsroom.ibm.com</w:t>
      </w:r>
    </w:p>
    <w:p w14:paraId="7531D341" w14:textId="77777777" w:rsidR="00C85A59" w:rsidRPr="00C85A59" w:rsidRDefault="00C85A59" w:rsidP="00C85A59">
      <w:pPr>
        <w:rPr>
          <w:rStyle w:val="Hyperlink"/>
        </w:rPr>
      </w:pPr>
      <w:r w:rsidRPr="00C85A59">
        <w:rPr>
          <w:rStyle w:val="Hyperlink"/>
        </w:rPr>
        <w:t>IBM Report: Escalating Data Breach Disruption Pushes Costs to New Highs</w:t>
      </w:r>
    </w:p>
    <w:p w14:paraId="13826485"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"https://www.iansresearch.com/resources/all-blogs/post/security-blog/2023/12/19/cost-and-impact-of-a-security-breach" \t "_blank"</w:instrText>
      </w:r>
      <w:r w:rsidRPr="00C85A59">
        <w:fldChar w:fldCharType="separate"/>
      </w:r>
    </w:p>
    <w:p w14:paraId="0C56F831" w14:textId="6E1EDAD5" w:rsidR="00C85A59" w:rsidRPr="00C85A59" w:rsidRDefault="00C85A59" w:rsidP="00C85A59">
      <w:pPr>
        <w:rPr>
          <w:rStyle w:val="Hyperlink"/>
        </w:rPr>
      </w:pPr>
      <w:r w:rsidRPr="00C85A59">
        <w:rPr>
          <w:rStyle w:val="Hyperlink"/>
        </w:rPr>
        <w:drawing>
          <wp:inline distT="0" distB="0" distL="0" distR="0" wp14:anchorId="67B1CE5A" wp14:editId="49A8DC79">
            <wp:extent cx="457200" cy="457200"/>
            <wp:effectExtent l="0" t="0" r="0" b="0"/>
            <wp:docPr id="359481748"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7F7C3A47" w14:textId="77777777" w:rsidR="00C85A59" w:rsidRPr="00C85A59" w:rsidRDefault="00C85A59" w:rsidP="00C85A59">
      <w:pPr>
        <w:rPr>
          <w:rStyle w:val="Hyperlink"/>
        </w:rPr>
      </w:pPr>
      <w:r w:rsidRPr="00C85A59">
        <w:rPr>
          <w:rStyle w:val="Hyperlink"/>
        </w:rPr>
        <w:t>iansresearch.com</w:t>
      </w:r>
    </w:p>
    <w:p w14:paraId="5BD4A4C3" w14:textId="77777777" w:rsidR="00C85A59" w:rsidRPr="00C85A59" w:rsidRDefault="00C85A59" w:rsidP="00C85A59">
      <w:pPr>
        <w:rPr>
          <w:rStyle w:val="Hyperlink"/>
        </w:rPr>
      </w:pPr>
      <w:r w:rsidRPr="00C85A59">
        <w:rPr>
          <w:rStyle w:val="Hyperlink"/>
        </w:rPr>
        <w:t>Determine the Impact and Cost of Security Breaches - IANS Research</w:t>
      </w:r>
    </w:p>
    <w:p w14:paraId="07C1A722"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"https://absolutetechteam.com/blog/managing-technical-debt-at-scale/" \t "_blank"</w:instrText>
      </w:r>
      <w:r w:rsidRPr="00C85A59">
        <w:fldChar w:fldCharType="separate"/>
      </w:r>
    </w:p>
    <w:p w14:paraId="2B35721C" w14:textId="33869B08" w:rsidR="00C85A59" w:rsidRPr="00C85A59" w:rsidRDefault="00C85A59" w:rsidP="00C85A59">
      <w:pPr>
        <w:rPr>
          <w:rStyle w:val="Hyperlink"/>
        </w:rPr>
      </w:pPr>
      <w:r w:rsidRPr="00C85A59">
        <w:rPr>
          <w:rStyle w:val="Hyperlink"/>
        </w:rPr>
        <w:lastRenderedPageBreak/>
        <w:drawing>
          <wp:inline distT="0" distB="0" distL="0" distR="0" wp14:anchorId="2B464AF5" wp14:editId="005B58F5">
            <wp:extent cx="1828800" cy="1828800"/>
            <wp:effectExtent l="0" t="0" r="0" b="0"/>
            <wp:docPr id="1856345523" name="Picture 160" descr="A group of peop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345523" name="Picture 160" descr="A group of people with a white background&#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C675CD6" w14:textId="77777777" w:rsidR="00C85A59" w:rsidRPr="00C85A59" w:rsidRDefault="00C85A59" w:rsidP="00C85A59">
      <w:pPr>
        <w:rPr>
          <w:rStyle w:val="Hyperlink"/>
        </w:rPr>
      </w:pPr>
      <w:r w:rsidRPr="00C85A59">
        <w:rPr>
          <w:rStyle w:val="Hyperlink"/>
        </w:rPr>
        <w:t>absolutetechteam.com</w:t>
      </w:r>
    </w:p>
    <w:p w14:paraId="64614E37" w14:textId="77777777" w:rsidR="00C85A59" w:rsidRPr="00C85A59" w:rsidRDefault="00C85A59" w:rsidP="00C85A59">
      <w:pPr>
        <w:rPr>
          <w:rStyle w:val="Hyperlink"/>
        </w:rPr>
      </w:pPr>
      <w:r w:rsidRPr="00C85A59">
        <w:rPr>
          <w:rStyle w:val="Hyperlink"/>
        </w:rPr>
        <w:t>The High Cost of Technical Debt: Managing It at Scale - Absolute TechTeam</w:t>
      </w:r>
    </w:p>
    <w:p w14:paraId="040270F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"https://arxiv.org/html/2403.06941v1" \t "_blank"</w:instrText>
      </w:r>
      <w:r w:rsidRPr="00C85A59">
        <w:fldChar w:fldCharType="separate"/>
      </w:r>
    </w:p>
    <w:p w14:paraId="6CB49D87" w14:textId="5AFB5DB7" w:rsidR="00C85A59" w:rsidRPr="00C85A59" w:rsidRDefault="00C85A59" w:rsidP="00C85A59">
      <w:pPr>
        <w:rPr>
          <w:rStyle w:val="Hyperlink"/>
        </w:rPr>
      </w:pPr>
      <w:r w:rsidRPr="00C85A59">
        <w:rPr>
          <w:rStyle w:val="Hyperlink"/>
        </w:rPr>
        <w:drawing>
          <wp:inline distT="0" distB="0" distL="0" distR="0" wp14:anchorId="42B660EF" wp14:editId="4B705152">
            <wp:extent cx="1714500" cy="1714500"/>
            <wp:effectExtent l="0" t="0" r="0" b="0"/>
            <wp:docPr id="1952024311" name="Picture 159"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024311" name="Picture 159"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80C302A" w14:textId="77777777" w:rsidR="00C85A59" w:rsidRPr="00C85A59" w:rsidRDefault="00C85A59" w:rsidP="00C85A59">
      <w:pPr>
        <w:rPr>
          <w:rStyle w:val="Hyperlink"/>
        </w:rPr>
      </w:pPr>
      <w:r w:rsidRPr="00C85A59">
        <w:rPr>
          <w:rStyle w:val="Hyperlink"/>
        </w:rPr>
        <w:t>arxiv.org</w:t>
      </w:r>
    </w:p>
    <w:p w14:paraId="36A0994B" w14:textId="77777777" w:rsidR="00C85A59" w:rsidRPr="00C85A59" w:rsidRDefault="00C85A59" w:rsidP="00C85A59">
      <w:pPr>
        <w:rPr>
          <w:rStyle w:val="Hyperlink"/>
        </w:rPr>
      </w:pPr>
      <w:r w:rsidRPr="00C85A59">
        <w:rPr>
          <w:rStyle w:val="Hyperlink"/>
        </w:rPr>
        <w:t>Comparison of Static Analysis Architecture Recovery Tools for Microservice Applications</w:t>
      </w:r>
    </w:p>
    <w:p w14:paraId="4A25AA8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"https://www.brillio.com/wp-content/uploads/2023/11/Predictive-Code-Whitepaper.pdf" \t "_blank"</w:instrText>
      </w:r>
      <w:r w:rsidRPr="00C85A59">
        <w:fldChar w:fldCharType="separate"/>
      </w:r>
    </w:p>
    <w:p w14:paraId="220B3C62" w14:textId="6D70963F" w:rsidR="00C85A59" w:rsidRPr="00C85A59" w:rsidRDefault="00C85A59" w:rsidP="00C85A59">
      <w:pPr>
        <w:rPr>
          <w:rStyle w:val="Hyperlink"/>
        </w:rPr>
      </w:pPr>
      <w:r w:rsidRPr="00C85A59">
        <w:rPr>
          <w:rStyle w:val="Hyperlink"/>
        </w:rPr>
        <w:drawing>
          <wp:inline distT="0" distB="0" distL="0" distR="0" wp14:anchorId="69B1990C" wp14:editId="206C150F">
            <wp:extent cx="304800" cy="304800"/>
            <wp:effectExtent l="0" t="0" r="0" b="0"/>
            <wp:docPr id="513378300"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4183872" w14:textId="77777777" w:rsidR="00C85A59" w:rsidRPr="00C85A59" w:rsidRDefault="00C85A59" w:rsidP="00C85A59">
      <w:pPr>
        <w:rPr>
          <w:rStyle w:val="Hyperlink"/>
        </w:rPr>
      </w:pPr>
      <w:r w:rsidRPr="00C85A59">
        <w:rPr>
          <w:rStyle w:val="Hyperlink"/>
        </w:rPr>
        <w:t>brillio.com</w:t>
      </w:r>
    </w:p>
    <w:p w14:paraId="503A33C5" w14:textId="77777777" w:rsidR="00C85A59" w:rsidRPr="00C85A59" w:rsidRDefault="00C85A59" w:rsidP="00C85A59">
      <w:pPr>
        <w:rPr>
          <w:rStyle w:val="Hyperlink"/>
        </w:rPr>
      </w:pPr>
      <w:r w:rsidRPr="00C85A59">
        <w:rPr>
          <w:rStyle w:val="Hyperlink"/>
        </w:rPr>
        <w:t>Improving Predictive Code Quality Using Machine Learning - Brillio</w:t>
      </w:r>
    </w:p>
    <w:p w14:paraId="63E0FBE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"https://www.byteplus.com/en/topic/516885" \t "_blank"</w:instrText>
      </w:r>
      <w:r w:rsidRPr="00C85A59">
        <w:fldChar w:fldCharType="separate"/>
      </w:r>
    </w:p>
    <w:p w14:paraId="492CF056" w14:textId="26B2AB7D" w:rsidR="00C85A59" w:rsidRPr="00C85A59" w:rsidRDefault="00C85A59" w:rsidP="00C85A59">
      <w:pPr>
        <w:rPr>
          <w:rStyle w:val="Hyperlink"/>
        </w:rPr>
      </w:pPr>
      <w:r w:rsidRPr="00C85A59">
        <w:rPr>
          <w:rStyle w:val="Hyperlink"/>
        </w:rPr>
        <w:drawing>
          <wp:inline distT="0" distB="0" distL="0" distR="0" wp14:anchorId="5D495499" wp14:editId="2E0C3DFC">
            <wp:extent cx="304800" cy="304800"/>
            <wp:effectExtent l="0" t="0" r="0" b="0"/>
            <wp:docPr id="1173264923"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0CF326" w14:textId="77777777" w:rsidR="00C85A59" w:rsidRPr="00C85A59" w:rsidRDefault="00C85A59" w:rsidP="00C85A59">
      <w:pPr>
        <w:rPr>
          <w:rStyle w:val="Hyperlink"/>
        </w:rPr>
      </w:pPr>
      <w:r w:rsidRPr="00C85A59">
        <w:rPr>
          <w:rStyle w:val="Hyperlink"/>
        </w:rPr>
        <w:t>byteplus.com</w:t>
      </w:r>
    </w:p>
    <w:p w14:paraId="77D8E5D3" w14:textId="77777777" w:rsidR="00C85A59" w:rsidRPr="00C85A59" w:rsidRDefault="00C85A59" w:rsidP="00C85A59">
      <w:pPr>
        <w:rPr>
          <w:rStyle w:val="Hyperlink"/>
        </w:rPr>
      </w:pPr>
      <w:r w:rsidRPr="00C85A59">
        <w:rPr>
          <w:rStyle w:val="Hyperlink"/>
        </w:rPr>
        <w:t>How Does CodeQL Work? A Deep Dive into Advanced Code Analysis - BytePlus</w:t>
      </w:r>
    </w:p>
    <w:p w14:paraId="56F5B481" w14:textId="77777777" w:rsidR="00C85A59" w:rsidRPr="00C85A59" w:rsidRDefault="00C85A59" w:rsidP="00C85A59">
      <w:pPr>
        <w:rPr>
          <w:rStyle w:val="Hyperlink"/>
        </w:rPr>
      </w:pPr>
      <w:r w:rsidRPr="00C85A59">
        <w:rPr>
          <w:rStyle w:val="Hyperlink"/>
        </w:rPr>
        <w:lastRenderedPageBreak/>
        <w:t xml:space="preserve">Opens in a new window </w:t>
      </w:r>
      <w:r w:rsidRPr="00C85A59">
        <w:fldChar w:fldCharType="end"/>
      </w:r>
      <w:r w:rsidRPr="00C85A59">
        <w:fldChar w:fldCharType="begin"/>
      </w:r>
      <w:r w:rsidRPr="00C85A59">
        <w:instrText>HYPERLINK "https://codeql.github.com/docs/codeql-overview/about-codeql/" \t "_blank"</w:instrText>
      </w:r>
      <w:r w:rsidRPr="00C85A59">
        <w:fldChar w:fldCharType="separate"/>
      </w:r>
    </w:p>
    <w:p w14:paraId="2B1AA596" w14:textId="2A6DC562" w:rsidR="00C85A59" w:rsidRPr="00C85A59" w:rsidRDefault="00C85A59" w:rsidP="00C85A59">
      <w:pPr>
        <w:rPr>
          <w:rStyle w:val="Hyperlink"/>
        </w:rPr>
      </w:pPr>
      <w:r w:rsidRPr="00C85A59">
        <w:rPr>
          <w:rStyle w:val="Hyperlink"/>
        </w:rPr>
        <w:drawing>
          <wp:inline distT="0" distB="0" distL="0" distR="0" wp14:anchorId="613F595B" wp14:editId="2EEC97F9">
            <wp:extent cx="1828800" cy="1828800"/>
            <wp:effectExtent l="0" t="0" r="0" b="0"/>
            <wp:docPr id="1009106738" name="Picture 156" descr="A black cat in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106738" name="Picture 156" descr="A black cat in a circle&#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84F3479" w14:textId="77777777" w:rsidR="00C85A59" w:rsidRPr="00C85A59" w:rsidRDefault="00C85A59" w:rsidP="00C85A59">
      <w:pPr>
        <w:rPr>
          <w:rStyle w:val="Hyperlink"/>
        </w:rPr>
      </w:pPr>
      <w:r w:rsidRPr="00C85A59">
        <w:rPr>
          <w:rStyle w:val="Hyperlink"/>
        </w:rPr>
        <w:t>codeql.github.com</w:t>
      </w:r>
    </w:p>
    <w:p w14:paraId="519CDCA6" w14:textId="77777777" w:rsidR="00C85A59" w:rsidRPr="00C85A59" w:rsidRDefault="00C85A59" w:rsidP="00C85A59">
      <w:pPr>
        <w:rPr>
          <w:rStyle w:val="Hyperlink"/>
        </w:rPr>
      </w:pPr>
      <w:r w:rsidRPr="00C85A59">
        <w:rPr>
          <w:rStyle w:val="Hyperlink"/>
        </w:rPr>
        <w:t>About CodeQL — CodeQL</w:t>
      </w:r>
    </w:p>
    <w:p w14:paraId="09C9AC3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"https://www.redpanda.com/guides/event-stream-processing-kafka-streams-vs-flink" \t "_blank"</w:instrText>
      </w:r>
      <w:r w:rsidRPr="00C85A59">
        <w:fldChar w:fldCharType="separate"/>
      </w:r>
    </w:p>
    <w:p w14:paraId="18E080A4" w14:textId="0A8A2469" w:rsidR="00C85A59" w:rsidRPr="00C85A59" w:rsidRDefault="00C85A59" w:rsidP="00C85A59">
      <w:pPr>
        <w:rPr>
          <w:rStyle w:val="Hyperlink"/>
        </w:rPr>
      </w:pPr>
      <w:r w:rsidRPr="00C85A59">
        <w:rPr>
          <w:rStyle w:val="Hyperlink"/>
        </w:rPr>
        <w:drawing>
          <wp:inline distT="0" distB="0" distL="0" distR="0" wp14:anchorId="5653E7DA" wp14:editId="458F03DF">
            <wp:extent cx="2438400" cy="2438400"/>
            <wp:effectExtent l="0" t="0" r="0" b="0"/>
            <wp:docPr id="1227542573" name="Picture 155" descr="A red and black letter 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42573" name="Picture 155" descr="A red and black letter 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7B3D211" w14:textId="77777777" w:rsidR="00C85A59" w:rsidRPr="00C85A59" w:rsidRDefault="00C85A59" w:rsidP="00C85A59">
      <w:pPr>
        <w:rPr>
          <w:rStyle w:val="Hyperlink"/>
        </w:rPr>
      </w:pPr>
      <w:r w:rsidRPr="00C85A59">
        <w:rPr>
          <w:rStyle w:val="Hyperlink"/>
        </w:rPr>
        <w:t>redpanda.com</w:t>
      </w:r>
    </w:p>
    <w:p w14:paraId="488EC2BF" w14:textId="77777777" w:rsidR="00C85A59" w:rsidRPr="00C85A59" w:rsidRDefault="00C85A59" w:rsidP="00C85A59">
      <w:pPr>
        <w:rPr>
          <w:rStyle w:val="Hyperlink"/>
        </w:rPr>
      </w:pPr>
      <w:r w:rsidRPr="00C85A59">
        <w:rPr>
          <w:rStyle w:val="Hyperlink"/>
        </w:rPr>
        <w:t>Kafka Streams vs. Flink—How to choose - Redpanda</w:t>
      </w:r>
    </w:p>
    <w:p w14:paraId="27D1FADF"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"https://flink.apache.org/what-is-flink/use-cases/" \t "_blank"</w:instrText>
      </w:r>
      <w:r w:rsidRPr="00C85A59">
        <w:fldChar w:fldCharType="separate"/>
      </w:r>
    </w:p>
    <w:p w14:paraId="3D91FC8D" w14:textId="378CF535" w:rsidR="00C85A59" w:rsidRPr="00C85A59" w:rsidRDefault="00C85A59" w:rsidP="00C85A59">
      <w:pPr>
        <w:rPr>
          <w:rStyle w:val="Hyperlink"/>
        </w:rPr>
      </w:pPr>
      <w:r w:rsidRPr="00C85A59">
        <w:rPr>
          <w:rStyle w:val="Hyperlink"/>
        </w:rPr>
        <w:drawing>
          <wp:inline distT="0" distB="0" distL="0" distR="0" wp14:anchorId="6BF27055" wp14:editId="566338F5">
            <wp:extent cx="152400" cy="152400"/>
            <wp:effectExtent l="0" t="0" r="0" b="0"/>
            <wp:docPr id="171257893"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4928843" w14:textId="77777777" w:rsidR="00C85A59" w:rsidRPr="00C85A59" w:rsidRDefault="00C85A59" w:rsidP="00C85A59">
      <w:pPr>
        <w:rPr>
          <w:rStyle w:val="Hyperlink"/>
        </w:rPr>
      </w:pPr>
      <w:r w:rsidRPr="00C85A59">
        <w:rPr>
          <w:rStyle w:val="Hyperlink"/>
        </w:rPr>
        <w:t>flink.apache.org</w:t>
      </w:r>
    </w:p>
    <w:p w14:paraId="2482406B" w14:textId="77777777" w:rsidR="00C85A59" w:rsidRPr="00C85A59" w:rsidRDefault="00C85A59" w:rsidP="00C85A59">
      <w:pPr>
        <w:rPr>
          <w:rStyle w:val="Hyperlink"/>
        </w:rPr>
      </w:pPr>
      <w:r w:rsidRPr="00C85A59">
        <w:rPr>
          <w:rStyle w:val="Hyperlink"/>
        </w:rPr>
        <w:t>Use Cases - Apache Flink</w:t>
      </w:r>
    </w:p>
    <w:p w14:paraId="33EE06B0"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"https://arismuhandisin.medium.com/harnessing-the-power-of-apache-kafka-and-flink-for-real-time-data-processing-fd1c36d342d9" \t "_blank"</w:instrText>
      </w:r>
      <w:r w:rsidRPr="00C85A59">
        <w:fldChar w:fldCharType="separate"/>
      </w:r>
    </w:p>
    <w:p w14:paraId="4D836228" w14:textId="531F4EC9" w:rsidR="00C85A59" w:rsidRPr="00C85A59" w:rsidRDefault="00C85A59" w:rsidP="00C85A59">
      <w:pPr>
        <w:rPr>
          <w:rStyle w:val="Hyperlink"/>
        </w:rPr>
      </w:pPr>
      <w:r w:rsidRPr="00C85A59">
        <w:rPr>
          <w:rStyle w:val="Hyperlink"/>
        </w:rPr>
        <w:lastRenderedPageBreak/>
        <w:drawing>
          <wp:inline distT="0" distB="0" distL="0" distR="0" wp14:anchorId="4ECC5A6C" wp14:editId="1A9468BE">
            <wp:extent cx="1714500" cy="1714500"/>
            <wp:effectExtent l="0" t="0" r="0" b="0"/>
            <wp:docPr id="1057769378" name="Picture 153"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769378" name="Picture 153" descr="A white letter on a black background&#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45978AA" w14:textId="77777777" w:rsidR="00C85A59" w:rsidRPr="00C85A59" w:rsidRDefault="00C85A59" w:rsidP="00C85A59">
      <w:pPr>
        <w:rPr>
          <w:rStyle w:val="Hyperlink"/>
        </w:rPr>
      </w:pPr>
      <w:r w:rsidRPr="00C85A59">
        <w:rPr>
          <w:rStyle w:val="Hyperlink"/>
        </w:rPr>
        <w:t>arismuhandisin.medium.com</w:t>
      </w:r>
    </w:p>
    <w:p w14:paraId="3776ED52" w14:textId="77777777" w:rsidR="00C85A59" w:rsidRPr="00C85A59" w:rsidRDefault="00C85A59" w:rsidP="00C85A59">
      <w:pPr>
        <w:rPr>
          <w:rStyle w:val="Hyperlink"/>
        </w:rPr>
      </w:pPr>
      <w:r w:rsidRPr="00C85A59">
        <w:rPr>
          <w:rStyle w:val="Hyperlink"/>
        </w:rPr>
        <w:t>Harnessing the Power of Apache Kafka and Flink for Real-time Data Processing | by Aris</w:t>
      </w:r>
    </w:p>
    <w:p w14:paraId="687B3B4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"https://neo4j.com/blog/graph-database/graph-database-use-cases/" \t "_blank"</w:instrText>
      </w:r>
      <w:r w:rsidRPr="00C85A59">
        <w:fldChar w:fldCharType="separate"/>
      </w:r>
    </w:p>
    <w:p w14:paraId="5A9E007D" w14:textId="260FA581" w:rsidR="00C85A59" w:rsidRPr="00C85A59" w:rsidRDefault="00C85A59" w:rsidP="00C85A59">
      <w:pPr>
        <w:rPr>
          <w:rStyle w:val="Hyperlink"/>
        </w:rPr>
      </w:pPr>
      <w:r w:rsidRPr="00C85A59">
        <w:rPr>
          <w:rStyle w:val="Hyperlink"/>
        </w:rPr>
        <w:drawing>
          <wp:inline distT="0" distB="0" distL="0" distR="0" wp14:anchorId="10B5D0A8" wp14:editId="4A82F59F">
            <wp:extent cx="1828800" cy="1828800"/>
            <wp:effectExtent l="0" t="0" r="0" b="0"/>
            <wp:docPr id="446928901" name="Picture 152"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28901" name="Picture 152" descr="A blue and black logo&#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7A859240" w14:textId="77777777" w:rsidR="00C85A59" w:rsidRPr="00C85A59" w:rsidRDefault="00C85A59" w:rsidP="00C85A59">
      <w:pPr>
        <w:rPr>
          <w:rStyle w:val="Hyperlink"/>
        </w:rPr>
      </w:pPr>
      <w:r w:rsidRPr="00C85A59">
        <w:rPr>
          <w:rStyle w:val="Hyperlink"/>
        </w:rPr>
        <w:t>neo4j.com</w:t>
      </w:r>
    </w:p>
    <w:p w14:paraId="71488F18" w14:textId="77777777" w:rsidR="00C85A59" w:rsidRPr="00C85A59" w:rsidRDefault="00C85A59" w:rsidP="00C85A59">
      <w:pPr>
        <w:rPr>
          <w:rStyle w:val="Hyperlink"/>
        </w:rPr>
      </w:pPr>
      <w:r w:rsidRPr="00C85A59">
        <w:rPr>
          <w:rStyle w:val="Hyperlink"/>
        </w:rPr>
        <w:t>Top 10 Graph Database Use Cases (With Real-World Case Studies ...</w:t>
      </w:r>
    </w:p>
    <w:p w14:paraId="07A670A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"https://www.researchgate.net/publication/339399241_Detecting_Code_Clones_with_Graph_Neural_Networkand_Flow-Augmented_Abstract_Syntax_Tree" \t "_blank"</w:instrText>
      </w:r>
      <w:r w:rsidRPr="00C85A59">
        <w:fldChar w:fldCharType="separate"/>
      </w:r>
    </w:p>
    <w:p w14:paraId="173C5D8F" w14:textId="615313F9" w:rsidR="00C85A59" w:rsidRPr="00C85A59" w:rsidRDefault="00C85A59" w:rsidP="00C85A59">
      <w:pPr>
        <w:rPr>
          <w:rStyle w:val="Hyperlink"/>
        </w:rPr>
      </w:pPr>
      <w:r w:rsidRPr="00C85A59">
        <w:rPr>
          <w:rStyle w:val="Hyperlink"/>
        </w:rPr>
        <w:drawing>
          <wp:inline distT="0" distB="0" distL="0" distR="0" wp14:anchorId="2A127454" wp14:editId="1D15C23C">
            <wp:extent cx="1714500" cy="1714500"/>
            <wp:effectExtent l="0" t="0" r="0" b="0"/>
            <wp:docPr id="2098479657" name="Picture 151"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79657" name="Picture 151" descr="A black and white sign with a let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1DDF4D8" w14:textId="77777777" w:rsidR="00C85A59" w:rsidRPr="00C85A59" w:rsidRDefault="00C85A59" w:rsidP="00C85A59">
      <w:pPr>
        <w:rPr>
          <w:rStyle w:val="Hyperlink"/>
        </w:rPr>
      </w:pPr>
      <w:r w:rsidRPr="00C85A59">
        <w:rPr>
          <w:rStyle w:val="Hyperlink"/>
        </w:rPr>
        <w:t>researchgate.net</w:t>
      </w:r>
    </w:p>
    <w:p w14:paraId="3B06B74B" w14:textId="77777777" w:rsidR="00C85A59" w:rsidRPr="00C85A59" w:rsidRDefault="00C85A59" w:rsidP="00C85A59">
      <w:pPr>
        <w:rPr>
          <w:rStyle w:val="Hyperlink"/>
        </w:rPr>
      </w:pPr>
      <w:r w:rsidRPr="00C85A59">
        <w:rPr>
          <w:rStyle w:val="Hyperlink"/>
        </w:rPr>
        <w:lastRenderedPageBreak/>
        <w:t>Detecting Code Clones with Graph Neural Networkand Flow-Augmented Abstract Syntax Tree - ResearchGate</w:t>
      </w:r>
    </w:p>
    <w:p w14:paraId="0BB29444"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"https://arxiv.org/html/2506.14470v1" \t "_blank"</w:instrText>
      </w:r>
      <w:r w:rsidRPr="00C85A59">
        <w:fldChar w:fldCharType="separate"/>
      </w:r>
    </w:p>
    <w:p w14:paraId="5CEE9AEA" w14:textId="15043911" w:rsidR="00C85A59" w:rsidRPr="00C85A59" w:rsidRDefault="00C85A59" w:rsidP="00C85A59">
      <w:pPr>
        <w:rPr>
          <w:rStyle w:val="Hyperlink"/>
        </w:rPr>
      </w:pPr>
      <w:r w:rsidRPr="00C85A59">
        <w:rPr>
          <w:rStyle w:val="Hyperlink"/>
        </w:rPr>
        <w:drawing>
          <wp:inline distT="0" distB="0" distL="0" distR="0" wp14:anchorId="2105964E" wp14:editId="66C939BB">
            <wp:extent cx="1714500" cy="1714500"/>
            <wp:effectExtent l="0" t="0" r="0" b="0"/>
            <wp:docPr id="330305790" name="Picture 150"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305790" name="Picture 150"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8B9F546" w14:textId="77777777" w:rsidR="00C85A59" w:rsidRPr="00C85A59" w:rsidRDefault="00C85A59" w:rsidP="00C85A59">
      <w:pPr>
        <w:rPr>
          <w:rStyle w:val="Hyperlink"/>
        </w:rPr>
      </w:pPr>
      <w:r w:rsidRPr="00C85A59">
        <w:rPr>
          <w:rStyle w:val="Hyperlink"/>
        </w:rPr>
        <w:t>arxiv.org</w:t>
      </w:r>
    </w:p>
    <w:p w14:paraId="21035859" w14:textId="77777777" w:rsidR="00C85A59" w:rsidRPr="00C85A59" w:rsidRDefault="00C85A59" w:rsidP="00C85A59">
      <w:pPr>
        <w:rPr>
          <w:rStyle w:val="Hyperlink"/>
        </w:rPr>
      </w:pPr>
      <w:r w:rsidRPr="00C85A59">
        <w:rPr>
          <w:rStyle w:val="Hyperlink"/>
        </w:rPr>
        <w:t>AST-Enhanced or AST-Overloaded? The Surprising Impact of Hybrid Graph Representations on Code Clone Detection - arXiv</w:t>
      </w:r>
    </w:p>
    <w:p w14:paraId="1861009D"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"https://www.confluent.io/blog/apache-flink-stream-processing-use-cases-with-examples/" \t "_blank"</w:instrText>
      </w:r>
      <w:r w:rsidRPr="00C85A59">
        <w:fldChar w:fldCharType="separate"/>
      </w:r>
    </w:p>
    <w:p w14:paraId="5C6135F0" w14:textId="29C18EF9" w:rsidR="00C85A59" w:rsidRPr="00C85A59" w:rsidRDefault="00C85A59" w:rsidP="00C85A59">
      <w:pPr>
        <w:rPr>
          <w:rStyle w:val="Hyperlink"/>
        </w:rPr>
      </w:pPr>
      <w:r w:rsidRPr="00C85A59">
        <w:rPr>
          <w:rStyle w:val="Hyperlink"/>
        </w:rPr>
        <w:drawing>
          <wp:inline distT="0" distB="0" distL="0" distR="0" wp14:anchorId="6E63F55E" wp14:editId="50B8B524">
            <wp:extent cx="2438400" cy="2438400"/>
            <wp:effectExtent l="0" t="0" r="0" b="0"/>
            <wp:docPr id="100615044" name="Picture 149" descr="A blue circle with a cross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5044" name="Picture 149" descr="A blue circle with a cross in it&#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85F2D27" w14:textId="77777777" w:rsidR="00C85A59" w:rsidRPr="00C85A59" w:rsidRDefault="00C85A59" w:rsidP="00C85A59">
      <w:pPr>
        <w:rPr>
          <w:rStyle w:val="Hyperlink"/>
        </w:rPr>
      </w:pPr>
      <w:r w:rsidRPr="00C85A59">
        <w:rPr>
          <w:rStyle w:val="Hyperlink"/>
        </w:rPr>
        <w:t>confluent.io</w:t>
      </w:r>
    </w:p>
    <w:p w14:paraId="1653F967" w14:textId="77777777" w:rsidR="00C85A59" w:rsidRPr="00C85A59" w:rsidRDefault="00C85A59" w:rsidP="00C85A59">
      <w:pPr>
        <w:rPr>
          <w:rStyle w:val="Hyperlink"/>
        </w:rPr>
      </w:pPr>
      <w:r w:rsidRPr="00C85A59">
        <w:rPr>
          <w:rStyle w:val="Hyperlink"/>
        </w:rPr>
        <w:t>Apache Flink: Stream Processing for All Real-Time Use Cases</w:t>
      </w:r>
    </w:p>
    <w:p w14:paraId="2E939BCB"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"https://sbert.net/" \t "_blank"</w:instrText>
      </w:r>
      <w:r w:rsidRPr="00C85A59">
        <w:fldChar w:fldCharType="separate"/>
      </w:r>
    </w:p>
    <w:p w14:paraId="6FCC7723" w14:textId="1DB7808F" w:rsidR="00C85A59" w:rsidRPr="00C85A59" w:rsidRDefault="00C85A59" w:rsidP="00C85A59">
      <w:pPr>
        <w:rPr>
          <w:rStyle w:val="Hyperlink"/>
        </w:rPr>
      </w:pPr>
      <w:r w:rsidRPr="00C85A59">
        <w:rPr>
          <w:rStyle w:val="Hyperlink"/>
        </w:rPr>
        <w:drawing>
          <wp:inline distT="0" distB="0" distL="0" distR="0" wp14:anchorId="0BC8F87C" wp14:editId="590A09BB">
            <wp:extent cx="609600" cy="609600"/>
            <wp:effectExtent l="0" t="0" r="0" b="0"/>
            <wp:docPr id="1633798206" name="Picture 148" descr="A group of colorful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98206" name="Picture 148" descr="A group of colorful dots&#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20362FE" w14:textId="77777777" w:rsidR="00C85A59" w:rsidRPr="00C85A59" w:rsidRDefault="00C85A59" w:rsidP="00C85A59">
      <w:pPr>
        <w:rPr>
          <w:rStyle w:val="Hyperlink"/>
        </w:rPr>
      </w:pPr>
      <w:r w:rsidRPr="00C85A59">
        <w:rPr>
          <w:rStyle w:val="Hyperlink"/>
        </w:rPr>
        <w:lastRenderedPageBreak/>
        <w:t>sbert.net</w:t>
      </w:r>
    </w:p>
    <w:p w14:paraId="26F965B2" w14:textId="77777777" w:rsidR="00C85A59" w:rsidRPr="00C85A59" w:rsidRDefault="00C85A59" w:rsidP="00C85A59">
      <w:pPr>
        <w:rPr>
          <w:rStyle w:val="Hyperlink"/>
        </w:rPr>
      </w:pPr>
      <w:r w:rsidRPr="00C85A59">
        <w:rPr>
          <w:rStyle w:val="Hyperlink"/>
        </w:rPr>
        <w:t>SentenceTransformers Documentation — Sentence Transformers documentation</w:t>
      </w:r>
    </w:p>
    <w:p w14:paraId="48BF12B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"https://cohere.com/llmu/what-are-transformer-models" \t "_blank"</w:instrText>
      </w:r>
      <w:r w:rsidRPr="00C85A59">
        <w:fldChar w:fldCharType="separate"/>
      </w:r>
    </w:p>
    <w:p w14:paraId="653DC108" w14:textId="49543FDA" w:rsidR="00C85A59" w:rsidRPr="00C85A59" w:rsidRDefault="00C85A59" w:rsidP="00C85A59">
      <w:pPr>
        <w:rPr>
          <w:rStyle w:val="Hyperlink"/>
        </w:rPr>
      </w:pPr>
      <w:r w:rsidRPr="00C85A59">
        <w:rPr>
          <w:rStyle w:val="Hyperlink"/>
        </w:rPr>
        <w:drawing>
          <wp:inline distT="0" distB="0" distL="0" distR="0" wp14:anchorId="37F15EBA" wp14:editId="71243B19">
            <wp:extent cx="1714500" cy="1714500"/>
            <wp:effectExtent l="0" t="0" r="0" b="0"/>
            <wp:docPr id="1310012371" name="Picture 147" descr="A group of colorful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2371" name="Picture 147" descr="A group of colorful circles&#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D2345D9" w14:textId="77777777" w:rsidR="00C85A59" w:rsidRPr="00C85A59" w:rsidRDefault="00C85A59" w:rsidP="00C85A59">
      <w:pPr>
        <w:rPr>
          <w:rStyle w:val="Hyperlink"/>
        </w:rPr>
      </w:pPr>
      <w:r w:rsidRPr="00C85A59">
        <w:rPr>
          <w:rStyle w:val="Hyperlink"/>
        </w:rPr>
        <w:t>cohere.com</w:t>
      </w:r>
    </w:p>
    <w:p w14:paraId="1D3B4590" w14:textId="77777777" w:rsidR="00C85A59" w:rsidRPr="00C85A59" w:rsidRDefault="00C85A59" w:rsidP="00C85A59">
      <w:pPr>
        <w:rPr>
          <w:rStyle w:val="Hyperlink"/>
        </w:rPr>
      </w:pPr>
      <w:r w:rsidRPr="00C85A59">
        <w:rPr>
          <w:rStyle w:val="Hyperlink"/>
        </w:rPr>
        <w:t>What Are Transformer Models and How Do They Work? - Cohere</w:t>
      </w:r>
    </w:p>
    <w:p w14:paraId="05E873D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"https://aclanthology.org/2023.genbench-1.5.pdf" \t "_blank"</w:instrText>
      </w:r>
      <w:r w:rsidRPr="00C85A59">
        <w:fldChar w:fldCharType="separate"/>
      </w:r>
    </w:p>
    <w:p w14:paraId="41B0C05E" w14:textId="213AD939" w:rsidR="00C85A59" w:rsidRPr="00C85A59" w:rsidRDefault="00C85A59" w:rsidP="00C85A59">
      <w:pPr>
        <w:rPr>
          <w:rStyle w:val="Hyperlink"/>
        </w:rPr>
      </w:pPr>
      <w:r w:rsidRPr="00C85A59">
        <w:rPr>
          <w:rStyle w:val="Hyperlink"/>
        </w:rPr>
        <w:drawing>
          <wp:inline distT="0" distB="0" distL="0" distR="0" wp14:anchorId="41CBC975" wp14:editId="50DBF460">
            <wp:extent cx="304800" cy="304800"/>
            <wp:effectExtent l="0" t="0" r="0" b="0"/>
            <wp:docPr id="982152265"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D0B801" w14:textId="77777777" w:rsidR="00C85A59" w:rsidRPr="00C85A59" w:rsidRDefault="00C85A59" w:rsidP="00C85A59">
      <w:pPr>
        <w:rPr>
          <w:rStyle w:val="Hyperlink"/>
        </w:rPr>
      </w:pPr>
      <w:r w:rsidRPr="00C85A59">
        <w:rPr>
          <w:rStyle w:val="Hyperlink"/>
        </w:rPr>
        <w:t>aclanthology.org</w:t>
      </w:r>
    </w:p>
    <w:p w14:paraId="462FE0BE" w14:textId="77777777" w:rsidR="00C85A59" w:rsidRPr="00C85A59" w:rsidRDefault="00C85A59" w:rsidP="00C85A59">
      <w:pPr>
        <w:rPr>
          <w:rStyle w:val="Hyperlink"/>
        </w:rPr>
      </w:pPr>
      <w:r w:rsidRPr="00C85A59">
        <w:rPr>
          <w:rStyle w:val="Hyperlink"/>
        </w:rPr>
        <w:t>Understanding Code Semantics: An Evaluation of ... - ACL Anthology</w:t>
      </w:r>
    </w:p>
    <w:p w14:paraId="35CDC5D2"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"https://www.qt.io/quality-assurance/axivion-static-code-analysis" \t "_blank"</w:instrText>
      </w:r>
      <w:r w:rsidRPr="00C85A59">
        <w:fldChar w:fldCharType="separate"/>
      </w:r>
    </w:p>
    <w:p w14:paraId="322AD93D" w14:textId="5A148017" w:rsidR="00C85A59" w:rsidRPr="00C85A59" w:rsidRDefault="00C85A59" w:rsidP="00C85A59">
      <w:pPr>
        <w:rPr>
          <w:rStyle w:val="Hyperlink"/>
        </w:rPr>
      </w:pPr>
      <w:r w:rsidRPr="00C85A59">
        <w:rPr>
          <w:rStyle w:val="Hyperlink"/>
        </w:rPr>
        <w:drawing>
          <wp:inline distT="0" distB="0" distL="0" distR="0" wp14:anchorId="41FC56B6" wp14:editId="6F563AA3">
            <wp:extent cx="304800" cy="304800"/>
            <wp:effectExtent l="0" t="0" r="0" b="0"/>
            <wp:docPr id="1480687301"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DCCBBB" w14:textId="77777777" w:rsidR="00C85A59" w:rsidRPr="00C85A59" w:rsidRDefault="00C85A59" w:rsidP="00C85A59">
      <w:pPr>
        <w:rPr>
          <w:rStyle w:val="Hyperlink"/>
        </w:rPr>
      </w:pPr>
      <w:r w:rsidRPr="00C85A59">
        <w:rPr>
          <w:rStyle w:val="Hyperlink"/>
        </w:rPr>
        <w:t>qt.io</w:t>
      </w:r>
    </w:p>
    <w:p w14:paraId="2180A538" w14:textId="77777777" w:rsidR="00C85A59" w:rsidRPr="00C85A59" w:rsidRDefault="00C85A59" w:rsidP="00C85A59">
      <w:pPr>
        <w:rPr>
          <w:rStyle w:val="Hyperlink"/>
        </w:rPr>
      </w:pPr>
      <w:r w:rsidRPr="00C85A59">
        <w:rPr>
          <w:rStyle w:val="Hyperlink"/>
        </w:rPr>
        <w:t>Axivion Static Code Analysis tool | premier static analyzer - Qt</w:t>
      </w:r>
    </w:p>
    <w:p w14:paraId="5F4F187A"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"https://code.visualstudio.com/api/language-extensions/language-server-extension-guide" \t "_blank"</w:instrText>
      </w:r>
      <w:r w:rsidRPr="00C85A59">
        <w:fldChar w:fldCharType="separate"/>
      </w:r>
    </w:p>
    <w:p w14:paraId="786AF6EE" w14:textId="704E2039" w:rsidR="00C85A59" w:rsidRPr="00C85A59" w:rsidRDefault="00C85A59" w:rsidP="00C85A59">
      <w:pPr>
        <w:rPr>
          <w:rStyle w:val="Hyperlink"/>
        </w:rPr>
      </w:pPr>
      <w:r w:rsidRPr="00C85A59">
        <w:rPr>
          <w:rStyle w:val="Hyperlink"/>
        </w:rPr>
        <w:lastRenderedPageBreak/>
        <w:drawing>
          <wp:inline distT="0" distB="0" distL="0" distR="0" wp14:anchorId="0897495B" wp14:editId="15FC2B11">
            <wp:extent cx="2438400" cy="2438400"/>
            <wp:effectExtent l="0" t="0" r="0" b="0"/>
            <wp:docPr id="908403292" name="Picture 144" descr="A blue ribbon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403292" name="Picture 144" descr="A blue ribbon with a black background&#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3A8FF6E8" w14:textId="77777777" w:rsidR="00C85A59" w:rsidRPr="00C85A59" w:rsidRDefault="00C85A59" w:rsidP="00C85A59">
      <w:pPr>
        <w:rPr>
          <w:rStyle w:val="Hyperlink"/>
        </w:rPr>
      </w:pPr>
      <w:r w:rsidRPr="00C85A59">
        <w:rPr>
          <w:rStyle w:val="Hyperlink"/>
        </w:rPr>
        <w:t>code.visualstudio.com</w:t>
      </w:r>
    </w:p>
    <w:p w14:paraId="3FFFF23B" w14:textId="77777777" w:rsidR="00C85A59" w:rsidRPr="00C85A59" w:rsidRDefault="00C85A59" w:rsidP="00C85A59">
      <w:pPr>
        <w:rPr>
          <w:rStyle w:val="Hyperlink"/>
        </w:rPr>
      </w:pPr>
      <w:r w:rsidRPr="00C85A59">
        <w:rPr>
          <w:rStyle w:val="Hyperlink"/>
        </w:rPr>
        <w:t>Language Server Extension Guide - Visual Studio Code</w:t>
      </w:r>
    </w:p>
    <w:p w14:paraId="58FC940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"https://kar.kent.ac.uk/97486/1/parser-based-lsp.pdf" \t "_blank"</w:instrText>
      </w:r>
      <w:r w:rsidRPr="00C85A59">
        <w:fldChar w:fldCharType="separate"/>
      </w:r>
    </w:p>
    <w:p w14:paraId="6CC6CAA5" w14:textId="419761E5" w:rsidR="00C85A59" w:rsidRPr="00C85A59" w:rsidRDefault="00C85A59" w:rsidP="00C85A59">
      <w:pPr>
        <w:rPr>
          <w:rStyle w:val="Hyperlink"/>
        </w:rPr>
      </w:pPr>
      <w:r w:rsidRPr="00C85A59">
        <w:rPr>
          <w:rStyle w:val="Hyperlink"/>
        </w:rPr>
        <w:drawing>
          <wp:inline distT="0" distB="0" distL="0" distR="0" wp14:anchorId="2EE5D53E" wp14:editId="1AF4EF92">
            <wp:extent cx="304800" cy="304800"/>
            <wp:effectExtent l="0" t="0" r="0" b="0"/>
            <wp:docPr id="59440271"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1590571" w14:textId="77777777" w:rsidR="00C85A59" w:rsidRPr="00C85A59" w:rsidRDefault="00C85A59" w:rsidP="00C85A59">
      <w:pPr>
        <w:rPr>
          <w:rStyle w:val="Hyperlink"/>
        </w:rPr>
      </w:pPr>
      <w:r w:rsidRPr="00C85A59">
        <w:rPr>
          <w:rStyle w:val="Hyperlink"/>
        </w:rPr>
        <w:t>kar.kent.ac.uk</w:t>
      </w:r>
    </w:p>
    <w:p w14:paraId="6F32904C" w14:textId="77777777" w:rsidR="00C85A59" w:rsidRPr="00C85A59" w:rsidRDefault="00C85A59" w:rsidP="00C85A59">
      <w:pPr>
        <w:rPr>
          <w:rStyle w:val="Hyperlink"/>
        </w:rPr>
      </w:pPr>
      <w:r w:rsidRPr="00C85A59">
        <w:rPr>
          <w:rStyle w:val="Hyperlink"/>
        </w:rPr>
        <w:t>Execution vs. Parse-Based Language Servers - Kent Academic Repository</w:t>
      </w:r>
    </w:p>
    <w:p w14:paraId="01D6A20F"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"https://www.reddit.com/r/Compilers/comments/1hs6rii/implementing_the_lsp_server_in_the_good_way/" \t "_blank"</w:instrText>
      </w:r>
      <w:r w:rsidRPr="00C85A59">
        <w:fldChar w:fldCharType="separate"/>
      </w:r>
    </w:p>
    <w:p w14:paraId="2213C309" w14:textId="2B76BEF0" w:rsidR="00C85A59" w:rsidRPr="00C85A59" w:rsidRDefault="00C85A59" w:rsidP="00C85A59">
      <w:pPr>
        <w:rPr>
          <w:rStyle w:val="Hyperlink"/>
        </w:rPr>
      </w:pPr>
      <w:r w:rsidRPr="00C85A59">
        <w:rPr>
          <w:rStyle w:val="Hyperlink"/>
        </w:rPr>
        <w:drawing>
          <wp:inline distT="0" distB="0" distL="0" distR="0" wp14:anchorId="4232734E" wp14:editId="060CDDC2">
            <wp:extent cx="1714500" cy="1714500"/>
            <wp:effectExtent l="0" t="0" r="0" b="0"/>
            <wp:docPr id="1794016275" name="Picture 142" descr="A logo of a cartoon charac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016275" name="Picture 142" descr="A logo of a cartoon charac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6B2E02D7" w14:textId="77777777" w:rsidR="00C85A59" w:rsidRPr="00C85A59" w:rsidRDefault="00C85A59" w:rsidP="00C85A59">
      <w:pPr>
        <w:rPr>
          <w:rStyle w:val="Hyperlink"/>
        </w:rPr>
      </w:pPr>
      <w:r w:rsidRPr="00C85A59">
        <w:rPr>
          <w:rStyle w:val="Hyperlink"/>
        </w:rPr>
        <w:t>reddit.com</w:t>
      </w:r>
    </w:p>
    <w:p w14:paraId="5F2FE964" w14:textId="77777777" w:rsidR="00C85A59" w:rsidRPr="00C85A59" w:rsidRDefault="00C85A59" w:rsidP="00C85A59">
      <w:pPr>
        <w:rPr>
          <w:rStyle w:val="Hyperlink"/>
        </w:rPr>
      </w:pPr>
      <w:r w:rsidRPr="00C85A59">
        <w:rPr>
          <w:rStyle w:val="Hyperlink"/>
        </w:rPr>
        <w:t>Implementing the LSP server in the good way : r/Compilers - Reddit</w:t>
      </w:r>
    </w:p>
    <w:p w14:paraId="4C1981C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"https://langdev.stackexchange.com/questions/915/how-would-you-design-a-compiler-upfront-to-be-both-a-compiler-and-a-lsp-server" \t "_blank"</w:instrText>
      </w:r>
      <w:r w:rsidRPr="00C85A59">
        <w:fldChar w:fldCharType="separate"/>
      </w:r>
    </w:p>
    <w:p w14:paraId="0993E6EA" w14:textId="3D5EA697" w:rsidR="00C85A59" w:rsidRPr="00C85A59" w:rsidRDefault="00C85A59" w:rsidP="00C85A59">
      <w:pPr>
        <w:rPr>
          <w:rStyle w:val="Hyperlink"/>
        </w:rPr>
      </w:pPr>
      <w:r w:rsidRPr="00C85A59">
        <w:rPr>
          <w:rStyle w:val="Hyperlink"/>
        </w:rPr>
        <w:lastRenderedPageBreak/>
        <w:drawing>
          <wp:inline distT="0" distB="0" distL="0" distR="0" wp14:anchorId="247E51A0" wp14:editId="36A3FFE5">
            <wp:extent cx="1504950" cy="1504950"/>
            <wp:effectExtent l="0" t="0" r="0" b="0"/>
            <wp:docPr id="1142556543" name="Picture 141"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556543" name="Picture 141" descr="A blue square with white text&#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0A0E6704" w14:textId="77777777" w:rsidR="00C85A59" w:rsidRPr="00C85A59" w:rsidRDefault="00C85A59" w:rsidP="00C85A59">
      <w:pPr>
        <w:rPr>
          <w:rStyle w:val="Hyperlink"/>
        </w:rPr>
      </w:pPr>
      <w:r w:rsidRPr="00C85A59">
        <w:rPr>
          <w:rStyle w:val="Hyperlink"/>
        </w:rPr>
        <w:t>langdev.stackexchange.com</w:t>
      </w:r>
    </w:p>
    <w:p w14:paraId="6592CD48" w14:textId="77777777" w:rsidR="00C85A59" w:rsidRPr="00C85A59" w:rsidRDefault="00C85A59" w:rsidP="00C85A59">
      <w:pPr>
        <w:rPr>
          <w:rStyle w:val="Hyperlink"/>
        </w:rPr>
      </w:pPr>
      <w:r w:rsidRPr="00C85A59">
        <w:rPr>
          <w:rStyle w:val="Hyperlink"/>
        </w:rPr>
        <w:t>How would you design a compiler upfront to be both a compiler and a LSP server?</w:t>
      </w:r>
    </w:p>
    <w:p w14:paraId="4BDA324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"https://langdev.stackexchange.com/questions/2046/what-parts-of-the-code-can-be-easily-shared-between-the-lsp-and-the-compiler" \t "_blank"</w:instrText>
      </w:r>
      <w:r w:rsidRPr="00C85A59">
        <w:fldChar w:fldCharType="separate"/>
      </w:r>
    </w:p>
    <w:p w14:paraId="0CC78F95" w14:textId="5C332844" w:rsidR="00C85A59" w:rsidRPr="00C85A59" w:rsidRDefault="00C85A59" w:rsidP="00C85A59">
      <w:pPr>
        <w:rPr>
          <w:rStyle w:val="Hyperlink"/>
        </w:rPr>
      </w:pPr>
      <w:r w:rsidRPr="00C85A59">
        <w:rPr>
          <w:rStyle w:val="Hyperlink"/>
        </w:rPr>
        <w:drawing>
          <wp:inline distT="0" distB="0" distL="0" distR="0" wp14:anchorId="1D0E3C3F" wp14:editId="4E07B687">
            <wp:extent cx="1504950" cy="1504950"/>
            <wp:effectExtent l="0" t="0" r="0" b="0"/>
            <wp:docPr id="1950590712" name="Picture 140" descr="A blue squar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590712" name="Picture 140" descr="A blue square with white text&#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5EDC0D09" w14:textId="77777777" w:rsidR="00C85A59" w:rsidRPr="00C85A59" w:rsidRDefault="00C85A59" w:rsidP="00C85A59">
      <w:pPr>
        <w:rPr>
          <w:rStyle w:val="Hyperlink"/>
        </w:rPr>
      </w:pPr>
      <w:r w:rsidRPr="00C85A59">
        <w:rPr>
          <w:rStyle w:val="Hyperlink"/>
        </w:rPr>
        <w:t>langdev.stackexchange.com</w:t>
      </w:r>
    </w:p>
    <w:p w14:paraId="3AECFE2B" w14:textId="77777777" w:rsidR="00C85A59" w:rsidRPr="00C85A59" w:rsidRDefault="00C85A59" w:rsidP="00C85A59">
      <w:pPr>
        <w:rPr>
          <w:rStyle w:val="Hyperlink"/>
        </w:rPr>
      </w:pPr>
      <w:r w:rsidRPr="00C85A59">
        <w:rPr>
          <w:rStyle w:val="Hyperlink"/>
        </w:rPr>
        <w:t>What parts of the code can be easily shared between the LSP and the Compiler?</w:t>
      </w:r>
    </w:p>
    <w:p w14:paraId="30DF80AD"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"https://en.wikipedia.org/wiki/Abstract_syntax_tree" \t "_blank"</w:instrText>
      </w:r>
      <w:r w:rsidRPr="00C85A59">
        <w:fldChar w:fldCharType="separate"/>
      </w:r>
    </w:p>
    <w:p w14:paraId="09584A83" w14:textId="16930868" w:rsidR="00C85A59" w:rsidRPr="00C85A59" w:rsidRDefault="00C85A59" w:rsidP="00C85A59">
      <w:pPr>
        <w:rPr>
          <w:rStyle w:val="Hyperlink"/>
        </w:rPr>
      </w:pPr>
      <w:r w:rsidRPr="00C85A59">
        <w:rPr>
          <w:rStyle w:val="Hyperlink"/>
        </w:rPr>
        <w:drawing>
          <wp:inline distT="0" distB="0" distL="0" distR="0" wp14:anchorId="4629FD8D" wp14:editId="18F22D1D">
            <wp:extent cx="1524000" cy="1524000"/>
            <wp:effectExtent l="0" t="0" r="0" b="0"/>
            <wp:docPr id="373110637" name="Picture 139" descr="A black letter w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10637" name="Picture 139" descr="A black letter w on a white background&#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1B2F3904" w14:textId="77777777" w:rsidR="00C85A59" w:rsidRPr="00C85A59" w:rsidRDefault="00C85A59" w:rsidP="00C85A59">
      <w:pPr>
        <w:rPr>
          <w:rStyle w:val="Hyperlink"/>
        </w:rPr>
      </w:pPr>
      <w:r w:rsidRPr="00C85A59">
        <w:rPr>
          <w:rStyle w:val="Hyperlink"/>
        </w:rPr>
        <w:t>en.wikipedia.org</w:t>
      </w:r>
    </w:p>
    <w:p w14:paraId="7DAB157B" w14:textId="77777777" w:rsidR="00C85A59" w:rsidRPr="00C85A59" w:rsidRDefault="00C85A59" w:rsidP="00C85A59">
      <w:pPr>
        <w:rPr>
          <w:rStyle w:val="Hyperlink"/>
        </w:rPr>
      </w:pPr>
      <w:r w:rsidRPr="00C85A59">
        <w:rPr>
          <w:rStyle w:val="Hyperlink"/>
        </w:rPr>
        <w:t>Abstract syntax tree - Wikipedia</w:t>
      </w:r>
    </w:p>
    <w:p w14:paraId="2764176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"https://arxiv.org/pdf/2002.08653" \t "_blank"</w:instrText>
      </w:r>
      <w:r w:rsidRPr="00C85A59">
        <w:fldChar w:fldCharType="separate"/>
      </w:r>
    </w:p>
    <w:p w14:paraId="45E1BC47" w14:textId="17225A3F" w:rsidR="00C85A59" w:rsidRPr="00C85A59" w:rsidRDefault="00C85A59" w:rsidP="00C85A59">
      <w:pPr>
        <w:rPr>
          <w:rStyle w:val="Hyperlink"/>
        </w:rPr>
      </w:pPr>
      <w:r w:rsidRPr="00C85A59">
        <w:rPr>
          <w:rStyle w:val="Hyperlink"/>
        </w:rPr>
        <w:lastRenderedPageBreak/>
        <w:drawing>
          <wp:inline distT="0" distB="0" distL="0" distR="0" wp14:anchorId="53F0DAB2" wp14:editId="1DB983BC">
            <wp:extent cx="1714500" cy="1714500"/>
            <wp:effectExtent l="0" t="0" r="0" b="0"/>
            <wp:docPr id="1174348027" name="Picture 138"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348027" name="Picture 138"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0000DA0C" w14:textId="77777777" w:rsidR="00C85A59" w:rsidRPr="00C85A59" w:rsidRDefault="00C85A59" w:rsidP="00C85A59">
      <w:pPr>
        <w:rPr>
          <w:rStyle w:val="Hyperlink"/>
        </w:rPr>
      </w:pPr>
      <w:r w:rsidRPr="00C85A59">
        <w:rPr>
          <w:rStyle w:val="Hyperlink"/>
        </w:rPr>
        <w:t>arxiv.org</w:t>
      </w:r>
    </w:p>
    <w:p w14:paraId="3BB9A134" w14:textId="77777777" w:rsidR="00C85A59" w:rsidRPr="00C85A59" w:rsidRDefault="00C85A59" w:rsidP="00C85A59">
      <w:pPr>
        <w:rPr>
          <w:rStyle w:val="Hyperlink"/>
        </w:rPr>
      </w:pPr>
      <w:r w:rsidRPr="00C85A59">
        <w:rPr>
          <w:rStyle w:val="Hyperlink"/>
        </w:rPr>
        <w:t>Detecting Code Clones with Graph Neural Network and Flow-Augmented Abstract Syntax Tree - arXiv</w:t>
      </w:r>
    </w:p>
    <w:p w14:paraId="5B6A0D20"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"https://github.com/PositiveTechnologies/PT.Doc/blob/master/Articles/Tree-structures-processing-and-unified-AST/English.md" \t "_blank"</w:instrText>
      </w:r>
      <w:r w:rsidRPr="00C85A59">
        <w:fldChar w:fldCharType="separate"/>
      </w:r>
    </w:p>
    <w:p w14:paraId="0E8665F6" w14:textId="1A29DBB7" w:rsidR="00C85A59" w:rsidRPr="00C85A59" w:rsidRDefault="00C85A59" w:rsidP="00C85A59">
      <w:pPr>
        <w:rPr>
          <w:rStyle w:val="Hyperlink"/>
        </w:rPr>
      </w:pPr>
      <w:r w:rsidRPr="00C85A59">
        <w:rPr>
          <w:rStyle w:val="Hyperlink"/>
        </w:rPr>
        <w:drawing>
          <wp:inline distT="0" distB="0" distL="0" distR="0" wp14:anchorId="5A02BBA6" wp14:editId="0F931F71">
            <wp:extent cx="304800" cy="304800"/>
            <wp:effectExtent l="0" t="0" r="0" b="0"/>
            <wp:docPr id="1102715130"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5023FF8" w14:textId="77777777" w:rsidR="00C85A59" w:rsidRPr="00C85A59" w:rsidRDefault="00C85A59" w:rsidP="00C85A59">
      <w:pPr>
        <w:rPr>
          <w:rStyle w:val="Hyperlink"/>
        </w:rPr>
      </w:pPr>
      <w:r w:rsidRPr="00C85A59">
        <w:rPr>
          <w:rStyle w:val="Hyperlink"/>
        </w:rPr>
        <w:t>github.com</w:t>
      </w:r>
    </w:p>
    <w:p w14:paraId="525CF05F" w14:textId="77777777" w:rsidR="00C85A59" w:rsidRPr="00C85A59" w:rsidRDefault="00C85A59" w:rsidP="00C85A59">
      <w:pPr>
        <w:rPr>
          <w:rStyle w:val="Hyperlink"/>
        </w:rPr>
      </w:pPr>
      <w:r w:rsidRPr="00C85A59">
        <w:rPr>
          <w:rStyle w:val="Hyperlink"/>
        </w:rPr>
        <w:t>PT.Doc/Articles/Tree-structures-processing-and-unified-AST/English.md at master ... - GitHub</w:t>
      </w:r>
    </w:p>
    <w:p w14:paraId="527E603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"https://openreview.net/forum?id=XavM6v_q59q" \t "_blank"</w:instrText>
      </w:r>
      <w:r w:rsidRPr="00C85A59">
        <w:fldChar w:fldCharType="separate"/>
      </w:r>
    </w:p>
    <w:p w14:paraId="553D6FC0" w14:textId="771038DE" w:rsidR="00C85A59" w:rsidRPr="00C85A59" w:rsidRDefault="00C85A59" w:rsidP="00C85A59">
      <w:pPr>
        <w:rPr>
          <w:rStyle w:val="Hyperlink"/>
        </w:rPr>
      </w:pPr>
      <w:r w:rsidRPr="00C85A59">
        <w:rPr>
          <w:rStyle w:val="Hyperlink"/>
        </w:rPr>
        <w:drawing>
          <wp:inline distT="0" distB="0" distL="0" distR="0" wp14:anchorId="35E5B91B" wp14:editId="67EC80A5">
            <wp:extent cx="152400" cy="152400"/>
            <wp:effectExtent l="0" t="0" r="0" b="0"/>
            <wp:docPr id="2032730649"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0F4EFD1" w14:textId="77777777" w:rsidR="00C85A59" w:rsidRPr="00C85A59" w:rsidRDefault="00C85A59" w:rsidP="00C85A59">
      <w:pPr>
        <w:rPr>
          <w:rStyle w:val="Hyperlink"/>
        </w:rPr>
      </w:pPr>
      <w:r w:rsidRPr="00C85A59">
        <w:rPr>
          <w:rStyle w:val="Hyperlink"/>
        </w:rPr>
        <w:t>openreview.net</w:t>
      </w:r>
    </w:p>
    <w:p w14:paraId="3FA10150" w14:textId="77777777" w:rsidR="00C85A59" w:rsidRPr="00C85A59" w:rsidRDefault="00C85A59" w:rsidP="00C85A59">
      <w:pPr>
        <w:rPr>
          <w:rStyle w:val="Hyperlink"/>
        </w:rPr>
      </w:pPr>
      <w:r w:rsidRPr="00C85A59">
        <w:rPr>
          <w:rStyle w:val="Hyperlink"/>
        </w:rPr>
        <w:t>GN-Transformer: Fusing AST and Source Code information in Graph Networks</w:t>
      </w:r>
    </w:p>
    <w:p w14:paraId="1EBC327B"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"https://arxiv.org/html/2305.04228v3" \t "_blank"</w:instrText>
      </w:r>
      <w:r w:rsidRPr="00C85A59">
        <w:fldChar w:fldCharType="separate"/>
      </w:r>
    </w:p>
    <w:p w14:paraId="34E9590C" w14:textId="191D8928" w:rsidR="00C85A59" w:rsidRPr="00C85A59" w:rsidRDefault="00C85A59" w:rsidP="00C85A59">
      <w:pPr>
        <w:rPr>
          <w:rStyle w:val="Hyperlink"/>
        </w:rPr>
      </w:pPr>
      <w:r w:rsidRPr="00C85A59">
        <w:rPr>
          <w:rStyle w:val="Hyperlink"/>
        </w:rPr>
        <w:drawing>
          <wp:inline distT="0" distB="0" distL="0" distR="0" wp14:anchorId="48FB0691" wp14:editId="3F412D9C">
            <wp:extent cx="1714500" cy="1714500"/>
            <wp:effectExtent l="0" t="0" r="0" b="0"/>
            <wp:docPr id="2132291571" name="Picture 135" descr="A red and grey 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91571" name="Picture 135" descr="A red and grey x&#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7709FC52" w14:textId="77777777" w:rsidR="00C85A59" w:rsidRPr="00C85A59" w:rsidRDefault="00C85A59" w:rsidP="00C85A59">
      <w:pPr>
        <w:rPr>
          <w:rStyle w:val="Hyperlink"/>
        </w:rPr>
      </w:pPr>
      <w:r w:rsidRPr="00C85A59">
        <w:rPr>
          <w:rStyle w:val="Hyperlink"/>
        </w:rPr>
        <w:t>arxiv.org</w:t>
      </w:r>
    </w:p>
    <w:p w14:paraId="5521C342" w14:textId="77777777" w:rsidR="00C85A59" w:rsidRPr="00C85A59" w:rsidRDefault="00C85A59" w:rsidP="00C85A59">
      <w:pPr>
        <w:rPr>
          <w:rStyle w:val="Hyperlink"/>
        </w:rPr>
      </w:pPr>
      <w:r w:rsidRPr="00C85A59">
        <w:rPr>
          <w:rStyle w:val="Hyperlink"/>
        </w:rPr>
        <w:lastRenderedPageBreak/>
        <w:t>Heterogeneous Directed Hypergraph Neural Network over abstract syntax tree (AST) for Code Classification DOI reference number: 10.18293/SEKE2023-136 - arXiv</w:t>
      </w:r>
    </w:p>
    <w:p w14:paraId="0B4CA35B"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"https://graph-neural-networks.github.io/static/file/chapter23.pdf" \t "_blank"</w:instrText>
      </w:r>
      <w:r w:rsidRPr="00C85A59">
        <w:fldChar w:fldCharType="separate"/>
      </w:r>
    </w:p>
    <w:p w14:paraId="16238E83" w14:textId="104DF48D" w:rsidR="00C85A59" w:rsidRPr="00C85A59" w:rsidRDefault="00C85A59" w:rsidP="00C85A59">
      <w:pPr>
        <w:rPr>
          <w:rStyle w:val="Hyperlink"/>
        </w:rPr>
      </w:pPr>
      <w:r w:rsidRPr="00C85A59">
        <w:rPr>
          <w:rStyle w:val="Hyperlink"/>
        </w:rPr>
        <mc:AlternateContent>
          <mc:Choice Requires="wps">
            <w:drawing>
              <wp:inline distT="0" distB="0" distL="0" distR="0" wp14:anchorId="6137C6A2" wp14:editId="3D62BF34">
                <wp:extent cx="304800" cy="304800"/>
                <wp:effectExtent l="0" t="0" r="0" b="0"/>
                <wp:docPr id="723124024"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C99304"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1EF0C2" w14:textId="77777777" w:rsidR="00C85A59" w:rsidRPr="00C85A59" w:rsidRDefault="00C85A59" w:rsidP="00C85A59">
      <w:pPr>
        <w:rPr>
          <w:rStyle w:val="Hyperlink"/>
        </w:rPr>
      </w:pPr>
      <w:r w:rsidRPr="00C85A59">
        <w:rPr>
          <w:rStyle w:val="Hyperlink"/>
        </w:rPr>
        <w:t>graph-neural-networks.github.io</w:t>
      </w:r>
    </w:p>
    <w:p w14:paraId="57073305" w14:textId="77777777" w:rsidR="00C85A59" w:rsidRPr="00C85A59" w:rsidRDefault="00C85A59" w:rsidP="00C85A59">
      <w:pPr>
        <w:rPr>
          <w:rStyle w:val="Hyperlink"/>
        </w:rPr>
      </w:pPr>
      <w:r w:rsidRPr="00C85A59">
        <w:rPr>
          <w:rStyle w:val="Hyperlink"/>
        </w:rPr>
        <w:t>Graph Neural Networks in Software Mining</w:t>
      </w:r>
    </w:p>
    <w:p w14:paraId="4A3D1A10"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"https://www.semanticscholar.org/paper/Detecting-Code-Clones-with-Graph-Neural-Network-and-Wang-Li/92515b7ed018194e340f9edefeb52d9b19f679ef" \t "_blank"</w:instrText>
      </w:r>
      <w:r w:rsidRPr="00C85A59">
        <w:fldChar w:fldCharType="separate"/>
      </w:r>
    </w:p>
    <w:p w14:paraId="251DAA16" w14:textId="73DEA080" w:rsidR="00C85A59" w:rsidRPr="00C85A59" w:rsidRDefault="00C85A59" w:rsidP="00C85A59">
      <w:pPr>
        <w:rPr>
          <w:rStyle w:val="Hyperlink"/>
        </w:rPr>
      </w:pPr>
      <w:r w:rsidRPr="00C85A59">
        <w:rPr>
          <w:rStyle w:val="Hyperlink"/>
        </w:rPr>
        <w:drawing>
          <wp:inline distT="0" distB="0" distL="0" distR="0" wp14:anchorId="33CC2C83" wp14:editId="427F96BC">
            <wp:extent cx="1866900" cy="1866900"/>
            <wp:effectExtent l="0" t="0" r="0" b="0"/>
            <wp:docPr id="1166342743" name="Picture 133" descr="A blue and yellow check ma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42743" name="Picture 133" descr="A blue and yellow check mark&#10;&#10;AI-generated content may be incorrec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14:paraId="7E12D266" w14:textId="77777777" w:rsidR="00C85A59" w:rsidRPr="00C85A59" w:rsidRDefault="00C85A59" w:rsidP="00C85A59">
      <w:pPr>
        <w:rPr>
          <w:rStyle w:val="Hyperlink"/>
        </w:rPr>
      </w:pPr>
      <w:r w:rsidRPr="00C85A59">
        <w:rPr>
          <w:rStyle w:val="Hyperlink"/>
        </w:rPr>
        <w:t>semanticscholar.org</w:t>
      </w:r>
    </w:p>
    <w:p w14:paraId="331E8D0A" w14:textId="77777777" w:rsidR="00C85A59" w:rsidRPr="00C85A59" w:rsidRDefault="00C85A59" w:rsidP="00C85A59">
      <w:pPr>
        <w:rPr>
          <w:rStyle w:val="Hyperlink"/>
        </w:rPr>
      </w:pPr>
      <w:r w:rsidRPr="00C85A59">
        <w:rPr>
          <w:rStyle w:val="Hyperlink"/>
        </w:rPr>
        <w:t>Detecting Code Clones with Graph Neural Network and Flow-Augmented Abstract Syntax Tree - Semantic Scholar</w:t>
      </w:r>
    </w:p>
    <w:p w14:paraId="36158762"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"https://home.adelphi.edu/~siegfried/cs372/372l8.pdf" \t "_blank"</w:instrText>
      </w:r>
      <w:r w:rsidRPr="00C85A59">
        <w:fldChar w:fldCharType="separate"/>
      </w:r>
    </w:p>
    <w:p w14:paraId="72F790C4" w14:textId="18CE0256" w:rsidR="00C85A59" w:rsidRPr="00C85A59" w:rsidRDefault="00C85A59" w:rsidP="00C85A59">
      <w:pPr>
        <w:rPr>
          <w:rStyle w:val="Hyperlink"/>
        </w:rPr>
      </w:pPr>
      <w:r w:rsidRPr="00C85A59">
        <w:rPr>
          <w:rStyle w:val="Hyperlink"/>
        </w:rPr>
        <mc:AlternateContent>
          <mc:Choice Requires="wps">
            <w:drawing>
              <wp:inline distT="0" distB="0" distL="0" distR="0" wp14:anchorId="3AD47A80" wp14:editId="01E066A2">
                <wp:extent cx="304800" cy="304800"/>
                <wp:effectExtent l="0" t="0" r="0" b="0"/>
                <wp:docPr id="1233396259"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CA6C45"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79AB10" w14:textId="77777777" w:rsidR="00C85A59" w:rsidRPr="00C85A59" w:rsidRDefault="00C85A59" w:rsidP="00C85A59">
      <w:pPr>
        <w:rPr>
          <w:rStyle w:val="Hyperlink"/>
        </w:rPr>
      </w:pPr>
      <w:r w:rsidRPr="00C85A59">
        <w:rPr>
          <w:rStyle w:val="Hyperlink"/>
        </w:rPr>
        <w:t>home.adelphi.edu</w:t>
      </w:r>
    </w:p>
    <w:p w14:paraId="3CA44208" w14:textId="77777777" w:rsidR="00C85A59" w:rsidRPr="00C85A59" w:rsidRDefault="00C85A59" w:rsidP="00C85A59">
      <w:pPr>
        <w:rPr>
          <w:rStyle w:val="Hyperlink"/>
        </w:rPr>
      </w:pPr>
      <w:r w:rsidRPr="00C85A59">
        <w:rPr>
          <w:rStyle w:val="Hyperlink"/>
        </w:rPr>
        <w:t>Compiler Construction - Lecture 8 – Semantic Analysis</w:t>
      </w:r>
    </w:p>
    <w:p w14:paraId="0485EFBF"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"https://www.geeksforgeeks.org/compiler-design/semantic-analysis-in-compiler-design/" \t "_blank"</w:instrText>
      </w:r>
      <w:r w:rsidRPr="00C85A59">
        <w:fldChar w:fldCharType="separate"/>
      </w:r>
    </w:p>
    <w:p w14:paraId="214B26C4" w14:textId="2C19F277" w:rsidR="00C85A59" w:rsidRPr="00C85A59" w:rsidRDefault="00C85A59" w:rsidP="00C85A59">
      <w:pPr>
        <w:rPr>
          <w:rStyle w:val="Hyperlink"/>
        </w:rPr>
      </w:pPr>
      <w:r w:rsidRPr="00C85A59">
        <w:rPr>
          <w:rStyle w:val="Hyperlink"/>
        </w:rPr>
        <w:drawing>
          <wp:inline distT="0" distB="0" distL="0" distR="0" wp14:anchorId="046C6356" wp14:editId="09C02A0D">
            <wp:extent cx="304800" cy="304800"/>
            <wp:effectExtent l="0" t="0" r="0" b="0"/>
            <wp:docPr id="480834692"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B1ADF67" w14:textId="77777777" w:rsidR="00C85A59" w:rsidRPr="00C85A59" w:rsidRDefault="00C85A59" w:rsidP="00C85A59">
      <w:pPr>
        <w:rPr>
          <w:rStyle w:val="Hyperlink"/>
        </w:rPr>
      </w:pPr>
      <w:r w:rsidRPr="00C85A59">
        <w:rPr>
          <w:rStyle w:val="Hyperlink"/>
        </w:rPr>
        <w:t>geeksforgeeks.org</w:t>
      </w:r>
    </w:p>
    <w:p w14:paraId="30F96715" w14:textId="77777777" w:rsidR="00C85A59" w:rsidRPr="00C85A59" w:rsidRDefault="00C85A59" w:rsidP="00C85A59">
      <w:pPr>
        <w:rPr>
          <w:rStyle w:val="Hyperlink"/>
        </w:rPr>
      </w:pPr>
      <w:r w:rsidRPr="00C85A59">
        <w:rPr>
          <w:rStyle w:val="Hyperlink"/>
        </w:rPr>
        <w:t>Semantic Analysis in Compiler Design - GeeksforGeeks</w:t>
      </w:r>
    </w:p>
    <w:p w14:paraId="6AF46359"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"https://www.tutorialspoint.com/compiler_design/compiler_design_semantic_analysis.htm" \t "_blank"</w:instrText>
      </w:r>
      <w:r w:rsidRPr="00C85A59">
        <w:fldChar w:fldCharType="separate"/>
      </w:r>
    </w:p>
    <w:p w14:paraId="3C943B8D" w14:textId="6C66593A" w:rsidR="00C85A59" w:rsidRPr="00C85A59" w:rsidRDefault="00C85A59" w:rsidP="00C85A59">
      <w:pPr>
        <w:rPr>
          <w:rStyle w:val="Hyperlink"/>
        </w:rPr>
      </w:pPr>
      <w:r w:rsidRPr="00C85A59">
        <w:rPr>
          <w:rStyle w:val="Hyperlink"/>
        </w:rPr>
        <w:lastRenderedPageBreak/>
        <w:drawing>
          <wp:inline distT="0" distB="0" distL="0" distR="0" wp14:anchorId="4D2B7DC2" wp14:editId="33C674B4">
            <wp:extent cx="542925" cy="542925"/>
            <wp:effectExtent l="0" t="0" r="9525" b="9525"/>
            <wp:docPr id="1275285018" name="Picture 130" descr="A green circle with a black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85018" name="Picture 130" descr="A green circle with a black letter&#10;&#10;AI-generated content may be incorrec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pic:spPr>
                </pic:pic>
              </a:graphicData>
            </a:graphic>
          </wp:inline>
        </w:drawing>
      </w:r>
    </w:p>
    <w:p w14:paraId="1DBD718F" w14:textId="77777777" w:rsidR="00C85A59" w:rsidRPr="00C85A59" w:rsidRDefault="00C85A59" w:rsidP="00C85A59">
      <w:pPr>
        <w:rPr>
          <w:rStyle w:val="Hyperlink"/>
        </w:rPr>
      </w:pPr>
      <w:r w:rsidRPr="00C85A59">
        <w:rPr>
          <w:rStyle w:val="Hyperlink"/>
        </w:rPr>
        <w:t>tutorialspoint.com</w:t>
      </w:r>
    </w:p>
    <w:p w14:paraId="07BA2C8E" w14:textId="77777777" w:rsidR="00C85A59" w:rsidRPr="00C85A59" w:rsidRDefault="00C85A59" w:rsidP="00C85A59">
      <w:pPr>
        <w:rPr>
          <w:rStyle w:val="Hyperlink"/>
        </w:rPr>
      </w:pPr>
      <w:r w:rsidRPr="00C85A59">
        <w:rPr>
          <w:rStyle w:val="Hyperlink"/>
        </w:rPr>
        <w:t>Compiler Design - Semantic Analysis - Tutorialspoint</w:t>
      </w:r>
    </w:p>
    <w:p w14:paraId="0C4C0082"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"https://blog.codacy.com/static-code-analysis" \t "_blank"</w:instrText>
      </w:r>
      <w:r w:rsidRPr="00C85A59">
        <w:fldChar w:fldCharType="separate"/>
      </w:r>
    </w:p>
    <w:p w14:paraId="5ABC2230" w14:textId="4EBE7270" w:rsidR="00C85A59" w:rsidRPr="00C85A59" w:rsidRDefault="00C85A59" w:rsidP="00C85A59">
      <w:pPr>
        <w:rPr>
          <w:rStyle w:val="Hyperlink"/>
        </w:rPr>
      </w:pPr>
      <w:r w:rsidRPr="00C85A59">
        <w:rPr>
          <w:rStyle w:val="Hyperlink"/>
        </w:rPr>
        <w:drawing>
          <wp:inline distT="0" distB="0" distL="0" distR="0" wp14:anchorId="18845911" wp14:editId="5F77DF07">
            <wp:extent cx="2143125" cy="2143125"/>
            <wp:effectExtent l="0" t="0" r="9525" b="9525"/>
            <wp:docPr id="1698933667" name="Picture 129" descr="A black background with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933667" name="Picture 129" descr="A black background with a circle&#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7E7876A8" w14:textId="77777777" w:rsidR="00C85A59" w:rsidRPr="00C85A59" w:rsidRDefault="00C85A59" w:rsidP="00C85A59">
      <w:pPr>
        <w:rPr>
          <w:rStyle w:val="Hyperlink"/>
        </w:rPr>
      </w:pPr>
      <w:r w:rsidRPr="00C85A59">
        <w:rPr>
          <w:rStyle w:val="Hyperlink"/>
        </w:rPr>
        <w:t>blog.codacy.com</w:t>
      </w:r>
    </w:p>
    <w:p w14:paraId="6E6D0875" w14:textId="77777777" w:rsidR="00C85A59" w:rsidRPr="00C85A59" w:rsidRDefault="00C85A59" w:rsidP="00C85A59">
      <w:pPr>
        <w:rPr>
          <w:rStyle w:val="Hyperlink"/>
        </w:rPr>
      </w:pPr>
      <w:r w:rsidRPr="00C85A59">
        <w:rPr>
          <w:rStyle w:val="Hyperlink"/>
        </w:rPr>
        <w:t>Static Code Analysis: Everything You Need To Know - Codacy | Blog</w:t>
      </w:r>
    </w:p>
    <w:p w14:paraId="67EA736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"https://zencoder.ai/blog/semantic-analysis-ai-code-generation" \t "_blank"</w:instrText>
      </w:r>
      <w:r w:rsidRPr="00C85A59">
        <w:fldChar w:fldCharType="separate"/>
      </w:r>
    </w:p>
    <w:p w14:paraId="285A1CD9" w14:textId="03F591CF" w:rsidR="00C85A59" w:rsidRPr="00C85A59" w:rsidRDefault="00C85A59" w:rsidP="00C85A59">
      <w:pPr>
        <w:rPr>
          <w:rStyle w:val="Hyperlink"/>
        </w:rPr>
      </w:pPr>
      <w:r w:rsidRPr="00C85A59">
        <w:rPr>
          <w:rStyle w:val="Hyperlink"/>
        </w:rPr>
        <w:drawing>
          <wp:inline distT="0" distB="0" distL="0" distR="0" wp14:anchorId="28598FA2" wp14:editId="14B3EDE1">
            <wp:extent cx="2438400" cy="2438400"/>
            <wp:effectExtent l="0" t="0" r="0" b="0"/>
            <wp:docPr id="724582765" name="Picture 128" descr="A group of orange eg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582765" name="Picture 128" descr="A group of orange eggs&#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4116FEC" w14:textId="77777777" w:rsidR="00C85A59" w:rsidRPr="00C85A59" w:rsidRDefault="00C85A59" w:rsidP="00C85A59">
      <w:pPr>
        <w:rPr>
          <w:rStyle w:val="Hyperlink"/>
        </w:rPr>
      </w:pPr>
      <w:r w:rsidRPr="00C85A59">
        <w:rPr>
          <w:rStyle w:val="Hyperlink"/>
        </w:rPr>
        <w:t>zencoder.ai</w:t>
      </w:r>
    </w:p>
    <w:p w14:paraId="4BFF8853" w14:textId="77777777" w:rsidR="00C85A59" w:rsidRPr="00C85A59" w:rsidRDefault="00C85A59" w:rsidP="00C85A59">
      <w:pPr>
        <w:rPr>
          <w:rStyle w:val="Hyperlink"/>
        </w:rPr>
      </w:pPr>
      <w:r w:rsidRPr="00C85A59">
        <w:rPr>
          <w:rStyle w:val="Hyperlink"/>
        </w:rPr>
        <w:t>Leveraging Semantic Analysis for Better AI Code Generation - Zencoder</w:t>
      </w:r>
    </w:p>
    <w:p w14:paraId="251DBEF5" w14:textId="77777777" w:rsidR="00C85A59" w:rsidRPr="00C85A59" w:rsidRDefault="00C85A59" w:rsidP="00C85A59">
      <w:pPr>
        <w:rPr>
          <w:rStyle w:val="Hyperlink"/>
        </w:rPr>
      </w:pPr>
      <w:r w:rsidRPr="00C85A59">
        <w:rPr>
          <w:rStyle w:val="Hyperlink"/>
        </w:rPr>
        <w:lastRenderedPageBreak/>
        <w:t xml:space="preserve">Opens in a new window </w:t>
      </w:r>
      <w:r w:rsidRPr="00C85A59">
        <w:fldChar w:fldCharType="end"/>
      </w:r>
      <w:r w:rsidRPr="00C85A59">
        <w:fldChar w:fldCharType="begin"/>
      </w:r>
      <w:r w:rsidRPr="00C85A59">
        <w:instrText>HYPERLINK "https://tweag.io/blog/2025-08-07-codeql-intro/" \t "_blank"</w:instrText>
      </w:r>
      <w:r w:rsidRPr="00C85A59">
        <w:fldChar w:fldCharType="separate"/>
      </w:r>
    </w:p>
    <w:p w14:paraId="01337893" w14:textId="53D372D4" w:rsidR="00C85A59" w:rsidRPr="00C85A59" w:rsidRDefault="00C85A59" w:rsidP="00C85A59">
      <w:pPr>
        <w:rPr>
          <w:rStyle w:val="Hyperlink"/>
        </w:rPr>
      </w:pPr>
      <w:r w:rsidRPr="00C85A59">
        <w:rPr>
          <w:rStyle w:val="Hyperlink"/>
        </w:rPr>
        <w:drawing>
          <wp:inline distT="0" distB="0" distL="0" distR="0" wp14:anchorId="0EE80502" wp14:editId="55B99E83">
            <wp:extent cx="2438400" cy="2438400"/>
            <wp:effectExtent l="0" t="0" r="0" b="0"/>
            <wp:docPr id="884172025" name="Picture 127"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72025" name="Picture 127" descr="A black background with a black square&#10;&#10;AI-generated content may be incorrec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EA56264" w14:textId="77777777" w:rsidR="00C85A59" w:rsidRPr="00C85A59" w:rsidRDefault="00C85A59" w:rsidP="00C85A59">
      <w:pPr>
        <w:rPr>
          <w:rStyle w:val="Hyperlink"/>
        </w:rPr>
      </w:pPr>
      <w:r w:rsidRPr="00C85A59">
        <w:rPr>
          <w:rStyle w:val="Hyperlink"/>
        </w:rPr>
        <w:t>tweag.io</w:t>
      </w:r>
    </w:p>
    <w:p w14:paraId="19BC58A5" w14:textId="77777777" w:rsidR="00C85A59" w:rsidRPr="00C85A59" w:rsidRDefault="00C85A59" w:rsidP="00C85A59">
      <w:pPr>
        <w:rPr>
          <w:rStyle w:val="Hyperlink"/>
        </w:rPr>
      </w:pPr>
      <w:r w:rsidRPr="00C85A59">
        <w:rPr>
          <w:rStyle w:val="Hyperlink"/>
        </w:rPr>
        <w:t>Getting started with CodeQL, GitHub's declarative static analyzer for security - Tweag</w:t>
      </w:r>
    </w:p>
    <w:p w14:paraId="69A1676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"https://github.com/DerrickFeiWang/Using-Neo4j-to-Analyze-Object-Dependencies-and-Data-Flow" \t "_blank"</w:instrText>
      </w:r>
      <w:r w:rsidRPr="00C85A59">
        <w:fldChar w:fldCharType="separate"/>
      </w:r>
    </w:p>
    <w:p w14:paraId="7008B81D" w14:textId="367B576B" w:rsidR="00C85A59" w:rsidRPr="00C85A59" w:rsidRDefault="00C85A59" w:rsidP="00C85A59">
      <w:pPr>
        <w:rPr>
          <w:rStyle w:val="Hyperlink"/>
        </w:rPr>
      </w:pPr>
      <w:r w:rsidRPr="00C85A59">
        <w:rPr>
          <w:rStyle w:val="Hyperlink"/>
        </w:rPr>
        <w:drawing>
          <wp:inline distT="0" distB="0" distL="0" distR="0" wp14:anchorId="7614D851" wp14:editId="47B99AFB">
            <wp:extent cx="304800" cy="304800"/>
            <wp:effectExtent l="0" t="0" r="0" b="0"/>
            <wp:docPr id="2079165168"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98C2307" w14:textId="77777777" w:rsidR="00C85A59" w:rsidRPr="00C85A59" w:rsidRDefault="00C85A59" w:rsidP="00C85A59">
      <w:pPr>
        <w:rPr>
          <w:rStyle w:val="Hyperlink"/>
        </w:rPr>
      </w:pPr>
      <w:r w:rsidRPr="00C85A59">
        <w:rPr>
          <w:rStyle w:val="Hyperlink"/>
        </w:rPr>
        <w:t>github.com</w:t>
      </w:r>
    </w:p>
    <w:p w14:paraId="30288C00" w14:textId="77777777" w:rsidR="00C85A59" w:rsidRPr="00C85A59" w:rsidRDefault="00C85A59" w:rsidP="00C85A59">
      <w:pPr>
        <w:rPr>
          <w:rStyle w:val="Hyperlink"/>
        </w:rPr>
      </w:pPr>
      <w:r w:rsidRPr="00C85A59">
        <w:rPr>
          <w:rStyle w:val="Hyperlink"/>
        </w:rPr>
        <w:t>DerrickFeiWang/Using-Neo4j-to-Analyze-Object-Dependencies-and-Data-Flow - GitHub</w:t>
      </w:r>
    </w:p>
    <w:p w14:paraId="1E8FA84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"https://neo4j.com/graphgists/api-dependency-graph/" \t "_blank"</w:instrText>
      </w:r>
      <w:r w:rsidRPr="00C85A59">
        <w:fldChar w:fldCharType="separate"/>
      </w:r>
    </w:p>
    <w:p w14:paraId="08378230" w14:textId="13450EDB" w:rsidR="00C85A59" w:rsidRPr="00C85A59" w:rsidRDefault="00C85A59" w:rsidP="00C85A59">
      <w:pPr>
        <w:rPr>
          <w:rStyle w:val="Hyperlink"/>
        </w:rPr>
      </w:pPr>
      <w:r w:rsidRPr="00C85A59">
        <w:rPr>
          <w:rStyle w:val="Hyperlink"/>
        </w:rPr>
        <w:drawing>
          <wp:inline distT="0" distB="0" distL="0" distR="0" wp14:anchorId="18BB9D47" wp14:editId="4D02F642">
            <wp:extent cx="1828800" cy="1828800"/>
            <wp:effectExtent l="0" t="0" r="0" b="0"/>
            <wp:docPr id="1429676005" name="Picture 125"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676005" name="Picture 125" descr="A blue and black logo&#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48A2F79" w14:textId="77777777" w:rsidR="00C85A59" w:rsidRPr="00C85A59" w:rsidRDefault="00C85A59" w:rsidP="00C85A59">
      <w:pPr>
        <w:rPr>
          <w:rStyle w:val="Hyperlink"/>
        </w:rPr>
      </w:pPr>
      <w:r w:rsidRPr="00C85A59">
        <w:rPr>
          <w:rStyle w:val="Hyperlink"/>
        </w:rPr>
        <w:t>neo4j.com</w:t>
      </w:r>
    </w:p>
    <w:p w14:paraId="544C0C19" w14:textId="77777777" w:rsidR="00C85A59" w:rsidRPr="00C85A59" w:rsidRDefault="00C85A59" w:rsidP="00C85A59">
      <w:pPr>
        <w:rPr>
          <w:rStyle w:val="Hyperlink"/>
        </w:rPr>
      </w:pPr>
      <w:r w:rsidRPr="00C85A59">
        <w:rPr>
          <w:rStyle w:val="Hyperlink"/>
        </w:rPr>
        <w:t>Code API dependency - graphgists - Neo4j</w:t>
      </w:r>
    </w:p>
    <w:p w14:paraId="0478FE7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"https://www.researchgate.net/publication/323536716_Software_Bug_Prediction_using_Machine_Learning_Approach" \t "_blank"</w:instrText>
      </w:r>
      <w:r w:rsidRPr="00C85A59">
        <w:fldChar w:fldCharType="separate"/>
      </w:r>
    </w:p>
    <w:p w14:paraId="30C5E2FC" w14:textId="585FAE73" w:rsidR="00C85A59" w:rsidRPr="00C85A59" w:rsidRDefault="00C85A59" w:rsidP="00C85A59">
      <w:pPr>
        <w:rPr>
          <w:rStyle w:val="Hyperlink"/>
        </w:rPr>
      </w:pPr>
      <w:r w:rsidRPr="00C85A59">
        <w:rPr>
          <w:rStyle w:val="Hyperlink"/>
        </w:rPr>
        <w:lastRenderedPageBreak/>
        <w:drawing>
          <wp:inline distT="0" distB="0" distL="0" distR="0" wp14:anchorId="708D7E63" wp14:editId="05AE26AF">
            <wp:extent cx="1714500" cy="1714500"/>
            <wp:effectExtent l="0" t="0" r="0" b="0"/>
            <wp:docPr id="1845624107" name="Picture 124"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24107" name="Picture 124" descr="A black and white sign with a let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2A19E49" w14:textId="77777777" w:rsidR="00C85A59" w:rsidRPr="00C85A59" w:rsidRDefault="00C85A59" w:rsidP="00C85A59">
      <w:pPr>
        <w:rPr>
          <w:rStyle w:val="Hyperlink"/>
        </w:rPr>
      </w:pPr>
      <w:r w:rsidRPr="00C85A59">
        <w:rPr>
          <w:rStyle w:val="Hyperlink"/>
        </w:rPr>
        <w:t>researchgate.net</w:t>
      </w:r>
    </w:p>
    <w:p w14:paraId="7D422DF5" w14:textId="77777777" w:rsidR="00C85A59" w:rsidRPr="00C85A59" w:rsidRDefault="00C85A59" w:rsidP="00C85A59">
      <w:pPr>
        <w:rPr>
          <w:rStyle w:val="Hyperlink"/>
        </w:rPr>
      </w:pPr>
      <w:r w:rsidRPr="00C85A59">
        <w:rPr>
          <w:rStyle w:val="Hyperlink"/>
        </w:rPr>
        <w:t>(PDF) Software Bug Prediction using Machine Learning Approach - ResearchGate</w:t>
      </w:r>
    </w:p>
    <w:p w14:paraId="6EEA0F3B"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"https://www.researchgate.net/publication/377808174_Bug_Prediction_Models_seeking_the_most_efficient" \t "_blank"</w:instrText>
      </w:r>
      <w:r w:rsidRPr="00C85A59">
        <w:fldChar w:fldCharType="separate"/>
      </w:r>
    </w:p>
    <w:p w14:paraId="245734C2" w14:textId="4ECD627B" w:rsidR="00C85A59" w:rsidRPr="00C85A59" w:rsidRDefault="00C85A59" w:rsidP="00C85A59">
      <w:pPr>
        <w:rPr>
          <w:rStyle w:val="Hyperlink"/>
        </w:rPr>
      </w:pPr>
      <w:r w:rsidRPr="00C85A59">
        <w:rPr>
          <w:rStyle w:val="Hyperlink"/>
        </w:rPr>
        <w:drawing>
          <wp:inline distT="0" distB="0" distL="0" distR="0" wp14:anchorId="7F3694BF" wp14:editId="050EBFD9">
            <wp:extent cx="1714500" cy="1714500"/>
            <wp:effectExtent l="0" t="0" r="0" b="0"/>
            <wp:docPr id="185388283" name="Picture 123" descr="A black and white sign with a let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88283" name="Picture 123" descr="A black and white sign with a let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408FC6BA" w14:textId="77777777" w:rsidR="00C85A59" w:rsidRPr="00C85A59" w:rsidRDefault="00C85A59" w:rsidP="00C85A59">
      <w:pPr>
        <w:rPr>
          <w:rStyle w:val="Hyperlink"/>
        </w:rPr>
      </w:pPr>
      <w:r w:rsidRPr="00C85A59">
        <w:rPr>
          <w:rStyle w:val="Hyperlink"/>
        </w:rPr>
        <w:t>researchgate.net</w:t>
      </w:r>
    </w:p>
    <w:p w14:paraId="66C795A6" w14:textId="77777777" w:rsidR="00C85A59" w:rsidRPr="00C85A59" w:rsidRDefault="00C85A59" w:rsidP="00C85A59">
      <w:pPr>
        <w:rPr>
          <w:rStyle w:val="Hyperlink"/>
        </w:rPr>
      </w:pPr>
      <w:r w:rsidRPr="00C85A59">
        <w:rPr>
          <w:rStyle w:val="Hyperlink"/>
        </w:rPr>
        <w:t>(PDF) Bug Prediction Models: seeking the most efficient - ResearchGate</w:t>
      </w:r>
    </w:p>
    <w:p w14:paraId="11C4F77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"https://www.mdpi.com/2673-2688/5/4/86" \t "_blank"</w:instrText>
      </w:r>
      <w:r w:rsidRPr="00C85A59">
        <w:fldChar w:fldCharType="separate"/>
      </w:r>
    </w:p>
    <w:p w14:paraId="4C567B3A" w14:textId="2CDC4816" w:rsidR="00C85A59" w:rsidRPr="00C85A59" w:rsidRDefault="00C85A59" w:rsidP="00C85A59">
      <w:pPr>
        <w:rPr>
          <w:rStyle w:val="Hyperlink"/>
        </w:rPr>
      </w:pPr>
      <w:r w:rsidRPr="00C85A59">
        <w:rPr>
          <w:rStyle w:val="Hyperlink"/>
        </w:rPr>
        <w:drawing>
          <wp:inline distT="0" distB="0" distL="0" distR="0" wp14:anchorId="6BF55C18" wp14:editId="21E2AB1F">
            <wp:extent cx="1714500" cy="1714500"/>
            <wp:effectExtent l="0" t="0" r="0" b="0"/>
            <wp:docPr id="1084243318" name="Picture 122" descr="A blue lock with a keyho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243318" name="Picture 122" descr="A blue lock with a keyhole&#10;&#10;AI-generated content may be incorrec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CC24899" w14:textId="77777777" w:rsidR="00C85A59" w:rsidRPr="00C85A59" w:rsidRDefault="00C85A59" w:rsidP="00C85A59">
      <w:pPr>
        <w:rPr>
          <w:rStyle w:val="Hyperlink"/>
        </w:rPr>
      </w:pPr>
      <w:r w:rsidRPr="00C85A59">
        <w:rPr>
          <w:rStyle w:val="Hyperlink"/>
        </w:rPr>
        <w:t>mdpi.com</w:t>
      </w:r>
    </w:p>
    <w:p w14:paraId="3467D7F8" w14:textId="77777777" w:rsidR="00C85A59" w:rsidRPr="00C85A59" w:rsidRDefault="00C85A59" w:rsidP="00C85A59">
      <w:pPr>
        <w:rPr>
          <w:rStyle w:val="Hyperlink"/>
        </w:rPr>
      </w:pPr>
      <w:r w:rsidRPr="00C85A59">
        <w:rPr>
          <w:rStyle w:val="Hyperlink"/>
        </w:rPr>
        <w:lastRenderedPageBreak/>
        <w:t>Software Defect Prediction Based on Machine Learning and Deep Learning Techniques: An Empirical Approach - MDPI</w:t>
      </w:r>
    </w:p>
    <w:p w14:paraId="0ED51C6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"https://flink.apache.org/" \t "_blank"</w:instrText>
      </w:r>
      <w:r w:rsidRPr="00C85A59">
        <w:fldChar w:fldCharType="separate"/>
      </w:r>
    </w:p>
    <w:p w14:paraId="20AECCE5" w14:textId="450E9DCE" w:rsidR="00C85A59" w:rsidRPr="00C85A59" w:rsidRDefault="00C85A59" w:rsidP="00C85A59">
      <w:pPr>
        <w:rPr>
          <w:rStyle w:val="Hyperlink"/>
        </w:rPr>
      </w:pPr>
      <w:r w:rsidRPr="00C85A59">
        <w:rPr>
          <w:rStyle w:val="Hyperlink"/>
        </w:rPr>
        <w:drawing>
          <wp:inline distT="0" distB="0" distL="0" distR="0" wp14:anchorId="3EDAF689" wp14:editId="69538B29">
            <wp:extent cx="152400" cy="152400"/>
            <wp:effectExtent l="0" t="0" r="0" b="0"/>
            <wp:docPr id="1652433816"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CF7393E" w14:textId="77777777" w:rsidR="00C85A59" w:rsidRPr="00C85A59" w:rsidRDefault="00C85A59" w:rsidP="00C85A59">
      <w:pPr>
        <w:rPr>
          <w:rStyle w:val="Hyperlink"/>
        </w:rPr>
      </w:pPr>
      <w:r w:rsidRPr="00C85A59">
        <w:rPr>
          <w:rStyle w:val="Hyperlink"/>
        </w:rPr>
        <w:t>flink.apache.org</w:t>
      </w:r>
    </w:p>
    <w:p w14:paraId="635BE75F" w14:textId="77777777" w:rsidR="00C85A59" w:rsidRPr="00C85A59" w:rsidRDefault="00C85A59" w:rsidP="00C85A59">
      <w:pPr>
        <w:rPr>
          <w:rStyle w:val="Hyperlink"/>
        </w:rPr>
      </w:pPr>
      <w:r w:rsidRPr="00C85A59">
        <w:rPr>
          <w:rStyle w:val="Hyperlink"/>
        </w:rPr>
        <w:t>Apache Flink® — Stateful Computations over Data Streams | Apache Flink</w:t>
      </w:r>
    </w:p>
    <w:p w14:paraId="57C81E6C"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"https://www.geeksforgeeks.org/system-design/methodologies-of-large-scale-distributed-systems/" \t "_blank"</w:instrText>
      </w:r>
      <w:r w:rsidRPr="00C85A59">
        <w:fldChar w:fldCharType="separate"/>
      </w:r>
    </w:p>
    <w:p w14:paraId="3343F931" w14:textId="3614614B" w:rsidR="00C85A59" w:rsidRPr="00C85A59" w:rsidRDefault="00C85A59" w:rsidP="00C85A59">
      <w:pPr>
        <w:rPr>
          <w:rStyle w:val="Hyperlink"/>
        </w:rPr>
      </w:pPr>
      <w:r w:rsidRPr="00C85A59">
        <w:rPr>
          <w:rStyle w:val="Hyperlink"/>
        </w:rPr>
        <w:drawing>
          <wp:inline distT="0" distB="0" distL="0" distR="0" wp14:anchorId="7130BC4F" wp14:editId="6DB0E37F">
            <wp:extent cx="304800" cy="304800"/>
            <wp:effectExtent l="0" t="0" r="0" b="0"/>
            <wp:docPr id="2134381476"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1BB8C1D" w14:textId="77777777" w:rsidR="00C85A59" w:rsidRPr="00C85A59" w:rsidRDefault="00C85A59" w:rsidP="00C85A59">
      <w:pPr>
        <w:rPr>
          <w:rStyle w:val="Hyperlink"/>
        </w:rPr>
      </w:pPr>
      <w:r w:rsidRPr="00C85A59">
        <w:rPr>
          <w:rStyle w:val="Hyperlink"/>
        </w:rPr>
        <w:t>geeksforgeeks.org</w:t>
      </w:r>
    </w:p>
    <w:p w14:paraId="22FB2109" w14:textId="77777777" w:rsidR="00C85A59" w:rsidRPr="00C85A59" w:rsidRDefault="00C85A59" w:rsidP="00C85A59">
      <w:pPr>
        <w:rPr>
          <w:rStyle w:val="Hyperlink"/>
        </w:rPr>
      </w:pPr>
      <w:r w:rsidRPr="00C85A59">
        <w:rPr>
          <w:rStyle w:val="Hyperlink"/>
        </w:rPr>
        <w:t>Methodologies of Large Scale Distributed Systems - GeeksforGeeks</w:t>
      </w:r>
    </w:p>
    <w:p w14:paraId="172F0A59"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"https://codefresh.io/learn/microservices/" \t "_blank"</w:instrText>
      </w:r>
      <w:r w:rsidRPr="00C85A59">
        <w:fldChar w:fldCharType="separate"/>
      </w:r>
    </w:p>
    <w:p w14:paraId="02ACB507" w14:textId="759D010C" w:rsidR="00C85A59" w:rsidRPr="00C85A59" w:rsidRDefault="00C85A59" w:rsidP="00C85A59">
      <w:pPr>
        <w:rPr>
          <w:rStyle w:val="Hyperlink"/>
        </w:rPr>
      </w:pPr>
      <w:r w:rsidRPr="00C85A59">
        <w:rPr>
          <w:rStyle w:val="Hyperlink"/>
        </w:rPr>
        <w:drawing>
          <wp:inline distT="0" distB="0" distL="0" distR="0" wp14:anchorId="75B51B08" wp14:editId="0FCB7C16">
            <wp:extent cx="1714500" cy="1714500"/>
            <wp:effectExtent l="0" t="0" r="0" b="0"/>
            <wp:docPr id="515259364" name="Picture 119" descr="A blue logo with leav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59364" name="Picture 119" descr="A blue logo with leaves&#10;&#10;AI-generated content may be incorrec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36A985F7" w14:textId="77777777" w:rsidR="00C85A59" w:rsidRPr="00C85A59" w:rsidRDefault="00C85A59" w:rsidP="00C85A59">
      <w:pPr>
        <w:rPr>
          <w:rStyle w:val="Hyperlink"/>
        </w:rPr>
      </w:pPr>
      <w:r w:rsidRPr="00C85A59">
        <w:rPr>
          <w:rStyle w:val="Hyperlink"/>
        </w:rPr>
        <w:t>codefresh.io</w:t>
      </w:r>
    </w:p>
    <w:p w14:paraId="208525F5" w14:textId="77777777" w:rsidR="00C85A59" w:rsidRPr="00C85A59" w:rsidRDefault="00C85A59" w:rsidP="00C85A59">
      <w:pPr>
        <w:rPr>
          <w:rStyle w:val="Hyperlink"/>
        </w:rPr>
      </w:pPr>
      <w:r w:rsidRPr="00C85A59">
        <w:rPr>
          <w:rStyle w:val="Hyperlink"/>
        </w:rPr>
        <w:t>Microservices: Architecture, Technology, and 8 Tips for Success [2025 Guide] - Codefresh</w:t>
      </w:r>
    </w:p>
    <w:p w14:paraId="2F0DEE9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"https://neo4j.com/blog/aura-graph-analytics/graph-analytics-use-cases/" \t "_blank"</w:instrText>
      </w:r>
      <w:r w:rsidRPr="00C85A59">
        <w:fldChar w:fldCharType="separate"/>
      </w:r>
    </w:p>
    <w:p w14:paraId="4486CE61" w14:textId="26828EE3" w:rsidR="00C85A59" w:rsidRPr="00C85A59" w:rsidRDefault="00C85A59" w:rsidP="00C85A59">
      <w:pPr>
        <w:rPr>
          <w:rStyle w:val="Hyperlink"/>
        </w:rPr>
      </w:pPr>
      <w:r w:rsidRPr="00C85A59">
        <w:rPr>
          <w:rStyle w:val="Hyperlink"/>
        </w:rPr>
        <w:lastRenderedPageBreak/>
        <w:drawing>
          <wp:inline distT="0" distB="0" distL="0" distR="0" wp14:anchorId="3FDAF752" wp14:editId="0C6417D6">
            <wp:extent cx="1828800" cy="1828800"/>
            <wp:effectExtent l="0" t="0" r="0" b="0"/>
            <wp:docPr id="1495841129" name="Picture 118"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41129" name="Picture 118" descr="A blue and black logo&#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02A82992" w14:textId="77777777" w:rsidR="00C85A59" w:rsidRPr="00C85A59" w:rsidRDefault="00C85A59" w:rsidP="00C85A59">
      <w:pPr>
        <w:rPr>
          <w:rStyle w:val="Hyperlink"/>
        </w:rPr>
      </w:pPr>
      <w:r w:rsidRPr="00C85A59">
        <w:rPr>
          <w:rStyle w:val="Hyperlink"/>
        </w:rPr>
        <w:t>neo4j.com</w:t>
      </w:r>
    </w:p>
    <w:p w14:paraId="084F80B6" w14:textId="77777777" w:rsidR="00C85A59" w:rsidRPr="00C85A59" w:rsidRDefault="00C85A59" w:rsidP="00C85A59">
      <w:pPr>
        <w:rPr>
          <w:rStyle w:val="Hyperlink"/>
        </w:rPr>
      </w:pPr>
      <w:r w:rsidRPr="00C85A59">
        <w:rPr>
          <w:rStyle w:val="Hyperlink"/>
        </w:rPr>
        <w:t>Graph Analytics Applications and Use Cases - Neo4j</w:t>
      </w:r>
    </w:p>
    <w:p w14:paraId="6D09823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"https://www.loft.sh/blog/a-guide-to-using-kubernetes-for-microservices" \t "_blank"</w:instrText>
      </w:r>
      <w:r w:rsidRPr="00C85A59">
        <w:fldChar w:fldCharType="separate"/>
      </w:r>
    </w:p>
    <w:p w14:paraId="20D53604" w14:textId="6A285143" w:rsidR="00C85A59" w:rsidRPr="00C85A59" w:rsidRDefault="00C85A59" w:rsidP="00C85A59">
      <w:pPr>
        <w:rPr>
          <w:rStyle w:val="Hyperlink"/>
        </w:rPr>
      </w:pPr>
      <w:r w:rsidRPr="00C85A59">
        <w:rPr>
          <w:rStyle w:val="Hyperlink"/>
        </w:rPr>
        <w:drawing>
          <wp:inline distT="0" distB="0" distL="0" distR="0" wp14:anchorId="4E4ED08B" wp14:editId="76F316EC">
            <wp:extent cx="2438400" cy="2438400"/>
            <wp:effectExtent l="0" t="0" r="0" b="0"/>
            <wp:docPr id="603263431" name="Picture 117"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3431" name="Picture 117" descr="A blue and white logo&#10;&#10;AI-generated content may be incorrec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E85EB15" w14:textId="77777777" w:rsidR="00C85A59" w:rsidRPr="00C85A59" w:rsidRDefault="00C85A59" w:rsidP="00C85A59">
      <w:pPr>
        <w:rPr>
          <w:rStyle w:val="Hyperlink"/>
        </w:rPr>
      </w:pPr>
      <w:r w:rsidRPr="00C85A59">
        <w:rPr>
          <w:rStyle w:val="Hyperlink"/>
        </w:rPr>
        <w:t>loft.sh</w:t>
      </w:r>
    </w:p>
    <w:p w14:paraId="62983DDF" w14:textId="77777777" w:rsidR="00C85A59" w:rsidRPr="00C85A59" w:rsidRDefault="00C85A59" w:rsidP="00C85A59">
      <w:pPr>
        <w:rPr>
          <w:rStyle w:val="Hyperlink"/>
        </w:rPr>
      </w:pPr>
      <w:r w:rsidRPr="00C85A59">
        <w:rPr>
          <w:rStyle w:val="Hyperlink"/>
        </w:rPr>
        <w:t>A Guide to Using Kubernetes for Microservices - vCluster</w:t>
      </w:r>
    </w:p>
    <w:p w14:paraId="058A8B8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"https://orca.security/glossary/kubernetes-k8s/" \t "_blank"</w:instrText>
      </w:r>
      <w:r w:rsidRPr="00C85A59">
        <w:fldChar w:fldCharType="separate"/>
      </w:r>
    </w:p>
    <w:p w14:paraId="2F1762A8" w14:textId="08A2CB2D" w:rsidR="00C85A59" w:rsidRPr="00C85A59" w:rsidRDefault="00C85A59" w:rsidP="00C85A59">
      <w:pPr>
        <w:rPr>
          <w:rStyle w:val="Hyperlink"/>
        </w:rPr>
      </w:pPr>
      <w:r w:rsidRPr="00C85A59">
        <w:rPr>
          <w:rStyle w:val="Hyperlink"/>
        </w:rPr>
        <w:lastRenderedPageBreak/>
        <w:drawing>
          <wp:inline distT="0" distB="0" distL="0" distR="0" wp14:anchorId="40A33079" wp14:editId="66C3660D">
            <wp:extent cx="1714500" cy="1714500"/>
            <wp:effectExtent l="0" t="0" r="0" b="0"/>
            <wp:docPr id="802569765" name="Picture 11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569765" name="Picture 116" descr="A blue and black logo&#10;&#10;AI-generated content may be incorrect."/>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2F308BBE" w14:textId="77777777" w:rsidR="00C85A59" w:rsidRPr="00C85A59" w:rsidRDefault="00C85A59" w:rsidP="00C85A59">
      <w:pPr>
        <w:rPr>
          <w:rStyle w:val="Hyperlink"/>
        </w:rPr>
      </w:pPr>
      <w:r w:rsidRPr="00C85A59">
        <w:rPr>
          <w:rStyle w:val="Hyperlink"/>
        </w:rPr>
        <w:t>orca.security</w:t>
      </w:r>
    </w:p>
    <w:p w14:paraId="746DC127" w14:textId="77777777" w:rsidR="00C85A59" w:rsidRPr="00C85A59" w:rsidRDefault="00C85A59" w:rsidP="00C85A59">
      <w:pPr>
        <w:rPr>
          <w:rStyle w:val="Hyperlink"/>
        </w:rPr>
      </w:pPr>
      <w:r w:rsidRPr="00C85A59">
        <w:rPr>
          <w:rStyle w:val="Hyperlink"/>
        </w:rPr>
        <w:t>What Is Kubernetes? Container Orchestration Explained | Orca Security</w:t>
      </w:r>
    </w:p>
    <w:p w14:paraId="3197D9CC"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"https://kubernetes.io/" \t "_blank"</w:instrText>
      </w:r>
      <w:r w:rsidRPr="00C85A59">
        <w:fldChar w:fldCharType="separate"/>
      </w:r>
    </w:p>
    <w:p w14:paraId="298B3EDA" w14:textId="2B4F17EE" w:rsidR="00C85A59" w:rsidRPr="00C85A59" w:rsidRDefault="00C85A59" w:rsidP="00C85A59">
      <w:pPr>
        <w:rPr>
          <w:rStyle w:val="Hyperlink"/>
        </w:rPr>
      </w:pPr>
      <w:r w:rsidRPr="00C85A59">
        <w:rPr>
          <w:rStyle w:val="Hyperlink"/>
        </w:rPr>
        <w:drawing>
          <wp:inline distT="0" distB="0" distL="0" distR="0" wp14:anchorId="4F8772D7" wp14:editId="712EE68C">
            <wp:extent cx="2438400" cy="2438400"/>
            <wp:effectExtent l="0" t="0" r="0" b="0"/>
            <wp:docPr id="921060699" name="Picture 115" descr="A blue hexagon with a white whe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60699" name="Picture 115" descr="A blue hexagon with a white wheel&#10;&#10;AI-generated content may be incorrec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DF6FF92" w14:textId="77777777" w:rsidR="00C85A59" w:rsidRPr="00C85A59" w:rsidRDefault="00C85A59" w:rsidP="00C85A59">
      <w:pPr>
        <w:rPr>
          <w:rStyle w:val="Hyperlink"/>
        </w:rPr>
      </w:pPr>
      <w:r w:rsidRPr="00C85A59">
        <w:rPr>
          <w:rStyle w:val="Hyperlink"/>
        </w:rPr>
        <w:t>kubernetes.io</w:t>
      </w:r>
    </w:p>
    <w:p w14:paraId="67B75DBA" w14:textId="77777777" w:rsidR="00C85A59" w:rsidRPr="00C85A59" w:rsidRDefault="00C85A59" w:rsidP="00C85A59">
      <w:pPr>
        <w:rPr>
          <w:rStyle w:val="Hyperlink"/>
        </w:rPr>
      </w:pPr>
      <w:r w:rsidRPr="00C85A59">
        <w:rPr>
          <w:rStyle w:val="Hyperlink"/>
        </w:rPr>
        <w:t>Kubernetes</w:t>
      </w:r>
    </w:p>
    <w:p w14:paraId="009392AC"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"https://learn.microsoft.com/en-us/azure/architecture/reference-architectures/containers/aks-microservices/aks-microservices-advanced" \t "_blank"</w:instrText>
      </w:r>
      <w:r w:rsidRPr="00C85A59">
        <w:fldChar w:fldCharType="separate"/>
      </w:r>
    </w:p>
    <w:p w14:paraId="386E8BC1" w14:textId="7E1DF897" w:rsidR="00C85A59" w:rsidRPr="00C85A59" w:rsidRDefault="00C85A59" w:rsidP="00C85A59">
      <w:pPr>
        <w:rPr>
          <w:rStyle w:val="Hyperlink"/>
        </w:rPr>
      </w:pPr>
      <w:r w:rsidRPr="00C85A59">
        <w:rPr>
          <w:rStyle w:val="Hyperlink"/>
        </w:rPr>
        <w:drawing>
          <wp:inline distT="0" distB="0" distL="0" distR="0" wp14:anchorId="1A4D76A1" wp14:editId="2F4F834B">
            <wp:extent cx="1219200" cy="1219200"/>
            <wp:effectExtent l="0" t="0" r="0" b="0"/>
            <wp:docPr id="1677482204" name="Picture 114" descr="A colorful squares with black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482204" name="Picture 114" descr="A colorful squares with black lines&#10;&#10;AI-generated content may be incorrect."/>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03F43898" w14:textId="77777777" w:rsidR="00C85A59" w:rsidRPr="00C85A59" w:rsidRDefault="00C85A59" w:rsidP="00C85A59">
      <w:pPr>
        <w:rPr>
          <w:rStyle w:val="Hyperlink"/>
        </w:rPr>
      </w:pPr>
      <w:r w:rsidRPr="00C85A59">
        <w:rPr>
          <w:rStyle w:val="Hyperlink"/>
        </w:rPr>
        <w:t>learn.microsoft.com</w:t>
      </w:r>
    </w:p>
    <w:p w14:paraId="4B2BD71D" w14:textId="77777777" w:rsidR="00C85A59" w:rsidRPr="00C85A59" w:rsidRDefault="00C85A59" w:rsidP="00C85A59">
      <w:pPr>
        <w:rPr>
          <w:rStyle w:val="Hyperlink"/>
        </w:rPr>
      </w:pPr>
      <w:r w:rsidRPr="00C85A59">
        <w:rPr>
          <w:rStyle w:val="Hyperlink"/>
        </w:rPr>
        <w:lastRenderedPageBreak/>
        <w:t>Advanced Azure Kubernetes Service (AKS) Microservices Architecture</w:t>
      </w:r>
    </w:p>
    <w:p w14:paraId="6BE860B4"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"https://docs.gitlab.com/user/application_security/sast/" \t "_blank"</w:instrText>
      </w:r>
      <w:r w:rsidRPr="00C85A59">
        <w:fldChar w:fldCharType="separate"/>
      </w:r>
    </w:p>
    <w:p w14:paraId="4CD2CC2E" w14:textId="7B253A40" w:rsidR="00C85A59" w:rsidRPr="00C85A59" w:rsidRDefault="00C85A59" w:rsidP="00C85A59">
      <w:pPr>
        <w:rPr>
          <w:rStyle w:val="Hyperlink"/>
        </w:rPr>
      </w:pPr>
      <w:r w:rsidRPr="00C85A59">
        <w:rPr>
          <w:rStyle w:val="Hyperlink"/>
        </w:rPr>
        <w:drawing>
          <wp:inline distT="0" distB="0" distL="0" distR="0" wp14:anchorId="28CCADC5" wp14:editId="186CA698">
            <wp:extent cx="2438400" cy="2438400"/>
            <wp:effectExtent l="0" t="0" r="0" b="0"/>
            <wp:docPr id="1661272475" name="Picture 113" descr="A logo of a book with a cat hea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72475" name="Picture 113" descr="A logo of a book with a cat head&#10;&#10;AI-generated content may be incorrec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DEFE50A" w14:textId="77777777" w:rsidR="00C85A59" w:rsidRPr="00C85A59" w:rsidRDefault="00C85A59" w:rsidP="00C85A59">
      <w:pPr>
        <w:rPr>
          <w:rStyle w:val="Hyperlink"/>
        </w:rPr>
      </w:pPr>
      <w:r w:rsidRPr="00C85A59">
        <w:rPr>
          <w:rStyle w:val="Hyperlink"/>
        </w:rPr>
        <w:t>docs.gitlab.com</w:t>
      </w:r>
    </w:p>
    <w:p w14:paraId="073292CB" w14:textId="77777777" w:rsidR="00C85A59" w:rsidRPr="00C85A59" w:rsidRDefault="00C85A59" w:rsidP="00C85A59">
      <w:pPr>
        <w:rPr>
          <w:rStyle w:val="Hyperlink"/>
        </w:rPr>
      </w:pPr>
      <w:r w:rsidRPr="00C85A59">
        <w:rPr>
          <w:rStyle w:val="Hyperlink"/>
        </w:rPr>
        <w:t>Static Application Security Testing (SAST) | GitLab Docs</w:t>
      </w:r>
    </w:p>
    <w:p w14:paraId="3A36274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"https://last9.io/blog/kubernetes-microservices/" \t "_blank"</w:instrText>
      </w:r>
      <w:r w:rsidRPr="00C85A59">
        <w:fldChar w:fldCharType="separate"/>
      </w:r>
    </w:p>
    <w:p w14:paraId="4A8D84BE" w14:textId="3B3B3B61" w:rsidR="00C85A59" w:rsidRPr="00C85A59" w:rsidRDefault="00C85A59" w:rsidP="00C85A59">
      <w:pPr>
        <w:rPr>
          <w:rStyle w:val="Hyperlink"/>
        </w:rPr>
      </w:pPr>
      <w:r w:rsidRPr="00C85A59">
        <w:rPr>
          <w:rStyle w:val="Hyperlink"/>
        </w:rPr>
        <w:drawing>
          <wp:inline distT="0" distB="0" distL="0" distR="0" wp14:anchorId="4F3329A5" wp14:editId="1B3FE099">
            <wp:extent cx="1219200" cy="1219200"/>
            <wp:effectExtent l="0" t="0" r="0" b="0"/>
            <wp:docPr id="488683990" name="Picture 112" descr="A blue and green numb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83990" name="Picture 112" descr="A blue and green number on a black background&#10;&#10;AI-generated content may be incorrect."/>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14:paraId="322A3E79" w14:textId="77777777" w:rsidR="00C85A59" w:rsidRPr="00C85A59" w:rsidRDefault="00C85A59" w:rsidP="00C85A59">
      <w:pPr>
        <w:rPr>
          <w:rStyle w:val="Hyperlink"/>
        </w:rPr>
      </w:pPr>
      <w:r w:rsidRPr="00C85A59">
        <w:rPr>
          <w:rStyle w:val="Hyperlink"/>
        </w:rPr>
        <w:t>last9.io</w:t>
      </w:r>
    </w:p>
    <w:p w14:paraId="19AB6C72" w14:textId="77777777" w:rsidR="00C85A59" w:rsidRPr="00C85A59" w:rsidRDefault="00C85A59" w:rsidP="00C85A59">
      <w:pPr>
        <w:rPr>
          <w:rStyle w:val="Hyperlink"/>
        </w:rPr>
      </w:pPr>
      <w:r w:rsidRPr="00C85A59">
        <w:rPr>
          <w:rStyle w:val="Hyperlink"/>
        </w:rPr>
        <w:t>Kubernetes Microservices: Key Concepts Explained - Last9</w:t>
      </w:r>
    </w:p>
    <w:p w14:paraId="606C05A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"https://thechief.io/c/editorial/7-static-analysis-tools-to-secure-and-build-stable-kubernetes-clusters/" \t "_blank"</w:instrText>
      </w:r>
      <w:r w:rsidRPr="00C85A59">
        <w:fldChar w:fldCharType="separate"/>
      </w:r>
    </w:p>
    <w:p w14:paraId="2B212F35" w14:textId="13A2FFA6" w:rsidR="00C85A59" w:rsidRPr="00C85A59" w:rsidRDefault="00C85A59" w:rsidP="00C85A59">
      <w:pPr>
        <w:rPr>
          <w:rStyle w:val="Hyperlink"/>
        </w:rPr>
      </w:pPr>
      <w:r w:rsidRPr="00C85A59">
        <w:rPr>
          <w:rStyle w:val="Hyperlink"/>
        </w:rPr>
        <w:drawing>
          <wp:inline distT="0" distB="0" distL="0" distR="0" wp14:anchorId="78D178ED" wp14:editId="0981541F">
            <wp:extent cx="1447800" cy="1447800"/>
            <wp:effectExtent l="0" t="0" r="0" b="0"/>
            <wp:docPr id="1923059522" name="Picture 111" descr="A blue hexagon with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59522" name="Picture 111" descr="A blue hexagon with white stripes&#10;&#10;AI-generated content may be incorrect."/>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331CDACC" w14:textId="77777777" w:rsidR="00C85A59" w:rsidRPr="00C85A59" w:rsidRDefault="00C85A59" w:rsidP="00C85A59">
      <w:pPr>
        <w:rPr>
          <w:rStyle w:val="Hyperlink"/>
        </w:rPr>
      </w:pPr>
      <w:r w:rsidRPr="00C85A59">
        <w:rPr>
          <w:rStyle w:val="Hyperlink"/>
        </w:rPr>
        <w:lastRenderedPageBreak/>
        <w:t>thechief.io</w:t>
      </w:r>
    </w:p>
    <w:p w14:paraId="75029614" w14:textId="77777777" w:rsidR="00C85A59" w:rsidRPr="00C85A59" w:rsidRDefault="00C85A59" w:rsidP="00C85A59">
      <w:pPr>
        <w:rPr>
          <w:rStyle w:val="Hyperlink"/>
        </w:rPr>
      </w:pPr>
      <w:r w:rsidRPr="00C85A59">
        <w:rPr>
          <w:rStyle w:val="Hyperlink"/>
        </w:rPr>
        <w:t>7 Static Analysis Tools to Secure and Build Stable Kubernetes Clusters</w:t>
      </w:r>
    </w:p>
    <w:p w14:paraId="7F44728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"https://github.com/stackrox/kube-linter" \t "_blank"</w:instrText>
      </w:r>
      <w:r w:rsidRPr="00C85A59">
        <w:fldChar w:fldCharType="separate"/>
      </w:r>
    </w:p>
    <w:p w14:paraId="7FEA8938" w14:textId="0B69EF39" w:rsidR="00C85A59" w:rsidRPr="00C85A59" w:rsidRDefault="00C85A59" w:rsidP="00C85A59">
      <w:pPr>
        <w:rPr>
          <w:rStyle w:val="Hyperlink"/>
        </w:rPr>
      </w:pPr>
      <w:r w:rsidRPr="00C85A59">
        <w:rPr>
          <w:rStyle w:val="Hyperlink"/>
        </w:rPr>
        <w:drawing>
          <wp:inline distT="0" distB="0" distL="0" distR="0" wp14:anchorId="17192212" wp14:editId="7A0420C4">
            <wp:extent cx="304800" cy="304800"/>
            <wp:effectExtent l="0" t="0" r="0" b="0"/>
            <wp:docPr id="1516386342"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9F2400" w14:textId="77777777" w:rsidR="00C85A59" w:rsidRPr="00C85A59" w:rsidRDefault="00C85A59" w:rsidP="00C85A59">
      <w:pPr>
        <w:rPr>
          <w:rStyle w:val="Hyperlink"/>
        </w:rPr>
      </w:pPr>
      <w:r w:rsidRPr="00C85A59">
        <w:rPr>
          <w:rStyle w:val="Hyperlink"/>
        </w:rPr>
        <w:t>github.com</w:t>
      </w:r>
    </w:p>
    <w:p w14:paraId="6B34FB2D" w14:textId="77777777" w:rsidR="00C85A59" w:rsidRPr="00C85A59" w:rsidRDefault="00C85A59" w:rsidP="00C85A59">
      <w:pPr>
        <w:rPr>
          <w:rStyle w:val="Hyperlink"/>
        </w:rPr>
      </w:pPr>
      <w:r w:rsidRPr="00C85A59">
        <w:rPr>
          <w:rStyle w:val="Hyperlink"/>
        </w:rPr>
        <w:t>stackrox/kube-linter: KubeLinter is a static analysis tool that checks Kubernetes YAML files and Helm charts to ensure the applications represented in them adhere to best practices. - GitHub</w:t>
      </w:r>
    </w:p>
    <w:p w14:paraId="6A94CBC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"https://outshift.cisco.com/blog/container-vulnerability-scans" \t "_blank"</w:instrText>
      </w:r>
      <w:r w:rsidRPr="00C85A59">
        <w:fldChar w:fldCharType="separate"/>
      </w:r>
    </w:p>
    <w:p w14:paraId="6959A638" w14:textId="1861A692" w:rsidR="00C85A59" w:rsidRPr="00C85A59" w:rsidRDefault="00C85A59" w:rsidP="00C85A59">
      <w:pPr>
        <w:rPr>
          <w:rStyle w:val="Hyperlink"/>
        </w:rPr>
      </w:pPr>
      <w:r w:rsidRPr="00C85A59">
        <w:rPr>
          <w:rStyle w:val="Hyperlink"/>
        </w:rPr>
        <w:drawing>
          <wp:inline distT="0" distB="0" distL="0" distR="0" wp14:anchorId="3A3CDDB0" wp14:editId="45458DE7">
            <wp:extent cx="304800" cy="304800"/>
            <wp:effectExtent l="0" t="0" r="0" b="0"/>
            <wp:docPr id="1650523795"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F4A9CE5" w14:textId="77777777" w:rsidR="00C85A59" w:rsidRPr="00C85A59" w:rsidRDefault="00C85A59" w:rsidP="00C85A59">
      <w:pPr>
        <w:rPr>
          <w:rStyle w:val="Hyperlink"/>
        </w:rPr>
      </w:pPr>
      <w:r w:rsidRPr="00C85A59">
        <w:rPr>
          <w:rStyle w:val="Hyperlink"/>
        </w:rPr>
        <w:t>outshift.cisco.com</w:t>
      </w:r>
    </w:p>
    <w:p w14:paraId="5C71BBE8" w14:textId="77777777" w:rsidR="00C85A59" w:rsidRPr="00C85A59" w:rsidRDefault="00C85A59" w:rsidP="00C85A59">
      <w:pPr>
        <w:rPr>
          <w:rStyle w:val="Hyperlink"/>
        </w:rPr>
      </w:pPr>
      <w:r w:rsidRPr="00C85A59">
        <w:rPr>
          <w:rStyle w:val="Hyperlink"/>
        </w:rPr>
        <w:t>Vulnerability scans on Kubernetes with Pipeline - Outshift</w:t>
      </w:r>
    </w:p>
    <w:p w14:paraId="12428E6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"https://www.forrester.com/press-newsroom/forrester-global-tech-spend-to-surpass-4-9-trillion-in-2025/" \t "_blank"</w:instrText>
      </w:r>
      <w:r w:rsidRPr="00C85A59">
        <w:fldChar w:fldCharType="separate"/>
      </w:r>
    </w:p>
    <w:p w14:paraId="1E5D8DBD" w14:textId="32F2BBAE" w:rsidR="00C85A59" w:rsidRPr="00C85A59" w:rsidRDefault="00C85A59" w:rsidP="00C85A59">
      <w:pPr>
        <w:rPr>
          <w:rStyle w:val="Hyperlink"/>
        </w:rPr>
      </w:pPr>
      <w:r w:rsidRPr="00C85A59">
        <w:rPr>
          <w:rStyle w:val="Hyperlink"/>
        </w:rPr>
        <w:drawing>
          <wp:inline distT="0" distB="0" distL="0" distR="0" wp14:anchorId="4C1177E9" wp14:editId="4184E07C">
            <wp:extent cx="2438400" cy="2438400"/>
            <wp:effectExtent l="0" t="0" r="0" b="0"/>
            <wp:docPr id="1457318697" name="Picture 108" descr="A white lett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318697" name="Picture 108" descr="A white letter on a black background&#10;&#10;AI-generated content may be incorrec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613455C" w14:textId="77777777" w:rsidR="00C85A59" w:rsidRPr="00C85A59" w:rsidRDefault="00C85A59" w:rsidP="00C85A59">
      <w:pPr>
        <w:rPr>
          <w:rStyle w:val="Hyperlink"/>
        </w:rPr>
      </w:pPr>
      <w:r w:rsidRPr="00C85A59">
        <w:rPr>
          <w:rStyle w:val="Hyperlink"/>
        </w:rPr>
        <w:t>forrester.com</w:t>
      </w:r>
    </w:p>
    <w:p w14:paraId="2C5888A7" w14:textId="77777777" w:rsidR="00C85A59" w:rsidRPr="00C85A59" w:rsidRDefault="00C85A59" w:rsidP="00C85A59">
      <w:pPr>
        <w:rPr>
          <w:rStyle w:val="Hyperlink"/>
        </w:rPr>
      </w:pPr>
      <w:r w:rsidRPr="00C85A59">
        <w:rPr>
          <w:rStyle w:val="Hyperlink"/>
        </w:rPr>
        <w:t>Forrester: Global Tech Spend To Surpass $4.9 Trillion In 2025</w:t>
      </w:r>
    </w:p>
    <w:p w14:paraId="5B7F4B4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"https://www.deloitte.com/us/en/insights/industry/technology/technology-media-telecom-outlooks/technology-industry-outlook.html" \t "_blank"</w:instrText>
      </w:r>
      <w:r w:rsidRPr="00C85A59">
        <w:fldChar w:fldCharType="separate"/>
      </w:r>
    </w:p>
    <w:p w14:paraId="3D77D01D" w14:textId="132F7493" w:rsidR="00C85A59" w:rsidRPr="00C85A59" w:rsidRDefault="00C85A59" w:rsidP="00C85A59">
      <w:pPr>
        <w:rPr>
          <w:rStyle w:val="Hyperlink"/>
        </w:rPr>
      </w:pPr>
      <w:r w:rsidRPr="00C85A59">
        <w:rPr>
          <w:rStyle w:val="Hyperlink"/>
        </w:rPr>
        <w:lastRenderedPageBreak/>
        <w:drawing>
          <wp:inline distT="0" distB="0" distL="0" distR="0" wp14:anchorId="553210B7" wp14:editId="21A4C9DE">
            <wp:extent cx="609600" cy="609600"/>
            <wp:effectExtent l="0" t="0" r="0" b="0"/>
            <wp:docPr id="172820982" name="Picture 107" descr="A black and green letter 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20982" name="Picture 107" descr="A black and green letter d&#10;&#10;AI-generated content may be incorrec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877C2E6" w14:textId="77777777" w:rsidR="00C85A59" w:rsidRPr="00C85A59" w:rsidRDefault="00C85A59" w:rsidP="00C85A59">
      <w:pPr>
        <w:rPr>
          <w:rStyle w:val="Hyperlink"/>
        </w:rPr>
      </w:pPr>
      <w:r w:rsidRPr="00C85A59">
        <w:rPr>
          <w:rStyle w:val="Hyperlink"/>
        </w:rPr>
        <w:t>deloitte.com</w:t>
      </w:r>
    </w:p>
    <w:p w14:paraId="657CCDA4" w14:textId="77777777" w:rsidR="00C85A59" w:rsidRPr="00C85A59" w:rsidRDefault="00C85A59" w:rsidP="00C85A59">
      <w:pPr>
        <w:rPr>
          <w:rStyle w:val="Hyperlink"/>
        </w:rPr>
      </w:pPr>
      <w:r w:rsidRPr="00C85A59">
        <w:rPr>
          <w:rStyle w:val="Hyperlink"/>
        </w:rPr>
        <w:t>2025 technology industry outlook | Deloitte Insights</w:t>
      </w:r>
    </w:p>
    <w:p w14:paraId="7FE9EF7B"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"https://www.paloaltonetworks.com/resources/guides/geekguide-twistlock-calculating-roi-of-devsecops" \t "_blank"</w:instrText>
      </w:r>
      <w:r w:rsidRPr="00C85A59">
        <w:fldChar w:fldCharType="separate"/>
      </w:r>
    </w:p>
    <w:p w14:paraId="4C9538E5" w14:textId="4C9E91F8" w:rsidR="00C85A59" w:rsidRPr="00C85A59" w:rsidRDefault="00C85A59" w:rsidP="00C85A59">
      <w:pPr>
        <w:rPr>
          <w:rStyle w:val="Hyperlink"/>
        </w:rPr>
      </w:pPr>
      <w:r w:rsidRPr="00C85A59">
        <w:rPr>
          <w:rStyle w:val="Hyperlink"/>
        </w:rPr>
        <w:drawing>
          <wp:inline distT="0" distB="0" distL="0" distR="0" wp14:anchorId="7CB82BF8" wp14:editId="7C981D14">
            <wp:extent cx="1714500" cy="1714500"/>
            <wp:effectExtent l="0" t="0" r="0" b="0"/>
            <wp:docPr id="1255097064" name="Picture 106" descr="A logo with orange and black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097064" name="Picture 106" descr="A logo with orange and black stripes&#10;&#10;AI-generated content may be incorrec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13B482BC" w14:textId="77777777" w:rsidR="00C85A59" w:rsidRPr="00C85A59" w:rsidRDefault="00C85A59" w:rsidP="00C85A59">
      <w:pPr>
        <w:rPr>
          <w:rStyle w:val="Hyperlink"/>
        </w:rPr>
      </w:pPr>
      <w:r w:rsidRPr="00C85A59">
        <w:rPr>
          <w:rStyle w:val="Hyperlink"/>
        </w:rPr>
        <w:t>paloaltonetworks.com</w:t>
      </w:r>
    </w:p>
    <w:p w14:paraId="0F081C19" w14:textId="77777777" w:rsidR="00C85A59" w:rsidRPr="00C85A59" w:rsidRDefault="00C85A59" w:rsidP="00C85A59">
      <w:pPr>
        <w:rPr>
          <w:rStyle w:val="Hyperlink"/>
        </w:rPr>
      </w:pPr>
      <w:r w:rsidRPr="00C85A59">
        <w:rPr>
          <w:rStyle w:val="Hyperlink"/>
        </w:rPr>
        <w:t>Learn the ROI of DevSecOps - Palo Alto Networks</w:t>
      </w:r>
    </w:p>
    <w:p w14:paraId="452AAE9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"https://enreap.com/measuring-the-roi-of-devsecops-is-it-about-speed-or-security/" \t "_blank"</w:instrText>
      </w:r>
      <w:r w:rsidRPr="00C85A59">
        <w:fldChar w:fldCharType="separate"/>
      </w:r>
    </w:p>
    <w:p w14:paraId="1178C9F3" w14:textId="513A3A89" w:rsidR="00C85A59" w:rsidRPr="00C85A59" w:rsidRDefault="00C85A59" w:rsidP="00C85A59">
      <w:pPr>
        <w:rPr>
          <w:rStyle w:val="Hyperlink"/>
        </w:rPr>
      </w:pPr>
      <w:r w:rsidRPr="00C85A59">
        <w:rPr>
          <w:rStyle w:val="Hyperlink"/>
        </w:rPr>
        <w:drawing>
          <wp:inline distT="0" distB="0" distL="0" distR="0" wp14:anchorId="407BD416" wp14:editId="72A07DC0">
            <wp:extent cx="1828800" cy="1828800"/>
            <wp:effectExtent l="0" t="0" r="0" b="0"/>
            <wp:docPr id="803871483" name="Picture 105"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871483" name="Picture 105" descr="A blue and green logo&#10;&#10;AI-generated content may be incorrec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61E822C0" w14:textId="77777777" w:rsidR="00C85A59" w:rsidRPr="00C85A59" w:rsidRDefault="00C85A59" w:rsidP="00C85A59">
      <w:pPr>
        <w:rPr>
          <w:rStyle w:val="Hyperlink"/>
        </w:rPr>
      </w:pPr>
      <w:r w:rsidRPr="00C85A59">
        <w:rPr>
          <w:rStyle w:val="Hyperlink"/>
        </w:rPr>
        <w:t>enreap.com</w:t>
      </w:r>
    </w:p>
    <w:p w14:paraId="218A17CA" w14:textId="77777777" w:rsidR="00C85A59" w:rsidRPr="00C85A59" w:rsidRDefault="00C85A59" w:rsidP="00C85A59">
      <w:pPr>
        <w:rPr>
          <w:rStyle w:val="Hyperlink"/>
        </w:rPr>
      </w:pPr>
      <w:r w:rsidRPr="00C85A59">
        <w:rPr>
          <w:rStyle w:val="Hyperlink"/>
        </w:rPr>
        <w:t>Measuring the ROI of DevSecOps - Enreap</w:t>
      </w:r>
    </w:p>
    <w:p w14:paraId="49BF5369"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"https://alpacked.io/blog/devsecops-roi-and-how-adopting-it-saves-you-from-future-compliance-issues/" \t "_blank"</w:instrText>
      </w:r>
      <w:r w:rsidRPr="00C85A59">
        <w:fldChar w:fldCharType="separate"/>
      </w:r>
    </w:p>
    <w:p w14:paraId="4BEFB15F" w14:textId="0217B469" w:rsidR="00C85A59" w:rsidRPr="00C85A59" w:rsidRDefault="00C85A59" w:rsidP="00C85A59">
      <w:pPr>
        <w:rPr>
          <w:rStyle w:val="Hyperlink"/>
        </w:rPr>
      </w:pPr>
      <w:r w:rsidRPr="00C85A59">
        <w:rPr>
          <w:rStyle w:val="Hyperlink"/>
        </w:rPr>
        <w:lastRenderedPageBreak/>
        <w:drawing>
          <wp:inline distT="0" distB="0" distL="0" distR="0" wp14:anchorId="698427BB" wp14:editId="120527C3">
            <wp:extent cx="2438400" cy="2438400"/>
            <wp:effectExtent l="0" t="0" r="0" b="0"/>
            <wp:docPr id="1250234159" name="Picture 104" descr="A black background with a black squa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34159" name="Picture 104" descr="A black background with a black square&#10;&#10;AI-generated content may be incorrec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45745544" w14:textId="77777777" w:rsidR="00C85A59" w:rsidRPr="00C85A59" w:rsidRDefault="00C85A59" w:rsidP="00C85A59">
      <w:pPr>
        <w:rPr>
          <w:rStyle w:val="Hyperlink"/>
        </w:rPr>
      </w:pPr>
      <w:r w:rsidRPr="00C85A59">
        <w:rPr>
          <w:rStyle w:val="Hyperlink"/>
        </w:rPr>
        <w:t>alpacked.io</w:t>
      </w:r>
    </w:p>
    <w:p w14:paraId="1AF7DDAF" w14:textId="77777777" w:rsidR="00C85A59" w:rsidRPr="00C85A59" w:rsidRDefault="00C85A59" w:rsidP="00C85A59">
      <w:pPr>
        <w:rPr>
          <w:rStyle w:val="Hyperlink"/>
        </w:rPr>
      </w:pPr>
      <w:r w:rsidRPr="00C85A59">
        <w:rPr>
          <w:rStyle w:val="Hyperlink"/>
        </w:rPr>
        <w:t>DevSecOps: ROI and How Adopting It Saves You From Future Compliance Issues</w:t>
      </w:r>
    </w:p>
    <w:p w14:paraId="32003D1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"https://www.codesee.io/" \t "_blank"</w:instrText>
      </w:r>
      <w:r w:rsidRPr="00C85A59">
        <w:fldChar w:fldCharType="separate"/>
      </w:r>
    </w:p>
    <w:p w14:paraId="4E34963D" w14:textId="7EA78983" w:rsidR="00C85A59" w:rsidRPr="00C85A59" w:rsidRDefault="00C85A59" w:rsidP="00C85A59">
      <w:pPr>
        <w:rPr>
          <w:rStyle w:val="Hyperlink"/>
        </w:rPr>
      </w:pPr>
      <w:r w:rsidRPr="00C85A59">
        <w:rPr>
          <w:rStyle w:val="Hyperlink"/>
        </w:rPr>
        <w:drawing>
          <wp:inline distT="0" distB="0" distL="0" distR="0" wp14:anchorId="0DF525AD" wp14:editId="6AD324CD">
            <wp:extent cx="2438400" cy="2438400"/>
            <wp:effectExtent l="0" t="0" r="0" b="0"/>
            <wp:docPr id="667317881" name="Picture 103"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17881" name="Picture 103" descr="A blue and white logo&#10;&#10;AI-generated content may be incorrec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27477CD" w14:textId="77777777" w:rsidR="00C85A59" w:rsidRPr="00C85A59" w:rsidRDefault="00C85A59" w:rsidP="00C85A59">
      <w:pPr>
        <w:rPr>
          <w:rStyle w:val="Hyperlink"/>
        </w:rPr>
      </w:pPr>
      <w:r w:rsidRPr="00C85A59">
        <w:rPr>
          <w:rStyle w:val="Hyperlink"/>
        </w:rPr>
        <w:t>codesee.io</w:t>
      </w:r>
    </w:p>
    <w:p w14:paraId="5924E4EA" w14:textId="77777777" w:rsidR="00C85A59" w:rsidRPr="00C85A59" w:rsidRDefault="00C85A59" w:rsidP="00C85A59">
      <w:pPr>
        <w:rPr>
          <w:rStyle w:val="Hyperlink"/>
        </w:rPr>
      </w:pPr>
      <w:r w:rsidRPr="00C85A59">
        <w:rPr>
          <w:rStyle w:val="Hyperlink"/>
        </w:rPr>
        <w:t>CodeSee – Bring visibility to your codebase</w:t>
      </w:r>
    </w:p>
    <w:p w14:paraId="776EBEFE"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"https://stackoverflow.blog/2023/08/24/if-you-want-to-address-tech-debt-quantify-it-first/" \t "_blank"</w:instrText>
      </w:r>
      <w:r w:rsidRPr="00C85A59">
        <w:fldChar w:fldCharType="separate"/>
      </w:r>
    </w:p>
    <w:p w14:paraId="6EA21C3E" w14:textId="672DCD5B" w:rsidR="00C85A59" w:rsidRPr="00C85A59" w:rsidRDefault="00C85A59" w:rsidP="00C85A59">
      <w:pPr>
        <w:rPr>
          <w:rStyle w:val="Hyperlink"/>
        </w:rPr>
      </w:pPr>
      <w:r w:rsidRPr="00C85A59">
        <w:rPr>
          <w:rStyle w:val="Hyperlink"/>
        </w:rPr>
        <w:lastRenderedPageBreak/>
        <w:drawing>
          <wp:inline distT="0" distB="0" distL="0" distR="0" wp14:anchorId="10B3112D" wp14:editId="4137B8D2">
            <wp:extent cx="1504950" cy="1504950"/>
            <wp:effectExtent l="0" t="0" r="0" b="0"/>
            <wp:docPr id="1505362028" name="Picture 102" descr="A logo of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62028" name="Picture 102" descr="A logo of a book&#10;&#10;AI-generated content may be incorrec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p>
    <w:p w14:paraId="5C226E08" w14:textId="77777777" w:rsidR="00C85A59" w:rsidRPr="00C85A59" w:rsidRDefault="00C85A59" w:rsidP="00C85A59">
      <w:pPr>
        <w:rPr>
          <w:rStyle w:val="Hyperlink"/>
        </w:rPr>
      </w:pPr>
      <w:r w:rsidRPr="00C85A59">
        <w:rPr>
          <w:rStyle w:val="Hyperlink"/>
        </w:rPr>
        <w:t>stackoverflow.blog</w:t>
      </w:r>
    </w:p>
    <w:p w14:paraId="2FE41E52" w14:textId="77777777" w:rsidR="00C85A59" w:rsidRPr="00C85A59" w:rsidRDefault="00C85A59" w:rsidP="00C85A59">
      <w:pPr>
        <w:rPr>
          <w:rStyle w:val="Hyperlink"/>
        </w:rPr>
      </w:pPr>
      <w:r w:rsidRPr="00C85A59">
        <w:rPr>
          <w:rStyle w:val="Hyperlink"/>
        </w:rPr>
        <w:t>If you want to address tech debt, quantify it first - Stack Overflow</w:t>
      </w:r>
    </w:p>
    <w:p w14:paraId="5D6BFB7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"https://www.gartner.com/reviews/market/application-security-testing/vendor/sonarsource/product/sonarqube/alternatives" \t "_blank"</w:instrText>
      </w:r>
      <w:r w:rsidRPr="00C85A59">
        <w:fldChar w:fldCharType="separate"/>
      </w:r>
    </w:p>
    <w:p w14:paraId="129AEF9B" w14:textId="6CE18B79" w:rsidR="00C85A59" w:rsidRPr="00C85A59" w:rsidRDefault="00C85A59" w:rsidP="00C85A59">
      <w:pPr>
        <w:rPr>
          <w:rStyle w:val="Hyperlink"/>
        </w:rPr>
      </w:pPr>
      <w:r w:rsidRPr="00C85A59">
        <w:rPr>
          <w:rStyle w:val="Hyperlink"/>
        </w:rPr>
        <w:drawing>
          <wp:inline distT="0" distB="0" distL="0" distR="0" wp14:anchorId="40A6AF15" wp14:editId="11BA1CF2">
            <wp:extent cx="609600" cy="609600"/>
            <wp:effectExtent l="0" t="0" r="0" b="0"/>
            <wp:docPr id="1250264065" name="Picture 101" descr="A blue letter 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64065" name="Picture 101" descr="A blue letter g&#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CE6CBF2" w14:textId="77777777" w:rsidR="00C85A59" w:rsidRPr="00C85A59" w:rsidRDefault="00C85A59" w:rsidP="00C85A59">
      <w:pPr>
        <w:rPr>
          <w:rStyle w:val="Hyperlink"/>
        </w:rPr>
      </w:pPr>
      <w:r w:rsidRPr="00C85A59">
        <w:rPr>
          <w:rStyle w:val="Hyperlink"/>
        </w:rPr>
        <w:t>gartner.com</w:t>
      </w:r>
    </w:p>
    <w:p w14:paraId="1D2AFD6D" w14:textId="77777777" w:rsidR="00C85A59" w:rsidRPr="00C85A59" w:rsidRDefault="00C85A59" w:rsidP="00C85A59">
      <w:pPr>
        <w:rPr>
          <w:rStyle w:val="Hyperlink"/>
        </w:rPr>
      </w:pPr>
      <w:r w:rsidRPr="00C85A59">
        <w:rPr>
          <w:rStyle w:val="Hyperlink"/>
        </w:rPr>
        <w:t>Top SonarQube Competitors &amp; Alternatives 2025 | Gartner Peer Insights</w:t>
      </w:r>
    </w:p>
    <w:p w14:paraId="1548F167"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"https://blog.codacy.com/sonarqube-alternatives" \t "_blank"</w:instrText>
      </w:r>
      <w:r w:rsidRPr="00C85A59">
        <w:fldChar w:fldCharType="separate"/>
      </w:r>
    </w:p>
    <w:p w14:paraId="2A61B5BD" w14:textId="59149556" w:rsidR="00C85A59" w:rsidRPr="00C85A59" w:rsidRDefault="00C85A59" w:rsidP="00C85A59">
      <w:pPr>
        <w:rPr>
          <w:rStyle w:val="Hyperlink"/>
        </w:rPr>
      </w:pPr>
      <w:r w:rsidRPr="00C85A59">
        <w:rPr>
          <w:rStyle w:val="Hyperlink"/>
        </w:rPr>
        <w:drawing>
          <wp:inline distT="0" distB="0" distL="0" distR="0" wp14:anchorId="55979A42" wp14:editId="2BF51C6C">
            <wp:extent cx="2143125" cy="2143125"/>
            <wp:effectExtent l="0" t="0" r="9525" b="9525"/>
            <wp:docPr id="2061425125" name="Picture 100" descr="A black background with a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425125" name="Picture 100" descr="A black background with a circle&#10;&#10;AI-generated content may be incorrect."/>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0185EBC8" w14:textId="77777777" w:rsidR="00C85A59" w:rsidRPr="00C85A59" w:rsidRDefault="00C85A59" w:rsidP="00C85A59">
      <w:pPr>
        <w:rPr>
          <w:rStyle w:val="Hyperlink"/>
        </w:rPr>
      </w:pPr>
      <w:r w:rsidRPr="00C85A59">
        <w:rPr>
          <w:rStyle w:val="Hyperlink"/>
        </w:rPr>
        <w:t>blog.codacy.com</w:t>
      </w:r>
    </w:p>
    <w:p w14:paraId="09B2FC26" w14:textId="77777777" w:rsidR="00C85A59" w:rsidRPr="00C85A59" w:rsidRDefault="00C85A59" w:rsidP="00C85A59">
      <w:pPr>
        <w:rPr>
          <w:rStyle w:val="Hyperlink"/>
        </w:rPr>
      </w:pPr>
      <w:r w:rsidRPr="00C85A59">
        <w:rPr>
          <w:rStyle w:val="Hyperlink"/>
        </w:rPr>
        <w:t>The 5 Best SonarQube Alternatives in 2024 - Codacy | Blog</w:t>
      </w:r>
    </w:p>
    <w:p w14:paraId="328002E4"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"https://www.gartner.com/reviews/market/application-security-testing/vendor/sonarsource/product/sonarqube" \t "_blank"</w:instrText>
      </w:r>
      <w:r w:rsidRPr="00C85A59">
        <w:fldChar w:fldCharType="separate"/>
      </w:r>
    </w:p>
    <w:p w14:paraId="73FBB5EF" w14:textId="5E07B232" w:rsidR="00C85A59" w:rsidRPr="00C85A59" w:rsidRDefault="00C85A59" w:rsidP="00C85A59">
      <w:pPr>
        <w:rPr>
          <w:rStyle w:val="Hyperlink"/>
        </w:rPr>
      </w:pPr>
      <w:r w:rsidRPr="00C85A59">
        <w:rPr>
          <w:rStyle w:val="Hyperlink"/>
        </w:rPr>
        <w:lastRenderedPageBreak/>
        <w:drawing>
          <wp:inline distT="0" distB="0" distL="0" distR="0" wp14:anchorId="3405C9D1" wp14:editId="75503106">
            <wp:extent cx="609600" cy="609600"/>
            <wp:effectExtent l="0" t="0" r="0" b="0"/>
            <wp:docPr id="1581074747" name="Picture 99" descr="A blue letter 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074747" name="Picture 99" descr="A blue letter g&#10;&#10;AI-generated content may be incorrect."/>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A7F96DD" w14:textId="77777777" w:rsidR="00C85A59" w:rsidRPr="00C85A59" w:rsidRDefault="00C85A59" w:rsidP="00C85A59">
      <w:pPr>
        <w:rPr>
          <w:rStyle w:val="Hyperlink"/>
        </w:rPr>
      </w:pPr>
      <w:r w:rsidRPr="00C85A59">
        <w:rPr>
          <w:rStyle w:val="Hyperlink"/>
        </w:rPr>
        <w:t>gartner.com</w:t>
      </w:r>
    </w:p>
    <w:p w14:paraId="2BCB4FEA" w14:textId="77777777" w:rsidR="00C85A59" w:rsidRPr="00C85A59" w:rsidRDefault="00C85A59" w:rsidP="00C85A59">
      <w:pPr>
        <w:rPr>
          <w:rStyle w:val="Hyperlink"/>
        </w:rPr>
      </w:pPr>
      <w:r w:rsidRPr="00C85A59">
        <w:rPr>
          <w:rStyle w:val="Hyperlink"/>
        </w:rPr>
        <w:t>SonarSource SonarQube Reviews, Ratings &amp; Features 2025 ...</w:t>
      </w:r>
    </w:p>
    <w:p w14:paraId="31C57D4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"https://www.veracode.com/choose-veracode-over-github/" \t "_blank"</w:instrText>
      </w:r>
      <w:r w:rsidRPr="00C85A59">
        <w:fldChar w:fldCharType="separate"/>
      </w:r>
    </w:p>
    <w:p w14:paraId="0062F7C4" w14:textId="125A271D" w:rsidR="00C85A59" w:rsidRPr="00C85A59" w:rsidRDefault="00C85A59" w:rsidP="00C85A59">
      <w:pPr>
        <w:rPr>
          <w:rStyle w:val="Hyperlink"/>
        </w:rPr>
      </w:pPr>
      <w:r w:rsidRPr="00C85A59">
        <w:rPr>
          <w:rStyle w:val="Hyperlink"/>
        </w:rPr>
        <w:drawing>
          <wp:inline distT="0" distB="0" distL="0" distR="0" wp14:anchorId="5D1C29B8" wp14:editId="2075B28F">
            <wp:extent cx="2438400" cy="2438400"/>
            <wp:effectExtent l="0" t="0" r="0" b="0"/>
            <wp:docPr id="1885075342" name="Picture 98" descr="A black and blue letter v&#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75342" name="Picture 98" descr="A black and blue letter v&#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FC7C2D0" w14:textId="77777777" w:rsidR="00C85A59" w:rsidRPr="00C85A59" w:rsidRDefault="00C85A59" w:rsidP="00C85A59">
      <w:pPr>
        <w:rPr>
          <w:rStyle w:val="Hyperlink"/>
        </w:rPr>
      </w:pPr>
      <w:r w:rsidRPr="00C85A59">
        <w:rPr>
          <w:rStyle w:val="Hyperlink"/>
        </w:rPr>
        <w:t>veracode.com</w:t>
      </w:r>
    </w:p>
    <w:p w14:paraId="5D8990A3" w14:textId="77777777" w:rsidR="00C85A59" w:rsidRPr="00C85A59" w:rsidRDefault="00C85A59" w:rsidP="00C85A59">
      <w:pPr>
        <w:rPr>
          <w:rStyle w:val="Hyperlink"/>
        </w:rPr>
      </w:pPr>
      <w:r w:rsidRPr="00C85A59">
        <w:rPr>
          <w:rStyle w:val="Hyperlink"/>
        </w:rPr>
        <w:t>Choose Veracode Over GitHub</w:t>
      </w:r>
    </w:p>
    <w:p w14:paraId="017E94CF"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"https://ritza.co/articles/gen-articles/snyk-vs-sonarqube-vs-dependabot-vs-checkmarx-vs-veracode-vs-github-advanced-security/" \t "_blank"</w:instrText>
      </w:r>
      <w:r w:rsidRPr="00C85A59">
        <w:fldChar w:fldCharType="separate"/>
      </w:r>
    </w:p>
    <w:p w14:paraId="701F89A3" w14:textId="46C2B879" w:rsidR="00C85A59" w:rsidRPr="00C85A59" w:rsidRDefault="00C85A59" w:rsidP="00C85A59">
      <w:pPr>
        <w:rPr>
          <w:rStyle w:val="Hyperlink"/>
        </w:rPr>
      </w:pPr>
      <w:r w:rsidRPr="00C85A59">
        <w:rPr>
          <w:rStyle w:val="Hyperlink"/>
        </w:rPr>
        <w:drawing>
          <wp:inline distT="0" distB="0" distL="0" distR="0" wp14:anchorId="1C796D09" wp14:editId="5E4FE9B2">
            <wp:extent cx="2438400" cy="2438400"/>
            <wp:effectExtent l="0" t="0" r="0" b="0"/>
            <wp:docPr id="1846329083" name="Picture 97" descr="A red letter 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329083" name="Picture 97" descr="A red letter r on a black background&#10;&#10;AI-generated content may be incorrect."/>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04F01427" w14:textId="77777777" w:rsidR="00C85A59" w:rsidRPr="00C85A59" w:rsidRDefault="00C85A59" w:rsidP="00C85A59">
      <w:pPr>
        <w:rPr>
          <w:rStyle w:val="Hyperlink"/>
        </w:rPr>
      </w:pPr>
      <w:r w:rsidRPr="00C85A59">
        <w:rPr>
          <w:rStyle w:val="Hyperlink"/>
        </w:rPr>
        <w:t>ritza.co</w:t>
      </w:r>
    </w:p>
    <w:p w14:paraId="0941C468" w14:textId="77777777" w:rsidR="00C85A59" w:rsidRPr="00C85A59" w:rsidRDefault="00C85A59" w:rsidP="00C85A59">
      <w:pPr>
        <w:rPr>
          <w:rStyle w:val="Hyperlink"/>
        </w:rPr>
      </w:pPr>
      <w:r w:rsidRPr="00C85A59">
        <w:rPr>
          <w:rStyle w:val="Hyperlink"/>
        </w:rPr>
        <w:lastRenderedPageBreak/>
        <w:t>snyk vs. sonarqube vs. dependabot vs. checkmarx vs. veracode vs. github advanced security - Ritza Articles</w:t>
      </w:r>
    </w:p>
    <w:p w14:paraId="3B189203"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"https://www.aikido.dev/blog/best-veracode-alternatives-for-application-security" \t "_blank"</w:instrText>
      </w:r>
      <w:r w:rsidRPr="00C85A59">
        <w:fldChar w:fldCharType="separate"/>
      </w:r>
    </w:p>
    <w:p w14:paraId="38A65AD3" w14:textId="104EE10B" w:rsidR="00C85A59" w:rsidRPr="00C85A59" w:rsidRDefault="00C85A59" w:rsidP="00C85A59">
      <w:pPr>
        <w:rPr>
          <w:rStyle w:val="Hyperlink"/>
        </w:rPr>
      </w:pPr>
      <w:r w:rsidRPr="00C85A59">
        <w:rPr>
          <w:rStyle w:val="Hyperlink"/>
        </w:rPr>
        <w:drawing>
          <wp:inline distT="0" distB="0" distL="0" distR="0" wp14:anchorId="7958A90A" wp14:editId="3AC53206">
            <wp:extent cx="2438400" cy="2438400"/>
            <wp:effectExtent l="0" t="0" r="0" b="0"/>
            <wp:docPr id="1424887861" name="Picture 96" descr="A blue sign with a white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887861" name="Picture 96" descr="A blue sign with a white arrow&#10;&#10;AI-generated content may be incorrect."/>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0F73368" w14:textId="77777777" w:rsidR="00C85A59" w:rsidRPr="00C85A59" w:rsidRDefault="00C85A59" w:rsidP="00C85A59">
      <w:pPr>
        <w:rPr>
          <w:rStyle w:val="Hyperlink"/>
        </w:rPr>
      </w:pPr>
      <w:r w:rsidRPr="00C85A59">
        <w:rPr>
          <w:rStyle w:val="Hyperlink"/>
        </w:rPr>
        <w:t>aikido.dev</w:t>
      </w:r>
    </w:p>
    <w:p w14:paraId="067C060F" w14:textId="77777777" w:rsidR="00C85A59" w:rsidRPr="00C85A59" w:rsidRDefault="00C85A59" w:rsidP="00C85A59">
      <w:pPr>
        <w:rPr>
          <w:rStyle w:val="Hyperlink"/>
        </w:rPr>
      </w:pPr>
      <w:r w:rsidRPr="00C85A59">
        <w:rPr>
          <w:rStyle w:val="Hyperlink"/>
        </w:rPr>
        <w:t>Best Veracode Alternatives for Application Security (Dev-First Tools to Consider) - Aikido</w:t>
      </w:r>
    </w:p>
    <w:p w14:paraId="5F0128CA"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"https://sourcegraph.com/" \t "_blank"</w:instrText>
      </w:r>
      <w:r w:rsidRPr="00C85A59">
        <w:fldChar w:fldCharType="separate"/>
      </w:r>
    </w:p>
    <w:p w14:paraId="4A86C831" w14:textId="2F0BC4BA" w:rsidR="00C85A59" w:rsidRPr="00C85A59" w:rsidRDefault="00C85A59" w:rsidP="00C85A59">
      <w:pPr>
        <w:rPr>
          <w:rStyle w:val="Hyperlink"/>
        </w:rPr>
      </w:pPr>
      <w:r w:rsidRPr="00C85A59">
        <w:rPr>
          <w:rStyle w:val="Hyperlink"/>
        </w:rPr>
        <w:drawing>
          <wp:inline distT="0" distB="0" distL="0" distR="0" wp14:anchorId="5959DC5E" wp14:editId="3A1CDA49">
            <wp:extent cx="2438400" cy="2438400"/>
            <wp:effectExtent l="0" t="0" r="0" b="0"/>
            <wp:docPr id="1653392105" name="Picture 95" descr="A red arrow point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392105" name="Picture 95" descr="A red arrow pointing up&#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2FBACE7A" w14:textId="77777777" w:rsidR="00C85A59" w:rsidRPr="00C85A59" w:rsidRDefault="00C85A59" w:rsidP="00C85A59">
      <w:pPr>
        <w:rPr>
          <w:rStyle w:val="Hyperlink"/>
        </w:rPr>
      </w:pPr>
      <w:r w:rsidRPr="00C85A59">
        <w:rPr>
          <w:rStyle w:val="Hyperlink"/>
        </w:rPr>
        <w:t>sourcegraph.com</w:t>
      </w:r>
    </w:p>
    <w:p w14:paraId="2C8FED85" w14:textId="77777777" w:rsidR="00C85A59" w:rsidRPr="00C85A59" w:rsidRDefault="00C85A59" w:rsidP="00C85A59">
      <w:pPr>
        <w:rPr>
          <w:rStyle w:val="Hyperlink"/>
        </w:rPr>
      </w:pPr>
      <w:r w:rsidRPr="00C85A59">
        <w:rPr>
          <w:rStyle w:val="Hyperlink"/>
        </w:rPr>
        <w:t>Sourcegraph | Industrializing software development with AI agents</w:t>
      </w:r>
    </w:p>
    <w:p w14:paraId="2897E0EF"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"https://sourcegraph.com/blog/code-search-to-code-intelligence" \t "_blank"</w:instrText>
      </w:r>
      <w:r w:rsidRPr="00C85A59">
        <w:fldChar w:fldCharType="separate"/>
      </w:r>
    </w:p>
    <w:p w14:paraId="659CED97" w14:textId="3AFA5DD9" w:rsidR="00C85A59" w:rsidRPr="00C85A59" w:rsidRDefault="00C85A59" w:rsidP="00C85A59">
      <w:pPr>
        <w:rPr>
          <w:rStyle w:val="Hyperlink"/>
        </w:rPr>
      </w:pPr>
      <w:r w:rsidRPr="00C85A59">
        <w:rPr>
          <w:rStyle w:val="Hyperlink"/>
        </w:rPr>
        <w:lastRenderedPageBreak/>
        <w:drawing>
          <wp:inline distT="0" distB="0" distL="0" distR="0" wp14:anchorId="6767E62D" wp14:editId="7FEEEEA5">
            <wp:extent cx="2438400" cy="2438400"/>
            <wp:effectExtent l="0" t="0" r="0" b="0"/>
            <wp:docPr id="213012598" name="Picture 94" descr="A red arrow point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2598" name="Picture 94" descr="A red arrow pointing up&#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50539F9B" w14:textId="77777777" w:rsidR="00C85A59" w:rsidRPr="00C85A59" w:rsidRDefault="00C85A59" w:rsidP="00C85A59">
      <w:pPr>
        <w:rPr>
          <w:rStyle w:val="Hyperlink"/>
        </w:rPr>
      </w:pPr>
      <w:r w:rsidRPr="00C85A59">
        <w:rPr>
          <w:rStyle w:val="Hyperlink"/>
        </w:rPr>
        <w:t>sourcegraph.com</w:t>
      </w:r>
    </w:p>
    <w:p w14:paraId="331EF0C6" w14:textId="77777777" w:rsidR="00C85A59" w:rsidRPr="00C85A59" w:rsidRDefault="00C85A59" w:rsidP="00C85A59">
      <w:pPr>
        <w:rPr>
          <w:rStyle w:val="Hyperlink"/>
        </w:rPr>
      </w:pPr>
      <w:r w:rsidRPr="00C85A59">
        <w:rPr>
          <w:rStyle w:val="Hyperlink"/>
        </w:rPr>
        <w:t>From code search to a code intelligence platform | Sourcegraph Blog</w:t>
      </w:r>
    </w:p>
    <w:p w14:paraId="4507B23F"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"https://sourcegraph.com/blog/announcing-scip" \t "_blank"</w:instrText>
      </w:r>
      <w:r w:rsidRPr="00C85A59">
        <w:fldChar w:fldCharType="separate"/>
      </w:r>
    </w:p>
    <w:p w14:paraId="534DFE51" w14:textId="41B6A8A9" w:rsidR="00C85A59" w:rsidRPr="00C85A59" w:rsidRDefault="00C85A59" w:rsidP="00C85A59">
      <w:pPr>
        <w:rPr>
          <w:rStyle w:val="Hyperlink"/>
        </w:rPr>
      </w:pPr>
      <w:r w:rsidRPr="00C85A59">
        <w:rPr>
          <w:rStyle w:val="Hyperlink"/>
        </w:rPr>
        <w:drawing>
          <wp:inline distT="0" distB="0" distL="0" distR="0" wp14:anchorId="17F638FF" wp14:editId="0C461EC4">
            <wp:extent cx="2438400" cy="2438400"/>
            <wp:effectExtent l="0" t="0" r="0" b="0"/>
            <wp:docPr id="1442583472" name="Picture 93" descr="A red arrow pointing u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583472" name="Picture 93" descr="A red arrow pointing up&#10;&#10;AI-generated content may be incorrect."/>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22244B0" w14:textId="77777777" w:rsidR="00C85A59" w:rsidRPr="00C85A59" w:rsidRDefault="00C85A59" w:rsidP="00C85A59">
      <w:pPr>
        <w:rPr>
          <w:rStyle w:val="Hyperlink"/>
        </w:rPr>
      </w:pPr>
      <w:r w:rsidRPr="00C85A59">
        <w:rPr>
          <w:rStyle w:val="Hyperlink"/>
        </w:rPr>
        <w:t>sourcegraph.com</w:t>
      </w:r>
    </w:p>
    <w:p w14:paraId="27B1F6EB" w14:textId="77777777" w:rsidR="00C85A59" w:rsidRPr="00C85A59" w:rsidRDefault="00C85A59" w:rsidP="00C85A59">
      <w:pPr>
        <w:rPr>
          <w:rStyle w:val="Hyperlink"/>
        </w:rPr>
      </w:pPr>
      <w:r w:rsidRPr="00C85A59">
        <w:rPr>
          <w:rStyle w:val="Hyperlink"/>
        </w:rPr>
        <w:t>SCIP - a better code indexing format than LSIF | Sourcegraph Blog</w:t>
      </w:r>
    </w:p>
    <w:p w14:paraId="715A6D42"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"https://qlty.sh/pricing" \t "_blank"</w:instrText>
      </w:r>
      <w:r w:rsidRPr="00C85A59">
        <w:fldChar w:fldCharType="separate"/>
      </w:r>
    </w:p>
    <w:p w14:paraId="351E7FA7" w14:textId="5B6CD3DA" w:rsidR="00C85A59" w:rsidRPr="00C85A59" w:rsidRDefault="00C85A59" w:rsidP="00C85A59">
      <w:pPr>
        <w:rPr>
          <w:rStyle w:val="Hyperlink"/>
        </w:rPr>
      </w:pPr>
      <w:r w:rsidRPr="00C85A59">
        <w:rPr>
          <w:rStyle w:val="Hyperlink"/>
        </w:rPr>
        <w:lastRenderedPageBreak/>
        <w:drawing>
          <wp:inline distT="0" distB="0" distL="0" distR="0" wp14:anchorId="5BF550A6" wp14:editId="7916EB30">
            <wp:extent cx="2438400" cy="2438400"/>
            <wp:effectExtent l="0" t="0" r="0" b="0"/>
            <wp:docPr id="551950523" name="Picture 92" descr="A blue and green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50523" name="Picture 92" descr="A blue and green logo&#10;&#10;AI-generated content may be incorrect."/>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6E13FB1D" w14:textId="77777777" w:rsidR="00C85A59" w:rsidRPr="00C85A59" w:rsidRDefault="00C85A59" w:rsidP="00C85A59">
      <w:pPr>
        <w:rPr>
          <w:rStyle w:val="Hyperlink"/>
        </w:rPr>
      </w:pPr>
      <w:r w:rsidRPr="00C85A59">
        <w:rPr>
          <w:rStyle w:val="Hyperlink"/>
        </w:rPr>
        <w:t>qlty.sh</w:t>
      </w:r>
    </w:p>
    <w:p w14:paraId="0F957263" w14:textId="77777777" w:rsidR="00C85A59" w:rsidRPr="00C85A59" w:rsidRDefault="00C85A59" w:rsidP="00C85A59">
      <w:pPr>
        <w:rPr>
          <w:rStyle w:val="Hyperlink"/>
        </w:rPr>
      </w:pPr>
      <w:r w:rsidRPr="00C85A59">
        <w:rPr>
          <w:rStyle w:val="Hyperlink"/>
        </w:rPr>
        <w:t>Free for unlimited private contributors - Qlty Software</w:t>
      </w:r>
    </w:p>
    <w:p w14:paraId="7351F456"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"https://www.gitclear.com/compare_code_climate_velocity_price_screenshots" \t "_blank"</w:instrText>
      </w:r>
      <w:r w:rsidRPr="00C85A59">
        <w:fldChar w:fldCharType="separate"/>
      </w:r>
    </w:p>
    <w:p w14:paraId="2A17862C" w14:textId="2F2D4BCA" w:rsidR="00C85A59" w:rsidRPr="00C85A59" w:rsidRDefault="00C85A59" w:rsidP="00C85A59">
      <w:pPr>
        <w:rPr>
          <w:rStyle w:val="Hyperlink"/>
        </w:rPr>
      </w:pPr>
      <w:r w:rsidRPr="00C85A59">
        <w:rPr>
          <w:rStyle w:val="Hyperlink"/>
        </w:rPr>
        <w:drawing>
          <wp:inline distT="0" distB="0" distL="0" distR="0" wp14:anchorId="6D23CB1E" wp14:editId="7F499428">
            <wp:extent cx="609600" cy="609600"/>
            <wp:effectExtent l="0" t="0" r="0" b="0"/>
            <wp:docPr id="27399522" name="Picture 91" descr="Blue dots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9522" name="Picture 91" descr="Blue dots on a black background&#10;&#10;AI-generated content may be incorrect."/>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383146F" w14:textId="77777777" w:rsidR="00C85A59" w:rsidRPr="00C85A59" w:rsidRDefault="00C85A59" w:rsidP="00C85A59">
      <w:pPr>
        <w:rPr>
          <w:rStyle w:val="Hyperlink"/>
        </w:rPr>
      </w:pPr>
      <w:r w:rsidRPr="00C85A59">
        <w:rPr>
          <w:rStyle w:val="Hyperlink"/>
        </w:rPr>
        <w:t>gitclear.com</w:t>
      </w:r>
    </w:p>
    <w:p w14:paraId="36B3C6FC" w14:textId="77777777" w:rsidR="00C85A59" w:rsidRPr="00C85A59" w:rsidRDefault="00C85A59" w:rsidP="00C85A59">
      <w:pPr>
        <w:rPr>
          <w:rStyle w:val="Hyperlink"/>
        </w:rPr>
      </w:pPr>
      <w:r w:rsidRPr="00C85A59">
        <w:rPr>
          <w:rStyle w:val="Hyperlink"/>
        </w:rPr>
        <w:t>Code Climate Competitor Backed by Research: GitClear Pricing ...</w:t>
      </w:r>
    </w:p>
    <w:p w14:paraId="29E5712A"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"https://www.vendr.com/marketplace/code-climate" \t "_blank"</w:instrText>
      </w:r>
      <w:r w:rsidRPr="00C85A59">
        <w:fldChar w:fldCharType="separate"/>
      </w:r>
    </w:p>
    <w:p w14:paraId="623313E6" w14:textId="04311880" w:rsidR="00C85A59" w:rsidRPr="00C85A59" w:rsidRDefault="00C85A59" w:rsidP="00C85A59">
      <w:pPr>
        <w:rPr>
          <w:rStyle w:val="Hyperlink"/>
        </w:rPr>
      </w:pPr>
      <w:r w:rsidRPr="00C85A59">
        <w:rPr>
          <w:rStyle w:val="Hyperlink"/>
        </w:rPr>
        <w:drawing>
          <wp:inline distT="0" distB="0" distL="0" distR="0" wp14:anchorId="11341D6F" wp14:editId="44C5CF52">
            <wp:extent cx="1714500" cy="1714500"/>
            <wp:effectExtent l="0" t="0" r="0" b="0"/>
            <wp:docPr id="1532330533" name="Picture 90" descr="A blue and purple letter 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30533" name="Picture 90" descr="A blue and purple letter y&#10;&#10;AI-generated content may be incorrect."/>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C8F4EDF" w14:textId="77777777" w:rsidR="00C85A59" w:rsidRPr="00C85A59" w:rsidRDefault="00C85A59" w:rsidP="00C85A59">
      <w:pPr>
        <w:rPr>
          <w:rStyle w:val="Hyperlink"/>
        </w:rPr>
      </w:pPr>
      <w:r w:rsidRPr="00C85A59">
        <w:rPr>
          <w:rStyle w:val="Hyperlink"/>
        </w:rPr>
        <w:t>vendr.com</w:t>
      </w:r>
    </w:p>
    <w:p w14:paraId="00D1A592" w14:textId="77777777" w:rsidR="00C85A59" w:rsidRPr="00C85A59" w:rsidRDefault="00C85A59" w:rsidP="00C85A59">
      <w:pPr>
        <w:rPr>
          <w:rStyle w:val="Hyperlink"/>
        </w:rPr>
      </w:pPr>
      <w:r w:rsidRPr="00C85A59">
        <w:rPr>
          <w:rStyle w:val="Hyperlink"/>
        </w:rPr>
        <w:t>Code Climate Software Pricing &amp; Plans 2025 - Vendr</w:t>
      </w:r>
    </w:p>
    <w:p w14:paraId="05C97C61"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"https://www.trustradius.com/products/code-climate-velocity/pricing" \t "_blank"</w:instrText>
      </w:r>
      <w:r w:rsidRPr="00C85A59">
        <w:fldChar w:fldCharType="separate"/>
      </w:r>
    </w:p>
    <w:p w14:paraId="1DB53A68" w14:textId="1B94F130" w:rsidR="00C85A59" w:rsidRPr="00C85A59" w:rsidRDefault="00C85A59" w:rsidP="00C85A59">
      <w:pPr>
        <w:rPr>
          <w:rStyle w:val="Hyperlink"/>
        </w:rPr>
      </w:pPr>
      <w:r w:rsidRPr="00C85A59">
        <w:rPr>
          <w:rStyle w:val="Hyperlink"/>
        </w:rPr>
        <w:lastRenderedPageBreak/>
        <w:drawing>
          <wp:inline distT="0" distB="0" distL="0" distR="0" wp14:anchorId="1759F595" wp14:editId="73AF6250">
            <wp:extent cx="1828800" cy="1828800"/>
            <wp:effectExtent l="0" t="0" r="0" b="0"/>
            <wp:docPr id="878131899" name="Picture 89" descr="A blue logo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1899" name="Picture 89" descr="A blue logo with black border&#10;&#10;AI-generated content may be incorrect."/>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4C8E6A5A" w14:textId="77777777" w:rsidR="00C85A59" w:rsidRPr="00C85A59" w:rsidRDefault="00C85A59" w:rsidP="00C85A59">
      <w:pPr>
        <w:rPr>
          <w:rStyle w:val="Hyperlink"/>
        </w:rPr>
      </w:pPr>
      <w:r w:rsidRPr="00C85A59">
        <w:rPr>
          <w:rStyle w:val="Hyperlink"/>
        </w:rPr>
        <w:t>trustradius.com</w:t>
      </w:r>
    </w:p>
    <w:p w14:paraId="0E92CC96" w14:textId="77777777" w:rsidR="00C85A59" w:rsidRPr="00C85A59" w:rsidRDefault="00C85A59" w:rsidP="00C85A59">
      <w:pPr>
        <w:rPr>
          <w:rStyle w:val="Hyperlink"/>
        </w:rPr>
      </w:pPr>
      <w:r w:rsidRPr="00C85A59">
        <w:rPr>
          <w:rStyle w:val="Hyperlink"/>
        </w:rPr>
        <w:t>Velocity by Code Climate Pricing 2025 - TrustRadius</w:t>
      </w:r>
    </w:p>
    <w:p w14:paraId="30BF5608"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"https://www.pricelevel.com/vendors/code-climate/pricing" \t "_blank"</w:instrText>
      </w:r>
      <w:r w:rsidRPr="00C85A59">
        <w:fldChar w:fldCharType="separate"/>
      </w:r>
    </w:p>
    <w:p w14:paraId="37544BF2" w14:textId="495D9C07" w:rsidR="00C85A59" w:rsidRPr="00C85A59" w:rsidRDefault="00C85A59" w:rsidP="00C85A59">
      <w:pPr>
        <w:rPr>
          <w:rStyle w:val="Hyperlink"/>
        </w:rPr>
      </w:pPr>
      <w:r w:rsidRPr="00C85A59">
        <w:rPr>
          <w:rStyle w:val="Hyperlink"/>
        </w:rPr>
        <w:drawing>
          <wp:inline distT="0" distB="0" distL="0" distR="0" wp14:anchorId="712F08D4" wp14:editId="2A5B9BFD">
            <wp:extent cx="1371600" cy="1371600"/>
            <wp:effectExtent l="0" t="0" r="0" b="0"/>
            <wp:docPr id="1570527290" name="Picture 88" descr="A green circle with a half of a half mo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527290" name="Picture 88" descr="A green circle with a half of a half moon&#10;&#10;AI-generated content may be incorrect."/>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a:ln>
                      <a:noFill/>
                    </a:ln>
                  </pic:spPr>
                </pic:pic>
              </a:graphicData>
            </a:graphic>
          </wp:inline>
        </w:drawing>
      </w:r>
    </w:p>
    <w:p w14:paraId="37F250FD" w14:textId="77777777" w:rsidR="00C85A59" w:rsidRPr="00C85A59" w:rsidRDefault="00C85A59" w:rsidP="00C85A59">
      <w:pPr>
        <w:rPr>
          <w:rStyle w:val="Hyperlink"/>
        </w:rPr>
      </w:pPr>
      <w:r w:rsidRPr="00C85A59">
        <w:rPr>
          <w:rStyle w:val="Hyperlink"/>
        </w:rPr>
        <w:t>pricelevel.com</w:t>
      </w:r>
    </w:p>
    <w:p w14:paraId="6619DE16" w14:textId="77777777" w:rsidR="00C85A59" w:rsidRPr="00C85A59" w:rsidRDefault="00C85A59" w:rsidP="00C85A59">
      <w:pPr>
        <w:rPr>
          <w:rStyle w:val="Hyperlink"/>
        </w:rPr>
      </w:pPr>
      <w:r w:rsidRPr="00C85A59">
        <w:rPr>
          <w:rStyle w:val="Hyperlink"/>
        </w:rPr>
        <w:t>Code Climate Pricing from Actual Buyers 2024 | PriceLevel</w:t>
      </w:r>
    </w:p>
    <w:p w14:paraId="0969EC94" w14:textId="77777777" w:rsidR="00C85A59" w:rsidRPr="00C85A59" w:rsidRDefault="00C85A59" w:rsidP="00C85A59">
      <w:pPr>
        <w:rPr>
          <w:rStyle w:val="Hyperlink"/>
        </w:rPr>
      </w:pPr>
      <w:r w:rsidRPr="00C85A59">
        <w:rPr>
          <w:rStyle w:val="Hyperlink"/>
        </w:rPr>
        <w:t xml:space="preserve">Opens in a new window </w:t>
      </w:r>
      <w:r w:rsidRPr="00C85A59">
        <w:fldChar w:fldCharType="end"/>
      </w:r>
      <w:r w:rsidRPr="00C85A59">
        <w:fldChar w:fldCharType="begin"/>
      </w:r>
      <w:r w:rsidRPr="00C85A59">
        <w:instrText>HYPERLINK "https://www.sei.cmu.edu/projects/architecture-analysis-and-design-language-aadl/" \t "_blank"</w:instrText>
      </w:r>
      <w:r w:rsidRPr="00C85A59">
        <w:fldChar w:fldCharType="separate"/>
      </w:r>
    </w:p>
    <w:p w14:paraId="3FA5A389" w14:textId="2D8D0F2D" w:rsidR="00C85A59" w:rsidRPr="00C85A59" w:rsidRDefault="00C85A59" w:rsidP="00C85A59">
      <w:pPr>
        <w:rPr>
          <w:rStyle w:val="Hyperlink"/>
        </w:rPr>
      </w:pPr>
      <w:r w:rsidRPr="00C85A59">
        <w:rPr>
          <w:rStyle w:val="Hyperlink"/>
        </w:rPr>
        <w:drawing>
          <wp:inline distT="0" distB="0" distL="0" distR="0" wp14:anchorId="34729398" wp14:editId="177BF561">
            <wp:extent cx="1828800" cy="1828800"/>
            <wp:effectExtent l="0" t="0" r="0" b="0"/>
            <wp:docPr id="1812686375" name="Picture 87"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86375" name="Picture 87" descr="A black and white logo&#10;&#10;AI-generated content may be incorrect."/>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507F9A55" w14:textId="77777777" w:rsidR="00C85A59" w:rsidRPr="00C85A59" w:rsidRDefault="00C85A59" w:rsidP="00C85A59">
      <w:pPr>
        <w:rPr>
          <w:rStyle w:val="Hyperlink"/>
        </w:rPr>
      </w:pPr>
      <w:r w:rsidRPr="00C85A59">
        <w:rPr>
          <w:rStyle w:val="Hyperlink"/>
        </w:rPr>
        <w:t>sei.cmu.edu</w:t>
      </w:r>
    </w:p>
    <w:p w14:paraId="4A50875E" w14:textId="77777777" w:rsidR="00C85A59" w:rsidRPr="00C85A59" w:rsidRDefault="00C85A59" w:rsidP="00C85A59">
      <w:pPr>
        <w:rPr>
          <w:rStyle w:val="Hyperlink"/>
        </w:rPr>
      </w:pPr>
      <w:r w:rsidRPr="00C85A59">
        <w:rPr>
          <w:rStyle w:val="Hyperlink"/>
        </w:rPr>
        <w:t>Architecture Analysis and Design Language (AADL) - Software Enginee</w:t>
      </w:r>
    </w:p>
    <w:p w14:paraId="0E660ED9" w14:textId="77777777" w:rsidR="00C85A59" w:rsidRPr="00C85A59" w:rsidRDefault="00C85A59" w:rsidP="00C85A59">
      <w:r w:rsidRPr="00C85A59">
        <w:lastRenderedPageBreak/>
        <w:fldChar w:fldCharType="end"/>
      </w:r>
    </w:p>
    <w:p w14:paraId="7785BC1D" w14:textId="77777777" w:rsidR="00C85A59" w:rsidRDefault="00C85A59" w:rsidP="007E6C56"/>
    <w:p w14:paraId="57B2421A" w14:textId="77777777" w:rsidR="00C85A59" w:rsidRDefault="00C85A59" w:rsidP="007E6C56"/>
    <w:p w14:paraId="2427E9CD" w14:textId="77777777" w:rsidR="00C85A59" w:rsidRDefault="00C85A59" w:rsidP="007E6C56"/>
    <w:p w14:paraId="1ED7B912" w14:textId="77777777" w:rsidR="00C85A59" w:rsidRDefault="00C85A59" w:rsidP="007E6C56"/>
    <w:p w14:paraId="3C7F25F3" w14:textId="77777777" w:rsidR="00C85A59" w:rsidRDefault="00C85A59" w:rsidP="007E6C56"/>
    <w:p w14:paraId="4687424F" w14:textId="77777777" w:rsidR="00C85A59" w:rsidRDefault="00C85A59" w:rsidP="007E6C56"/>
    <w:p w14:paraId="32714A6E" w14:textId="77777777" w:rsidR="00C85A59" w:rsidRDefault="00C85A59" w:rsidP="007E6C56"/>
    <w:p w14:paraId="6D4383BF" w14:textId="4C9CB24E" w:rsidR="007E6C56" w:rsidRPr="007E6C56" w:rsidRDefault="007E6C56" w:rsidP="007E6C56">
      <w:r w:rsidRPr="007E6C56">
        <w:t># INTEGRATED CODEBASE INTELLIGENCE PLATFORM - ULTIMATE EDITION</w:t>
      </w:r>
    </w:p>
    <w:p w14:paraId="52223A7C" w14:textId="77777777" w:rsidR="007E6C56" w:rsidRPr="007E6C56" w:rsidRDefault="007E6C56" w:rsidP="007E6C56">
      <w:r w:rsidRPr="007E6C56">
        <w:t>## The Complete Revolutionary System for Self-Aware, Self-Optimizing Software</w:t>
      </w:r>
    </w:p>
    <w:p w14:paraId="062A89E2" w14:textId="77777777" w:rsidR="007E6C56" w:rsidRPr="007E6C56" w:rsidRDefault="007E6C56" w:rsidP="007E6C56"/>
    <w:p w14:paraId="28F8469F" w14:textId="77777777" w:rsidR="007E6C56" w:rsidRPr="007E6C56" w:rsidRDefault="007E6C56" w:rsidP="007E6C56">
      <w:r w:rsidRPr="007E6C56">
        <w:t>---</w:t>
      </w:r>
    </w:p>
    <w:p w14:paraId="57B9F8FC" w14:textId="77777777" w:rsidR="007E6C56" w:rsidRPr="007E6C56" w:rsidRDefault="007E6C56" w:rsidP="007E6C56"/>
    <w:p w14:paraId="1491B05E"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**PART I: PHILOSOPHICAL FOUNDATION &amp; VISION**</w:t>
      </w:r>
    </w:p>
    <w:p w14:paraId="3427D14D" w14:textId="77777777" w:rsidR="007E6C56" w:rsidRPr="007E6C56" w:rsidRDefault="007E6C56" w:rsidP="007E6C56"/>
    <w:p w14:paraId="769557ED" w14:textId="77777777" w:rsidR="007E6C56" w:rsidRPr="007E6C56" w:rsidRDefault="007E6C56" w:rsidP="007E6C56">
      <w:r w:rsidRPr="007E6C56">
        <w:t>### **The Paradigm Shift**</w:t>
      </w:r>
    </w:p>
    <w:p w14:paraId="5A5B20F2" w14:textId="77777777" w:rsidR="007E6C56" w:rsidRPr="007E6C56" w:rsidRDefault="007E6C56" w:rsidP="007E6C56"/>
    <w:p w14:paraId="750BDBDF" w14:textId="77777777" w:rsidR="007E6C56" w:rsidRPr="007E6C56" w:rsidRDefault="007E6C56" w:rsidP="007E6C56">
      <w:r w:rsidRPr="007E6C56">
        <w:t>We stand at the precipice of a revolutionary transformation in software engineering. The Integrated Codebase Intelligence Platform represents not merely an incremental improvement in development tools, but a **fundamental reimagining** of what software can be. This system transforms static, lifeless code into **living, breathing, intelligent organisms** that understand themselves, optimize themselves, and evolve themselves.</w:t>
      </w:r>
    </w:p>
    <w:p w14:paraId="62FEF2CB" w14:textId="77777777" w:rsidR="007E6C56" w:rsidRPr="007E6C56" w:rsidRDefault="007E6C56" w:rsidP="007E6C56"/>
    <w:p w14:paraId="69B54E74" w14:textId="77777777" w:rsidR="007E6C56" w:rsidRPr="007E6C56" w:rsidRDefault="007E6C56" w:rsidP="007E6C56">
      <w:r w:rsidRPr="007E6C56">
        <w:t>### **The Core Philosophy**</w:t>
      </w:r>
    </w:p>
    <w:p w14:paraId="6B8FA9E1" w14:textId="77777777" w:rsidR="007E6C56" w:rsidRPr="007E6C56" w:rsidRDefault="007E6C56" w:rsidP="007E6C56"/>
    <w:p w14:paraId="0175129B" w14:textId="77777777" w:rsidR="007E6C56" w:rsidRPr="007E6C56" w:rsidRDefault="007E6C56" w:rsidP="007E6C56">
      <w:r w:rsidRPr="007E6C56">
        <w:t>```</w:t>
      </w:r>
    </w:p>
    <w:p w14:paraId="03576D26" w14:textId="77777777" w:rsidR="007E6C56" w:rsidRPr="007E6C56" w:rsidRDefault="007E6C56" w:rsidP="007E6C56">
      <w:r w:rsidRPr="007E6C56">
        <w:t>Traditional Software: Code → Execution → Output</w:t>
      </w:r>
    </w:p>
    <w:p w14:paraId="4C02FE0E" w14:textId="77777777" w:rsidR="007E6C56" w:rsidRPr="007E6C56" w:rsidRDefault="007E6C56" w:rsidP="007E6C56">
      <w:r w:rsidRPr="007E6C56">
        <w:lastRenderedPageBreak/>
        <w:t>Intelligent Software: Code → Understanding → Analysis → Optimization → Evolution → Transcendence</w:t>
      </w:r>
    </w:p>
    <w:p w14:paraId="29D94DB7" w14:textId="77777777" w:rsidR="007E6C56" w:rsidRPr="007E6C56" w:rsidRDefault="007E6C56" w:rsidP="007E6C56">
      <w:r w:rsidRPr="007E6C56">
        <w:t>```</w:t>
      </w:r>
    </w:p>
    <w:p w14:paraId="10872BEB" w14:textId="77777777" w:rsidR="007E6C56" w:rsidRPr="007E6C56" w:rsidRDefault="007E6C56" w:rsidP="007E6C56"/>
    <w:p w14:paraId="2CAC7FF5" w14:textId="77777777" w:rsidR="007E6C56" w:rsidRPr="007E6C56" w:rsidRDefault="007E6C56" w:rsidP="007E6C56">
      <w:r w:rsidRPr="007E6C56">
        <w:t>### **The Seven Pillars of Intelligent Software**</w:t>
      </w:r>
    </w:p>
    <w:p w14:paraId="70B5AC92" w14:textId="77777777" w:rsidR="007E6C56" w:rsidRPr="007E6C56" w:rsidRDefault="007E6C56" w:rsidP="007E6C56"/>
    <w:p w14:paraId="04AA63B0" w14:textId="77777777" w:rsidR="007E6C56" w:rsidRPr="007E6C56" w:rsidRDefault="007E6C56" w:rsidP="007E6C56">
      <w:r w:rsidRPr="007E6C56">
        <w:t>#### **1. Self-Awareness**</w:t>
      </w:r>
    </w:p>
    <w:p w14:paraId="17BF1A27" w14:textId="77777777" w:rsidR="007E6C56" w:rsidRPr="007E6C56" w:rsidRDefault="007E6C56" w:rsidP="007E6C56">
      <w:r w:rsidRPr="007E6C56">
        <w:t>Software that understands its own structure, purpose, and behavior with microscopic precision. Every function knows why it exists, every component understands its relationships, every line of code is aware of its impact on the system.</w:t>
      </w:r>
    </w:p>
    <w:p w14:paraId="195AFB06" w14:textId="77777777" w:rsidR="007E6C56" w:rsidRPr="007E6C56" w:rsidRDefault="007E6C56" w:rsidP="007E6C56"/>
    <w:p w14:paraId="525CD924" w14:textId="77777777" w:rsidR="007E6C56" w:rsidRPr="007E6C56" w:rsidRDefault="007E6C56" w:rsidP="007E6C56">
      <w:r w:rsidRPr="007E6C56">
        <w:t>#### **2. Self-Documentation**</w:t>
      </w:r>
    </w:p>
    <w:p w14:paraId="4F030A40" w14:textId="77777777" w:rsidR="007E6C56" w:rsidRPr="007E6C56" w:rsidRDefault="007E6C56" w:rsidP="007E6C56">
      <w:r w:rsidRPr="007E6C56">
        <w:t>Software that documents itself continuously, capturing not just what it does, but why it does it, how it evolved, what assumptions it makes, and what decisions led to its current state. Documentation becomes a living, breathing part of the code itself.</w:t>
      </w:r>
    </w:p>
    <w:p w14:paraId="42AD20BA" w14:textId="77777777" w:rsidR="007E6C56" w:rsidRPr="007E6C56" w:rsidRDefault="007E6C56" w:rsidP="007E6C56"/>
    <w:p w14:paraId="06CD537E" w14:textId="77777777" w:rsidR="007E6C56" w:rsidRPr="007E6C56" w:rsidRDefault="007E6C56" w:rsidP="007E6C56">
      <w:r w:rsidRPr="007E6C56">
        <w:t>#### **3. Self-Analysis**</w:t>
      </w:r>
    </w:p>
    <w:p w14:paraId="0E08CD09" w14:textId="77777777" w:rsidR="007E6C56" w:rsidRPr="007E6C56" w:rsidRDefault="007E6C56" w:rsidP="007E6C56">
      <w:r w:rsidRPr="007E6C56">
        <w:t>Software that continuously analyzes itself for patterns, inefficiencies, duplications, and opportunities for improvement. It understands its own performance characteristics, architectural patterns, and potential weaknesses.</w:t>
      </w:r>
    </w:p>
    <w:p w14:paraId="02AE97F5" w14:textId="77777777" w:rsidR="007E6C56" w:rsidRPr="007E6C56" w:rsidRDefault="007E6C56" w:rsidP="007E6C56"/>
    <w:p w14:paraId="7F0842A1" w14:textId="77777777" w:rsidR="007E6C56" w:rsidRPr="007E6C56" w:rsidRDefault="007E6C56" w:rsidP="007E6C56">
      <w:r w:rsidRPr="007E6C56">
        <w:t>#### **4. Self-Optimization**</w:t>
      </w:r>
    </w:p>
    <w:p w14:paraId="7AF11645" w14:textId="77777777" w:rsidR="007E6C56" w:rsidRPr="007E6C56" w:rsidRDefault="007E6C56" w:rsidP="007E6C56">
      <w:r w:rsidRPr="007E6C56">
        <w:t>Software that actively improves itself, suggesting and implementing optimizations, refactoring redundant code, improving performance, and evolving its architecture based on usage patterns and analysis.</w:t>
      </w:r>
    </w:p>
    <w:p w14:paraId="0DF048AF" w14:textId="77777777" w:rsidR="007E6C56" w:rsidRPr="007E6C56" w:rsidRDefault="007E6C56" w:rsidP="007E6C56"/>
    <w:p w14:paraId="56211F8A" w14:textId="77777777" w:rsidR="007E6C56" w:rsidRPr="007E6C56" w:rsidRDefault="007E6C56" w:rsidP="007E6C56">
      <w:r w:rsidRPr="007E6C56">
        <w:t>#### **5. Self-Evolution**</w:t>
      </w:r>
    </w:p>
    <w:p w14:paraId="4FC3D34A" w14:textId="77777777" w:rsidR="007E6C56" w:rsidRPr="007E6C56" w:rsidRDefault="007E6C56" w:rsidP="007E6C56">
      <w:r w:rsidRPr="007E6C56">
        <w:lastRenderedPageBreak/>
        <w:t>Software that adapts and evolves based on changing requirements, usage patterns, and environmental factors. It learns from its own execution, predicts future needs, and proactively evolves to meet them.</w:t>
      </w:r>
    </w:p>
    <w:p w14:paraId="268D95C7" w14:textId="77777777" w:rsidR="007E6C56" w:rsidRPr="007E6C56" w:rsidRDefault="007E6C56" w:rsidP="007E6C56"/>
    <w:p w14:paraId="20B7A93E" w14:textId="77777777" w:rsidR="007E6C56" w:rsidRPr="007E6C56" w:rsidRDefault="007E6C56" w:rsidP="007E6C56">
      <w:r w:rsidRPr="007E6C56">
        <w:t>#### **6. Self-Teaching**</w:t>
      </w:r>
    </w:p>
    <w:p w14:paraId="40E480F9" w14:textId="77777777" w:rsidR="007E6C56" w:rsidRPr="007E6C56" w:rsidRDefault="007E6C56" w:rsidP="007E6C56">
      <w:r w:rsidRPr="007E6C56">
        <w:t>Software that can explain itself to developers, other AI systems, and even non-technical stakeholders. It serves as its own teacher, mentor, and guide.</w:t>
      </w:r>
    </w:p>
    <w:p w14:paraId="193494F2" w14:textId="77777777" w:rsidR="007E6C56" w:rsidRPr="007E6C56" w:rsidRDefault="007E6C56" w:rsidP="007E6C56"/>
    <w:p w14:paraId="1142BC24" w14:textId="77777777" w:rsidR="007E6C56" w:rsidRPr="007E6C56" w:rsidRDefault="007E6C56" w:rsidP="007E6C56">
      <w:r w:rsidRPr="007E6C56">
        <w:t>#### **7. Self-Healing**</w:t>
      </w:r>
    </w:p>
    <w:p w14:paraId="48387BB5" w14:textId="77777777" w:rsidR="007E6C56" w:rsidRPr="007E6C56" w:rsidRDefault="007E6C56" w:rsidP="007E6C56">
      <w:r w:rsidRPr="007E6C56">
        <w:t>Software that detects and corrects its own errors, identifies potential failures before they occur, and maintains its own health and stability.</w:t>
      </w:r>
    </w:p>
    <w:p w14:paraId="39EEA54C" w14:textId="77777777" w:rsidR="007E6C56" w:rsidRPr="007E6C56" w:rsidRDefault="007E6C56" w:rsidP="007E6C56"/>
    <w:p w14:paraId="13482695" w14:textId="77777777" w:rsidR="007E6C56" w:rsidRPr="007E6C56" w:rsidRDefault="007E6C56" w:rsidP="007E6C56">
      <w:r w:rsidRPr="007E6C56">
        <w:t>### **The Ultimate Vision**</w:t>
      </w:r>
    </w:p>
    <w:p w14:paraId="51FCF107" w14:textId="77777777" w:rsidR="007E6C56" w:rsidRPr="007E6C56" w:rsidRDefault="007E6C56" w:rsidP="007E6C56"/>
    <w:p w14:paraId="6FB77DA5" w14:textId="77777777" w:rsidR="007E6C56" w:rsidRPr="007E6C56" w:rsidRDefault="007E6C56" w:rsidP="007E6C56">
      <w:r w:rsidRPr="007E6C56">
        <w:t>Imagine a world where:</w:t>
      </w:r>
    </w:p>
    <w:p w14:paraId="6D5C168E" w14:textId="77777777" w:rsidR="007E6C56" w:rsidRPr="007E6C56" w:rsidRDefault="007E6C56" w:rsidP="007E6C56">
      <w:r w:rsidRPr="007E6C56">
        <w:t>- **Codebases are living entities** that grow, learn, and evolve</w:t>
      </w:r>
    </w:p>
    <w:p w14:paraId="00DA29EB" w14:textId="77777777" w:rsidR="007E6C56" w:rsidRPr="007E6C56" w:rsidRDefault="007E6C56" w:rsidP="007E6C56">
      <w:r w:rsidRPr="007E6C56">
        <w:t>- **Software understands itself** better than any human developer could</w:t>
      </w:r>
    </w:p>
    <w:p w14:paraId="4C86D83D" w14:textId="77777777" w:rsidR="007E6C56" w:rsidRPr="007E6C56" w:rsidRDefault="007E6C56" w:rsidP="007E6C56">
      <w:r w:rsidRPr="007E6C56">
        <w:t>- **Development becomes collaboration** between human creativity and machine intelligence</w:t>
      </w:r>
    </w:p>
    <w:p w14:paraId="6C227B05" w14:textId="77777777" w:rsidR="007E6C56" w:rsidRPr="007E6C56" w:rsidRDefault="007E6C56" w:rsidP="007E6C56">
      <w:r w:rsidRPr="007E6C56">
        <w:t>- **Technical debt disappears** as systems continuously optimize themselves</w:t>
      </w:r>
    </w:p>
    <w:p w14:paraId="01D6527A" w14:textId="77777777" w:rsidR="007E6C56" w:rsidRPr="007E6C56" w:rsidRDefault="007E6C56" w:rsidP="007E6C56">
      <w:r w:rsidRPr="007E6C56">
        <w:t>- **Knowledge is never lost** as every decision and intent is preserved forever</w:t>
      </w:r>
    </w:p>
    <w:p w14:paraId="1626B5EA" w14:textId="77777777" w:rsidR="007E6C56" w:rsidRPr="007E6C56" w:rsidRDefault="007E6C56" w:rsidP="007E6C56">
      <w:r w:rsidRPr="007E6C56">
        <w:t>- **Software evolution is guided** by intelligence rather than intuition</w:t>
      </w:r>
    </w:p>
    <w:p w14:paraId="661D9033" w14:textId="77777777" w:rsidR="007E6C56" w:rsidRPr="007E6C56" w:rsidRDefault="007E6C56" w:rsidP="007E6C56">
      <w:r w:rsidRPr="007E6C56">
        <w:t>- **Code quality continuously improves** without human intervention</w:t>
      </w:r>
    </w:p>
    <w:p w14:paraId="1731DC3B" w14:textId="77777777" w:rsidR="007E6C56" w:rsidRPr="007E6C56" w:rsidRDefault="007E6C56" w:rsidP="007E6C56"/>
    <w:p w14:paraId="6EDA85E4" w14:textId="77777777" w:rsidR="007E6C56" w:rsidRPr="007E6C56" w:rsidRDefault="007E6C56" w:rsidP="007E6C56">
      <w:r w:rsidRPr="007E6C56">
        <w:t>---</w:t>
      </w:r>
    </w:p>
    <w:p w14:paraId="504F8073" w14:textId="77777777" w:rsidR="007E6C56" w:rsidRPr="007E6C56" w:rsidRDefault="007E6C56" w:rsidP="007E6C56"/>
    <w:p w14:paraId="14FFA91A"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**PART II: COMPREHENSIVE SYSTEM ARCHITECTURE**</w:t>
      </w:r>
    </w:p>
    <w:p w14:paraId="2F06FE72" w14:textId="77777777" w:rsidR="007E6C56" w:rsidRPr="007E6C56" w:rsidRDefault="007E6C56" w:rsidP="007E6C56"/>
    <w:p w14:paraId="3A5C3780" w14:textId="77777777" w:rsidR="007E6C56" w:rsidRPr="007E6C56" w:rsidRDefault="007E6C56" w:rsidP="007E6C56">
      <w:r w:rsidRPr="007E6C56">
        <w:t>### **Layer 1: The Foundation - Code Intelligence Infrastructure**</w:t>
      </w:r>
    </w:p>
    <w:p w14:paraId="7ECA0C67" w14:textId="77777777" w:rsidR="007E6C56" w:rsidRPr="007E6C56" w:rsidRDefault="007E6C56" w:rsidP="007E6C56"/>
    <w:p w14:paraId="284AC2A1" w14:textId="77777777" w:rsidR="007E6C56" w:rsidRPr="007E6C56" w:rsidRDefault="007E6C56" w:rsidP="007E6C56">
      <w:r w:rsidRPr="007E6C56">
        <w:t>#### **1.1 Advanced Code Parser &amp; AST Engine**</w:t>
      </w:r>
    </w:p>
    <w:p w14:paraId="57197407" w14:textId="77777777" w:rsidR="007E6C56" w:rsidRPr="007E6C56" w:rsidRDefault="007E6C56" w:rsidP="007E6C56"/>
    <w:p w14:paraId="06850CB5" w14:textId="77777777" w:rsidR="007E6C56" w:rsidRPr="007E6C56" w:rsidRDefault="007E6C56" w:rsidP="007E6C56">
      <w:r w:rsidRPr="007E6C56">
        <w:t>```typescript</w:t>
      </w:r>
    </w:p>
    <w:p w14:paraId="39453F44" w14:textId="77777777" w:rsidR="007E6C56" w:rsidRPr="007E6C56" w:rsidRDefault="007E6C56" w:rsidP="007E6C56">
      <w:r w:rsidRPr="007E6C56">
        <w:t>interface AdvancedCodeParser {</w:t>
      </w:r>
    </w:p>
    <w:p w14:paraId="3098E06E" w14:textId="77777777" w:rsidR="007E6C56" w:rsidRPr="007E6C56" w:rsidRDefault="007E6C56" w:rsidP="007E6C56">
      <w:r w:rsidRPr="007E6C56">
        <w:lastRenderedPageBreak/>
        <w:t xml:space="preserve">  </w:t>
      </w:r>
      <w:r w:rsidRPr="007E6C56">
        <w:rPr>
          <w:i/>
          <w:iCs/>
        </w:rPr>
        <w:t>// Multi-language parsing capabilities</w:t>
      </w:r>
    </w:p>
    <w:p w14:paraId="73E6B5CC" w14:textId="77777777" w:rsidR="007E6C56" w:rsidRPr="007E6C56" w:rsidRDefault="007E6C56" w:rsidP="007E6C56">
      <w:r w:rsidRPr="007E6C56">
        <w:t>  parsers: {</w:t>
      </w:r>
    </w:p>
    <w:p w14:paraId="74D94B24" w14:textId="77777777" w:rsidR="007E6C56" w:rsidRPr="007E6C56" w:rsidRDefault="007E6C56" w:rsidP="007E6C56">
      <w:r w:rsidRPr="007E6C56">
        <w:t>    typescript: TypeScriptParser;</w:t>
      </w:r>
    </w:p>
    <w:p w14:paraId="4F24A3FB" w14:textId="77777777" w:rsidR="007E6C56" w:rsidRPr="007E6C56" w:rsidRDefault="007E6C56" w:rsidP="007E6C56">
      <w:r w:rsidRPr="007E6C56">
        <w:t>    javascript: JavaScriptParser;</w:t>
      </w:r>
    </w:p>
    <w:p w14:paraId="4BB3B06C" w14:textId="77777777" w:rsidR="007E6C56" w:rsidRPr="007E6C56" w:rsidRDefault="007E6C56" w:rsidP="007E6C56">
      <w:r w:rsidRPr="007E6C56">
        <w:t>    python: PythonParser;</w:t>
      </w:r>
    </w:p>
    <w:p w14:paraId="4783E9B7" w14:textId="77777777" w:rsidR="007E6C56" w:rsidRPr="007E6C56" w:rsidRDefault="007E6C56" w:rsidP="007E6C56">
      <w:r w:rsidRPr="007E6C56">
        <w:t>    rust: RustParser;</w:t>
      </w:r>
    </w:p>
    <w:p w14:paraId="2AA9DA16" w14:textId="77777777" w:rsidR="007E6C56" w:rsidRPr="007E6C56" w:rsidRDefault="007E6C56" w:rsidP="007E6C56">
      <w:r w:rsidRPr="007E6C56">
        <w:t>    go: GoParser;</w:t>
      </w:r>
    </w:p>
    <w:p w14:paraId="51205835" w14:textId="77777777" w:rsidR="007E6C56" w:rsidRPr="007E6C56" w:rsidRDefault="007E6C56" w:rsidP="007E6C56">
      <w:r w:rsidRPr="007E6C56">
        <w:t>    java: JavaParser;</w:t>
      </w:r>
    </w:p>
    <w:p w14:paraId="60E4B767" w14:textId="77777777" w:rsidR="007E6C56" w:rsidRPr="007E6C56" w:rsidRDefault="007E6C56" w:rsidP="007E6C56">
      <w:r w:rsidRPr="007E6C56">
        <w:t>    csharp: CSharpParser;</w:t>
      </w:r>
    </w:p>
    <w:p w14:paraId="415CD591" w14:textId="77777777" w:rsidR="007E6C56" w:rsidRPr="007E6C56" w:rsidRDefault="007E6C56" w:rsidP="007E6C56">
      <w:r w:rsidRPr="007E6C56">
        <w:t>    cpp: CppParser;</w:t>
      </w:r>
    </w:p>
    <w:p w14:paraId="2179EBC7" w14:textId="77777777" w:rsidR="007E6C56" w:rsidRPr="007E6C56" w:rsidRDefault="007E6C56" w:rsidP="007E6C56">
      <w:r w:rsidRPr="007E6C56">
        <w:t>    custom: CustomLanguageParser[];</w:t>
      </w:r>
    </w:p>
    <w:p w14:paraId="5D56EB70" w14:textId="77777777" w:rsidR="007E6C56" w:rsidRPr="007E6C56" w:rsidRDefault="007E6C56" w:rsidP="007E6C56">
      <w:r w:rsidRPr="007E6C56">
        <w:t>  };</w:t>
      </w:r>
    </w:p>
    <w:p w14:paraId="6A92FFBA" w14:textId="77777777" w:rsidR="007E6C56" w:rsidRPr="007E6C56" w:rsidRDefault="007E6C56" w:rsidP="007E6C56">
      <w:r w:rsidRPr="007E6C56">
        <w:t xml:space="preserve">  </w:t>
      </w:r>
    </w:p>
    <w:p w14:paraId="24696CD2" w14:textId="77777777" w:rsidR="007E6C56" w:rsidRPr="007E6C56" w:rsidRDefault="007E6C56" w:rsidP="007E6C56">
      <w:r w:rsidRPr="007E6C56">
        <w:t xml:space="preserve">  </w:t>
      </w:r>
      <w:r w:rsidRPr="007E6C56">
        <w:rPr>
          <w:i/>
          <w:iCs/>
        </w:rPr>
        <w:t>// AST analysis and manipulation</w:t>
      </w:r>
    </w:p>
    <w:p w14:paraId="7B807D7E" w14:textId="77777777" w:rsidR="007E6C56" w:rsidRPr="007E6C56" w:rsidRDefault="007E6C56" w:rsidP="007E6C56">
      <w:r w:rsidRPr="007E6C56">
        <w:t>  astEngine: {</w:t>
      </w:r>
    </w:p>
    <w:p w14:paraId="0B5B3660" w14:textId="77777777" w:rsidR="007E6C56" w:rsidRPr="007E6C56" w:rsidRDefault="007E6C56" w:rsidP="007E6C56">
      <w:r w:rsidRPr="007E6C56">
        <w:t>    parseToAST: (</w:t>
      </w:r>
      <w:r w:rsidRPr="007E6C56">
        <w:rPr>
          <w:i/>
          <w:iCs/>
        </w:rPr>
        <w:t>code</w:t>
      </w:r>
      <w:r w:rsidRPr="007E6C56">
        <w:t xml:space="preserve">: string, </w:t>
      </w:r>
      <w:r w:rsidRPr="007E6C56">
        <w:rPr>
          <w:i/>
          <w:iCs/>
        </w:rPr>
        <w:t>language</w:t>
      </w:r>
      <w:r w:rsidRPr="007E6C56">
        <w:t>: Language) =&gt; ASTNode;</w:t>
      </w:r>
    </w:p>
    <w:p w14:paraId="4541AE0F" w14:textId="77777777" w:rsidR="007E6C56" w:rsidRPr="007E6C56" w:rsidRDefault="007E6C56" w:rsidP="007E6C56">
      <w:r w:rsidRPr="007E6C56">
        <w:t>    analyzeAST: (</w:t>
      </w:r>
      <w:r w:rsidRPr="007E6C56">
        <w:rPr>
          <w:i/>
          <w:iCs/>
        </w:rPr>
        <w:t>ast</w:t>
      </w:r>
      <w:r w:rsidRPr="007E6C56">
        <w:t>: ASTNode) =&gt; ASTAnalysis;</w:t>
      </w:r>
    </w:p>
    <w:p w14:paraId="03BF3D3C" w14:textId="77777777" w:rsidR="007E6C56" w:rsidRPr="007E6C56" w:rsidRDefault="007E6C56" w:rsidP="007E6C56">
      <w:r w:rsidRPr="007E6C56">
        <w:t>    transformAST: (</w:t>
      </w:r>
      <w:r w:rsidRPr="007E6C56">
        <w:rPr>
          <w:i/>
          <w:iCs/>
        </w:rPr>
        <w:t>ast</w:t>
      </w:r>
      <w:r w:rsidRPr="007E6C56">
        <w:t xml:space="preserve">: ASTNode, </w:t>
      </w:r>
      <w:r w:rsidRPr="007E6C56">
        <w:rPr>
          <w:i/>
          <w:iCs/>
        </w:rPr>
        <w:t>rules</w:t>
      </w:r>
      <w:r w:rsidRPr="007E6C56">
        <w:t>: TransformRule[]) =&gt; ASTNode;</w:t>
      </w:r>
    </w:p>
    <w:p w14:paraId="5A9CDAB9" w14:textId="77777777" w:rsidR="007E6C56" w:rsidRPr="007E6C56" w:rsidRDefault="007E6C56" w:rsidP="007E6C56">
      <w:r w:rsidRPr="007E6C56">
        <w:t>    generateCode: (</w:t>
      </w:r>
      <w:r w:rsidRPr="007E6C56">
        <w:rPr>
          <w:i/>
          <w:iCs/>
        </w:rPr>
        <w:t>ast</w:t>
      </w:r>
      <w:r w:rsidRPr="007E6C56">
        <w:t>: ASTNode) =&gt; string;</w:t>
      </w:r>
    </w:p>
    <w:p w14:paraId="4E7FC053" w14:textId="77777777" w:rsidR="007E6C56" w:rsidRPr="007E6C56" w:rsidRDefault="007E6C56" w:rsidP="007E6C56">
      <w:r w:rsidRPr="007E6C56">
        <w:t>    compareASTs: (</w:t>
      </w:r>
      <w:r w:rsidRPr="007E6C56">
        <w:rPr>
          <w:i/>
          <w:iCs/>
        </w:rPr>
        <w:t>ast1</w:t>
      </w:r>
      <w:r w:rsidRPr="007E6C56">
        <w:t xml:space="preserve">: ASTNode, </w:t>
      </w:r>
      <w:r w:rsidRPr="007E6C56">
        <w:rPr>
          <w:i/>
          <w:iCs/>
        </w:rPr>
        <w:t>ast2</w:t>
      </w:r>
      <w:r w:rsidRPr="007E6C56">
        <w:t>: ASTNode) =&gt; ASTDifference;</w:t>
      </w:r>
    </w:p>
    <w:p w14:paraId="1602172E" w14:textId="77777777" w:rsidR="007E6C56" w:rsidRPr="007E6C56" w:rsidRDefault="007E6C56" w:rsidP="007E6C56">
      <w:r w:rsidRPr="007E6C56">
        <w:t>    extractPatterns: (</w:t>
      </w:r>
      <w:r w:rsidRPr="007E6C56">
        <w:rPr>
          <w:i/>
          <w:iCs/>
        </w:rPr>
        <w:t>ast</w:t>
      </w:r>
      <w:r w:rsidRPr="007E6C56">
        <w:t>: ASTNode) =&gt; Pattern[];</w:t>
      </w:r>
    </w:p>
    <w:p w14:paraId="6940102F" w14:textId="77777777" w:rsidR="007E6C56" w:rsidRPr="007E6C56" w:rsidRDefault="007E6C56" w:rsidP="007E6C56">
      <w:r w:rsidRPr="007E6C56">
        <w:t>    detectAntiPatterns: (</w:t>
      </w:r>
      <w:r w:rsidRPr="007E6C56">
        <w:rPr>
          <w:i/>
          <w:iCs/>
        </w:rPr>
        <w:t>ast</w:t>
      </w:r>
      <w:r w:rsidRPr="007E6C56">
        <w:t>: ASTNode) =&gt; AntiPattern[];</w:t>
      </w:r>
    </w:p>
    <w:p w14:paraId="59B9B80F" w14:textId="77777777" w:rsidR="007E6C56" w:rsidRPr="007E6C56" w:rsidRDefault="007E6C56" w:rsidP="007E6C56">
      <w:r w:rsidRPr="007E6C56">
        <w:t>  };</w:t>
      </w:r>
    </w:p>
    <w:p w14:paraId="44D7013F" w14:textId="77777777" w:rsidR="007E6C56" w:rsidRPr="007E6C56" w:rsidRDefault="007E6C56" w:rsidP="007E6C56">
      <w:r w:rsidRPr="007E6C56">
        <w:t xml:space="preserve">  </w:t>
      </w:r>
    </w:p>
    <w:p w14:paraId="0757BA03" w14:textId="77777777" w:rsidR="007E6C56" w:rsidRPr="007E6C56" w:rsidRDefault="007E6C56" w:rsidP="007E6C56">
      <w:r w:rsidRPr="007E6C56">
        <w:t xml:space="preserve">  </w:t>
      </w:r>
      <w:r w:rsidRPr="007E6C56">
        <w:rPr>
          <w:i/>
          <w:iCs/>
        </w:rPr>
        <w:t>// Semantic analysis</w:t>
      </w:r>
    </w:p>
    <w:p w14:paraId="4B87BCB0" w14:textId="77777777" w:rsidR="007E6C56" w:rsidRPr="007E6C56" w:rsidRDefault="007E6C56" w:rsidP="007E6C56">
      <w:r w:rsidRPr="007E6C56">
        <w:t>  semanticAnalyzer: {</w:t>
      </w:r>
    </w:p>
    <w:p w14:paraId="315E7D3C" w14:textId="77777777" w:rsidR="007E6C56" w:rsidRPr="007E6C56" w:rsidRDefault="007E6C56" w:rsidP="007E6C56">
      <w:r w:rsidRPr="007E6C56">
        <w:lastRenderedPageBreak/>
        <w:t>    extractSemantics: (</w:t>
      </w:r>
      <w:r w:rsidRPr="007E6C56">
        <w:rPr>
          <w:i/>
          <w:iCs/>
        </w:rPr>
        <w:t>ast</w:t>
      </w:r>
      <w:r w:rsidRPr="007E6C56">
        <w:t>: ASTNode) =&gt; SemanticModel;</w:t>
      </w:r>
    </w:p>
    <w:p w14:paraId="10F743B6" w14:textId="77777777" w:rsidR="007E6C56" w:rsidRPr="007E6C56" w:rsidRDefault="007E6C56" w:rsidP="007E6C56">
      <w:r w:rsidRPr="007E6C56">
        <w:t>    analyzeDataFlow: (</w:t>
      </w:r>
      <w:r w:rsidRPr="007E6C56">
        <w:rPr>
          <w:i/>
          <w:iCs/>
        </w:rPr>
        <w:t>ast</w:t>
      </w:r>
      <w:r w:rsidRPr="007E6C56">
        <w:t>: ASTNode) =&gt; DataFlowGraph;</w:t>
      </w:r>
    </w:p>
    <w:p w14:paraId="78ED5995" w14:textId="77777777" w:rsidR="007E6C56" w:rsidRPr="007E6C56" w:rsidRDefault="007E6C56" w:rsidP="007E6C56">
      <w:r w:rsidRPr="007E6C56">
        <w:t>    analyzeControlFlow: (</w:t>
      </w:r>
      <w:r w:rsidRPr="007E6C56">
        <w:rPr>
          <w:i/>
          <w:iCs/>
        </w:rPr>
        <w:t>ast</w:t>
      </w:r>
      <w:r w:rsidRPr="007E6C56">
        <w:t>: ASTNode) =&gt; ControlFlowGraph;</w:t>
      </w:r>
    </w:p>
    <w:p w14:paraId="4492995F" w14:textId="77777777" w:rsidR="007E6C56" w:rsidRPr="007E6C56" w:rsidRDefault="007E6C56" w:rsidP="007E6C56">
      <w:r w:rsidRPr="007E6C56">
        <w:t>    analyzeDependencies: (</w:t>
      </w:r>
      <w:r w:rsidRPr="007E6C56">
        <w:rPr>
          <w:i/>
          <w:iCs/>
        </w:rPr>
        <w:t>ast</w:t>
      </w:r>
      <w:r w:rsidRPr="007E6C56">
        <w:t>: ASTNode) =&gt; DependencyGraph;</w:t>
      </w:r>
    </w:p>
    <w:p w14:paraId="4712AF3F" w14:textId="77777777" w:rsidR="007E6C56" w:rsidRPr="007E6C56" w:rsidRDefault="007E6C56" w:rsidP="007E6C56">
      <w:r w:rsidRPr="007E6C56">
        <w:t>    analyzeComplexity: (</w:t>
      </w:r>
      <w:r w:rsidRPr="007E6C56">
        <w:rPr>
          <w:i/>
          <w:iCs/>
        </w:rPr>
        <w:t>ast</w:t>
      </w:r>
      <w:r w:rsidRPr="007E6C56">
        <w:t>: ASTNode) =&gt; ComplexityMetrics;</w:t>
      </w:r>
    </w:p>
    <w:p w14:paraId="32D9E6A5" w14:textId="77777777" w:rsidR="007E6C56" w:rsidRPr="007E6C56" w:rsidRDefault="007E6C56" w:rsidP="007E6C56">
      <w:r w:rsidRPr="007E6C56">
        <w:t>    analyzePerformance: (</w:t>
      </w:r>
      <w:r w:rsidRPr="007E6C56">
        <w:rPr>
          <w:i/>
          <w:iCs/>
        </w:rPr>
        <w:t>ast</w:t>
      </w:r>
      <w:r w:rsidRPr="007E6C56">
        <w:t>: ASTNode) =&gt; PerformanceMetrics;</w:t>
      </w:r>
    </w:p>
    <w:p w14:paraId="6C720ADA" w14:textId="77777777" w:rsidR="007E6C56" w:rsidRPr="007E6C56" w:rsidRDefault="007E6C56" w:rsidP="007E6C56">
      <w:r w:rsidRPr="007E6C56">
        <w:t>  };</w:t>
      </w:r>
    </w:p>
    <w:p w14:paraId="6E172EE6" w14:textId="77777777" w:rsidR="007E6C56" w:rsidRPr="007E6C56" w:rsidRDefault="007E6C56" w:rsidP="007E6C56">
      <w:r w:rsidRPr="007E6C56">
        <w:t xml:space="preserve">  </w:t>
      </w:r>
    </w:p>
    <w:p w14:paraId="0A6F285E" w14:textId="77777777" w:rsidR="007E6C56" w:rsidRPr="007E6C56" w:rsidRDefault="007E6C56" w:rsidP="007E6C56">
      <w:r w:rsidRPr="007E6C56">
        <w:t xml:space="preserve">  </w:t>
      </w:r>
      <w:r w:rsidRPr="007E6C56">
        <w:rPr>
          <w:i/>
          <w:iCs/>
        </w:rPr>
        <w:t>// Cross-file analysis</w:t>
      </w:r>
    </w:p>
    <w:p w14:paraId="656C4688" w14:textId="77777777" w:rsidR="007E6C56" w:rsidRPr="007E6C56" w:rsidRDefault="007E6C56" w:rsidP="007E6C56">
      <w:r w:rsidRPr="007E6C56">
        <w:t>  crossFileAnalyzer: {</w:t>
      </w:r>
    </w:p>
    <w:p w14:paraId="05DACBF1" w14:textId="77777777" w:rsidR="007E6C56" w:rsidRPr="007E6C56" w:rsidRDefault="007E6C56" w:rsidP="007E6C56">
      <w:r w:rsidRPr="007E6C56">
        <w:t>    buildProjectGraph: (</w:t>
      </w:r>
      <w:r w:rsidRPr="007E6C56">
        <w:rPr>
          <w:i/>
          <w:iCs/>
        </w:rPr>
        <w:t>files</w:t>
      </w:r>
      <w:r w:rsidRPr="007E6C56">
        <w:t>: File[]) =&gt; ProjectGraph;</w:t>
      </w:r>
    </w:p>
    <w:p w14:paraId="35CE8BAE" w14:textId="77777777" w:rsidR="007E6C56" w:rsidRPr="007E6C56" w:rsidRDefault="007E6C56" w:rsidP="007E6C56">
      <w:r w:rsidRPr="007E6C56">
        <w:t>    analyzeImports: (</w:t>
      </w:r>
      <w:r w:rsidRPr="007E6C56">
        <w:rPr>
          <w:i/>
          <w:iCs/>
        </w:rPr>
        <w:t>files</w:t>
      </w:r>
      <w:r w:rsidRPr="007E6C56">
        <w:t>: File[]) =&gt; ImportGraph;</w:t>
      </w:r>
    </w:p>
    <w:p w14:paraId="4FD175B7" w14:textId="77777777" w:rsidR="007E6C56" w:rsidRPr="007E6C56" w:rsidRDefault="007E6C56" w:rsidP="007E6C56">
      <w:r w:rsidRPr="007E6C56">
        <w:t>    analyzeExports: (</w:t>
      </w:r>
      <w:r w:rsidRPr="007E6C56">
        <w:rPr>
          <w:i/>
          <w:iCs/>
        </w:rPr>
        <w:t>files</w:t>
      </w:r>
      <w:r w:rsidRPr="007E6C56">
        <w:t>: File[]) =&gt; ExportGraph;</w:t>
      </w:r>
    </w:p>
    <w:p w14:paraId="319DCFB6" w14:textId="77777777" w:rsidR="007E6C56" w:rsidRPr="007E6C56" w:rsidRDefault="007E6C56" w:rsidP="007E6C56">
      <w:r w:rsidRPr="007E6C56">
        <w:t>    analyzeCoupling: (</w:t>
      </w:r>
      <w:r w:rsidRPr="007E6C56">
        <w:rPr>
          <w:i/>
          <w:iCs/>
        </w:rPr>
        <w:t>files</w:t>
      </w:r>
      <w:r w:rsidRPr="007E6C56">
        <w:t>: File[]) =&gt; CouplingMetrics;</w:t>
      </w:r>
    </w:p>
    <w:p w14:paraId="0E3657FB" w14:textId="77777777" w:rsidR="007E6C56" w:rsidRPr="007E6C56" w:rsidRDefault="007E6C56" w:rsidP="007E6C56">
      <w:r w:rsidRPr="007E6C56">
        <w:t>    analyzeCohesion: (</w:t>
      </w:r>
      <w:r w:rsidRPr="007E6C56">
        <w:rPr>
          <w:i/>
          <w:iCs/>
        </w:rPr>
        <w:t>files</w:t>
      </w:r>
      <w:r w:rsidRPr="007E6C56">
        <w:t>: File[]) =&gt; CohesionMetrics;</w:t>
      </w:r>
    </w:p>
    <w:p w14:paraId="55D9EA03" w14:textId="77777777" w:rsidR="007E6C56" w:rsidRPr="007E6C56" w:rsidRDefault="007E6C56" w:rsidP="007E6C56">
      <w:r w:rsidRPr="007E6C56">
        <w:t>    analyzeModularity: (</w:t>
      </w:r>
      <w:r w:rsidRPr="007E6C56">
        <w:rPr>
          <w:i/>
          <w:iCs/>
        </w:rPr>
        <w:t>files</w:t>
      </w:r>
      <w:r w:rsidRPr="007E6C56">
        <w:t>: File[]) =&gt; ModularityMetrics;</w:t>
      </w:r>
    </w:p>
    <w:p w14:paraId="23F346EA" w14:textId="77777777" w:rsidR="007E6C56" w:rsidRPr="007E6C56" w:rsidRDefault="007E6C56" w:rsidP="007E6C56">
      <w:r w:rsidRPr="007E6C56">
        <w:t>  };</w:t>
      </w:r>
    </w:p>
    <w:p w14:paraId="46F43FF8" w14:textId="77777777" w:rsidR="007E6C56" w:rsidRPr="007E6C56" w:rsidRDefault="007E6C56" w:rsidP="007E6C56">
      <w:r w:rsidRPr="007E6C56">
        <w:t>}</w:t>
      </w:r>
    </w:p>
    <w:p w14:paraId="2346F971" w14:textId="77777777" w:rsidR="007E6C56" w:rsidRPr="007E6C56" w:rsidRDefault="007E6C56" w:rsidP="007E6C56">
      <w:r w:rsidRPr="007E6C56">
        <w:t>```</w:t>
      </w:r>
    </w:p>
    <w:p w14:paraId="74DC308D" w14:textId="77777777" w:rsidR="007E6C56" w:rsidRPr="007E6C56" w:rsidRDefault="007E6C56" w:rsidP="007E6C56"/>
    <w:p w14:paraId="3E3F7C85" w14:textId="77777777" w:rsidR="007E6C56" w:rsidRPr="007E6C56" w:rsidRDefault="007E6C56" w:rsidP="007E6C56">
      <w:r w:rsidRPr="007E6C56">
        <w:t>#### **1.2 Ultra-Detailed Specification Generator**</w:t>
      </w:r>
    </w:p>
    <w:p w14:paraId="2498D85A" w14:textId="77777777" w:rsidR="007E6C56" w:rsidRPr="007E6C56" w:rsidRDefault="007E6C56" w:rsidP="007E6C56"/>
    <w:p w14:paraId="16B0CCF7" w14:textId="77777777" w:rsidR="007E6C56" w:rsidRPr="007E6C56" w:rsidRDefault="007E6C56" w:rsidP="007E6C56">
      <w:r w:rsidRPr="007E6C56">
        <w:t>```typescript</w:t>
      </w:r>
    </w:p>
    <w:p w14:paraId="17B3D229" w14:textId="77777777" w:rsidR="007E6C56" w:rsidRPr="007E6C56" w:rsidRDefault="007E6C56" w:rsidP="007E6C56">
      <w:r w:rsidRPr="007E6C56">
        <w:t>interface UltraDetailedSpecificationGenerator {</w:t>
      </w:r>
    </w:p>
    <w:p w14:paraId="68922BBC" w14:textId="77777777" w:rsidR="007E6C56" w:rsidRPr="007E6C56" w:rsidRDefault="007E6C56" w:rsidP="007E6C56">
      <w:r w:rsidRPr="007E6C56">
        <w:t xml:space="preserve">  </w:t>
      </w:r>
      <w:r w:rsidRPr="007E6C56">
        <w:rPr>
          <w:i/>
          <w:iCs/>
        </w:rPr>
        <w:t>// Component-level specifications</w:t>
      </w:r>
    </w:p>
    <w:p w14:paraId="4AA4B804" w14:textId="77777777" w:rsidR="007E6C56" w:rsidRPr="007E6C56" w:rsidRDefault="007E6C56" w:rsidP="007E6C56">
      <w:r w:rsidRPr="007E6C56">
        <w:t>  componentSpecGenerator: {</w:t>
      </w:r>
    </w:p>
    <w:p w14:paraId="2C3460CC" w14:textId="77777777" w:rsidR="007E6C56" w:rsidRPr="007E6C56" w:rsidRDefault="007E6C56" w:rsidP="007E6C56">
      <w:r w:rsidRPr="007E6C56">
        <w:lastRenderedPageBreak/>
        <w:t>    analyzeComponent: (</w:t>
      </w:r>
      <w:r w:rsidRPr="007E6C56">
        <w:rPr>
          <w:i/>
          <w:iCs/>
        </w:rPr>
        <w:t>component</w:t>
      </w:r>
      <w:r w:rsidRPr="007E6C56">
        <w:t>: Component) =&gt; ComponentAnalysis;</w:t>
      </w:r>
    </w:p>
    <w:p w14:paraId="707248CC" w14:textId="77777777" w:rsidR="007E6C56" w:rsidRPr="007E6C56" w:rsidRDefault="007E6C56" w:rsidP="007E6C56">
      <w:r w:rsidRPr="007E6C56">
        <w:t>    extractPurpose: (</w:t>
      </w:r>
      <w:r w:rsidRPr="007E6C56">
        <w:rPr>
          <w:i/>
          <w:iCs/>
        </w:rPr>
        <w:t>component</w:t>
      </w:r>
      <w:r w:rsidRPr="007E6C56">
        <w:t>: Component) =&gt; Purpose;</w:t>
      </w:r>
    </w:p>
    <w:p w14:paraId="6B5FC061" w14:textId="77777777" w:rsidR="007E6C56" w:rsidRPr="007E6C56" w:rsidRDefault="007E6C56" w:rsidP="007E6C56">
      <w:r w:rsidRPr="007E6C56">
        <w:t>    extractBehavior: (</w:t>
      </w:r>
      <w:r w:rsidRPr="007E6C56">
        <w:rPr>
          <w:i/>
          <w:iCs/>
        </w:rPr>
        <w:t>component</w:t>
      </w:r>
      <w:r w:rsidRPr="007E6C56">
        <w:t>: Component) =&gt; Behavior[];</w:t>
      </w:r>
    </w:p>
    <w:p w14:paraId="53643642" w14:textId="77777777" w:rsidR="007E6C56" w:rsidRPr="007E6C56" w:rsidRDefault="007E6C56" w:rsidP="007E6C56">
      <w:r w:rsidRPr="007E6C56">
        <w:t>    extractState: (</w:t>
      </w:r>
      <w:r w:rsidRPr="007E6C56">
        <w:rPr>
          <w:i/>
          <w:iCs/>
        </w:rPr>
        <w:t>component</w:t>
      </w:r>
      <w:r w:rsidRPr="007E6C56">
        <w:t>: Component) =&gt; StateModel;</w:t>
      </w:r>
    </w:p>
    <w:p w14:paraId="468266E8" w14:textId="77777777" w:rsidR="007E6C56" w:rsidRPr="007E6C56" w:rsidRDefault="007E6C56" w:rsidP="007E6C56">
      <w:r w:rsidRPr="007E6C56">
        <w:t>    extractProps: (</w:t>
      </w:r>
      <w:r w:rsidRPr="007E6C56">
        <w:rPr>
          <w:i/>
          <w:iCs/>
        </w:rPr>
        <w:t>component</w:t>
      </w:r>
      <w:r w:rsidRPr="007E6C56">
        <w:t>: Component) =&gt; PropModel;</w:t>
      </w:r>
    </w:p>
    <w:p w14:paraId="13B29F76" w14:textId="77777777" w:rsidR="007E6C56" w:rsidRPr="007E6C56" w:rsidRDefault="007E6C56" w:rsidP="007E6C56">
      <w:r w:rsidRPr="007E6C56">
        <w:t>    extractEffects: (</w:t>
      </w:r>
      <w:r w:rsidRPr="007E6C56">
        <w:rPr>
          <w:i/>
          <w:iCs/>
        </w:rPr>
        <w:t>component</w:t>
      </w:r>
      <w:r w:rsidRPr="007E6C56">
        <w:t>: Component) =&gt; Effect[];</w:t>
      </w:r>
    </w:p>
    <w:p w14:paraId="469C28CA" w14:textId="77777777" w:rsidR="007E6C56" w:rsidRPr="007E6C56" w:rsidRDefault="007E6C56" w:rsidP="007E6C56">
      <w:r w:rsidRPr="007E6C56">
        <w:t>    extractDependencies: (</w:t>
      </w:r>
      <w:r w:rsidRPr="007E6C56">
        <w:rPr>
          <w:i/>
          <w:iCs/>
        </w:rPr>
        <w:t>component</w:t>
      </w:r>
      <w:r w:rsidRPr="007E6C56">
        <w:t>: Component) =&gt; Dependency[];</w:t>
      </w:r>
    </w:p>
    <w:p w14:paraId="6FD5ACB0" w14:textId="77777777" w:rsidR="007E6C56" w:rsidRPr="007E6C56" w:rsidRDefault="007E6C56" w:rsidP="007E6C56">
      <w:r w:rsidRPr="007E6C56">
        <w:t>    generateNaturalLanguageSpec: (</w:t>
      </w:r>
      <w:r w:rsidRPr="007E6C56">
        <w:rPr>
          <w:i/>
          <w:iCs/>
        </w:rPr>
        <w:t>analysis</w:t>
      </w:r>
      <w:r w:rsidRPr="007E6C56">
        <w:t>: ComponentAnalysis) =&gt; string;</w:t>
      </w:r>
    </w:p>
    <w:p w14:paraId="734EDDEF" w14:textId="77777777" w:rsidR="007E6C56" w:rsidRPr="007E6C56" w:rsidRDefault="007E6C56" w:rsidP="007E6C56">
      <w:r w:rsidRPr="007E6C56">
        <w:t>    generateMathematicalSpec: (</w:t>
      </w:r>
      <w:r w:rsidRPr="007E6C56">
        <w:rPr>
          <w:i/>
          <w:iCs/>
        </w:rPr>
        <w:t>analysis</w:t>
      </w:r>
      <w:r w:rsidRPr="007E6C56">
        <w:t>: ComponentAnalysis) =&gt; MathModel;</w:t>
      </w:r>
    </w:p>
    <w:p w14:paraId="33A51FB9" w14:textId="77777777" w:rsidR="007E6C56" w:rsidRPr="007E6C56" w:rsidRDefault="007E6C56" w:rsidP="007E6C56">
      <w:r w:rsidRPr="007E6C56">
        <w:t>    generateFormalSpec: (</w:t>
      </w:r>
      <w:r w:rsidRPr="007E6C56">
        <w:rPr>
          <w:i/>
          <w:iCs/>
        </w:rPr>
        <w:t>analysis</w:t>
      </w:r>
      <w:r w:rsidRPr="007E6C56">
        <w:t>: ComponentAnalysis) =&gt; FormalSpecification;</w:t>
      </w:r>
    </w:p>
    <w:p w14:paraId="60BEC676" w14:textId="77777777" w:rsidR="007E6C56" w:rsidRPr="007E6C56" w:rsidRDefault="007E6C56" w:rsidP="007E6C56">
      <w:r w:rsidRPr="007E6C56">
        <w:t>  };</w:t>
      </w:r>
    </w:p>
    <w:p w14:paraId="11D076EF" w14:textId="77777777" w:rsidR="007E6C56" w:rsidRPr="007E6C56" w:rsidRDefault="007E6C56" w:rsidP="007E6C56">
      <w:r w:rsidRPr="007E6C56">
        <w:t xml:space="preserve">  </w:t>
      </w:r>
    </w:p>
    <w:p w14:paraId="056F6F0B" w14:textId="77777777" w:rsidR="007E6C56" w:rsidRPr="007E6C56" w:rsidRDefault="007E6C56" w:rsidP="007E6C56">
      <w:r w:rsidRPr="007E6C56">
        <w:t xml:space="preserve">  </w:t>
      </w:r>
      <w:r w:rsidRPr="007E6C56">
        <w:rPr>
          <w:i/>
          <w:iCs/>
        </w:rPr>
        <w:t>// Function-level specifications</w:t>
      </w:r>
    </w:p>
    <w:p w14:paraId="1F039FA9" w14:textId="77777777" w:rsidR="007E6C56" w:rsidRPr="007E6C56" w:rsidRDefault="007E6C56" w:rsidP="007E6C56">
      <w:r w:rsidRPr="007E6C56">
        <w:t>  functionSpecGenerator: {</w:t>
      </w:r>
    </w:p>
    <w:p w14:paraId="6910E5BE" w14:textId="77777777" w:rsidR="007E6C56" w:rsidRPr="007E6C56" w:rsidRDefault="007E6C56" w:rsidP="007E6C56">
      <w:r w:rsidRPr="007E6C56">
        <w:t>    analyzeFunction: (func: Function) =&gt; FunctionAnalysis;</w:t>
      </w:r>
    </w:p>
    <w:p w14:paraId="484A9193" w14:textId="77777777" w:rsidR="007E6C56" w:rsidRPr="007E6C56" w:rsidRDefault="007E6C56" w:rsidP="007E6C56">
      <w:r w:rsidRPr="007E6C56">
        <w:t>    extractPurpose: (func: Function) =&gt; Purpose;</w:t>
      </w:r>
    </w:p>
    <w:p w14:paraId="6FBF8F4A" w14:textId="77777777" w:rsidR="007E6C56" w:rsidRPr="007E6C56" w:rsidRDefault="007E6C56" w:rsidP="007E6C56">
      <w:r w:rsidRPr="007E6C56">
        <w:t>    extractAlgorithm: (func: Function) =&gt; Algorithm;</w:t>
      </w:r>
    </w:p>
    <w:p w14:paraId="22E8F063" w14:textId="77777777" w:rsidR="007E6C56" w:rsidRPr="007E6C56" w:rsidRDefault="007E6C56" w:rsidP="007E6C56">
      <w:r w:rsidRPr="007E6C56">
        <w:t>    extractInputs: (func: Function) =&gt; Input[];</w:t>
      </w:r>
    </w:p>
    <w:p w14:paraId="5D5ACC05" w14:textId="77777777" w:rsidR="007E6C56" w:rsidRPr="007E6C56" w:rsidRDefault="007E6C56" w:rsidP="007E6C56">
      <w:r w:rsidRPr="007E6C56">
        <w:t>    extractOutputs: (func: Function) =&gt; Output[];</w:t>
      </w:r>
    </w:p>
    <w:p w14:paraId="7F51D5A5" w14:textId="77777777" w:rsidR="007E6C56" w:rsidRPr="007E6C56" w:rsidRDefault="007E6C56" w:rsidP="007E6C56">
      <w:r w:rsidRPr="007E6C56">
        <w:t>    extractSideEffects: (func: Function) =&gt; SideEffect[];</w:t>
      </w:r>
    </w:p>
    <w:p w14:paraId="017E287C" w14:textId="77777777" w:rsidR="007E6C56" w:rsidRPr="007E6C56" w:rsidRDefault="007E6C56" w:rsidP="007E6C56">
      <w:r w:rsidRPr="007E6C56">
        <w:t>    extractComplexity: (func: Function) =&gt; ComplexityAnalysis;</w:t>
      </w:r>
    </w:p>
    <w:p w14:paraId="5FE3D52B" w14:textId="77777777" w:rsidR="007E6C56" w:rsidRPr="007E6C56" w:rsidRDefault="007E6C56" w:rsidP="007E6C56">
      <w:r w:rsidRPr="007E6C56">
        <w:t>    generateNaturalLanguageSpec: (</w:t>
      </w:r>
      <w:r w:rsidRPr="007E6C56">
        <w:rPr>
          <w:i/>
          <w:iCs/>
        </w:rPr>
        <w:t>analysis</w:t>
      </w:r>
      <w:r w:rsidRPr="007E6C56">
        <w:t>: FunctionAnalysis) =&gt; string;</w:t>
      </w:r>
    </w:p>
    <w:p w14:paraId="4275AE56" w14:textId="77777777" w:rsidR="007E6C56" w:rsidRPr="007E6C56" w:rsidRDefault="007E6C56" w:rsidP="007E6C56">
      <w:r w:rsidRPr="007E6C56">
        <w:t>    generateMathematicalSpec: (</w:t>
      </w:r>
      <w:r w:rsidRPr="007E6C56">
        <w:rPr>
          <w:i/>
          <w:iCs/>
        </w:rPr>
        <w:t>analysis</w:t>
      </w:r>
      <w:r w:rsidRPr="007E6C56">
        <w:t>: FunctionAnalysis) =&gt; MathModel;</w:t>
      </w:r>
    </w:p>
    <w:p w14:paraId="37ADE4C5" w14:textId="77777777" w:rsidR="007E6C56" w:rsidRPr="007E6C56" w:rsidRDefault="007E6C56" w:rsidP="007E6C56">
      <w:r w:rsidRPr="007E6C56">
        <w:t>    generateFormalSpec: (</w:t>
      </w:r>
      <w:r w:rsidRPr="007E6C56">
        <w:rPr>
          <w:i/>
          <w:iCs/>
        </w:rPr>
        <w:t>analysis</w:t>
      </w:r>
      <w:r w:rsidRPr="007E6C56">
        <w:t>: FunctionAnalysis) =&gt; FormalSpecification;</w:t>
      </w:r>
    </w:p>
    <w:p w14:paraId="252E3701" w14:textId="77777777" w:rsidR="007E6C56" w:rsidRPr="007E6C56" w:rsidRDefault="007E6C56" w:rsidP="007E6C56">
      <w:r w:rsidRPr="007E6C56">
        <w:t>  };</w:t>
      </w:r>
    </w:p>
    <w:p w14:paraId="7900E83E" w14:textId="77777777" w:rsidR="007E6C56" w:rsidRPr="007E6C56" w:rsidRDefault="007E6C56" w:rsidP="007E6C56">
      <w:r w:rsidRPr="007E6C56">
        <w:t xml:space="preserve">  </w:t>
      </w:r>
    </w:p>
    <w:p w14:paraId="32DA8C48" w14:textId="77777777" w:rsidR="007E6C56" w:rsidRPr="007E6C56" w:rsidRDefault="007E6C56" w:rsidP="007E6C56">
      <w:r w:rsidRPr="007E6C56">
        <w:lastRenderedPageBreak/>
        <w:t xml:space="preserve">  </w:t>
      </w:r>
      <w:r w:rsidRPr="007E6C56">
        <w:rPr>
          <w:i/>
          <w:iCs/>
        </w:rPr>
        <w:t>// System-level specifications</w:t>
      </w:r>
    </w:p>
    <w:p w14:paraId="05448671" w14:textId="77777777" w:rsidR="007E6C56" w:rsidRPr="007E6C56" w:rsidRDefault="007E6C56" w:rsidP="007E6C56">
      <w:r w:rsidRPr="007E6C56">
        <w:t>  systemSpecGenerator: {</w:t>
      </w:r>
    </w:p>
    <w:p w14:paraId="30E66030" w14:textId="77777777" w:rsidR="007E6C56" w:rsidRPr="007E6C56" w:rsidRDefault="007E6C56" w:rsidP="007E6C56">
      <w:r w:rsidRPr="007E6C56">
        <w:t>    analyzeSystem: (</w:t>
      </w:r>
      <w:r w:rsidRPr="007E6C56">
        <w:rPr>
          <w:i/>
          <w:iCs/>
        </w:rPr>
        <w:t>system</w:t>
      </w:r>
      <w:r w:rsidRPr="007E6C56">
        <w:t>: System) =&gt; SystemAnalysis;</w:t>
      </w:r>
    </w:p>
    <w:p w14:paraId="1104E1B0" w14:textId="77777777" w:rsidR="007E6C56" w:rsidRPr="007E6C56" w:rsidRDefault="007E6C56" w:rsidP="007E6C56">
      <w:r w:rsidRPr="007E6C56">
        <w:t>    extractArchitecture: (</w:t>
      </w:r>
      <w:r w:rsidRPr="007E6C56">
        <w:rPr>
          <w:i/>
          <w:iCs/>
        </w:rPr>
        <w:t>system</w:t>
      </w:r>
      <w:r w:rsidRPr="007E6C56">
        <w:t>: System) =&gt; Architecture;</w:t>
      </w:r>
    </w:p>
    <w:p w14:paraId="0352E506" w14:textId="77777777" w:rsidR="007E6C56" w:rsidRPr="007E6C56" w:rsidRDefault="007E6C56" w:rsidP="007E6C56">
      <w:r w:rsidRPr="007E6C56">
        <w:t>    extractLayers: (</w:t>
      </w:r>
      <w:r w:rsidRPr="007E6C56">
        <w:rPr>
          <w:i/>
          <w:iCs/>
        </w:rPr>
        <w:t>system</w:t>
      </w:r>
      <w:r w:rsidRPr="007E6C56">
        <w:t>: System) =&gt; Layer[];</w:t>
      </w:r>
    </w:p>
    <w:p w14:paraId="1E28C09E" w14:textId="77777777" w:rsidR="007E6C56" w:rsidRPr="007E6C56" w:rsidRDefault="007E6C56" w:rsidP="007E6C56">
      <w:r w:rsidRPr="007E6C56">
        <w:t>    extractModules: (</w:t>
      </w:r>
      <w:r w:rsidRPr="007E6C56">
        <w:rPr>
          <w:i/>
          <w:iCs/>
        </w:rPr>
        <w:t>system</w:t>
      </w:r>
      <w:r w:rsidRPr="007E6C56">
        <w:t>: System) =&gt; Module[];</w:t>
      </w:r>
    </w:p>
    <w:p w14:paraId="1C72320A" w14:textId="77777777" w:rsidR="007E6C56" w:rsidRPr="007E6C56" w:rsidRDefault="007E6C56" w:rsidP="007E6C56">
      <w:r w:rsidRPr="007E6C56">
        <w:t>    extractInterfaces: (</w:t>
      </w:r>
      <w:r w:rsidRPr="007E6C56">
        <w:rPr>
          <w:i/>
          <w:iCs/>
        </w:rPr>
        <w:t>system</w:t>
      </w:r>
      <w:r w:rsidRPr="007E6C56">
        <w:t>: System) =&gt; Interface[];</w:t>
      </w:r>
    </w:p>
    <w:p w14:paraId="63F65C6F" w14:textId="77777777" w:rsidR="007E6C56" w:rsidRPr="007E6C56" w:rsidRDefault="007E6C56" w:rsidP="007E6C56">
      <w:r w:rsidRPr="007E6C56">
        <w:t>    extractDataFlow: (</w:t>
      </w:r>
      <w:r w:rsidRPr="007E6C56">
        <w:rPr>
          <w:i/>
          <w:iCs/>
        </w:rPr>
        <w:t>system</w:t>
      </w:r>
      <w:r w:rsidRPr="007E6C56">
        <w:t>: System) =&gt; DataFlow;</w:t>
      </w:r>
    </w:p>
    <w:p w14:paraId="7D44EE01" w14:textId="77777777" w:rsidR="007E6C56" w:rsidRPr="007E6C56" w:rsidRDefault="007E6C56" w:rsidP="007E6C56">
      <w:r w:rsidRPr="007E6C56">
        <w:t>    extractControlFlow: (</w:t>
      </w:r>
      <w:r w:rsidRPr="007E6C56">
        <w:rPr>
          <w:i/>
          <w:iCs/>
        </w:rPr>
        <w:t>system</w:t>
      </w:r>
      <w:r w:rsidRPr="007E6C56">
        <w:t>: System) =&gt; ControlFlow;</w:t>
      </w:r>
    </w:p>
    <w:p w14:paraId="586B9AD7" w14:textId="77777777" w:rsidR="007E6C56" w:rsidRPr="007E6C56" w:rsidRDefault="007E6C56" w:rsidP="007E6C56">
      <w:r w:rsidRPr="007E6C56">
        <w:t>    generateNaturalLanguageSpec: (</w:t>
      </w:r>
      <w:r w:rsidRPr="007E6C56">
        <w:rPr>
          <w:i/>
          <w:iCs/>
        </w:rPr>
        <w:t>analysis</w:t>
      </w:r>
      <w:r w:rsidRPr="007E6C56">
        <w:t>: SystemAnalysis) =&gt; string;</w:t>
      </w:r>
    </w:p>
    <w:p w14:paraId="33201B53" w14:textId="77777777" w:rsidR="007E6C56" w:rsidRPr="007E6C56" w:rsidRDefault="007E6C56" w:rsidP="007E6C56">
      <w:r w:rsidRPr="007E6C56">
        <w:t>    generateArchitecturalSpec: (</w:t>
      </w:r>
      <w:r w:rsidRPr="007E6C56">
        <w:rPr>
          <w:i/>
          <w:iCs/>
        </w:rPr>
        <w:t>analysis</w:t>
      </w:r>
      <w:r w:rsidRPr="007E6C56">
        <w:t>: SystemAnalysis) =&gt; ArchitecturalModel;</w:t>
      </w:r>
    </w:p>
    <w:p w14:paraId="71C5043C" w14:textId="77777777" w:rsidR="007E6C56" w:rsidRPr="007E6C56" w:rsidRDefault="007E6C56" w:rsidP="007E6C56">
      <w:r w:rsidRPr="007E6C56">
        <w:t>    generateFormalSpec: (</w:t>
      </w:r>
      <w:r w:rsidRPr="007E6C56">
        <w:rPr>
          <w:i/>
          <w:iCs/>
        </w:rPr>
        <w:t>analysis</w:t>
      </w:r>
      <w:r w:rsidRPr="007E6C56">
        <w:t>: SystemAnalysis) =&gt; FormalSpecification;</w:t>
      </w:r>
    </w:p>
    <w:p w14:paraId="2E405DC5" w14:textId="77777777" w:rsidR="007E6C56" w:rsidRPr="007E6C56" w:rsidRDefault="007E6C56" w:rsidP="007E6C56">
      <w:r w:rsidRPr="007E6C56">
        <w:t>  };</w:t>
      </w:r>
    </w:p>
    <w:p w14:paraId="765A1EA9" w14:textId="77777777" w:rsidR="007E6C56" w:rsidRPr="007E6C56" w:rsidRDefault="007E6C56" w:rsidP="007E6C56">
      <w:r w:rsidRPr="007E6C56">
        <w:t xml:space="preserve">  </w:t>
      </w:r>
    </w:p>
    <w:p w14:paraId="7A574043" w14:textId="77777777" w:rsidR="007E6C56" w:rsidRPr="007E6C56" w:rsidRDefault="007E6C56" w:rsidP="007E6C56">
      <w:r w:rsidRPr="007E6C56">
        <w:t xml:space="preserve">  </w:t>
      </w:r>
      <w:r w:rsidRPr="007E6C56">
        <w:rPr>
          <w:i/>
          <w:iCs/>
        </w:rPr>
        <w:t>// Context preservation</w:t>
      </w:r>
    </w:p>
    <w:p w14:paraId="004948C0" w14:textId="77777777" w:rsidR="007E6C56" w:rsidRPr="007E6C56" w:rsidRDefault="007E6C56" w:rsidP="007E6C56">
      <w:r w:rsidRPr="007E6C56">
        <w:t>  contextPreserver: {</w:t>
      </w:r>
    </w:p>
    <w:p w14:paraId="16788B59" w14:textId="77777777" w:rsidR="007E6C56" w:rsidRPr="007E6C56" w:rsidRDefault="007E6C56" w:rsidP="007E6C56">
      <w:r w:rsidRPr="007E6C56">
        <w:t>    captureIntent: (</w:t>
      </w:r>
      <w:r w:rsidRPr="007E6C56">
        <w:rPr>
          <w:i/>
          <w:iCs/>
        </w:rPr>
        <w:t>code</w:t>
      </w:r>
      <w:r w:rsidRPr="007E6C56">
        <w:t>: Code) =&gt; DeveloperIntent;</w:t>
      </w:r>
    </w:p>
    <w:p w14:paraId="2986A582" w14:textId="77777777" w:rsidR="007E6C56" w:rsidRPr="007E6C56" w:rsidRDefault="007E6C56" w:rsidP="007E6C56">
      <w:r w:rsidRPr="007E6C56">
        <w:t>    captureAssumptions: (</w:t>
      </w:r>
      <w:r w:rsidRPr="007E6C56">
        <w:rPr>
          <w:i/>
          <w:iCs/>
        </w:rPr>
        <w:t>code</w:t>
      </w:r>
      <w:r w:rsidRPr="007E6C56">
        <w:t>: Code) =&gt; Assumption[];</w:t>
      </w:r>
    </w:p>
    <w:p w14:paraId="2D883BB5" w14:textId="77777777" w:rsidR="007E6C56" w:rsidRPr="007E6C56" w:rsidRDefault="007E6C56" w:rsidP="007E6C56">
      <w:r w:rsidRPr="007E6C56">
        <w:t>    captureDecisions: (</w:t>
      </w:r>
      <w:r w:rsidRPr="007E6C56">
        <w:rPr>
          <w:i/>
          <w:iCs/>
        </w:rPr>
        <w:t>code</w:t>
      </w:r>
      <w:r w:rsidRPr="007E6C56">
        <w:t>: Code) =&gt; Decision[];</w:t>
      </w:r>
    </w:p>
    <w:p w14:paraId="5E6765BE" w14:textId="77777777" w:rsidR="007E6C56" w:rsidRPr="007E6C56" w:rsidRDefault="007E6C56" w:rsidP="007E6C56">
      <w:r w:rsidRPr="007E6C56">
        <w:t>    captureRationale: (</w:t>
      </w:r>
      <w:r w:rsidRPr="007E6C56">
        <w:rPr>
          <w:i/>
          <w:iCs/>
        </w:rPr>
        <w:t>code</w:t>
      </w:r>
      <w:r w:rsidRPr="007E6C56">
        <w:t>: Code) =&gt; Rationale;</w:t>
      </w:r>
    </w:p>
    <w:p w14:paraId="3FB725CE" w14:textId="77777777" w:rsidR="007E6C56" w:rsidRPr="007E6C56" w:rsidRDefault="007E6C56" w:rsidP="007E6C56">
      <w:r w:rsidRPr="007E6C56">
        <w:t>    captureConstraints: (</w:t>
      </w:r>
      <w:r w:rsidRPr="007E6C56">
        <w:rPr>
          <w:i/>
          <w:iCs/>
        </w:rPr>
        <w:t>code</w:t>
      </w:r>
      <w:r w:rsidRPr="007E6C56">
        <w:t>: Code) =&gt; Constraint[];</w:t>
      </w:r>
    </w:p>
    <w:p w14:paraId="70322C5F" w14:textId="77777777" w:rsidR="007E6C56" w:rsidRPr="007E6C56" w:rsidRDefault="007E6C56" w:rsidP="007E6C56">
      <w:r w:rsidRPr="007E6C56">
        <w:t>    captureTradeoffs: (</w:t>
      </w:r>
      <w:r w:rsidRPr="007E6C56">
        <w:rPr>
          <w:i/>
          <w:iCs/>
        </w:rPr>
        <w:t>code</w:t>
      </w:r>
      <w:r w:rsidRPr="007E6C56">
        <w:t>: Code) =&gt; Tradeoff[];</w:t>
      </w:r>
    </w:p>
    <w:p w14:paraId="4FDD1EDD" w14:textId="77777777" w:rsidR="007E6C56" w:rsidRPr="007E6C56" w:rsidRDefault="007E6C56" w:rsidP="007E6C56">
      <w:r w:rsidRPr="007E6C56">
        <w:t>    captureEvolution: (</w:t>
      </w:r>
      <w:r w:rsidRPr="007E6C56">
        <w:rPr>
          <w:i/>
          <w:iCs/>
        </w:rPr>
        <w:t>code</w:t>
      </w:r>
      <w:r w:rsidRPr="007E6C56">
        <w:t>: Code) =&gt; EvolutionHistory;</w:t>
      </w:r>
    </w:p>
    <w:p w14:paraId="70F5E2EB" w14:textId="77777777" w:rsidR="007E6C56" w:rsidRPr="007E6C56" w:rsidRDefault="007E6C56" w:rsidP="007E6C56">
      <w:r w:rsidRPr="007E6C56">
        <w:t>  };</w:t>
      </w:r>
    </w:p>
    <w:p w14:paraId="240F3B06" w14:textId="77777777" w:rsidR="007E6C56" w:rsidRPr="007E6C56" w:rsidRDefault="007E6C56" w:rsidP="007E6C56">
      <w:r w:rsidRPr="007E6C56">
        <w:t>}</w:t>
      </w:r>
    </w:p>
    <w:p w14:paraId="77580D26" w14:textId="77777777" w:rsidR="007E6C56" w:rsidRPr="007E6C56" w:rsidRDefault="007E6C56" w:rsidP="007E6C56">
      <w:r w:rsidRPr="007E6C56">
        <w:t>```</w:t>
      </w:r>
    </w:p>
    <w:p w14:paraId="07FD5EF3" w14:textId="77777777" w:rsidR="007E6C56" w:rsidRPr="007E6C56" w:rsidRDefault="007E6C56" w:rsidP="007E6C56"/>
    <w:p w14:paraId="1E30325F" w14:textId="77777777" w:rsidR="007E6C56" w:rsidRPr="007E6C56" w:rsidRDefault="007E6C56" w:rsidP="007E6C56">
      <w:r w:rsidRPr="007E6C56">
        <w:t>#### **1.3 Knowledge Graph Construction Engine**</w:t>
      </w:r>
    </w:p>
    <w:p w14:paraId="3A0932CA" w14:textId="77777777" w:rsidR="007E6C56" w:rsidRPr="007E6C56" w:rsidRDefault="007E6C56" w:rsidP="007E6C56"/>
    <w:p w14:paraId="0DEE45C7" w14:textId="77777777" w:rsidR="007E6C56" w:rsidRPr="007E6C56" w:rsidRDefault="007E6C56" w:rsidP="007E6C56">
      <w:r w:rsidRPr="007E6C56">
        <w:t>```typescript</w:t>
      </w:r>
    </w:p>
    <w:p w14:paraId="08F7A755" w14:textId="77777777" w:rsidR="007E6C56" w:rsidRPr="007E6C56" w:rsidRDefault="007E6C56" w:rsidP="007E6C56">
      <w:r w:rsidRPr="007E6C56">
        <w:t>interface KnowledgeGraphEngine {</w:t>
      </w:r>
    </w:p>
    <w:p w14:paraId="1FDB18A9" w14:textId="77777777" w:rsidR="007E6C56" w:rsidRPr="007E6C56" w:rsidRDefault="007E6C56" w:rsidP="007E6C56">
      <w:r w:rsidRPr="007E6C56">
        <w:t xml:space="preserve">  </w:t>
      </w:r>
      <w:r w:rsidRPr="007E6C56">
        <w:rPr>
          <w:i/>
          <w:iCs/>
        </w:rPr>
        <w:t>// Graph construction</w:t>
      </w:r>
    </w:p>
    <w:p w14:paraId="334DC863" w14:textId="77777777" w:rsidR="007E6C56" w:rsidRPr="007E6C56" w:rsidRDefault="007E6C56" w:rsidP="007E6C56">
      <w:r w:rsidRPr="007E6C56">
        <w:t>  graphBuilder: {</w:t>
      </w:r>
    </w:p>
    <w:p w14:paraId="4A0D5242" w14:textId="77777777" w:rsidR="007E6C56" w:rsidRPr="007E6C56" w:rsidRDefault="007E6C56" w:rsidP="007E6C56">
      <w:r w:rsidRPr="007E6C56">
        <w:t>    createNode: (</w:t>
      </w:r>
      <w:r w:rsidRPr="007E6C56">
        <w:rPr>
          <w:i/>
          <w:iCs/>
        </w:rPr>
        <w:t>entity</w:t>
      </w:r>
      <w:r w:rsidRPr="007E6C56">
        <w:t>: Entity) =&gt; GraphNode;</w:t>
      </w:r>
    </w:p>
    <w:p w14:paraId="7C199513" w14:textId="77777777" w:rsidR="007E6C56" w:rsidRPr="007E6C56" w:rsidRDefault="007E6C56" w:rsidP="007E6C56">
      <w:r w:rsidRPr="007E6C56">
        <w:t>    createEdge: (</w:t>
      </w:r>
      <w:r w:rsidRPr="007E6C56">
        <w:rPr>
          <w:i/>
          <w:iCs/>
        </w:rPr>
        <w:t>source</w:t>
      </w:r>
      <w:r w:rsidRPr="007E6C56">
        <w:t xml:space="preserve">: GraphNode, </w:t>
      </w:r>
      <w:r w:rsidRPr="007E6C56">
        <w:rPr>
          <w:i/>
          <w:iCs/>
        </w:rPr>
        <w:t>target</w:t>
      </w:r>
      <w:r w:rsidRPr="007E6C56">
        <w:t xml:space="preserve">: GraphNode, </w:t>
      </w:r>
      <w:r w:rsidRPr="007E6C56">
        <w:rPr>
          <w:i/>
          <w:iCs/>
        </w:rPr>
        <w:t>relation</w:t>
      </w:r>
      <w:r w:rsidRPr="007E6C56">
        <w:t>: Relation) =&gt; GraphEdge;</w:t>
      </w:r>
    </w:p>
    <w:p w14:paraId="7C78F7B4" w14:textId="77777777" w:rsidR="007E6C56" w:rsidRPr="007E6C56" w:rsidRDefault="007E6C56" w:rsidP="007E6C56">
      <w:r w:rsidRPr="007E6C56">
        <w:t>    buildComponentGraph: (</w:t>
      </w:r>
      <w:r w:rsidRPr="007E6C56">
        <w:rPr>
          <w:i/>
          <w:iCs/>
        </w:rPr>
        <w:t>components</w:t>
      </w:r>
      <w:r w:rsidRPr="007E6C56">
        <w:t>: Component[]) =&gt; ComponentGraph;</w:t>
      </w:r>
    </w:p>
    <w:p w14:paraId="47C3B3B2" w14:textId="77777777" w:rsidR="007E6C56" w:rsidRPr="007E6C56" w:rsidRDefault="007E6C56" w:rsidP="007E6C56">
      <w:r w:rsidRPr="007E6C56">
        <w:t>    buildFunctionGraph: (functions: Function[]) =&gt; FunctionGraph;</w:t>
      </w:r>
    </w:p>
    <w:p w14:paraId="39D17E85" w14:textId="77777777" w:rsidR="007E6C56" w:rsidRPr="007E6C56" w:rsidRDefault="007E6C56" w:rsidP="007E6C56">
      <w:r w:rsidRPr="007E6C56">
        <w:t>    buildDataGraph: (</w:t>
      </w:r>
      <w:r w:rsidRPr="007E6C56">
        <w:rPr>
          <w:i/>
          <w:iCs/>
        </w:rPr>
        <w:t>data</w:t>
      </w:r>
      <w:r w:rsidRPr="007E6C56">
        <w:t>: DataModel[]) =&gt; DataGraph;</w:t>
      </w:r>
    </w:p>
    <w:p w14:paraId="34EF7967" w14:textId="77777777" w:rsidR="007E6C56" w:rsidRPr="007E6C56" w:rsidRDefault="007E6C56" w:rsidP="007E6C56">
      <w:r w:rsidRPr="007E6C56">
        <w:t>    buildDependencyGraph: (</w:t>
      </w:r>
      <w:r w:rsidRPr="007E6C56">
        <w:rPr>
          <w:i/>
          <w:iCs/>
        </w:rPr>
        <w:t>dependencies</w:t>
      </w:r>
      <w:r w:rsidRPr="007E6C56">
        <w:t>: Dependency[]) =&gt; DependencyGraph;</w:t>
      </w:r>
    </w:p>
    <w:p w14:paraId="62112A06" w14:textId="77777777" w:rsidR="007E6C56" w:rsidRPr="007E6C56" w:rsidRDefault="007E6C56" w:rsidP="007E6C56">
      <w:r w:rsidRPr="007E6C56">
        <w:t>    mergeGraphs: (</w:t>
      </w:r>
      <w:r w:rsidRPr="007E6C56">
        <w:rPr>
          <w:i/>
          <w:iCs/>
        </w:rPr>
        <w:t>graphs</w:t>
      </w:r>
      <w:r w:rsidRPr="007E6C56">
        <w:t>: Graph[]) =&gt; UnifiedGraph;</w:t>
      </w:r>
    </w:p>
    <w:p w14:paraId="47861E91" w14:textId="77777777" w:rsidR="007E6C56" w:rsidRPr="007E6C56" w:rsidRDefault="007E6C56" w:rsidP="007E6C56">
      <w:r w:rsidRPr="007E6C56">
        <w:t>  };</w:t>
      </w:r>
    </w:p>
    <w:p w14:paraId="7F4F7A36" w14:textId="77777777" w:rsidR="007E6C56" w:rsidRPr="007E6C56" w:rsidRDefault="007E6C56" w:rsidP="007E6C56">
      <w:r w:rsidRPr="007E6C56">
        <w:t xml:space="preserve">  </w:t>
      </w:r>
    </w:p>
    <w:p w14:paraId="27106C25" w14:textId="77777777" w:rsidR="007E6C56" w:rsidRPr="007E6C56" w:rsidRDefault="007E6C56" w:rsidP="007E6C56">
      <w:r w:rsidRPr="007E6C56">
        <w:t xml:space="preserve">  </w:t>
      </w:r>
      <w:r w:rsidRPr="007E6C56">
        <w:rPr>
          <w:i/>
          <w:iCs/>
        </w:rPr>
        <w:t>// Graph analysis</w:t>
      </w:r>
    </w:p>
    <w:p w14:paraId="3C118B1A" w14:textId="77777777" w:rsidR="007E6C56" w:rsidRPr="007E6C56" w:rsidRDefault="007E6C56" w:rsidP="007E6C56">
      <w:r w:rsidRPr="007E6C56">
        <w:t>  graphAnalyzer: {</w:t>
      </w:r>
    </w:p>
    <w:p w14:paraId="08123F1D" w14:textId="77777777" w:rsidR="007E6C56" w:rsidRPr="007E6C56" w:rsidRDefault="007E6C56" w:rsidP="007E6C56">
      <w:r w:rsidRPr="007E6C56">
        <w:t>    findPaths: (</w:t>
      </w:r>
      <w:r w:rsidRPr="007E6C56">
        <w:rPr>
          <w:i/>
          <w:iCs/>
        </w:rPr>
        <w:t>source</w:t>
      </w:r>
      <w:r w:rsidRPr="007E6C56">
        <w:t xml:space="preserve">: GraphNode, </w:t>
      </w:r>
      <w:r w:rsidRPr="007E6C56">
        <w:rPr>
          <w:i/>
          <w:iCs/>
        </w:rPr>
        <w:t>target</w:t>
      </w:r>
      <w:r w:rsidRPr="007E6C56">
        <w:t>: GraphNode) =&gt; Path[];</w:t>
      </w:r>
    </w:p>
    <w:p w14:paraId="3F0BE6C5" w14:textId="77777777" w:rsidR="007E6C56" w:rsidRPr="007E6C56" w:rsidRDefault="007E6C56" w:rsidP="007E6C56">
      <w:r w:rsidRPr="007E6C56">
        <w:t>    findCycles: (</w:t>
      </w:r>
      <w:r w:rsidRPr="007E6C56">
        <w:rPr>
          <w:i/>
          <w:iCs/>
        </w:rPr>
        <w:t>graph</w:t>
      </w:r>
      <w:r w:rsidRPr="007E6C56">
        <w:t>: Graph) =&gt; Cycle[];</w:t>
      </w:r>
    </w:p>
    <w:p w14:paraId="46A0E5FD" w14:textId="77777777" w:rsidR="007E6C56" w:rsidRPr="007E6C56" w:rsidRDefault="007E6C56" w:rsidP="007E6C56">
      <w:r w:rsidRPr="007E6C56">
        <w:t>    findClusters: (</w:t>
      </w:r>
      <w:r w:rsidRPr="007E6C56">
        <w:rPr>
          <w:i/>
          <w:iCs/>
        </w:rPr>
        <w:t>graph</w:t>
      </w:r>
      <w:r w:rsidRPr="007E6C56">
        <w:t>: Graph) =&gt; Cluster[];</w:t>
      </w:r>
    </w:p>
    <w:p w14:paraId="25A3ED42" w14:textId="77777777" w:rsidR="007E6C56" w:rsidRPr="007E6C56" w:rsidRDefault="007E6C56" w:rsidP="007E6C56">
      <w:r w:rsidRPr="007E6C56">
        <w:t>    findBottlenecks: (</w:t>
      </w:r>
      <w:r w:rsidRPr="007E6C56">
        <w:rPr>
          <w:i/>
          <w:iCs/>
        </w:rPr>
        <w:t>graph</w:t>
      </w:r>
      <w:r w:rsidRPr="007E6C56">
        <w:t>: Graph) =&gt; Bottleneck[];</w:t>
      </w:r>
    </w:p>
    <w:p w14:paraId="1CD1C85B" w14:textId="77777777" w:rsidR="007E6C56" w:rsidRPr="007E6C56" w:rsidRDefault="007E6C56" w:rsidP="007E6C56">
      <w:r w:rsidRPr="007E6C56">
        <w:t>    calculateCentrality: (</w:t>
      </w:r>
      <w:r w:rsidRPr="007E6C56">
        <w:rPr>
          <w:i/>
          <w:iCs/>
        </w:rPr>
        <w:t>node</w:t>
      </w:r>
      <w:r w:rsidRPr="007E6C56">
        <w:t>: GraphNode) =&gt; CentralityMetrics;</w:t>
      </w:r>
    </w:p>
    <w:p w14:paraId="37001A8F" w14:textId="77777777" w:rsidR="007E6C56" w:rsidRPr="007E6C56" w:rsidRDefault="007E6C56" w:rsidP="007E6C56">
      <w:r w:rsidRPr="007E6C56">
        <w:t>    calculateModularity: (</w:t>
      </w:r>
      <w:r w:rsidRPr="007E6C56">
        <w:rPr>
          <w:i/>
          <w:iCs/>
        </w:rPr>
        <w:t>graph</w:t>
      </w:r>
      <w:r w:rsidRPr="007E6C56">
        <w:t>: Graph) =&gt; ModularityMetrics;</w:t>
      </w:r>
    </w:p>
    <w:p w14:paraId="1A07AF13" w14:textId="77777777" w:rsidR="007E6C56" w:rsidRPr="007E6C56" w:rsidRDefault="007E6C56" w:rsidP="007E6C56">
      <w:r w:rsidRPr="007E6C56">
        <w:t>    detectCommunities: (</w:t>
      </w:r>
      <w:r w:rsidRPr="007E6C56">
        <w:rPr>
          <w:i/>
          <w:iCs/>
        </w:rPr>
        <w:t>graph</w:t>
      </w:r>
      <w:r w:rsidRPr="007E6C56">
        <w:t>: Graph) =&gt; Community[];</w:t>
      </w:r>
    </w:p>
    <w:p w14:paraId="33D43E8D" w14:textId="77777777" w:rsidR="007E6C56" w:rsidRPr="007E6C56" w:rsidRDefault="007E6C56" w:rsidP="007E6C56">
      <w:r w:rsidRPr="007E6C56">
        <w:t>  };</w:t>
      </w:r>
    </w:p>
    <w:p w14:paraId="7070681C" w14:textId="77777777" w:rsidR="007E6C56" w:rsidRPr="007E6C56" w:rsidRDefault="007E6C56" w:rsidP="007E6C56">
      <w:r w:rsidRPr="007E6C56">
        <w:lastRenderedPageBreak/>
        <w:t xml:space="preserve">  </w:t>
      </w:r>
    </w:p>
    <w:p w14:paraId="2356DF8D" w14:textId="77777777" w:rsidR="007E6C56" w:rsidRPr="007E6C56" w:rsidRDefault="007E6C56" w:rsidP="007E6C56">
      <w:r w:rsidRPr="007E6C56">
        <w:t xml:space="preserve">  </w:t>
      </w:r>
      <w:r w:rsidRPr="007E6C56">
        <w:rPr>
          <w:i/>
          <w:iCs/>
        </w:rPr>
        <w:t>// Graph querying</w:t>
      </w:r>
    </w:p>
    <w:p w14:paraId="56CAF4EB" w14:textId="77777777" w:rsidR="007E6C56" w:rsidRPr="007E6C56" w:rsidRDefault="007E6C56" w:rsidP="007E6C56">
      <w:r w:rsidRPr="007E6C56">
        <w:t>  graphQueryEngine: {</w:t>
      </w:r>
    </w:p>
    <w:p w14:paraId="4322CD43" w14:textId="77777777" w:rsidR="007E6C56" w:rsidRPr="007E6C56" w:rsidRDefault="007E6C56" w:rsidP="007E6C56">
      <w:r w:rsidRPr="007E6C56">
        <w:t>    query: (</w:t>
      </w:r>
      <w:r w:rsidRPr="007E6C56">
        <w:rPr>
          <w:i/>
          <w:iCs/>
        </w:rPr>
        <w:t>graph</w:t>
      </w:r>
      <w:r w:rsidRPr="007E6C56">
        <w:t xml:space="preserve">: Graph, </w:t>
      </w:r>
      <w:r w:rsidRPr="007E6C56">
        <w:rPr>
          <w:i/>
          <w:iCs/>
        </w:rPr>
        <w:t>query</w:t>
      </w:r>
      <w:r w:rsidRPr="007E6C56">
        <w:t>: GraphQuery) =&gt; QueryResult;</w:t>
      </w:r>
    </w:p>
    <w:p w14:paraId="292960C7" w14:textId="77777777" w:rsidR="007E6C56" w:rsidRPr="007E6C56" w:rsidRDefault="007E6C56" w:rsidP="007E6C56">
      <w:r w:rsidRPr="007E6C56">
        <w:t>    traverse: (</w:t>
      </w:r>
      <w:r w:rsidRPr="007E6C56">
        <w:rPr>
          <w:i/>
          <w:iCs/>
        </w:rPr>
        <w:t>graph</w:t>
      </w:r>
      <w:r w:rsidRPr="007E6C56">
        <w:t xml:space="preserve">: Graph, </w:t>
      </w:r>
      <w:r w:rsidRPr="007E6C56">
        <w:rPr>
          <w:i/>
          <w:iCs/>
        </w:rPr>
        <w:t>traversal</w:t>
      </w:r>
      <w:r w:rsidRPr="007E6C56">
        <w:t>: TraversalStrategy) =&gt; GraphNode[];</w:t>
      </w:r>
    </w:p>
    <w:p w14:paraId="3372792D" w14:textId="77777777" w:rsidR="007E6C56" w:rsidRPr="007E6C56" w:rsidRDefault="007E6C56" w:rsidP="007E6C56">
      <w:r w:rsidRPr="007E6C56">
        <w:t>    filter: (</w:t>
      </w:r>
      <w:r w:rsidRPr="007E6C56">
        <w:rPr>
          <w:i/>
          <w:iCs/>
        </w:rPr>
        <w:t>graph</w:t>
      </w:r>
      <w:r w:rsidRPr="007E6C56">
        <w:t xml:space="preserve">: Graph, </w:t>
      </w:r>
      <w:r w:rsidRPr="007E6C56">
        <w:rPr>
          <w:i/>
          <w:iCs/>
        </w:rPr>
        <w:t>filter</w:t>
      </w:r>
      <w:r w:rsidRPr="007E6C56">
        <w:t>: FilterCriteria) =&gt; Graph;</w:t>
      </w:r>
    </w:p>
    <w:p w14:paraId="499F86BE" w14:textId="77777777" w:rsidR="007E6C56" w:rsidRPr="007E6C56" w:rsidRDefault="007E6C56" w:rsidP="007E6C56">
      <w:r w:rsidRPr="007E6C56">
        <w:t>    transform: (</w:t>
      </w:r>
      <w:r w:rsidRPr="007E6C56">
        <w:rPr>
          <w:i/>
          <w:iCs/>
        </w:rPr>
        <w:t>graph</w:t>
      </w:r>
      <w:r w:rsidRPr="007E6C56">
        <w:t xml:space="preserve">: Graph, </w:t>
      </w:r>
      <w:r w:rsidRPr="007E6C56">
        <w:rPr>
          <w:i/>
          <w:iCs/>
        </w:rPr>
        <w:t>transformation</w:t>
      </w:r>
      <w:r w:rsidRPr="007E6C56">
        <w:t>: GraphTransformation) =&gt; Graph;</w:t>
      </w:r>
    </w:p>
    <w:p w14:paraId="0801073C" w14:textId="77777777" w:rsidR="007E6C56" w:rsidRPr="007E6C56" w:rsidRDefault="007E6C56" w:rsidP="007E6C56">
      <w:r w:rsidRPr="007E6C56">
        <w:t>    aggregate: (</w:t>
      </w:r>
      <w:r w:rsidRPr="007E6C56">
        <w:rPr>
          <w:i/>
          <w:iCs/>
        </w:rPr>
        <w:t>graph</w:t>
      </w:r>
      <w:r w:rsidRPr="007E6C56">
        <w:t xml:space="preserve">: Graph, </w:t>
      </w:r>
      <w:r w:rsidRPr="007E6C56">
        <w:rPr>
          <w:i/>
          <w:iCs/>
        </w:rPr>
        <w:t>aggregation</w:t>
      </w:r>
      <w:r w:rsidRPr="007E6C56">
        <w:t>: AggregationStrategy) =&gt; AggregateResult;</w:t>
      </w:r>
    </w:p>
    <w:p w14:paraId="2A7F44F7" w14:textId="77777777" w:rsidR="007E6C56" w:rsidRPr="007E6C56" w:rsidRDefault="007E6C56" w:rsidP="007E6C56">
      <w:r w:rsidRPr="007E6C56">
        <w:t>  };</w:t>
      </w:r>
    </w:p>
    <w:p w14:paraId="6F858C19" w14:textId="77777777" w:rsidR="007E6C56" w:rsidRPr="007E6C56" w:rsidRDefault="007E6C56" w:rsidP="007E6C56">
      <w:r w:rsidRPr="007E6C56">
        <w:t xml:space="preserve">  </w:t>
      </w:r>
    </w:p>
    <w:p w14:paraId="715C8926" w14:textId="77777777" w:rsidR="007E6C56" w:rsidRPr="007E6C56" w:rsidRDefault="007E6C56" w:rsidP="007E6C56">
      <w:r w:rsidRPr="007E6C56">
        <w:t xml:space="preserve">  </w:t>
      </w:r>
      <w:r w:rsidRPr="007E6C56">
        <w:rPr>
          <w:i/>
          <w:iCs/>
        </w:rPr>
        <w:t>// Graph visualization</w:t>
      </w:r>
    </w:p>
    <w:p w14:paraId="06067091" w14:textId="77777777" w:rsidR="007E6C56" w:rsidRPr="007E6C56" w:rsidRDefault="007E6C56" w:rsidP="007E6C56">
      <w:r w:rsidRPr="007E6C56">
        <w:t>  graphVisualizer: {</w:t>
      </w:r>
    </w:p>
    <w:p w14:paraId="40192498" w14:textId="77777777" w:rsidR="007E6C56" w:rsidRPr="007E6C56" w:rsidRDefault="007E6C56" w:rsidP="007E6C56">
      <w:r w:rsidRPr="007E6C56">
        <w:t>    layout: (</w:t>
      </w:r>
      <w:r w:rsidRPr="007E6C56">
        <w:rPr>
          <w:i/>
          <w:iCs/>
        </w:rPr>
        <w:t>graph</w:t>
      </w:r>
      <w:r w:rsidRPr="007E6C56">
        <w:t xml:space="preserve">: Graph, </w:t>
      </w:r>
      <w:r w:rsidRPr="007E6C56">
        <w:rPr>
          <w:i/>
          <w:iCs/>
        </w:rPr>
        <w:t>algorithm</w:t>
      </w:r>
      <w:r w:rsidRPr="007E6C56">
        <w:t>: LayoutAlgorithm) =&gt; Layout;</w:t>
      </w:r>
    </w:p>
    <w:p w14:paraId="1F9DC4B8" w14:textId="77777777" w:rsidR="007E6C56" w:rsidRPr="007E6C56" w:rsidRDefault="007E6C56" w:rsidP="007E6C56">
      <w:r w:rsidRPr="007E6C56">
        <w:t>    render2D: (</w:t>
      </w:r>
      <w:r w:rsidRPr="007E6C56">
        <w:rPr>
          <w:i/>
          <w:iCs/>
        </w:rPr>
        <w:t>graph</w:t>
      </w:r>
      <w:r w:rsidRPr="007E6C56">
        <w:t xml:space="preserve">: Graph, </w:t>
      </w:r>
      <w:r w:rsidRPr="007E6C56">
        <w:rPr>
          <w:i/>
          <w:iCs/>
        </w:rPr>
        <w:t>layout</w:t>
      </w:r>
      <w:r w:rsidRPr="007E6C56">
        <w:t>: Layout) =&gt; Canvas2D;</w:t>
      </w:r>
    </w:p>
    <w:p w14:paraId="02909719" w14:textId="77777777" w:rsidR="007E6C56" w:rsidRPr="007E6C56" w:rsidRDefault="007E6C56" w:rsidP="007E6C56">
      <w:r w:rsidRPr="007E6C56">
        <w:t>    render3D: (</w:t>
      </w:r>
      <w:r w:rsidRPr="007E6C56">
        <w:rPr>
          <w:i/>
          <w:iCs/>
        </w:rPr>
        <w:t>graph</w:t>
      </w:r>
      <w:r w:rsidRPr="007E6C56">
        <w:t xml:space="preserve">: Graph, </w:t>
      </w:r>
      <w:r w:rsidRPr="007E6C56">
        <w:rPr>
          <w:i/>
          <w:iCs/>
        </w:rPr>
        <w:t>layout</w:t>
      </w:r>
      <w:r w:rsidRPr="007E6C56">
        <w:t>: Layout) =&gt; Scene3D;</w:t>
      </w:r>
    </w:p>
    <w:p w14:paraId="00013BCE" w14:textId="77777777" w:rsidR="007E6C56" w:rsidRPr="007E6C56" w:rsidRDefault="007E6C56" w:rsidP="007E6C56">
      <w:r w:rsidRPr="007E6C56">
        <w:t>    animate: (</w:t>
      </w:r>
      <w:r w:rsidRPr="007E6C56">
        <w:rPr>
          <w:i/>
          <w:iCs/>
        </w:rPr>
        <w:t>graph</w:t>
      </w:r>
      <w:r w:rsidRPr="007E6C56">
        <w:t xml:space="preserve">: Graph, </w:t>
      </w:r>
      <w:r w:rsidRPr="007E6C56">
        <w:rPr>
          <w:i/>
          <w:iCs/>
        </w:rPr>
        <w:t>animation</w:t>
      </w:r>
      <w:r w:rsidRPr="007E6C56">
        <w:t>: AnimationStrategy) =&gt; Animation;</w:t>
      </w:r>
    </w:p>
    <w:p w14:paraId="4A5FF746" w14:textId="77777777" w:rsidR="007E6C56" w:rsidRPr="007E6C56" w:rsidRDefault="007E6C56" w:rsidP="007E6C56">
      <w:r w:rsidRPr="007E6C56">
        <w:t>    interact: (</w:t>
      </w:r>
      <w:r w:rsidRPr="007E6C56">
        <w:rPr>
          <w:i/>
          <w:iCs/>
        </w:rPr>
        <w:t>graph</w:t>
      </w:r>
      <w:r w:rsidRPr="007E6C56">
        <w:t xml:space="preserve">: Graph, </w:t>
      </w:r>
      <w:r w:rsidRPr="007E6C56">
        <w:rPr>
          <w:i/>
          <w:iCs/>
        </w:rPr>
        <w:t>interaction</w:t>
      </w:r>
      <w:r w:rsidRPr="007E6C56">
        <w:t>: InteractionModel) =&gt; InteractiveGraph;</w:t>
      </w:r>
    </w:p>
    <w:p w14:paraId="5E9E140F" w14:textId="77777777" w:rsidR="007E6C56" w:rsidRPr="007E6C56" w:rsidRDefault="007E6C56" w:rsidP="007E6C56">
      <w:r w:rsidRPr="007E6C56">
        <w:t>  };</w:t>
      </w:r>
    </w:p>
    <w:p w14:paraId="7174787C" w14:textId="77777777" w:rsidR="007E6C56" w:rsidRPr="007E6C56" w:rsidRDefault="007E6C56" w:rsidP="007E6C56">
      <w:r w:rsidRPr="007E6C56">
        <w:t>}</w:t>
      </w:r>
    </w:p>
    <w:p w14:paraId="1C3F229D" w14:textId="77777777" w:rsidR="007E6C56" w:rsidRPr="007E6C56" w:rsidRDefault="007E6C56" w:rsidP="007E6C56">
      <w:r w:rsidRPr="007E6C56">
        <w:t>```</w:t>
      </w:r>
    </w:p>
    <w:p w14:paraId="3D1F945D" w14:textId="77777777" w:rsidR="007E6C56" w:rsidRPr="007E6C56" w:rsidRDefault="007E6C56" w:rsidP="007E6C56"/>
    <w:p w14:paraId="7F8B7784" w14:textId="77777777" w:rsidR="007E6C56" w:rsidRPr="007E6C56" w:rsidRDefault="007E6C56" w:rsidP="007E6C56">
      <w:r w:rsidRPr="007E6C56">
        <w:t>### **Layer 2: The Intelligence - RAG &amp; AI Systems**</w:t>
      </w:r>
    </w:p>
    <w:p w14:paraId="24750AF3" w14:textId="77777777" w:rsidR="007E6C56" w:rsidRPr="007E6C56" w:rsidRDefault="007E6C56" w:rsidP="007E6C56"/>
    <w:p w14:paraId="3931D9D4" w14:textId="77777777" w:rsidR="007E6C56" w:rsidRPr="007E6C56" w:rsidRDefault="007E6C56" w:rsidP="007E6C56">
      <w:r w:rsidRPr="007E6C56">
        <w:t>#### **2.1 Advanced Vector Embedding System**</w:t>
      </w:r>
    </w:p>
    <w:p w14:paraId="487E73C8" w14:textId="77777777" w:rsidR="007E6C56" w:rsidRPr="007E6C56" w:rsidRDefault="007E6C56" w:rsidP="007E6C56"/>
    <w:p w14:paraId="362C8A5C" w14:textId="77777777" w:rsidR="007E6C56" w:rsidRPr="007E6C56" w:rsidRDefault="007E6C56" w:rsidP="007E6C56">
      <w:r w:rsidRPr="007E6C56">
        <w:t>```typescript</w:t>
      </w:r>
    </w:p>
    <w:p w14:paraId="65C4C8EE" w14:textId="77777777" w:rsidR="007E6C56" w:rsidRPr="007E6C56" w:rsidRDefault="007E6C56" w:rsidP="007E6C56">
      <w:r w:rsidRPr="007E6C56">
        <w:t>interface AdvancedVectorEmbeddingSystem {</w:t>
      </w:r>
    </w:p>
    <w:p w14:paraId="495D46AD" w14:textId="77777777" w:rsidR="007E6C56" w:rsidRPr="007E6C56" w:rsidRDefault="007E6C56" w:rsidP="007E6C56">
      <w:r w:rsidRPr="007E6C56">
        <w:t xml:space="preserve">  </w:t>
      </w:r>
      <w:r w:rsidRPr="007E6C56">
        <w:rPr>
          <w:i/>
          <w:iCs/>
        </w:rPr>
        <w:t>// Embedding generation</w:t>
      </w:r>
    </w:p>
    <w:p w14:paraId="1A6D2A20" w14:textId="77777777" w:rsidR="007E6C56" w:rsidRPr="007E6C56" w:rsidRDefault="007E6C56" w:rsidP="007E6C56">
      <w:r w:rsidRPr="007E6C56">
        <w:t>  embeddingGenerator: {</w:t>
      </w:r>
    </w:p>
    <w:p w14:paraId="68F5C7D8" w14:textId="77777777" w:rsidR="007E6C56" w:rsidRPr="007E6C56" w:rsidRDefault="007E6C56" w:rsidP="007E6C56">
      <w:r w:rsidRPr="007E6C56">
        <w:t>    generateCodeEmbedding: (</w:t>
      </w:r>
      <w:r w:rsidRPr="007E6C56">
        <w:rPr>
          <w:i/>
          <w:iCs/>
        </w:rPr>
        <w:t>code</w:t>
      </w:r>
      <w:r w:rsidRPr="007E6C56">
        <w:t>: Code) =&gt; Embedding;</w:t>
      </w:r>
    </w:p>
    <w:p w14:paraId="3800887B" w14:textId="77777777" w:rsidR="007E6C56" w:rsidRPr="007E6C56" w:rsidRDefault="007E6C56" w:rsidP="007E6C56">
      <w:r w:rsidRPr="007E6C56">
        <w:t>    generateSemanticEmbedding: (</w:t>
      </w:r>
      <w:r w:rsidRPr="007E6C56">
        <w:rPr>
          <w:i/>
          <w:iCs/>
        </w:rPr>
        <w:t>semantics</w:t>
      </w:r>
      <w:r w:rsidRPr="007E6C56">
        <w:t>: SemanticModel) =&gt; Embedding;</w:t>
      </w:r>
    </w:p>
    <w:p w14:paraId="07809674" w14:textId="77777777" w:rsidR="007E6C56" w:rsidRPr="007E6C56" w:rsidRDefault="007E6C56" w:rsidP="007E6C56">
      <w:r w:rsidRPr="007E6C56">
        <w:t>    generateContextualEmbedding: (</w:t>
      </w:r>
      <w:r w:rsidRPr="007E6C56">
        <w:rPr>
          <w:i/>
          <w:iCs/>
        </w:rPr>
        <w:t>context</w:t>
      </w:r>
      <w:r w:rsidRPr="007E6C56">
        <w:t>: Context) =&gt; Embedding;</w:t>
      </w:r>
    </w:p>
    <w:p w14:paraId="6B18835B" w14:textId="77777777" w:rsidR="007E6C56" w:rsidRPr="007E6C56" w:rsidRDefault="007E6C56" w:rsidP="007E6C56">
      <w:r w:rsidRPr="007E6C56">
        <w:t>    generateHierarchicalEmbedding: (</w:t>
      </w:r>
      <w:r w:rsidRPr="007E6C56">
        <w:rPr>
          <w:i/>
          <w:iCs/>
        </w:rPr>
        <w:t>hierarchy</w:t>
      </w:r>
      <w:r w:rsidRPr="007E6C56">
        <w:t>: Hierarchy) =&gt; HierarchicalEmbedding;</w:t>
      </w:r>
    </w:p>
    <w:p w14:paraId="26742223" w14:textId="77777777" w:rsidR="007E6C56" w:rsidRPr="007E6C56" w:rsidRDefault="007E6C56" w:rsidP="007E6C56">
      <w:r w:rsidRPr="007E6C56">
        <w:t>    generateMultiModalEmbedding: (</w:t>
      </w:r>
      <w:r w:rsidRPr="007E6C56">
        <w:rPr>
          <w:i/>
          <w:iCs/>
        </w:rPr>
        <w:t>inputs</w:t>
      </w:r>
      <w:r w:rsidRPr="007E6C56">
        <w:t>: MultiModalInput) =&gt; MultiModalEmbedding;</w:t>
      </w:r>
    </w:p>
    <w:p w14:paraId="504E57BB" w14:textId="77777777" w:rsidR="007E6C56" w:rsidRPr="007E6C56" w:rsidRDefault="007E6C56" w:rsidP="007E6C56">
      <w:r w:rsidRPr="007E6C56">
        <w:t>  };</w:t>
      </w:r>
    </w:p>
    <w:p w14:paraId="6888718E" w14:textId="77777777" w:rsidR="007E6C56" w:rsidRPr="007E6C56" w:rsidRDefault="007E6C56" w:rsidP="007E6C56">
      <w:r w:rsidRPr="007E6C56">
        <w:t xml:space="preserve">  </w:t>
      </w:r>
    </w:p>
    <w:p w14:paraId="55793F82" w14:textId="77777777" w:rsidR="007E6C56" w:rsidRPr="007E6C56" w:rsidRDefault="007E6C56" w:rsidP="007E6C56">
      <w:r w:rsidRPr="007E6C56">
        <w:t xml:space="preserve">  </w:t>
      </w:r>
      <w:r w:rsidRPr="007E6C56">
        <w:rPr>
          <w:i/>
          <w:iCs/>
        </w:rPr>
        <w:t>// Embedding storage</w:t>
      </w:r>
    </w:p>
    <w:p w14:paraId="27863FC9" w14:textId="77777777" w:rsidR="007E6C56" w:rsidRPr="007E6C56" w:rsidRDefault="007E6C56" w:rsidP="007E6C56">
      <w:r w:rsidRPr="007E6C56">
        <w:t>  embeddingStorage: {</w:t>
      </w:r>
    </w:p>
    <w:p w14:paraId="6449C886" w14:textId="77777777" w:rsidR="007E6C56" w:rsidRPr="007E6C56" w:rsidRDefault="007E6C56" w:rsidP="007E6C56">
      <w:r w:rsidRPr="007E6C56">
        <w:t>    vectorDatabase: VectorDatabase;</w:t>
      </w:r>
    </w:p>
    <w:p w14:paraId="7D9EB9F5" w14:textId="77777777" w:rsidR="007E6C56" w:rsidRPr="007E6C56" w:rsidRDefault="007E6C56" w:rsidP="007E6C56">
      <w:r w:rsidRPr="007E6C56">
        <w:t>    indexingStrategy: IndexingStrategy;</w:t>
      </w:r>
    </w:p>
    <w:p w14:paraId="4D50E0D1" w14:textId="77777777" w:rsidR="007E6C56" w:rsidRPr="007E6C56" w:rsidRDefault="007E6C56" w:rsidP="007E6C56">
      <w:r w:rsidRPr="007E6C56">
        <w:t>    compressionStrategy: CompressionStrategy;</w:t>
      </w:r>
    </w:p>
    <w:p w14:paraId="32CD92A9" w14:textId="77777777" w:rsidR="007E6C56" w:rsidRPr="007E6C56" w:rsidRDefault="007E6C56" w:rsidP="007E6C56">
      <w:r w:rsidRPr="007E6C56">
        <w:t>    shardingStrategy: ShardingStrategy;</w:t>
      </w:r>
    </w:p>
    <w:p w14:paraId="138023FB" w14:textId="77777777" w:rsidR="007E6C56" w:rsidRPr="007E6C56" w:rsidRDefault="007E6C56" w:rsidP="007E6C56">
      <w:r w:rsidRPr="007E6C56">
        <w:t>    replicationStrategy: ReplicationStrategy;</w:t>
      </w:r>
    </w:p>
    <w:p w14:paraId="35F10BB5" w14:textId="77777777" w:rsidR="007E6C56" w:rsidRPr="007E6C56" w:rsidRDefault="007E6C56" w:rsidP="007E6C56">
      <w:r w:rsidRPr="007E6C56">
        <w:t>  };</w:t>
      </w:r>
    </w:p>
    <w:p w14:paraId="7B5AE914" w14:textId="77777777" w:rsidR="007E6C56" w:rsidRPr="007E6C56" w:rsidRDefault="007E6C56" w:rsidP="007E6C56">
      <w:r w:rsidRPr="007E6C56">
        <w:t xml:space="preserve">  </w:t>
      </w:r>
    </w:p>
    <w:p w14:paraId="69ACABA9" w14:textId="77777777" w:rsidR="007E6C56" w:rsidRPr="007E6C56" w:rsidRDefault="007E6C56" w:rsidP="007E6C56">
      <w:r w:rsidRPr="007E6C56">
        <w:t xml:space="preserve">  </w:t>
      </w:r>
      <w:r w:rsidRPr="007E6C56">
        <w:rPr>
          <w:i/>
          <w:iCs/>
        </w:rPr>
        <w:t>// Similarity computation</w:t>
      </w:r>
    </w:p>
    <w:p w14:paraId="204254ED" w14:textId="77777777" w:rsidR="007E6C56" w:rsidRPr="007E6C56" w:rsidRDefault="007E6C56" w:rsidP="007E6C56">
      <w:r w:rsidRPr="007E6C56">
        <w:t>  similarityEngine: {</w:t>
      </w:r>
    </w:p>
    <w:p w14:paraId="2BC0DC78" w14:textId="77777777" w:rsidR="007E6C56" w:rsidRPr="007E6C56" w:rsidRDefault="007E6C56" w:rsidP="007E6C56">
      <w:r w:rsidRPr="007E6C56">
        <w:t>    cosineSimilarity: (</w:t>
      </w:r>
      <w:r w:rsidRPr="007E6C56">
        <w:rPr>
          <w:i/>
          <w:iCs/>
        </w:rPr>
        <w:t>e1</w:t>
      </w:r>
      <w:r w:rsidRPr="007E6C56">
        <w:t xml:space="preserve">: Embedding, </w:t>
      </w:r>
      <w:r w:rsidRPr="007E6C56">
        <w:rPr>
          <w:i/>
          <w:iCs/>
        </w:rPr>
        <w:t>e2</w:t>
      </w:r>
      <w:r w:rsidRPr="007E6C56">
        <w:t>: Embedding) =&gt; number;</w:t>
      </w:r>
    </w:p>
    <w:p w14:paraId="20D6AF4D" w14:textId="77777777" w:rsidR="007E6C56" w:rsidRPr="007E6C56" w:rsidRDefault="007E6C56" w:rsidP="007E6C56">
      <w:r w:rsidRPr="007E6C56">
        <w:t>    euclideanDistance: (</w:t>
      </w:r>
      <w:r w:rsidRPr="007E6C56">
        <w:rPr>
          <w:i/>
          <w:iCs/>
        </w:rPr>
        <w:t>e1</w:t>
      </w:r>
      <w:r w:rsidRPr="007E6C56">
        <w:t xml:space="preserve">: Embedding, </w:t>
      </w:r>
      <w:r w:rsidRPr="007E6C56">
        <w:rPr>
          <w:i/>
          <w:iCs/>
        </w:rPr>
        <w:t>e2</w:t>
      </w:r>
      <w:r w:rsidRPr="007E6C56">
        <w:t>: Embedding) =&gt; number;</w:t>
      </w:r>
    </w:p>
    <w:p w14:paraId="670FF04A" w14:textId="77777777" w:rsidR="007E6C56" w:rsidRPr="007E6C56" w:rsidRDefault="007E6C56" w:rsidP="007E6C56">
      <w:r w:rsidRPr="007E6C56">
        <w:t>    manhattanDistance: (</w:t>
      </w:r>
      <w:r w:rsidRPr="007E6C56">
        <w:rPr>
          <w:i/>
          <w:iCs/>
        </w:rPr>
        <w:t>e1</w:t>
      </w:r>
      <w:r w:rsidRPr="007E6C56">
        <w:t xml:space="preserve">: Embedding, </w:t>
      </w:r>
      <w:r w:rsidRPr="007E6C56">
        <w:rPr>
          <w:i/>
          <w:iCs/>
        </w:rPr>
        <w:t>e2</w:t>
      </w:r>
      <w:r w:rsidRPr="007E6C56">
        <w:t>: Embedding) =&gt; number;</w:t>
      </w:r>
    </w:p>
    <w:p w14:paraId="6982467C" w14:textId="77777777" w:rsidR="007E6C56" w:rsidRPr="007E6C56" w:rsidRDefault="007E6C56" w:rsidP="007E6C56">
      <w:r w:rsidRPr="007E6C56">
        <w:t>    jaccardSimilarity: (</w:t>
      </w:r>
      <w:r w:rsidRPr="007E6C56">
        <w:rPr>
          <w:i/>
          <w:iCs/>
        </w:rPr>
        <w:t>e1</w:t>
      </w:r>
      <w:r w:rsidRPr="007E6C56">
        <w:t xml:space="preserve">: Embedding, </w:t>
      </w:r>
      <w:r w:rsidRPr="007E6C56">
        <w:rPr>
          <w:i/>
          <w:iCs/>
        </w:rPr>
        <w:t>e2</w:t>
      </w:r>
      <w:r w:rsidRPr="007E6C56">
        <w:t>: Embedding) =&gt; number;</w:t>
      </w:r>
    </w:p>
    <w:p w14:paraId="45D6E9B3" w14:textId="77777777" w:rsidR="007E6C56" w:rsidRPr="007E6C56" w:rsidRDefault="007E6C56" w:rsidP="007E6C56">
      <w:r w:rsidRPr="007E6C56">
        <w:t>    customSimilarity: (</w:t>
      </w:r>
      <w:r w:rsidRPr="007E6C56">
        <w:rPr>
          <w:i/>
          <w:iCs/>
        </w:rPr>
        <w:t>e1</w:t>
      </w:r>
      <w:r w:rsidRPr="007E6C56">
        <w:t xml:space="preserve">: Embedding, </w:t>
      </w:r>
      <w:r w:rsidRPr="007E6C56">
        <w:rPr>
          <w:i/>
          <w:iCs/>
        </w:rPr>
        <w:t>e2</w:t>
      </w:r>
      <w:r w:rsidRPr="007E6C56">
        <w:t xml:space="preserve">: Embedding, </w:t>
      </w:r>
      <w:r w:rsidRPr="007E6C56">
        <w:rPr>
          <w:i/>
          <w:iCs/>
        </w:rPr>
        <w:t>metric</w:t>
      </w:r>
      <w:r w:rsidRPr="007E6C56">
        <w:t>: SimilarityMetric) =&gt; number;</w:t>
      </w:r>
    </w:p>
    <w:p w14:paraId="60D04C05" w14:textId="77777777" w:rsidR="007E6C56" w:rsidRPr="007E6C56" w:rsidRDefault="007E6C56" w:rsidP="007E6C56">
      <w:r w:rsidRPr="007E6C56">
        <w:t>  };</w:t>
      </w:r>
    </w:p>
    <w:p w14:paraId="32014D69" w14:textId="77777777" w:rsidR="007E6C56" w:rsidRPr="007E6C56" w:rsidRDefault="007E6C56" w:rsidP="007E6C56">
      <w:r w:rsidRPr="007E6C56">
        <w:t xml:space="preserve">  </w:t>
      </w:r>
    </w:p>
    <w:p w14:paraId="770376B4" w14:textId="77777777" w:rsidR="007E6C56" w:rsidRPr="007E6C56" w:rsidRDefault="007E6C56" w:rsidP="007E6C56">
      <w:r w:rsidRPr="007E6C56">
        <w:t xml:space="preserve">  </w:t>
      </w:r>
      <w:r w:rsidRPr="007E6C56">
        <w:rPr>
          <w:i/>
          <w:iCs/>
        </w:rPr>
        <w:t>// Semantic search</w:t>
      </w:r>
    </w:p>
    <w:p w14:paraId="5AEDD51E" w14:textId="77777777" w:rsidR="007E6C56" w:rsidRPr="007E6C56" w:rsidRDefault="007E6C56" w:rsidP="007E6C56">
      <w:r w:rsidRPr="007E6C56">
        <w:t>  semanticSearchEngine: {</w:t>
      </w:r>
    </w:p>
    <w:p w14:paraId="7115D84E" w14:textId="77777777" w:rsidR="007E6C56" w:rsidRPr="007E6C56" w:rsidRDefault="007E6C56" w:rsidP="007E6C56">
      <w:r w:rsidRPr="007E6C56">
        <w:t>    search: (</w:t>
      </w:r>
      <w:r w:rsidRPr="007E6C56">
        <w:rPr>
          <w:i/>
          <w:iCs/>
        </w:rPr>
        <w:t>query</w:t>
      </w:r>
      <w:r w:rsidRPr="007E6C56">
        <w:t xml:space="preserve">: Query, </w:t>
      </w:r>
      <w:r w:rsidRPr="007E6C56">
        <w:rPr>
          <w:i/>
          <w:iCs/>
        </w:rPr>
        <w:t>embeddings</w:t>
      </w:r>
      <w:r w:rsidRPr="007E6C56">
        <w:t>: Embedding[]) =&gt; SearchResult[];</w:t>
      </w:r>
    </w:p>
    <w:p w14:paraId="6E182491" w14:textId="77777777" w:rsidR="007E6C56" w:rsidRPr="007E6C56" w:rsidRDefault="007E6C56" w:rsidP="007E6C56">
      <w:r w:rsidRPr="007E6C56">
        <w:t>    rankResults: (</w:t>
      </w:r>
      <w:r w:rsidRPr="007E6C56">
        <w:rPr>
          <w:i/>
          <w:iCs/>
        </w:rPr>
        <w:t>results</w:t>
      </w:r>
      <w:r w:rsidRPr="007E6C56">
        <w:t xml:space="preserve">: SearchResult[], </w:t>
      </w:r>
      <w:r w:rsidRPr="007E6C56">
        <w:rPr>
          <w:i/>
          <w:iCs/>
        </w:rPr>
        <w:t>strategy</w:t>
      </w:r>
      <w:r w:rsidRPr="007E6C56">
        <w:t>: RankingStrategy) =&gt; SearchResult[];</w:t>
      </w:r>
    </w:p>
    <w:p w14:paraId="2F3FAECF" w14:textId="77777777" w:rsidR="007E6C56" w:rsidRPr="007E6C56" w:rsidRDefault="007E6C56" w:rsidP="007E6C56">
      <w:r w:rsidRPr="007E6C56">
        <w:t>    filterResults: (</w:t>
      </w:r>
      <w:r w:rsidRPr="007E6C56">
        <w:rPr>
          <w:i/>
          <w:iCs/>
        </w:rPr>
        <w:t>results</w:t>
      </w:r>
      <w:r w:rsidRPr="007E6C56">
        <w:t xml:space="preserve">: SearchResult[], </w:t>
      </w:r>
      <w:r w:rsidRPr="007E6C56">
        <w:rPr>
          <w:i/>
          <w:iCs/>
        </w:rPr>
        <w:t>filter</w:t>
      </w:r>
      <w:r w:rsidRPr="007E6C56">
        <w:t>: FilterCriteria) =&gt; SearchResult[];</w:t>
      </w:r>
    </w:p>
    <w:p w14:paraId="392216D6" w14:textId="77777777" w:rsidR="007E6C56" w:rsidRPr="007E6C56" w:rsidRDefault="007E6C56" w:rsidP="007E6C56">
      <w:r w:rsidRPr="007E6C56">
        <w:t>    explainResults: (</w:t>
      </w:r>
      <w:r w:rsidRPr="007E6C56">
        <w:rPr>
          <w:i/>
          <w:iCs/>
        </w:rPr>
        <w:t>results</w:t>
      </w:r>
      <w:r w:rsidRPr="007E6C56">
        <w:t>: SearchResult[]) =&gt; Explanation[];</w:t>
      </w:r>
    </w:p>
    <w:p w14:paraId="6BD2EF33" w14:textId="77777777" w:rsidR="007E6C56" w:rsidRPr="007E6C56" w:rsidRDefault="007E6C56" w:rsidP="007E6C56">
      <w:r w:rsidRPr="007E6C56">
        <w:t>    refineSearch: (</w:t>
      </w:r>
      <w:r w:rsidRPr="007E6C56">
        <w:rPr>
          <w:i/>
          <w:iCs/>
        </w:rPr>
        <w:t>results</w:t>
      </w:r>
      <w:r w:rsidRPr="007E6C56">
        <w:t xml:space="preserve">: SearchResult[], </w:t>
      </w:r>
      <w:r w:rsidRPr="007E6C56">
        <w:rPr>
          <w:i/>
          <w:iCs/>
        </w:rPr>
        <w:t>feedback</w:t>
      </w:r>
      <w:r w:rsidRPr="007E6C56">
        <w:t>: Feedback) =&gt; SearchResult[];</w:t>
      </w:r>
    </w:p>
    <w:p w14:paraId="162F611B" w14:textId="77777777" w:rsidR="007E6C56" w:rsidRPr="007E6C56" w:rsidRDefault="007E6C56" w:rsidP="007E6C56">
      <w:r w:rsidRPr="007E6C56">
        <w:t>  };</w:t>
      </w:r>
    </w:p>
    <w:p w14:paraId="32ACF9BD" w14:textId="77777777" w:rsidR="007E6C56" w:rsidRPr="007E6C56" w:rsidRDefault="007E6C56" w:rsidP="007E6C56">
      <w:r w:rsidRPr="007E6C56">
        <w:t>}</w:t>
      </w:r>
    </w:p>
    <w:p w14:paraId="30F59297" w14:textId="77777777" w:rsidR="007E6C56" w:rsidRPr="007E6C56" w:rsidRDefault="007E6C56" w:rsidP="007E6C56">
      <w:r w:rsidRPr="007E6C56">
        <w:t>```</w:t>
      </w:r>
    </w:p>
    <w:p w14:paraId="580576E8" w14:textId="77777777" w:rsidR="007E6C56" w:rsidRPr="007E6C56" w:rsidRDefault="007E6C56" w:rsidP="007E6C56"/>
    <w:p w14:paraId="64AF8A21" w14:textId="77777777" w:rsidR="007E6C56" w:rsidRPr="007E6C56" w:rsidRDefault="007E6C56" w:rsidP="007E6C56">
      <w:r w:rsidRPr="007E6C56">
        <w:t>#### **2.2 Pattern Recognition &amp; Analysis Engine**</w:t>
      </w:r>
    </w:p>
    <w:p w14:paraId="3D530AC0" w14:textId="77777777" w:rsidR="007E6C56" w:rsidRPr="007E6C56" w:rsidRDefault="007E6C56" w:rsidP="007E6C56"/>
    <w:p w14:paraId="35D03DC5" w14:textId="77777777" w:rsidR="007E6C56" w:rsidRPr="007E6C56" w:rsidRDefault="007E6C56" w:rsidP="007E6C56">
      <w:r w:rsidRPr="007E6C56">
        <w:t>```typescript</w:t>
      </w:r>
    </w:p>
    <w:p w14:paraId="10DE7620" w14:textId="77777777" w:rsidR="007E6C56" w:rsidRPr="007E6C56" w:rsidRDefault="007E6C56" w:rsidP="007E6C56">
      <w:r w:rsidRPr="007E6C56">
        <w:t>interface PatternRecognitionEngine {</w:t>
      </w:r>
    </w:p>
    <w:p w14:paraId="41666F02" w14:textId="77777777" w:rsidR="007E6C56" w:rsidRPr="007E6C56" w:rsidRDefault="007E6C56" w:rsidP="007E6C56">
      <w:r w:rsidRPr="007E6C56">
        <w:t xml:space="preserve">  </w:t>
      </w:r>
      <w:r w:rsidRPr="007E6C56">
        <w:rPr>
          <w:i/>
          <w:iCs/>
        </w:rPr>
        <w:t>// Design pattern detection</w:t>
      </w:r>
    </w:p>
    <w:p w14:paraId="11BD8136" w14:textId="77777777" w:rsidR="007E6C56" w:rsidRPr="007E6C56" w:rsidRDefault="007E6C56" w:rsidP="007E6C56">
      <w:r w:rsidRPr="007E6C56">
        <w:t>  designPatternDetector: {</w:t>
      </w:r>
    </w:p>
    <w:p w14:paraId="2E12B428" w14:textId="77777777" w:rsidR="007E6C56" w:rsidRPr="007E6C56" w:rsidRDefault="007E6C56" w:rsidP="007E6C56">
      <w:r w:rsidRPr="007E6C56">
        <w:t>    detectSingleton: (</w:t>
      </w:r>
      <w:r w:rsidRPr="007E6C56">
        <w:rPr>
          <w:i/>
          <w:iCs/>
        </w:rPr>
        <w:t>code</w:t>
      </w:r>
      <w:r w:rsidRPr="007E6C56">
        <w:t>: Code) =&gt; SingletonPattern[];</w:t>
      </w:r>
    </w:p>
    <w:p w14:paraId="1E963D92" w14:textId="77777777" w:rsidR="007E6C56" w:rsidRPr="007E6C56" w:rsidRDefault="007E6C56" w:rsidP="007E6C56">
      <w:r w:rsidRPr="007E6C56">
        <w:t>    detectFactory: (</w:t>
      </w:r>
      <w:r w:rsidRPr="007E6C56">
        <w:rPr>
          <w:i/>
          <w:iCs/>
        </w:rPr>
        <w:t>code</w:t>
      </w:r>
      <w:r w:rsidRPr="007E6C56">
        <w:t>: Code) =&gt; FactoryPattern[];</w:t>
      </w:r>
    </w:p>
    <w:p w14:paraId="04C4D81E" w14:textId="77777777" w:rsidR="007E6C56" w:rsidRPr="007E6C56" w:rsidRDefault="007E6C56" w:rsidP="007E6C56">
      <w:r w:rsidRPr="007E6C56">
        <w:t>    detectObserver: (</w:t>
      </w:r>
      <w:r w:rsidRPr="007E6C56">
        <w:rPr>
          <w:i/>
          <w:iCs/>
        </w:rPr>
        <w:t>code</w:t>
      </w:r>
      <w:r w:rsidRPr="007E6C56">
        <w:t>: Code) =&gt; ObserverPattern[];</w:t>
      </w:r>
    </w:p>
    <w:p w14:paraId="0EA3B4B8" w14:textId="77777777" w:rsidR="007E6C56" w:rsidRPr="007E6C56" w:rsidRDefault="007E6C56" w:rsidP="007E6C56">
      <w:r w:rsidRPr="007E6C56">
        <w:t>    detectStrategy: (</w:t>
      </w:r>
      <w:r w:rsidRPr="007E6C56">
        <w:rPr>
          <w:i/>
          <w:iCs/>
        </w:rPr>
        <w:t>code</w:t>
      </w:r>
      <w:r w:rsidRPr="007E6C56">
        <w:t>: Code) =&gt; StrategyPattern[];</w:t>
      </w:r>
    </w:p>
    <w:p w14:paraId="3958A4B3" w14:textId="77777777" w:rsidR="007E6C56" w:rsidRPr="007E6C56" w:rsidRDefault="007E6C56" w:rsidP="007E6C56">
      <w:r w:rsidRPr="007E6C56">
        <w:t>    detectDecorator: (</w:t>
      </w:r>
      <w:r w:rsidRPr="007E6C56">
        <w:rPr>
          <w:i/>
          <w:iCs/>
        </w:rPr>
        <w:t>code</w:t>
      </w:r>
      <w:r w:rsidRPr="007E6C56">
        <w:t>: Code) =&gt; DecoratorPattern[];</w:t>
      </w:r>
    </w:p>
    <w:p w14:paraId="18B3472A" w14:textId="77777777" w:rsidR="007E6C56" w:rsidRPr="007E6C56" w:rsidRDefault="007E6C56" w:rsidP="007E6C56">
      <w:r w:rsidRPr="007E6C56">
        <w:t>    detectAdapter: (</w:t>
      </w:r>
      <w:r w:rsidRPr="007E6C56">
        <w:rPr>
          <w:i/>
          <w:iCs/>
        </w:rPr>
        <w:t>code</w:t>
      </w:r>
      <w:r w:rsidRPr="007E6C56">
        <w:t>: Code) =&gt; AdapterPattern[];</w:t>
      </w:r>
    </w:p>
    <w:p w14:paraId="30BDCB75" w14:textId="77777777" w:rsidR="007E6C56" w:rsidRPr="007E6C56" w:rsidRDefault="007E6C56" w:rsidP="007E6C56">
      <w:r w:rsidRPr="007E6C56">
        <w:t>    detectFacade: (</w:t>
      </w:r>
      <w:r w:rsidRPr="007E6C56">
        <w:rPr>
          <w:i/>
          <w:iCs/>
        </w:rPr>
        <w:t>code</w:t>
      </w:r>
      <w:r w:rsidRPr="007E6C56">
        <w:t>: Code) =&gt; FacadePattern[];</w:t>
      </w:r>
    </w:p>
    <w:p w14:paraId="7C331FFE" w14:textId="77777777" w:rsidR="007E6C56" w:rsidRPr="007E6C56" w:rsidRDefault="007E6C56" w:rsidP="007E6C56">
      <w:r w:rsidRPr="007E6C56">
        <w:t>    detectProxy: (</w:t>
      </w:r>
      <w:r w:rsidRPr="007E6C56">
        <w:rPr>
          <w:i/>
          <w:iCs/>
        </w:rPr>
        <w:t>code</w:t>
      </w:r>
      <w:r w:rsidRPr="007E6C56">
        <w:t>: Code) =&gt; ProxyPattern[];</w:t>
      </w:r>
    </w:p>
    <w:p w14:paraId="505F40F8" w14:textId="77777777" w:rsidR="007E6C56" w:rsidRPr="007E6C56" w:rsidRDefault="007E6C56" w:rsidP="007E6C56">
      <w:r w:rsidRPr="007E6C56">
        <w:t>    detectIterator: (</w:t>
      </w:r>
      <w:r w:rsidRPr="007E6C56">
        <w:rPr>
          <w:i/>
          <w:iCs/>
        </w:rPr>
        <w:t>code</w:t>
      </w:r>
      <w:r w:rsidRPr="007E6C56">
        <w:t>: Code) =&gt; IteratorPattern[];</w:t>
      </w:r>
    </w:p>
    <w:p w14:paraId="714C40EF" w14:textId="77777777" w:rsidR="007E6C56" w:rsidRPr="007E6C56" w:rsidRDefault="007E6C56" w:rsidP="007E6C56">
      <w:r w:rsidRPr="007E6C56">
        <w:t>    detectTemplate: (</w:t>
      </w:r>
      <w:r w:rsidRPr="007E6C56">
        <w:rPr>
          <w:i/>
          <w:iCs/>
        </w:rPr>
        <w:t>code</w:t>
      </w:r>
      <w:r w:rsidRPr="007E6C56">
        <w:t>: Code) =&gt; TemplatePattern[];</w:t>
      </w:r>
    </w:p>
    <w:p w14:paraId="1563FEAC" w14:textId="77777777" w:rsidR="007E6C56" w:rsidRPr="007E6C56" w:rsidRDefault="007E6C56" w:rsidP="007E6C56">
      <w:r w:rsidRPr="007E6C56">
        <w:t>    detectCommand: (</w:t>
      </w:r>
      <w:r w:rsidRPr="007E6C56">
        <w:rPr>
          <w:i/>
          <w:iCs/>
        </w:rPr>
        <w:t>code</w:t>
      </w:r>
      <w:r w:rsidRPr="007E6C56">
        <w:t>: Code) =&gt; CommandPattern[];</w:t>
      </w:r>
    </w:p>
    <w:p w14:paraId="382DCB0D" w14:textId="77777777" w:rsidR="007E6C56" w:rsidRPr="007E6C56" w:rsidRDefault="007E6C56" w:rsidP="007E6C56">
      <w:r w:rsidRPr="007E6C56">
        <w:t>    detectChainOfResponsibility: (</w:t>
      </w:r>
      <w:r w:rsidRPr="007E6C56">
        <w:rPr>
          <w:i/>
          <w:iCs/>
        </w:rPr>
        <w:t>code</w:t>
      </w:r>
      <w:r w:rsidRPr="007E6C56">
        <w:t>: Code) =&gt; ChainPattern[];</w:t>
      </w:r>
    </w:p>
    <w:p w14:paraId="4FD37EE6" w14:textId="77777777" w:rsidR="007E6C56" w:rsidRPr="007E6C56" w:rsidRDefault="007E6C56" w:rsidP="007E6C56">
      <w:r w:rsidRPr="007E6C56">
        <w:t>    detectMediator: (</w:t>
      </w:r>
      <w:r w:rsidRPr="007E6C56">
        <w:rPr>
          <w:i/>
          <w:iCs/>
        </w:rPr>
        <w:t>code</w:t>
      </w:r>
      <w:r w:rsidRPr="007E6C56">
        <w:t>: Code) =&gt; MediatorPattern[];</w:t>
      </w:r>
    </w:p>
    <w:p w14:paraId="7FB81AD6" w14:textId="77777777" w:rsidR="007E6C56" w:rsidRPr="007E6C56" w:rsidRDefault="007E6C56" w:rsidP="007E6C56">
      <w:r w:rsidRPr="007E6C56">
        <w:t>    detectMemento: (</w:t>
      </w:r>
      <w:r w:rsidRPr="007E6C56">
        <w:rPr>
          <w:i/>
          <w:iCs/>
        </w:rPr>
        <w:t>code</w:t>
      </w:r>
      <w:r w:rsidRPr="007E6C56">
        <w:t>: Code) =&gt; MementoPattern[];</w:t>
      </w:r>
    </w:p>
    <w:p w14:paraId="54EA896A" w14:textId="77777777" w:rsidR="007E6C56" w:rsidRPr="007E6C56" w:rsidRDefault="007E6C56" w:rsidP="007E6C56">
      <w:r w:rsidRPr="007E6C56">
        <w:t>    detectState: (</w:t>
      </w:r>
      <w:r w:rsidRPr="007E6C56">
        <w:rPr>
          <w:i/>
          <w:iCs/>
        </w:rPr>
        <w:t>code</w:t>
      </w:r>
      <w:r w:rsidRPr="007E6C56">
        <w:t>: Code) =&gt; StatePattern[];</w:t>
      </w:r>
    </w:p>
    <w:p w14:paraId="44A68325" w14:textId="77777777" w:rsidR="007E6C56" w:rsidRPr="007E6C56" w:rsidRDefault="007E6C56" w:rsidP="007E6C56">
      <w:r w:rsidRPr="007E6C56">
        <w:t>    detectVisitor: (</w:t>
      </w:r>
      <w:r w:rsidRPr="007E6C56">
        <w:rPr>
          <w:i/>
          <w:iCs/>
        </w:rPr>
        <w:t>code</w:t>
      </w:r>
      <w:r w:rsidRPr="007E6C56">
        <w:t>: Code) =&gt; VisitorPattern[];</w:t>
      </w:r>
    </w:p>
    <w:p w14:paraId="430201E6" w14:textId="77777777" w:rsidR="007E6C56" w:rsidRPr="007E6C56" w:rsidRDefault="007E6C56" w:rsidP="007E6C56">
      <w:r w:rsidRPr="007E6C56">
        <w:t>    detectComposite: (</w:t>
      </w:r>
      <w:r w:rsidRPr="007E6C56">
        <w:rPr>
          <w:i/>
          <w:iCs/>
        </w:rPr>
        <w:t>code</w:t>
      </w:r>
      <w:r w:rsidRPr="007E6C56">
        <w:t>: Code) =&gt; CompositePattern[];</w:t>
      </w:r>
    </w:p>
    <w:p w14:paraId="3F0FBE21" w14:textId="77777777" w:rsidR="007E6C56" w:rsidRPr="007E6C56" w:rsidRDefault="007E6C56" w:rsidP="007E6C56">
      <w:r w:rsidRPr="007E6C56">
        <w:t>    detectBridge: (</w:t>
      </w:r>
      <w:r w:rsidRPr="007E6C56">
        <w:rPr>
          <w:i/>
          <w:iCs/>
        </w:rPr>
        <w:t>code</w:t>
      </w:r>
      <w:r w:rsidRPr="007E6C56">
        <w:t>: Code) =&gt; BridgePattern[];</w:t>
      </w:r>
    </w:p>
    <w:p w14:paraId="59FDCF34" w14:textId="77777777" w:rsidR="007E6C56" w:rsidRPr="007E6C56" w:rsidRDefault="007E6C56" w:rsidP="007E6C56">
      <w:r w:rsidRPr="007E6C56">
        <w:t>    detectFlyweight: (</w:t>
      </w:r>
      <w:r w:rsidRPr="007E6C56">
        <w:rPr>
          <w:i/>
          <w:iCs/>
        </w:rPr>
        <w:t>code</w:t>
      </w:r>
      <w:r w:rsidRPr="007E6C56">
        <w:t>: Code) =&gt; FlyweightPattern[];</w:t>
      </w:r>
    </w:p>
    <w:p w14:paraId="7902E836" w14:textId="77777777" w:rsidR="007E6C56" w:rsidRPr="007E6C56" w:rsidRDefault="007E6C56" w:rsidP="007E6C56">
      <w:r w:rsidRPr="007E6C56">
        <w:t>    detectPrototype: (</w:t>
      </w:r>
      <w:r w:rsidRPr="007E6C56">
        <w:rPr>
          <w:i/>
          <w:iCs/>
        </w:rPr>
        <w:t>code</w:t>
      </w:r>
      <w:r w:rsidRPr="007E6C56">
        <w:t>: Code) =&gt; PrototypePattern[];</w:t>
      </w:r>
    </w:p>
    <w:p w14:paraId="7F935626" w14:textId="77777777" w:rsidR="007E6C56" w:rsidRPr="007E6C56" w:rsidRDefault="007E6C56" w:rsidP="007E6C56">
      <w:r w:rsidRPr="007E6C56">
        <w:t>    detectBuilder: (</w:t>
      </w:r>
      <w:r w:rsidRPr="007E6C56">
        <w:rPr>
          <w:i/>
          <w:iCs/>
        </w:rPr>
        <w:t>code</w:t>
      </w:r>
      <w:r w:rsidRPr="007E6C56">
        <w:t>: Code) =&gt; BuilderPattern[];</w:t>
      </w:r>
    </w:p>
    <w:p w14:paraId="525CFDCB" w14:textId="77777777" w:rsidR="007E6C56" w:rsidRPr="007E6C56" w:rsidRDefault="007E6C56" w:rsidP="007E6C56">
      <w:r w:rsidRPr="007E6C56">
        <w:t>  };</w:t>
      </w:r>
    </w:p>
    <w:p w14:paraId="548136AD" w14:textId="77777777" w:rsidR="007E6C56" w:rsidRPr="007E6C56" w:rsidRDefault="007E6C56" w:rsidP="007E6C56">
      <w:r w:rsidRPr="007E6C56">
        <w:t xml:space="preserve">  </w:t>
      </w:r>
    </w:p>
    <w:p w14:paraId="7C1B7432" w14:textId="77777777" w:rsidR="007E6C56" w:rsidRPr="007E6C56" w:rsidRDefault="007E6C56" w:rsidP="007E6C56">
      <w:r w:rsidRPr="007E6C56">
        <w:t xml:space="preserve">  </w:t>
      </w:r>
      <w:r w:rsidRPr="007E6C56">
        <w:rPr>
          <w:i/>
          <w:iCs/>
        </w:rPr>
        <w:t>// Anti-pattern detection</w:t>
      </w:r>
    </w:p>
    <w:p w14:paraId="44458AD7" w14:textId="77777777" w:rsidR="007E6C56" w:rsidRPr="007E6C56" w:rsidRDefault="007E6C56" w:rsidP="007E6C56">
      <w:r w:rsidRPr="007E6C56">
        <w:t>  antiPatternDetector: {</w:t>
      </w:r>
    </w:p>
    <w:p w14:paraId="3AEC2A81" w14:textId="77777777" w:rsidR="007E6C56" w:rsidRPr="007E6C56" w:rsidRDefault="007E6C56" w:rsidP="007E6C56">
      <w:r w:rsidRPr="007E6C56">
        <w:t>    detectGodObject: (</w:t>
      </w:r>
      <w:r w:rsidRPr="007E6C56">
        <w:rPr>
          <w:i/>
          <w:iCs/>
        </w:rPr>
        <w:t>code</w:t>
      </w:r>
      <w:r w:rsidRPr="007E6C56">
        <w:t>: Code) =&gt; GodObjectAntiPattern[];</w:t>
      </w:r>
    </w:p>
    <w:p w14:paraId="11276CE2" w14:textId="77777777" w:rsidR="007E6C56" w:rsidRPr="007E6C56" w:rsidRDefault="007E6C56" w:rsidP="007E6C56">
      <w:r w:rsidRPr="007E6C56">
        <w:t>    detectSpaghettiCode: (</w:t>
      </w:r>
      <w:r w:rsidRPr="007E6C56">
        <w:rPr>
          <w:i/>
          <w:iCs/>
        </w:rPr>
        <w:t>code</w:t>
      </w:r>
      <w:r w:rsidRPr="007E6C56">
        <w:t>: Code) =&gt; SpaghettiCodeAntiPattern[];</w:t>
      </w:r>
    </w:p>
    <w:p w14:paraId="3088E1A9" w14:textId="77777777" w:rsidR="007E6C56" w:rsidRPr="007E6C56" w:rsidRDefault="007E6C56" w:rsidP="007E6C56">
      <w:r w:rsidRPr="007E6C56">
        <w:t>    detectCopyPaste: (</w:t>
      </w:r>
      <w:r w:rsidRPr="007E6C56">
        <w:rPr>
          <w:i/>
          <w:iCs/>
        </w:rPr>
        <w:t>code</w:t>
      </w:r>
      <w:r w:rsidRPr="007E6C56">
        <w:t>: Code) =&gt; CopyPasteAntiPattern[];</w:t>
      </w:r>
    </w:p>
    <w:p w14:paraId="0E45D5C8" w14:textId="77777777" w:rsidR="007E6C56" w:rsidRPr="007E6C56" w:rsidRDefault="007E6C56" w:rsidP="007E6C56">
      <w:r w:rsidRPr="007E6C56">
        <w:t>    detectLavaFlow: (</w:t>
      </w:r>
      <w:r w:rsidRPr="007E6C56">
        <w:rPr>
          <w:i/>
          <w:iCs/>
        </w:rPr>
        <w:t>code</w:t>
      </w:r>
      <w:r w:rsidRPr="007E6C56">
        <w:t>: Code) =&gt; LavaFlowAntiPattern[];</w:t>
      </w:r>
    </w:p>
    <w:p w14:paraId="282714C7" w14:textId="77777777" w:rsidR="007E6C56" w:rsidRPr="007E6C56" w:rsidRDefault="007E6C56" w:rsidP="007E6C56">
      <w:r w:rsidRPr="007E6C56">
        <w:t>    detectDeadCode: (</w:t>
      </w:r>
      <w:r w:rsidRPr="007E6C56">
        <w:rPr>
          <w:i/>
          <w:iCs/>
        </w:rPr>
        <w:t>code</w:t>
      </w:r>
      <w:r w:rsidRPr="007E6C56">
        <w:t>: Code) =&gt; DeadCodeAntiPattern[];</w:t>
      </w:r>
    </w:p>
    <w:p w14:paraId="7E54D5D4" w14:textId="77777777" w:rsidR="007E6C56" w:rsidRPr="007E6C56" w:rsidRDefault="007E6C56" w:rsidP="007E6C56">
      <w:r w:rsidRPr="007E6C56">
        <w:t>    detectBoatAnchor: (</w:t>
      </w:r>
      <w:r w:rsidRPr="007E6C56">
        <w:rPr>
          <w:i/>
          <w:iCs/>
        </w:rPr>
        <w:t>code</w:t>
      </w:r>
      <w:r w:rsidRPr="007E6C56">
        <w:t>: Code) =&gt; BoatAnchorAntiPattern[];</w:t>
      </w:r>
    </w:p>
    <w:p w14:paraId="179C276B" w14:textId="77777777" w:rsidR="007E6C56" w:rsidRPr="007E6C56" w:rsidRDefault="007E6C56" w:rsidP="007E6C56">
      <w:r w:rsidRPr="007E6C56">
        <w:t>    detectGoldenHammer: (</w:t>
      </w:r>
      <w:r w:rsidRPr="007E6C56">
        <w:rPr>
          <w:i/>
          <w:iCs/>
        </w:rPr>
        <w:t>code</w:t>
      </w:r>
      <w:r w:rsidRPr="007E6C56">
        <w:t>: Code) =&gt; GoldenHammerAntiPattern[];</w:t>
      </w:r>
    </w:p>
    <w:p w14:paraId="5CA10205" w14:textId="77777777" w:rsidR="007E6C56" w:rsidRPr="007E6C56" w:rsidRDefault="007E6C56" w:rsidP="007E6C56">
      <w:r w:rsidRPr="007E6C56">
        <w:t>    detectYoYoProblem: (</w:t>
      </w:r>
      <w:r w:rsidRPr="007E6C56">
        <w:rPr>
          <w:i/>
          <w:iCs/>
        </w:rPr>
        <w:t>code</w:t>
      </w:r>
      <w:r w:rsidRPr="007E6C56">
        <w:t>: Code) =&gt; YoYoProblemAntiPattern[];</w:t>
      </w:r>
    </w:p>
    <w:p w14:paraId="27D764F7" w14:textId="77777777" w:rsidR="007E6C56" w:rsidRPr="007E6C56" w:rsidRDefault="007E6C56" w:rsidP="007E6C56">
      <w:r w:rsidRPr="007E6C56">
        <w:t>    detectPoltergeist: (</w:t>
      </w:r>
      <w:r w:rsidRPr="007E6C56">
        <w:rPr>
          <w:i/>
          <w:iCs/>
        </w:rPr>
        <w:t>code</w:t>
      </w:r>
      <w:r w:rsidRPr="007E6C56">
        <w:t>: Code) =&gt; PoltergeistAntiPattern[];</w:t>
      </w:r>
    </w:p>
    <w:p w14:paraId="0D4927D5" w14:textId="77777777" w:rsidR="007E6C56" w:rsidRPr="007E6C56" w:rsidRDefault="007E6C56" w:rsidP="007E6C56">
      <w:r w:rsidRPr="007E6C56">
        <w:t>    detectBusyWaiting: (</w:t>
      </w:r>
      <w:r w:rsidRPr="007E6C56">
        <w:rPr>
          <w:i/>
          <w:iCs/>
        </w:rPr>
        <w:t>code</w:t>
      </w:r>
      <w:r w:rsidRPr="007E6C56">
        <w:t>: Code) =&gt; BusyWaitingAntiPattern[];</w:t>
      </w:r>
    </w:p>
    <w:p w14:paraId="4A89D086" w14:textId="77777777" w:rsidR="007E6C56" w:rsidRPr="007E6C56" w:rsidRDefault="007E6C56" w:rsidP="007E6C56">
      <w:r w:rsidRPr="007E6C56">
        <w:t>    detectAccidentalComplexity: (</w:t>
      </w:r>
      <w:r w:rsidRPr="007E6C56">
        <w:rPr>
          <w:i/>
          <w:iCs/>
        </w:rPr>
        <w:t>code</w:t>
      </w:r>
      <w:r w:rsidRPr="007E6C56">
        <w:t>: Code) =&gt; AccidentalComplexityAntiPattern[];</w:t>
      </w:r>
    </w:p>
    <w:p w14:paraId="24117CB9" w14:textId="77777777" w:rsidR="007E6C56" w:rsidRPr="007E6C56" w:rsidRDefault="007E6C56" w:rsidP="007E6C56">
      <w:r w:rsidRPr="007E6C56">
        <w:t>    detectCircularDependency: (</w:t>
      </w:r>
      <w:r w:rsidRPr="007E6C56">
        <w:rPr>
          <w:i/>
          <w:iCs/>
        </w:rPr>
        <w:t>code</w:t>
      </w:r>
      <w:r w:rsidRPr="007E6C56">
        <w:t>: Code) =&gt; CircularDependencyAntiPattern[];</w:t>
      </w:r>
    </w:p>
    <w:p w14:paraId="4DEA8917" w14:textId="77777777" w:rsidR="007E6C56" w:rsidRPr="007E6C56" w:rsidRDefault="007E6C56" w:rsidP="007E6C56">
      <w:r w:rsidRPr="007E6C56">
        <w:t>    detectFeatureEnvy: (</w:t>
      </w:r>
      <w:r w:rsidRPr="007E6C56">
        <w:rPr>
          <w:i/>
          <w:iCs/>
        </w:rPr>
        <w:t>code</w:t>
      </w:r>
      <w:r w:rsidRPr="007E6C56">
        <w:t>: Code) =&gt; FeatureEnvyAntiPattern[];</w:t>
      </w:r>
    </w:p>
    <w:p w14:paraId="399A26ED" w14:textId="77777777" w:rsidR="007E6C56" w:rsidRPr="007E6C56" w:rsidRDefault="007E6C56" w:rsidP="007E6C56">
      <w:r w:rsidRPr="007E6C56">
        <w:t>    detectInappropriateIntimacy: (</w:t>
      </w:r>
      <w:r w:rsidRPr="007E6C56">
        <w:rPr>
          <w:i/>
          <w:iCs/>
        </w:rPr>
        <w:t>code</w:t>
      </w:r>
      <w:r w:rsidRPr="007E6C56">
        <w:t>: Code) =&gt; InappropriateIntimacyAntiPattern[];</w:t>
      </w:r>
    </w:p>
    <w:p w14:paraId="69D41754" w14:textId="77777777" w:rsidR="007E6C56" w:rsidRPr="007E6C56" w:rsidRDefault="007E6C56" w:rsidP="007E6C56">
      <w:r w:rsidRPr="007E6C56">
        <w:t>    detectDataClump: (</w:t>
      </w:r>
      <w:r w:rsidRPr="007E6C56">
        <w:rPr>
          <w:i/>
          <w:iCs/>
        </w:rPr>
        <w:t>code</w:t>
      </w:r>
      <w:r w:rsidRPr="007E6C56">
        <w:t>: Code) =&gt; DataClumpAntiPattern[];</w:t>
      </w:r>
    </w:p>
    <w:p w14:paraId="088FEB6D" w14:textId="77777777" w:rsidR="007E6C56" w:rsidRPr="007E6C56" w:rsidRDefault="007E6C56" w:rsidP="007E6C56">
      <w:r w:rsidRPr="007E6C56">
        <w:t>  };</w:t>
      </w:r>
    </w:p>
    <w:p w14:paraId="14477C62" w14:textId="77777777" w:rsidR="007E6C56" w:rsidRPr="007E6C56" w:rsidRDefault="007E6C56" w:rsidP="007E6C56">
      <w:r w:rsidRPr="007E6C56">
        <w:t xml:space="preserve">  </w:t>
      </w:r>
    </w:p>
    <w:p w14:paraId="157B6F88" w14:textId="77777777" w:rsidR="007E6C56" w:rsidRPr="007E6C56" w:rsidRDefault="007E6C56" w:rsidP="007E6C56">
      <w:r w:rsidRPr="007E6C56">
        <w:t xml:space="preserve">  </w:t>
      </w:r>
      <w:r w:rsidRPr="007E6C56">
        <w:rPr>
          <w:i/>
          <w:iCs/>
        </w:rPr>
        <w:t>// Custom pattern learning</w:t>
      </w:r>
    </w:p>
    <w:p w14:paraId="3B72632A" w14:textId="77777777" w:rsidR="007E6C56" w:rsidRPr="007E6C56" w:rsidRDefault="007E6C56" w:rsidP="007E6C56">
      <w:r w:rsidRPr="007E6C56">
        <w:t>  customPatternLearner: {</w:t>
      </w:r>
    </w:p>
    <w:p w14:paraId="2E5302EC" w14:textId="77777777" w:rsidR="007E6C56" w:rsidRPr="007E6C56" w:rsidRDefault="007E6C56" w:rsidP="007E6C56">
      <w:r w:rsidRPr="007E6C56">
        <w:t>    learnPattern: (</w:t>
      </w:r>
      <w:r w:rsidRPr="007E6C56">
        <w:rPr>
          <w:i/>
          <w:iCs/>
        </w:rPr>
        <w:t>examples</w:t>
      </w:r>
      <w:r w:rsidRPr="007E6C56">
        <w:t xml:space="preserve">: Code[], </w:t>
      </w:r>
      <w:r w:rsidRPr="007E6C56">
        <w:rPr>
          <w:i/>
          <w:iCs/>
        </w:rPr>
        <w:t>label</w:t>
      </w:r>
      <w:r w:rsidRPr="007E6C56">
        <w:t>: string) =&gt; CustomPattern;</w:t>
      </w:r>
    </w:p>
    <w:p w14:paraId="41A3E835" w14:textId="77777777" w:rsidR="007E6C56" w:rsidRPr="007E6C56" w:rsidRDefault="007E6C56" w:rsidP="007E6C56">
      <w:r w:rsidRPr="007E6C56">
        <w:t>    detectCustomPattern: (</w:t>
      </w:r>
      <w:r w:rsidRPr="007E6C56">
        <w:rPr>
          <w:i/>
          <w:iCs/>
        </w:rPr>
        <w:t>code</w:t>
      </w:r>
      <w:r w:rsidRPr="007E6C56">
        <w:t xml:space="preserve">: Code, </w:t>
      </w:r>
      <w:r w:rsidRPr="007E6C56">
        <w:rPr>
          <w:i/>
          <w:iCs/>
        </w:rPr>
        <w:t>pattern</w:t>
      </w:r>
      <w:r w:rsidRPr="007E6C56">
        <w:t>: CustomPattern) =&gt; PatternInstance[];</w:t>
      </w:r>
    </w:p>
    <w:p w14:paraId="4810163D" w14:textId="77777777" w:rsidR="007E6C56" w:rsidRPr="007E6C56" w:rsidRDefault="007E6C56" w:rsidP="007E6C56">
      <w:r w:rsidRPr="007E6C56">
        <w:t>    evolvePattern: (</w:t>
      </w:r>
      <w:r w:rsidRPr="007E6C56">
        <w:rPr>
          <w:i/>
          <w:iCs/>
        </w:rPr>
        <w:t>pattern</w:t>
      </w:r>
      <w:r w:rsidRPr="007E6C56">
        <w:t xml:space="preserve">: CustomPattern, </w:t>
      </w:r>
      <w:r w:rsidRPr="007E6C56">
        <w:rPr>
          <w:i/>
          <w:iCs/>
        </w:rPr>
        <w:t>feedback</w:t>
      </w:r>
      <w:r w:rsidRPr="007E6C56">
        <w:t>: Feedback) =&gt; CustomPattern;</w:t>
      </w:r>
    </w:p>
    <w:p w14:paraId="2C320BF6" w14:textId="77777777" w:rsidR="007E6C56" w:rsidRPr="007E6C56" w:rsidRDefault="007E6C56" w:rsidP="007E6C56">
      <w:r w:rsidRPr="007E6C56">
        <w:t>    mergePatterns: (</w:t>
      </w:r>
      <w:r w:rsidRPr="007E6C56">
        <w:rPr>
          <w:i/>
          <w:iCs/>
        </w:rPr>
        <w:t>patterns</w:t>
      </w:r>
      <w:r w:rsidRPr="007E6C56">
        <w:t>: CustomPattern[]) =&gt; CustomPattern;</w:t>
      </w:r>
    </w:p>
    <w:p w14:paraId="1701A221" w14:textId="77777777" w:rsidR="007E6C56" w:rsidRPr="007E6C56" w:rsidRDefault="007E6C56" w:rsidP="007E6C56">
      <w:r w:rsidRPr="007E6C56">
        <w:t>    generalizePattern: (</w:t>
      </w:r>
      <w:r w:rsidRPr="007E6C56">
        <w:rPr>
          <w:i/>
          <w:iCs/>
        </w:rPr>
        <w:t>pattern</w:t>
      </w:r>
      <w:r w:rsidRPr="007E6C56">
        <w:t>: CustomPattern) =&gt; GeneralizedPattern;</w:t>
      </w:r>
    </w:p>
    <w:p w14:paraId="34B58396" w14:textId="77777777" w:rsidR="007E6C56" w:rsidRPr="007E6C56" w:rsidRDefault="007E6C56" w:rsidP="007E6C56">
      <w:r w:rsidRPr="007E6C56">
        <w:t>  };</w:t>
      </w:r>
    </w:p>
    <w:p w14:paraId="3285E2CA" w14:textId="77777777" w:rsidR="007E6C56" w:rsidRPr="007E6C56" w:rsidRDefault="007E6C56" w:rsidP="007E6C56">
      <w:r w:rsidRPr="007E6C56">
        <w:t xml:space="preserve">  </w:t>
      </w:r>
    </w:p>
    <w:p w14:paraId="555A3C4B" w14:textId="77777777" w:rsidR="007E6C56" w:rsidRPr="007E6C56" w:rsidRDefault="007E6C56" w:rsidP="007E6C56">
      <w:r w:rsidRPr="007E6C56">
        <w:t xml:space="preserve">  </w:t>
      </w:r>
      <w:r w:rsidRPr="007E6C56">
        <w:rPr>
          <w:i/>
          <w:iCs/>
        </w:rPr>
        <w:t>// Pattern evolution tracking</w:t>
      </w:r>
    </w:p>
    <w:p w14:paraId="01C7EC15" w14:textId="77777777" w:rsidR="007E6C56" w:rsidRPr="007E6C56" w:rsidRDefault="007E6C56" w:rsidP="007E6C56">
      <w:r w:rsidRPr="007E6C56">
        <w:t>  patternEvolutionTracker: {</w:t>
      </w:r>
    </w:p>
    <w:p w14:paraId="6DB88524" w14:textId="77777777" w:rsidR="007E6C56" w:rsidRPr="007E6C56" w:rsidRDefault="007E6C56" w:rsidP="007E6C56">
      <w:r w:rsidRPr="007E6C56">
        <w:t>    trackPatternUsage: (</w:t>
      </w:r>
      <w:r w:rsidRPr="007E6C56">
        <w:rPr>
          <w:i/>
          <w:iCs/>
        </w:rPr>
        <w:t>pattern</w:t>
      </w:r>
      <w:r w:rsidRPr="007E6C56">
        <w:t>: Pattern) =&gt; UsageMetrics;</w:t>
      </w:r>
    </w:p>
    <w:p w14:paraId="5AD8BA07" w14:textId="77777777" w:rsidR="007E6C56" w:rsidRPr="007E6C56" w:rsidRDefault="007E6C56" w:rsidP="007E6C56">
      <w:r w:rsidRPr="007E6C56">
        <w:t>    trackPatternEvolution: (</w:t>
      </w:r>
      <w:r w:rsidRPr="007E6C56">
        <w:rPr>
          <w:i/>
          <w:iCs/>
        </w:rPr>
        <w:t>pattern</w:t>
      </w:r>
      <w:r w:rsidRPr="007E6C56">
        <w:t>: Pattern) =&gt; EvolutionHistory;</w:t>
      </w:r>
    </w:p>
    <w:p w14:paraId="47658A5D" w14:textId="77777777" w:rsidR="007E6C56" w:rsidRPr="007E6C56" w:rsidRDefault="007E6C56" w:rsidP="007E6C56">
      <w:r w:rsidRPr="007E6C56">
        <w:t>    predictPatternTrends: (</w:t>
      </w:r>
      <w:r w:rsidRPr="007E6C56">
        <w:rPr>
          <w:i/>
          <w:iCs/>
        </w:rPr>
        <w:t>pattern</w:t>
      </w:r>
      <w:r w:rsidRPr="007E6C56">
        <w:t>: Pattern) =&gt; TrendPrediction;</w:t>
      </w:r>
    </w:p>
    <w:p w14:paraId="1D79FA3D" w14:textId="77777777" w:rsidR="007E6C56" w:rsidRPr="007E6C56" w:rsidRDefault="007E6C56" w:rsidP="007E6C56">
      <w:r w:rsidRPr="007E6C56">
        <w:t>    recommendPatternMigration: (</w:t>
      </w:r>
      <w:r w:rsidRPr="007E6C56">
        <w:rPr>
          <w:i/>
          <w:iCs/>
        </w:rPr>
        <w:t>oldPattern</w:t>
      </w:r>
      <w:r w:rsidRPr="007E6C56">
        <w:t xml:space="preserve">: Pattern, </w:t>
      </w:r>
      <w:r w:rsidRPr="007E6C56">
        <w:rPr>
          <w:i/>
          <w:iCs/>
        </w:rPr>
        <w:t>context</w:t>
      </w:r>
      <w:r w:rsidRPr="007E6C56">
        <w:t>: Context) =&gt; Pattern;</w:t>
      </w:r>
    </w:p>
    <w:p w14:paraId="6B81B193" w14:textId="77777777" w:rsidR="007E6C56" w:rsidRPr="007E6C56" w:rsidRDefault="007E6C56" w:rsidP="007E6C56">
      <w:r w:rsidRPr="007E6C56">
        <w:t>    analyzePatternEffectiveness: (</w:t>
      </w:r>
      <w:r w:rsidRPr="007E6C56">
        <w:rPr>
          <w:i/>
          <w:iCs/>
        </w:rPr>
        <w:t>pattern</w:t>
      </w:r>
      <w:r w:rsidRPr="007E6C56">
        <w:t>: Pattern) =&gt; EffectivenessMetrics;</w:t>
      </w:r>
    </w:p>
    <w:p w14:paraId="6986562D" w14:textId="77777777" w:rsidR="007E6C56" w:rsidRPr="007E6C56" w:rsidRDefault="007E6C56" w:rsidP="007E6C56">
      <w:r w:rsidRPr="007E6C56">
        <w:t>  };</w:t>
      </w:r>
    </w:p>
    <w:p w14:paraId="61A4ED43" w14:textId="77777777" w:rsidR="007E6C56" w:rsidRPr="007E6C56" w:rsidRDefault="007E6C56" w:rsidP="007E6C56">
      <w:r w:rsidRPr="007E6C56">
        <w:t>}</w:t>
      </w:r>
    </w:p>
    <w:p w14:paraId="0F2F1948" w14:textId="77777777" w:rsidR="007E6C56" w:rsidRPr="007E6C56" w:rsidRDefault="007E6C56" w:rsidP="007E6C56">
      <w:r w:rsidRPr="007E6C56">
        <w:t>```</w:t>
      </w:r>
    </w:p>
    <w:p w14:paraId="1CE98EE3" w14:textId="77777777" w:rsidR="007E6C56" w:rsidRPr="007E6C56" w:rsidRDefault="007E6C56" w:rsidP="007E6C56"/>
    <w:p w14:paraId="471B68FD" w14:textId="77777777" w:rsidR="007E6C56" w:rsidRPr="007E6C56" w:rsidRDefault="007E6C56" w:rsidP="007E6C56">
      <w:r w:rsidRPr="007E6C56">
        <w:t>#### **2.3 Duplicate &amp; Redundancy Detection System**</w:t>
      </w:r>
    </w:p>
    <w:p w14:paraId="0197998A" w14:textId="77777777" w:rsidR="007E6C56" w:rsidRPr="007E6C56" w:rsidRDefault="007E6C56" w:rsidP="007E6C56"/>
    <w:p w14:paraId="2FE9FEA1" w14:textId="77777777" w:rsidR="007E6C56" w:rsidRPr="007E6C56" w:rsidRDefault="007E6C56" w:rsidP="007E6C56">
      <w:r w:rsidRPr="007E6C56">
        <w:t>```typescript</w:t>
      </w:r>
    </w:p>
    <w:p w14:paraId="3EDA2282" w14:textId="77777777" w:rsidR="007E6C56" w:rsidRPr="007E6C56" w:rsidRDefault="007E6C56" w:rsidP="007E6C56">
      <w:r w:rsidRPr="007E6C56">
        <w:t>interface DuplicateDetectionSystem {</w:t>
      </w:r>
    </w:p>
    <w:p w14:paraId="516AA729" w14:textId="77777777" w:rsidR="007E6C56" w:rsidRPr="007E6C56" w:rsidRDefault="007E6C56" w:rsidP="007E6C56">
      <w:r w:rsidRPr="007E6C56">
        <w:t xml:space="preserve">  </w:t>
      </w:r>
      <w:r w:rsidRPr="007E6C56">
        <w:rPr>
          <w:i/>
          <w:iCs/>
        </w:rPr>
        <w:t>// Code similarity analysis</w:t>
      </w:r>
    </w:p>
    <w:p w14:paraId="039BAE75" w14:textId="77777777" w:rsidR="007E6C56" w:rsidRPr="007E6C56" w:rsidRDefault="007E6C56" w:rsidP="007E6C56">
      <w:r w:rsidRPr="007E6C56">
        <w:t>  similarityAnalyzer: {</w:t>
      </w:r>
    </w:p>
    <w:p w14:paraId="06807AD3" w14:textId="77777777" w:rsidR="007E6C56" w:rsidRPr="007E6C56" w:rsidRDefault="007E6C56" w:rsidP="007E6C56">
      <w:r w:rsidRPr="007E6C56">
        <w:t xml:space="preserve">    </w:t>
      </w:r>
      <w:r w:rsidRPr="007E6C56">
        <w:rPr>
          <w:i/>
          <w:iCs/>
        </w:rPr>
        <w:t>// Exact duplicate detection</w:t>
      </w:r>
    </w:p>
    <w:p w14:paraId="09F4AC99" w14:textId="77777777" w:rsidR="007E6C56" w:rsidRPr="007E6C56" w:rsidRDefault="007E6C56" w:rsidP="007E6C56">
      <w:r w:rsidRPr="007E6C56">
        <w:t>    findExactDuplicates: (</w:t>
      </w:r>
      <w:r w:rsidRPr="007E6C56">
        <w:rPr>
          <w:i/>
          <w:iCs/>
        </w:rPr>
        <w:t>codebase</w:t>
      </w:r>
      <w:r w:rsidRPr="007E6C56">
        <w:t>: Codebase) =&gt; ExactDuplicate[];</w:t>
      </w:r>
    </w:p>
    <w:p w14:paraId="0A8E290D" w14:textId="77777777" w:rsidR="007E6C56" w:rsidRPr="007E6C56" w:rsidRDefault="007E6C56" w:rsidP="007E6C56">
      <w:r w:rsidRPr="007E6C56">
        <w:t xml:space="preserve">    </w:t>
      </w:r>
    </w:p>
    <w:p w14:paraId="0AC9856F" w14:textId="77777777" w:rsidR="007E6C56" w:rsidRPr="007E6C56" w:rsidRDefault="007E6C56" w:rsidP="007E6C56">
      <w:r w:rsidRPr="007E6C56">
        <w:t xml:space="preserve">    </w:t>
      </w:r>
      <w:r w:rsidRPr="007E6C56">
        <w:rPr>
          <w:i/>
          <w:iCs/>
        </w:rPr>
        <w:t>// Near duplicate detection (90-99% similar)</w:t>
      </w:r>
    </w:p>
    <w:p w14:paraId="70109F28" w14:textId="77777777" w:rsidR="007E6C56" w:rsidRPr="007E6C56" w:rsidRDefault="007E6C56" w:rsidP="007E6C56">
      <w:r w:rsidRPr="007E6C56">
        <w:t>    findNearDuplicates: (</w:t>
      </w:r>
      <w:r w:rsidRPr="007E6C56">
        <w:rPr>
          <w:i/>
          <w:iCs/>
        </w:rPr>
        <w:t>codebase</w:t>
      </w:r>
      <w:r w:rsidRPr="007E6C56">
        <w:t xml:space="preserve">: Codebase, </w:t>
      </w:r>
      <w:r w:rsidRPr="007E6C56">
        <w:rPr>
          <w:i/>
          <w:iCs/>
        </w:rPr>
        <w:t>threshold</w:t>
      </w:r>
      <w:r w:rsidRPr="007E6C56">
        <w:t>: number) =&gt; NearDuplicate[];</w:t>
      </w:r>
    </w:p>
    <w:p w14:paraId="48B6A556" w14:textId="77777777" w:rsidR="007E6C56" w:rsidRPr="007E6C56" w:rsidRDefault="007E6C56" w:rsidP="007E6C56">
      <w:r w:rsidRPr="007E6C56">
        <w:t xml:space="preserve">    </w:t>
      </w:r>
    </w:p>
    <w:p w14:paraId="21F1ABFC" w14:textId="77777777" w:rsidR="007E6C56" w:rsidRPr="007E6C56" w:rsidRDefault="007E6C56" w:rsidP="007E6C56">
      <w:r w:rsidRPr="007E6C56">
        <w:t xml:space="preserve">    </w:t>
      </w:r>
      <w:r w:rsidRPr="007E6C56">
        <w:rPr>
          <w:i/>
          <w:iCs/>
        </w:rPr>
        <w:t>// Semantic duplicate detection (same functionality, different implementation)</w:t>
      </w:r>
    </w:p>
    <w:p w14:paraId="4F5FB0EC" w14:textId="77777777" w:rsidR="007E6C56" w:rsidRPr="007E6C56" w:rsidRDefault="007E6C56" w:rsidP="007E6C56">
      <w:r w:rsidRPr="007E6C56">
        <w:t>    findSemanticDuplicates: (</w:t>
      </w:r>
      <w:r w:rsidRPr="007E6C56">
        <w:rPr>
          <w:i/>
          <w:iCs/>
        </w:rPr>
        <w:t>codebase</w:t>
      </w:r>
      <w:r w:rsidRPr="007E6C56">
        <w:t>: Codebase) =&gt; SemanticDuplicate[];</w:t>
      </w:r>
    </w:p>
    <w:p w14:paraId="2513276D" w14:textId="77777777" w:rsidR="007E6C56" w:rsidRPr="007E6C56" w:rsidRDefault="007E6C56" w:rsidP="007E6C56">
      <w:r w:rsidRPr="007E6C56">
        <w:t xml:space="preserve">    </w:t>
      </w:r>
    </w:p>
    <w:p w14:paraId="6ADC4455" w14:textId="77777777" w:rsidR="007E6C56" w:rsidRPr="007E6C56" w:rsidRDefault="007E6C56" w:rsidP="007E6C56">
      <w:r w:rsidRPr="007E6C56">
        <w:t xml:space="preserve">    </w:t>
      </w:r>
      <w:r w:rsidRPr="007E6C56">
        <w:rPr>
          <w:i/>
          <w:iCs/>
        </w:rPr>
        <w:t>// Structural duplicate detection (similar structure, different data)</w:t>
      </w:r>
    </w:p>
    <w:p w14:paraId="1F365283" w14:textId="77777777" w:rsidR="007E6C56" w:rsidRPr="007E6C56" w:rsidRDefault="007E6C56" w:rsidP="007E6C56">
      <w:r w:rsidRPr="007E6C56">
        <w:t>    findStructuralDuplicates: (</w:t>
      </w:r>
      <w:r w:rsidRPr="007E6C56">
        <w:rPr>
          <w:i/>
          <w:iCs/>
        </w:rPr>
        <w:t>codebase</w:t>
      </w:r>
      <w:r w:rsidRPr="007E6C56">
        <w:t>: Codebase) =&gt; StructuralDuplicate[];</w:t>
      </w:r>
    </w:p>
    <w:p w14:paraId="02083925" w14:textId="77777777" w:rsidR="007E6C56" w:rsidRPr="007E6C56" w:rsidRDefault="007E6C56" w:rsidP="007E6C56">
      <w:r w:rsidRPr="007E6C56">
        <w:t xml:space="preserve">    </w:t>
      </w:r>
    </w:p>
    <w:p w14:paraId="1084F3D8" w14:textId="77777777" w:rsidR="007E6C56" w:rsidRPr="007E6C56" w:rsidRDefault="007E6C56" w:rsidP="007E6C56">
      <w:r w:rsidRPr="007E6C56">
        <w:t xml:space="preserve">    </w:t>
      </w:r>
      <w:r w:rsidRPr="007E6C56">
        <w:rPr>
          <w:i/>
          <w:iCs/>
        </w:rPr>
        <w:t>// Behavioral duplicate detection (same behavior, different code)</w:t>
      </w:r>
    </w:p>
    <w:p w14:paraId="578B702C" w14:textId="77777777" w:rsidR="007E6C56" w:rsidRPr="007E6C56" w:rsidRDefault="007E6C56" w:rsidP="007E6C56">
      <w:r w:rsidRPr="007E6C56">
        <w:t>    findBehavioralDuplicates: (</w:t>
      </w:r>
      <w:r w:rsidRPr="007E6C56">
        <w:rPr>
          <w:i/>
          <w:iCs/>
        </w:rPr>
        <w:t>codebase</w:t>
      </w:r>
      <w:r w:rsidRPr="007E6C56">
        <w:t>: Codebase) =&gt; BehavioralDuplicate[];</w:t>
      </w:r>
    </w:p>
    <w:p w14:paraId="1B5B3C80" w14:textId="77777777" w:rsidR="007E6C56" w:rsidRPr="007E6C56" w:rsidRDefault="007E6C56" w:rsidP="007E6C56">
      <w:r w:rsidRPr="007E6C56">
        <w:t xml:space="preserve">    </w:t>
      </w:r>
    </w:p>
    <w:p w14:paraId="162CBF49" w14:textId="77777777" w:rsidR="007E6C56" w:rsidRPr="007E6C56" w:rsidRDefault="007E6C56" w:rsidP="007E6C56">
      <w:r w:rsidRPr="007E6C56">
        <w:t xml:space="preserve">    </w:t>
      </w:r>
      <w:r w:rsidRPr="007E6C56">
        <w:rPr>
          <w:i/>
          <w:iCs/>
        </w:rPr>
        <w:t>// Type-specific duplicate detection</w:t>
      </w:r>
    </w:p>
    <w:p w14:paraId="4DB3239E" w14:textId="77777777" w:rsidR="007E6C56" w:rsidRPr="007E6C56" w:rsidRDefault="007E6C56" w:rsidP="007E6C56">
      <w:r w:rsidRPr="007E6C56">
        <w:t>    findDuplicateComponents: (</w:t>
      </w:r>
      <w:r w:rsidRPr="007E6C56">
        <w:rPr>
          <w:i/>
          <w:iCs/>
        </w:rPr>
        <w:t>components</w:t>
      </w:r>
      <w:r w:rsidRPr="007E6C56">
        <w:t>: Component[]) =&gt; ComponentDuplicate[];</w:t>
      </w:r>
    </w:p>
    <w:p w14:paraId="6C6A44E7" w14:textId="77777777" w:rsidR="007E6C56" w:rsidRPr="007E6C56" w:rsidRDefault="007E6C56" w:rsidP="007E6C56">
      <w:r w:rsidRPr="007E6C56">
        <w:t>    findDuplicateFunctions: (functions: Function[]) =&gt; FunctionDuplicate[];</w:t>
      </w:r>
    </w:p>
    <w:p w14:paraId="43E25052" w14:textId="77777777" w:rsidR="007E6C56" w:rsidRPr="007E6C56" w:rsidRDefault="007E6C56" w:rsidP="007E6C56">
      <w:r w:rsidRPr="007E6C56">
        <w:t>    findDuplicateClasses: (</w:t>
      </w:r>
      <w:r w:rsidRPr="007E6C56">
        <w:rPr>
          <w:i/>
          <w:iCs/>
        </w:rPr>
        <w:t>classes</w:t>
      </w:r>
      <w:r w:rsidRPr="007E6C56">
        <w:t>: Class[]) =&gt; ClassDuplicate[];</w:t>
      </w:r>
    </w:p>
    <w:p w14:paraId="5C30441C" w14:textId="77777777" w:rsidR="007E6C56" w:rsidRPr="007E6C56" w:rsidRDefault="007E6C56" w:rsidP="007E6C56">
      <w:r w:rsidRPr="007E6C56">
        <w:t>    findDuplicateInterfaces: (</w:t>
      </w:r>
      <w:r w:rsidRPr="007E6C56">
        <w:rPr>
          <w:i/>
          <w:iCs/>
        </w:rPr>
        <w:t>interfaces</w:t>
      </w:r>
      <w:r w:rsidRPr="007E6C56">
        <w:t>: Interface[]) =&gt; InterfaceDuplicate[];</w:t>
      </w:r>
    </w:p>
    <w:p w14:paraId="42B1DCB5" w14:textId="77777777" w:rsidR="007E6C56" w:rsidRPr="007E6C56" w:rsidRDefault="007E6C56" w:rsidP="007E6C56">
      <w:r w:rsidRPr="007E6C56">
        <w:t>    findDuplicateTypes: (</w:t>
      </w:r>
      <w:r w:rsidRPr="007E6C56">
        <w:rPr>
          <w:i/>
          <w:iCs/>
        </w:rPr>
        <w:t>types</w:t>
      </w:r>
      <w:r w:rsidRPr="007E6C56">
        <w:t>: Type[]) =&gt; TypeDuplicate[];</w:t>
      </w:r>
    </w:p>
    <w:p w14:paraId="3C6CF33B" w14:textId="77777777" w:rsidR="007E6C56" w:rsidRPr="007E6C56" w:rsidRDefault="007E6C56" w:rsidP="007E6C56">
      <w:r w:rsidRPr="007E6C56">
        <w:t>    findDuplicateTests: (</w:t>
      </w:r>
      <w:r w:rsidRPr="007E6C56">
        <w:rPr>
          <w:i/>
          <w:iCs/>
        </w:rPr>
        <w:t>tests</w:t>
      </w:r>
      <w:r w:rsidRPr="007E6C56">
        <w:t>: Test[]) =&gt; TestDuplicate[];</w:t>
      </w:r>
    </w:p>
    <w:p w14:paraId="3ABBF25B" w14:textId="77777777" w:rsidR="007E6C56" w:rsidRPr="007E6C56" w:rsidRDefault="007E6C56" w:rsidP="007E6C56">
      <w:r w:rsidRPr="007E6C56">
        <w:t>  };</w:t>
      </w:r>
    </w:p>
    <w:p w14:paraId="574D5151" w14:textId="77777777" w:rsidR="007E6C56" w:rsidRPr="007E6C56" w:rsidRDefault="007E6C56" w:rsidP="007E6C56">
      <w:r w:rsidRPr="007E6C56">
        <w:t xml:space="preserve">  </w:t>
      </w:r>
    </w:p>
    <w:p w14:paraId="4C357C79" w14:textId="77777777" w:rsidR="007E6C56" w:rsidRPr="007E6C56" w:rsidRDefault="007E6C56" w:rsidP="007E6C56">
      <w:r w:rsidRPr="007E6C56">
        <w:t xml:space="preserve">  </w:t>
      </w:r>
      <w:r w:rsidRPr="007E6C56">
        <w:rPr>
          <w:i/>
          <w:iCs/>
        </w:rPr>
        <w:t>// Redundancy analysis</w:t>
      </w:r>
    </w:p>
    <w:p w14:paraId="3AF504F3" w14:textId="77777777" w:rsidR="007E6C56" w:rsidRPr="007E6C56" w:rsidRDefault="007E6C56" w:rsidP="007E6C56">
      <w:r w:rsidRPr="007E6C56">
        <w:t>  redundancyAnalyzer: {</w:t>
      </w:r>
    </w:p>
    <w:p w14:paraId="64CBB3B2" w14:textId="77777777" w:rsidR="007E6C56" w:rsidRPr="007E6C56" w:rsidRDefault="007E6C56" w:rsidP="007E6C56">
      <w:r w:rsidRPr="007E6C56">
        <w:t>    findRedundantCode: (</w:t>
      </w:r>
      <w:r w:rsidRPr="007E6C56">
        <w:rPr>
          <w:i/>
          <w:iCs/>
        </w:rPr>
        <w:t>codebase</w:t>
      </w:r>
      <w:r w:rsidRPr="007E6C56">
        <w:t>: Codebase) =&gt; RedundantCode[];</w:t>
      </w:r>
    </w:p>
    <w:p w14:paraId="75B99033" w14:textId="77777777" w:rsidR="007E6C56" w:rsidRPr="007E6C56" w:rsidRDefault="007E6C56" w:rsidP="007E6C56">
      <w:r w:rsidRPr="007E6C56">
        <w:t>    findRedundantImports: (</w:t>
      </w:r>
      <w:r w:rsidRPr="007E6C56">
        <w:rPr>
          <w:i/>
          <w:iCs/>
        </w:rPr>
        <w:t>codebase</w:t>
      </w:r>
      <w:r w:rsidRPr="007E6C56">
        <w:t>: Codebase) =&gt; RedundantImport[];</w:t>
      </w:r>
    </w:p>
    <w:p w14:paraId="6ADDDAE1" w14:textId="77777777" w:rsidR="007E6C56" w:rsidRPr="007E6C56" w:rsidRDefault="007E6C56" w:rsidP="007E6C56">
      <w:r w:rsidRPr="007E6C56">
        <w:t>    findRedundantVariables: (</w:t>
      </w:r>
      <w:r w:rsidRPr="007E6C56">
        <w:rPr>
          <w:i/>
          <w:iCs/>
        </w:rPr>
        <w:t>codebase</w:t>
      </w:r>
      <w:r w:rsidRPr="007E6C56">
        <w:t>: Codebase) =&gt; RedundantVariable[];</w:t>
      </w:r>
    </w:p>
    <w:p w14:paraId="5C22C85F" w14:textId="77777777" w:rsidR="007E6C56" w:rsidRPr="007E6C56" w:rsidRDefault="007E6C56" w:rsidP="007E6C56">
      <w:r w:rsidRPr="007E6C56">
        <w:t>    findRedundantFunctions: (</w:t>
      </w:r>
      <w:r w:rsidRPr="007E6C56">
        <w:rPr>
          <w:i/>
          <w:iCs/>
        </w:rPr>
        <w:t>codebase</w:t>
      </w:r>
      <w:r w:rsidRPr="007E6C56">
        <w:t>: Codebase) =&gt; RedundantFunction[];</w:t>
      </w:r>
    </w:p>
    <w:p w14:paraId="3D6DCE3C" w14:textId="77777777" w:rsidR="007E6C56" w:rsidRPr="007E6C56" w:rsidRDefault="007E6C56" w:rsidP="007E6C56">
      <w:r w:rsidRPr="007E6C56">
        <w:t>    findRedundantClasses: (</w:t>
      </w:r>
      <w:r w:rsidRPr="007E6C56">
        <w:rPr>
          <w:i/>
          <w:iCs/>
        </w:rPr>
        <w:t>codebase</w:t>
      </w:r>
      <w:r w:rsidRPr="007E6C56">
        <w:t>: Codebase) =&gt; RedundantClass[];</w:t>
      </w:r>
    </w:p>
    <w:p w14:paraId="388DB8F3" w14:textId="77777777" w:rsidR="007E6C56" w:rsidRPr="007E6C56" w:rsidRDefault="007E6C56" w:rsidP="007E6C56">
      <w:r w:rsidRPr="007E6C56">
        <w:t>    findRedundantTests: (</w:t>
      </w:r>
      <w:r w:rsidRPr="007E6C56">
        <w:rPr>
          <w:i/>
          <w:iCs/>
        </w:rPr>
        <w:t>codebase</w:t>
      </w:r>
      <w:r w:rsidRPr="007E6C56">
        <w:t>: Codebase) =&gt; RedundantTest[];</w:t>
      </w:r>
    </w:p>
    <w:p w14:paraId="2FFD245C" w14:textId="77777777" w:rsidR="007E6C56" w:rsidRPr="007E6C56" w:rsidRDefault="007E6C56" w:rsidP="007E6C56">
      <w:r w:rsidRPr="007E6C56">
        <w:t>    findRedundantDependencies: (</w:t>
      </w:r>
      <w:r w:rsidRPr="007E6C56">
        <w:rPr>
          <w:i/>
          <w:iCs/>
        </w:rPr>
        <w:t>codebase</w:t>
      </w:r>
      <w:r w:rsidRPr="007E6C56">
        <w:t>: Codebase) =&gt; RedundantDependency[];</w:t>
      </w:r>
    </w:p>
    <w:p w14:paraId="1D68AE59" w14:textId="77777777" w:rsidR="007E6C56" w:rsidRPr="007E6C56" w:rsidRDefault="007E6C56" w:rsidP="007E6C56">
      <w:r w:rsidRPr="007E6C56">
        <w:t>  };</w:t>
      </w:r>
    </w:p>
    <w:p w14:paraId="53F54667" w14:textId="77777777" w:rsidR="007E6C56" w:rsidRPr="007E6C56" w:rsidRDefault="007E6C56" w:rsidP="007E6C56">
      <w:r w:rsidRPr="007E6C56">
        <w:t xml:space="preserve">  </w:t>
      </w:r>
    </w:p>
    <w:p w14:paraId="039AAE7F" w14:textId="77777777" w:rsidR="007E6C56" w:rsidRPr="007E6C56" w:rsidRDefault="007E6C56" w:rsidP="007E6C56">
      <w:r w:rsidRPr="007E6C56">
        <w:t xml:space="preserve">  </w:t>
      </w:r>
      <w:r w:rsidRPr="007E6C56">
        <w:rPr>
          <w:i/>
          <w:iCs/>
        </w:rPr>
        <w:t>// Consolidation recommendations</w:t>
      </w:r>
    </w:p>
    <w:p w14:paraId="6024DFC7" w14:textId="77777777" w:rsidR="007E6C56" w:rsidRPr="007E6C56" w:rsidRDefault="007E6C56" w:rsidP="007E6C56">
      <w:r w:rsidRPr="007E6C56">
        <w:t>  consolidationRecommender: {</w:t>
      </w:r>
    </w:p>
    <w:p w14:paraId="01A9C47E" w14:textId="77777777" w:rsidR="007E6C56" w:rsidRPr="007E6C56" w:rsidRDefault="007E6C56" w:rsidP="007E6C56">
      <w:r w:rsidRPr="007E6C56">
        <w:t>    recommendMergeStrategy: (</w:t>
      </w:r>
      <w:r w:rsidRPr="007E6C56">
        <w:rPr>
          <w:i/>
          <w:iCs/>
        </w:rPr>
        <w:t>duplicates</w:t>
      </w:r>
      <w:r w:rsidRPr="007E6C56">
        <w:t>: Duplicate[]) =&gt; MergeStrategy;</w:t>
      </w:r>
    </w:p>
    <w:p w14:paraId="68E3B82A" w14:textId="77777777" w:rsidR="007E6C56" w:rsidRPr="007E6C56" w:rsidRDefault="007E6C56" w:rsidP="007E6C56">
      <w:r w:rsidRPr="007E6C56">
        <w:t>    recommendAbstraction: (</w:t>
      </w:r>
      <w:r w:rsidRPr="007E6C56">
        <w:rPr>
          <w:i/>
          <w:iCs/>
        </w:rPr>
        <w:t>duplicates</w:t>
      </w:r>
      <w:r w:rsidRPr="007E6C56">
        <w:t>: Duplicate[]) =&gt; AbstractionStrategy;</w:t>
      </w:r>
    </w:p>
    <w:p w14:paraId="031D0B6A" w14:textId="77777777" w:rsidR="007E6C56" w:rsidRPr="007E6C56" w:rsidRDefault="007E6C56" w:rsidP="007E6C56">
      <w:r w:rsidRPr="007E6C56">
        <w:t>    recommendRefactoring: (</w:t>
      </w:r>
      <w:r w:rsidRPr="007E6C56">
        <w:rPr>
          <w:i/>
          <w:iCs/>
        </w:rPr>
        <w:t>duplicates</w:t>
      </w:r>
      <w:r w:rsidRPr="007E6C56">
        <w:t>: Duplicate[]) =&gt; RefactoringStrategy;</w:t>
      </w:r>
    </w:p>
    <w:p w14:paraId="0C4B8C85" w14:textId="77777777" w:rsidR="007E6C56" w:rsidRPr="007E6C56" w:rsidRDefault="007E6C56" w:rsidP="007E6C56">
      <w:r w:rsidRPr="007E6C56">
        <w:t>    recommendDeletion: (</w:t>
      </w:r>
      <w:r w:rsidRPr="007E6C56">
        <w:rPr>
          <w:i/>
          <w:iCs/>
        </w:rPr>
        <w:t>redundancies</w:t>
      </w:r>
      <w:r w:rsidRPr="007E6C56">
        <w:t>: Redundancy[]) =&gt; DeletionStrategy;</w:t>
      </w:r>
    </w:p>
    <w:p w14:paraId="495A87D6" w14:textId="77777777" w:rsidR="007E6C56" w:rsidRPr="007E6C56" w:rsidRDefault="007E6C56" w:rsidP="007E6C56">
      <w:r w:rsidRPr="007E6C56">
        <w:t>    recommendConsolidation: (</w:t>
      </w:r>
      <w:r w:rsidRPr="007E6C56">
        <w:rPr>
          <w:i/>
          <w:iCs/>
        </w:rPr>
        <w:t>similar</w:t>
      </w:r>
      <w:r w:rsidRPr="007E6C56">
        <w:t>: SimilarCode[]) =&gt; ConsolidationStrategy;</w:t>
      </w:r>
    </w:p>
    <w:p w14:paraId="3119EC15" w14:textId="77777777" w:rsidR="007E6C56" w:rsidRPr="007E6C56" w:rsidRDefault="007E6C56" w:rsidP="007E6C56">
      <w:r w:rsidRPr="007E6C56">
        <w:t>    estimateConsolidationImpact: (</w:t>
      </w:r>
      <w:r w:rsidRPr="007E6C56">
        <w:rPr>
          <w:i/>
          <w:iCs/>
        </w:rPr>
        <w:t>strategy</w:t>
      </w:r>
      <w:r w:rsidRPr="007E6C56">
        <w:t>: ConsolidationStrategy) =&gt; ImpactAnalysis;</w:t>
      </w:r>
    </w:p>
    <w:p w14:paraId="4A82B9E5" w14:textId="77777777" w:rsidR="007E6C56" w:rsidRPr="007E6C56" w:rsidRDefault="007E6C56" w:rsidP="007E6C56">
      <w:r w:rsidRPr="007E6C56">
        <w:t>    generateConsolidationPlan: (</w:t>
      </w:r>
      <w:r w:rsidRPr="007E6C56">
        <w:rPr>
          <w:i/>
          <w:iCs/>
        </w:rPr>
        <w:t>strategy</w:t>
      </w:r>
      <w:r w:rsidRPr="007E6C56">
        <w:t>: ConsolidationStrategy) =&gt; ConsolidationPlan;</w:t>
      </w:r>
    </w:p>
    <w:p w14:paraId="14225EFC" w14:textId="77777777" w:rsidR="007E6C56" w:rsidRPr="007E6C56" w:rsidRDefault="007E6C56" w:rsidP="007E6C56">
      <w:r w:rsidRPr="007E6C56">
        <w:t>  };</w:t>
      </w:r>
    </w:p>
    <w:p w14:paraId="05A2A664" w14:textId="77777777" w:rsidR="007E6C56" w:rsidRPr="007E6C56" w:rsidRDefault="007E6C56" w:rsidP="007E6C56">
      <w:r w:rsidRPr="007E6C56">
        <w:t xml:space="preserve">  </w:t>
      </w:r>
    </w:p>
    <w:p w14:paraId="4BD610AF" w14:textId="77777777" w:rsidR="007E6C56" w:rsidRPr="007E6C56" w:rsidRDefault="007E6C56" w:rsidP="007E6C56">
      <w:r w:rsidRPr="007E6C56">
        <w:t xml:space="preserve">  </w:t>
      </w:r>
      <w:r w:rsidRPr="007E6C56">
        <w:rPr>
          <w:i/>
          <w:iCs/>
        </w:rPr>
        <w:t>// Duplicate prevention</w:t>
      </w:r>
    </w:p>
    <w:p w14:paraId="6E4AF8EA" w14:textId="77777777" w:rsidR="007E6C56" w:rsidRPr="007E6C56" w:rsidRDefault="007E6C56" w:rsidP="007E6C56">
      <w:r w:rsidRPr="007E6C56">
        <w:t>  duplicatePrevention: {</w:t>
      </w:r>
    </w:p>
    <w:p w14:paraId="4D3C2610" w14:textId="77777777" w:rsidR="007E6C56" w:rsidRPr="007E6C56" w:rsidRDefault="007E6C56" w:rsidP="007E6C56">
      <w:r w:rsidRPr="007E6C56">
        <w:t>    monitorNewCode: (</w:t>
      </w:r>
      <w:r w:rsidRPr="007E6C56">
        <w:rPr>
          <w:i/>
          <w:iCs/>
        </w:rPr>
        <w:t>code</w:t>
      </w:r>
      <w:r w:rsidRPr="007E6C56">
        <w:t>: Code) =&gt; DuplicateWarning[];</w:t>
      </w:r>
    </w:p>
    <w:p w14:paraId="178D13CC" w14:textId="77777777" w:rsidR="007E6C56" w:rsidRPr="007E6C56" w:rsidRDefault="007E6C56" w:rsidP="007E6C56">
      <w:r w:rsidRPr="007E6C56">
        <w:t>    suggestExistingCode: (</w:t>
      </w:r>
      <w:r w:rsidRPr="007E6C56">
        <w:rPr>
          <w:i/>
          <w:iCs/>
        </w:rPr>
        <w:t>intent</w:t>
      </w:r>
      <w:r w:rsidRPr="007E6C56">
        <w:t>: Intent) =&gt; ExistingCode[];</w:t>
      </w:r>
    </w:p>
    <w:p w14:paraId="1A3D46BD" w14:textId="77777777" w:rsidR="007E6C56" w:rsidRPr="007E6C56" w:rsidRDefault="007E6C56" w:rsidP="007E6C56">
      <w:r w:rsidRPr="007E6C56">
        <w:t>    preventDuplicateCreation: (</w:t>
      </w:r>
      <w:r w:rsidRPr="007E6C56">
        <w:rPr>
          <w:i/>
          <w:iCs/>
        </w:rPr>
        <w:t>code</w:t>
      </w:r>
      <w:r w:rsidRPr="007E6C56">
        <w:t>: Code) =&gt; PreventionAction;</w:t>
      </w:r>
    </w:p>
    <w:p w14:paraId="3BCF7B08" w14:textId="77777777" w:rsidR="007E6C56" w:rsidRPr="007E6C56" w:rsidRDefault="007E6C56" w:rsidP="007E6C56">
      <w:r w:rsidRPr="007E6C56">
        <w:t>    educateDeveloper: (</w:t>
      </w:r>
      <w:r w:rsidRPr="007E6C56">
        <w:rPr>
          <w:i/>
          <w:iCs/>
        </w:rPr>
        <w:t>duplicate</w:t>
      </w:r>
      <w:r w:rsidRPr="007E6C56">
        <w:t>: Duplicate) =&gt; EducationalContent;</w:t>
      </w:r>
    </w:p>
    <w:p w14:paraId="21AFA87E" w14:textId="77777777" w:rsidR="007E6C56" w:rsidRPr="007E6C56" w:rsidRDefault="007E6C56" w:rsidP="007E6C56">
      <w:r w:rsidRPr="007E6C56">
        <w:t>    enforceUniqueness: (</w:t>
      </w:r>
      <w:r w:rsidRPr="007E6C56">
        <w:rPr>
          <w:i/>
          <w:iCs/>
        </w:rPr>
        <w:t>code</w:t>
      </w:r>
      <w:r w:rsidRPr="007E6C56">
        <w:t>: Code) =&gt; UniquenessEnforcement;</w:t>
      </w:r>
    </w:p>
    <w:p w14:paraId="6ADFA14B" w14:textId="77777777" w:rsidR="007E6C56" w:rsidRPr="007E6C56" w:rsidRDefault="007E6C56" w:rsidP="007E6C56">
      <w:r w:rsidRPr="007E6C56">
        <w:t>  };</w:t>
      </w:r>
    </w:p>
    <w:p w14:paraId="203BAAF1" w14:textId="77777777" w:rsidR="007E6C56" w:rsidRPr="007E6C56" w:rsidRDefault="007E6C56" w:rsidP="007E6C56">
      <w:r w:rsidRPr="007E6C56">
        <w:t>}</w:t>
      </w:r>
    </w:p>
    <w:p w14:paraId="2C199A39" w14:textId="77777777" w:rsidR="007E6C56" w:rsidRPr="007E6C56" w:rsidRDefault="007E6C56" w:rsidP="007E6C56">
      <w:r w:rsidRPr="007E6C56">
        <w:t>```</w:t>
      </w:r>
    </w:p>
    <w:p w14:paraId="6D3E38CC" w14:textId="77777777" w:rsidR="007E6C56" w:rsidRPr="007E6C56" w:rsidRDefault="007E6C56" w:rsidP="007E6C56"/>
    <w:p w14:paraId="0715DDE1" w14:textId="77777777" w:rsidR="007E6C56" w:rsidRPr="007E6C56" w:rsidRDefault="007E6C56" w:rsidP="007E6C56">
      <w:r w:rsidRPr="007E6C56">
        <w:t>#### **2.4 Performance Intelligence System**</w:t>
      </w:r>
    </w:p>
    <w:p w14:paraId="6CEDA646" w14:textId="77777777" w:rsidR="007E6C56" w:rsidRPr="007E6C56" w:rsidRDefault="007E6C56" w:rsidP="007E6C56"/>
    <w:p w14:paraId="7410CBB4" w14:textId="77777777" w:rsidR="007E6C56" w:rsidRPr="007E6C56" w:rsidRDefault="007E6C56" w:rsidP="007E6C56">
      <w:r w:rsidRPr="007E6C56">
        <w:t>```typescript</w:t>
      </w:r>
    </w:p>
    <w:p w14:paraId="4363B765" w14:textId="77777777" w:rsidR="007E6C56" w:rsidRPr="007E6C56" w:rsidRDefault="007E6C56" w:rsidP="007E6C56">
      <w:r w:rsidRPr="007E6C56">
        <w:t>interface PerformanceIntelligenceSystem {</w:t>
      </w:r>
    </w:p>
    <w:p w14:paraId="637F7308" w14:textId="77777777" w:rsidR="007E6C56" w:rsidRPr="007E6C56" w:rsidRDefault="007E6C56" w:rsidP="007E6C56">
      <w:r w:rsidRPr="007E6C56">
        <w:t xml:space="preserve">  </w:t>
      </w:r>
      <w:r w:rsidRPr="007E6C56">
        <w:rPr>
          <w:i/>
          <w:iCs/>
        </w:rPr>
        <w:t>// Performance analysis</w:t>
      </w:r>
    </w:p>
    <w:p w14:paraId="2B6CF5D7" w14:textId="77777777" w:rsidR="007E6C56" w:rsidRPr="007E6C56" w:rsidRDefault="007E6C56" w:rsidP="007E6C56">
      <w:r w:rsidRPr="007E6C56">
        <w:t>  performanceAnalyzer: {</w:t>
      </w:r>
    </w:p>
    <w:p w14:paraId="0E1FFD38" w14:textId="77777777" w:rsidR="007E6C56" w:rsidRPr="007E6C56" w:rsidRDefault="007E6C56" w:rsidP="007E6C56">
      <w:r w:rsidRPr="007E6C56">
        <w:t xml:space="preserve">    </w:t>
      </w:r>
      <w:r w:rsidRPr="007E6C56">
        <w:rPr>
          <w:i/>
          <w:iCs/>
        </w:rPr>
        <w:t>// Static performance analysis</w:t>
      </w:r>
    </w:p>
    <w:p w14:paraId="7C420516" w14:textId="77777777" w:rsidR="007E6C56" w:rsidRPr="007E6C56" w:rsidRDefault="007E6C56" w:rsidP="007E6C56">
      <w:r w:rsidRPr="007E6C56">
        <w:t>    analyzeTimeComplexity: (</w:t>
      </w:r>
      <w:r w:rsidRPr="007E6C56">
        <w:rPr>
          <w:i/>
          <w:iCs/>
        </w:rPr>
        <w:t>code</w:t>
      </w:r>
      <w:r w:rsidRPr="007E6C56">
        <w:t>: Code) =&gt; TimeComplexity;</w:t>
      </w:r>
    </w:p>
    <w:p w14:paraId="0BCA2298" w14:textId="77777777" w:rsidR="007E6C56" w:rsidRPr="007E6C56" w:rsidRDefault="007E6C56" w:rsidP="007E6C56">
      <w:r w:rsidRPr="007E6C56">
        <w:t>    analyzeSpaceComplexity: (</w:t>
      </w:r>
      <w:r w:rsidRPr="007E6C56">
        <w:rPr>
          <w:i/>
          <w:iCs/>
        </w:rPr>
        <w:t>code</w:t>
      </w:r>
      <w:r w:rsidRPr="007E6C56">
        <w:t>: Code) =&gt; SpaceComplexity;</w:t>
      </w:r>
    </w:p>
    <w:p w14:paraId="649DCF99" w14:textId="77777777" w:rsidR="007E6C56" w:rsidRPr="007E6C56" w:rsidRDefault="007E6C56" w:rsidP="007E6C56">
      <w:r w:rsidRPr="007E6C56">
        <w:t>    analyzeAlgorithmicEfficiency: (</w:t>
      </w:r>
      <w:r w:rsidRPr="007E6C56">
        <w:rPr>
          <w:i/>
          <w:iCs/>
        </w:rPr>
        <w:t>code</w:t>
      </w:r>
      <w:r w:rsidRPr="007E6C56">
        <w:t>: Code) =&gt; EfficiencyMetrics;</w:t>
      </w:r>
    </w:p>
    <w:p w14:paraId="15320B22" w14:textId="77777777" w:rsidR="007E6C56" w:rsidRPr="007E6C56" w:rsidRDefault="007E6C56" w:rsidP="007E6C56">
      <w:r w:rsidRPr="007E6C56">
        <w:t>    analyzeCacheEfficiency: (</w:t>
      </w:r>
      <w:r w:rsidRPr="007E6C56">
        <w:rPr>
          <w:i/>
          <w:iCs/>
        </w:rPr>
        <w:t>code</w:t>
      </w:r>
      <w:r w:rsidRPr="007E6C56">
        <w:t>: Code) =&gt; CacheMetrics;</w:t>
      </w:r>
    </w:p>
    <w:p w14:paraId="3BE1D611" w14:textId="77777777" w:rsidR="007E6C56" w:rsidRPr="007E6C56" w:rsidRDefault="007E6C56" w:rsidP="007E6C56">
      <w:r w:rsidRPr="007E6C56">
        <w:t>    analyzeMemoryUsage: (</w:t>
      </w:r>
      <w:r w:rsidRPr="007E6C56">
        <w:rPr>
          <w:i/>
          <w:iCs/>
        </w:rPr>
        <w:t>code</w:t>
      </w:r>
      <w:r w:rsidRPr="007E6C56">
        <w:t>: Code) =&gt; MemoryMetrics;</w:t>
      </w:r>
    </w:p>
    <w:p w14:paraId="61DE2549" w14:textId="77777777" w:rsidR="007E6C56" w:rsidRPr="007E6C56" w:rsidRDefault="007E6C56" w:rsidP="007E6C56">
      <w:r w:rsidRPr="007E6C56">
        <w:t xml:space="preserve">    </w:t>
      </w:r>
    </w:p>
    <w:p w14:paraId="22495CEE" w14:textId="77777777" w:rsidR="007E6C56" w:rsidRPr="007E6C56" w:rsidRDefault="007E6C56" w:rsidP="007E6C56">
      <w:r w:rsidRPr="007E6C56">
        <w:t xml:space="preserve">    </w:t>
      </w:r>
      <w:r w:rsidRPr="007E6C56">
        <w:rPr>
          <w:i/>
          <w:iCs/>
        </w:rPr>
        <w:t>// Runtime performance analysis</w:t>
      </w:r>
    </w:p>
    <w:p w14:paraId="737ED027" w14:textId="77777777" w:rsidR="007E6C56" w:rsidRPr="007E6C56" w:rsidRDefault="007E6C56" w:rsidP="007E6C56">
      <w:r w:rsidRPr="007E6C56">
        <w:t>    profileExecution: (</w:t>
      </w:r>
      <w:r w:rsidRPr="007E6C56">
        <w:rPr>
          <w:i/>
          <w:iCs/>
        </w:rPr>
        <w:t>code</w:t>
      </w:r>
      <w:r w:rsidRPr="007E6C56">
        <w:t>: Code) =&gt; ExecutionProfile;</w:t>
      </w:r>
    </w:p>
    <w:p w14:paraId="63046320" w14:textId="77777777" w:rsidR="007E6C56" w:rsidRPr="007E6C56" w:rsidRDefault="007E6C56" w:rsidP="007E6C56">
      <w:r w:rsidRPr="007E6C56">
        <w:t>    measureLatency: (</w:t>
      </w:r>
      <w:r w:rsidRPr="007E6C56">
        <w:rPr>
          <w:i/>
          <w:iCs/>
        </w:rPr>
        <w:t>code</w:t>
      </w:r>
      <w:r w:rsidRPr="007E6C56">
        <w:t>: Code) =&gt; LatencyMetrics;</w:t>
      </w:r>
    </w:p>
    <w:p w14:paraId="3A5B9F50" w14:textId="77777777" w:rsidR="007E6C56" w:rsidRPr="007E6C56" w:rsidRDefault="007E6C56" w:rsidP="007E6C56">
      <w:r w:rsidRPr="007E6C56">
        <w:t>    measureThroughput: (</w:t>
      </w:r>
      <w:r w:rsidRPr="007E6C56">
        <w:rPr>
          <w:i/>
          <w:iCs/>
        </w:rPr>
        <w:t>code</w:t>
      </w:r>
      <w:r w:rsidRPr="007E6C56">
        <w:t>: Code) =&gt; ThroughputMetrics;</w:t>
      </w:r>
    </w:p>
    <w:p w14:paraId="67FB8DFC" w14:textId="77777777" w:rsidR="007E6C56" w:rsidRPr="007E6C56" w:rsidRDefault="007E6C56" w:rsidP="007E6C56">
      <w:r w:rsidRPr="007E6C56">
        <w:t>    measureResourceUsage: (</w:t>
      </w:r>
      <w:r w:rsidRPr="007E6C56">
        <w:rPr>
          <w:i/>
          <w:iCs/>
        </w:rPr>
        <w:t>code</w:t>
      </w:r>
      <w:r w:rsidRPr="007E6C56">
        <w:t>: Code) =&gt; ResourceMetrics;</w:t>
      </w:r>
    </w:p>
    <w:p w14:paraId="3882F927" w14:textId="77777777" w:rsidR="007E6C56" w:rsidRPr="007E6C56" w:rsidRDefault="007E6C56" w:rsidP="007E6C56">
      <w:r w:rsidRPr="007E6C56">
        <w:t>    detectBottlenecks: (</w:t>
      </w:r>
      <w:r w:rsidRPr="007E6C56">
        <w:rPr>
          <w:i/>
          <w:iCs/>
        </w:rPr>
        <w:t>profile</w:t>
      </w:r>
      <w:r w:rsidRPr="007E6C56">
        <w:t>: ExecutionProfile) =&gt; Bottleneck[];</w:t>
      </w:r>
    </w:p>
    <w:p w14:paraId="139D29A2" w14:textId="77777777" w:rsidR="007E6C56" w:rsidRPr="007E6C56" w:rsidRDefault="007E6C56" w:rsidP="007E6C56">
      <w:r w:rsidRPr="007E6C56">
        <w:t xml:space="preserve">    </w:t>
      </w:r>
    </w:p>
    <w:p w14:paraId="0F52E4E0" w14:textId="77777777" w:rsidR="007E6C56" w:rsidRPr="007E6C56" w:rsidRDefault="007E6C56" w:rsidP="007E6C56">
      <w:r w:rsidRPr="007E6C56">
        <w:t xml:space="preserve">    </w:t>
      </w:r>
      <w:r w:rsidRPr="007E6C56">
        <w:rPr>
          <w:i/>
          <w:iCs/>
        </w:rPr>
        <w:t>// Frontend performance analysis</w:t>
      </w:r>
    </w:p>
    <w:p w14:paraId="7A23219D" w14:textId="77777777" w:rsidR="007E6C56" w:rsidRPr="007E6C56" w:rsidRDefault="007E6C56" w:rsidP="007E6C56">
      <w:r w:rsidRPr="007E6C56">
        <w:t>    analyzeRenderPerformance: (</w:t>
      </w:r>
      <w:r w:rsidRPr="007E6C56">
        <w:rPr>
          <w:i/>
          <w:iCs/>
        </w:rPr>
        <w:t>component</w:t>
      </w:r>
      <w:r w:rsidRPr="007E6C56">
        <w:t>: Component) =&gt; RenderMetrics;</w:t>
      </w:r>
    </w:p>
    <w:p w14:paraId="30CD85BD" w14:textId="77777777" w:rsidR="007E6C56" w:rsidRPr="007E6C56" w:rsidRDefault="007E6C56" w:rsidP="007E6C56">
      <w:r w:rsidRPr="007E6C56">
        <w:t>    analyzeReactivity: (</w:t>
      </w:r>
      <w:r w:rsidRPr="007E6C56">
        <w:rPr>
          <w:i/>
          <w:iCs/>
        </w:rPr>
        <w:t>component</w:t>
      </w:r>
      <w:r w:rsidRPr="007E6C56">
        <w:t>: Component) =&gt; ReactivityMetrics;</w:t>
      </w:r>
    </w:p>
    <w:p w14:paraId="57906752" w14:textId="77777777" w:rsidR="007E6C56" w:rsidRPr="007E6C56" w:rsidRDefault="007E6C56" w:rsidP="007E6C56">
      <w:r w:rsidRPr="007E6C56">
        <w:t>    analyzeBundleSize: (</w:t>
      </w:r>
      <w:r w:rsidRPr="007E6C56">
        <w:rPr>
          <w:i/>
          <w:iCs/>
        </w:rPr>
        <w:t>bundle</w:t>
      </w:r>
      <w:r w:rsidRPr="007E6C56">
        <w:t>: Bundle) =&gt; BundleMetrics;</w:t>
      </w:r>
    </w:p>
    <w:p w14:paraId="59D88F73" w14:textId="77777777" w:rsidR="007E6C56" w:rsidRPr="007E6C56" w:rsidRDefault="007E6C56" w:rsidP="007E6C56">
      <w:r w:rsidRPr="007E6C56">
        <w:t>    analyzeLoadTime: (</w:t>
      </w:r>
      <w:r w:rsidRPr="007E6C56">
        <w:rPr>
          <w:i/>
          <w:iCs/>
        </w:rPr>
        <w:t>app</w:t>
      </w:r>
      <w:r w:rsidRPr="007E6C56">
        <w:t>: Application) =&gt; LoadTimeMetrics;</w:t>
      </w:r>
    </w:p>
    <w:p w14:paraId="640426BC" w14:textId="77777777" w:rsidR="007E6C56" w:rsidRPr="007E6C56" w:rsidRDefault="007E6C56" w:rsidP="007E6C56">
      <w:r w:rsidRPr="007E6C56">
        <w:t>    analyzeInteractivity: (</w:t>
      </w:r>
      <w:r w:rsidRPr="007E6C56">
        <w:rPr>
          <w:i/>
          <w:iCs/>
        </w:rPr>
        <w:t>app</w:t>
      </w:r>
      <w:r w:rsidRPr="007E6C56">
        <w:t>: Application) =&gt; InteractivityMetrics;</w:t>
      </w:r>
    </w:p>
    <w:p w14:paraId="0E4EF316" w14:textId="77777777" w:rsidR="007E6C56" w:rsidRPr="007E6C56" w:rsidRDefault="007E6C56" w:rsidP="007E6C56">
      <w:r w:rsidRPr="007E6C56">
        <w:t>  };</w:t>
      </w:r>
    </w:p>
    <w:p w14:paraId="05D03EFB" w14:textId="77777777" w:rsidR="007E6C56" w:rsidRPr="007E6C56" w:rsidRDefault="007E6C56" w:rsidP="007E6C56">
      <w:r w:rsidRPr="007E6C56">
        <w:t xml:space="preserve">  </w:t>
      </w:r>
    </w:p>
    <w:p w14:paraId="210CC833" w14:textId="77777777" w:rsidR="007E6C56" w:rsidRPr="007E6C56" w:rsidRDefault="007E6C56" w:rsidP="007E6C56">
      <w:r w:rsidRPr="007E6C56">
        <w:t xml:space="preserve">  </w:t>
      </w:r>
      <w:r w:rsidRPr="007E6C56">
        <w:rPr>
          <w:i/>
          <w:iCs/>
        </w:rPr>
        <w:t>// Performance optimization</w:t>
      </w:r>
    </w:p>
    <w:p w14:paraId="02691C08" w14:textId="77777777" w:rsidR="007E6C56" w:rsidRPr="007E6C56" w:rsidRDefault="007E6C56" w:rsidP="007E6C56">
      <w:r w:rsidRPr="007E6C56">
        <w:t>  performanceOptimizer: {</w:t>
      </w:r>
    </w:p>
    <w:p w14:paraId="156507AC" w14:textId="77777777" w:rsidR="007E6C56" w:rsidRPr="007E6C56" w:rsidRDefault="007E6C56" w:rsidP="007E6C56">
      <w:r w:rsidRPr="007E6C56">
        <w:t xml:space="preserve">    </w:t>
      </w:r>
      <w:r w:rsidRPr="007E6C56">
        <w:rPr>
          <w:i/>
          <w:iCs/>
        </w:rPr>
        <w:t>// Algorithm optimization</w:t>
      </w:r>
    </w:p>
    <w:p w14:paraId="5FE3FDC5" w14:textId="77777777" w:rsidR="007E6C56" w:rsidRPr="007E6C56" w:rsidRDefault="007E6C56" w:rsidP="007E6C56">
      <w:r w:rsidRPr="007E6C56">
        <w:t>    optimizeAlgorithm: (</w:t>
      </w:r>
      <w:r w:rsidRPr="007E6C56">
        <w:rPr>
          <w:i/>
          <w:iCs/>
        </w:rPr>
        <w:t>algorithm</w:t>
      </w:r>
      <w:r w:rsidRPr="007E6C56">
        <w:t>: Algorithm) =&gt; OptimizedAlgorithm;</w:t>
      </w:r>
    </w:p>
    <w:p w14:paraId="488B4675" w14:textId="77777777" w:rsidR="007E6C56" w:rsidRPr="007E6C56" w:rsidRDefault="007E6C56" w:rsidP="007E6C56">
      <w:r w:rsidRPr="007E6C56">
        <w:t>    optimizeDataStructure: (</w:t>
      </w:r>
      <w:r w:rsidRPr="007E6C56">
        <w:rPr>
          <w:i/>
          <w:iCs/>
        </w:rPr>
        <w:t>structure</w:t>
      </w:r>
      <w:r w:rsidRPr="007E6C56">
        <w:t>: DataStructure) =&gt; OptimizedDataStructure;</w:t>
      </w:r>
    </w:p>
    <w:p w14:paraId="221AD2D1" w14:textId="77777777" w:rsidR="007E6C56" w:rsidRPr="007E6C56" w:rsidRDefault="007E6C56" w:rsidP="007E6C56">
      <w:r w:rsidRPr="007E6C56">
        <w:t>    optimizeQuery: (</w:t>
      </w:r>
      <w:r w:rsidRPr="007E6C56">
        <w:rPr>
          <w:i/>
          <w:iCs/>
        </w:rPr>
        <w:t>query</w:t>
      </w:r>
      <w:r w:rsidRPr="007E6C56">
        <w:t>: Query) =&gt; OptimizedQuery;</w:t>
      </w:r>
    </w:p>
    <w:p w14:paraId="7A166D5F" w14:textId="77777777" w:rsidR="007E6C56" w:rsidRPr="007E6C56" w:rsidRDefault="007E6C56" w:rsidP="007E6C56">
      <w:r w:rsidRPr="007E6C56">
        <w:t>    optimizeLoop: (</w:t>
      </w:r>
      <w:r w:rsidRPr="007E6C56">
        <w:rPr>
          <w:i/>
          <w:iCs/>
        </w:rPr>
        <w:t>loop</w:t>
      </w:r>
      <w:r w:rsidRPr="007E6C56">
        <w:t>: Loop) =&gt; OptimizedLoop;</w:t>
      </w:r>
    </w:p>
    <w:p w14:paraId="496EC05C" w14:textId="77777777" w:rsidR="007E6C56" w:rsidRPr="007E6C56" w:rsidRDefault="007E6C56" w:rsidP="007E6C56">
      <w:r w:rsidRPr="007E6C56">
        <w:t>    optimizeRecursion: (</w:t>
      </w:r>
      <w:r w:rsidRPr="007E6C56">
        <w:rPr>
          <w:i/>
          <w:iCs/>
        </w:rPr>
        <w:t>recursion</w:t>
      </w:r>
      <w:r w:rsidRPr="007E6C56">
        <w:t>: Recursion) =&gt; OptimizedRecursion;</w:t>
      </w:r>
    </w:p>
    <w:p w14:paraId="38D66429" w14:textId="77777777" w:rsidR="007E6C56" w:rsidRPr="007E6C56" w:rsidRDefault="007E6C56" w:rsidP="007E6C56">
      <w:r w:rsidRPr="007E6C56">
        <w:t xml:space="preserve">    </w:t>
      </w:r>
    </w:p>
    <w:p w14:paraId="13CD5176" w14:textId="77777777" w:rsidR="007E6C56" w:rsidRPr="007E6C56" w:rsidRDefault="007E6C56" w:rsidP="007E6C56">
      <w:r w:rsidRPr="007E6C56">
        <w:t xml:space="preserve">    </w:t>
      </w:r>
      <w:r w:rsidRPr="007E6C56">
        <w:rPr>
          <w:i/>
          <w:iCs/>
        </w:rPr>
        <w:t>// Memory optimization</w:t>
      </w:r>
    </w:p>
    <w:p w14:paraId="46BAEA2B" w14:textId="77777777" w:rsidR="007E6C56" w:rsidRPr="007E6C56" w:rsidRDefault="007E6C56" w:rsidP="007E6C56">
      <w:r w:rsidRPr="007E6C56">
        <w:t>    optimizeMemoryAllocation: (</w:t>
      </w:r>
      <w:r w:rsidRPr="007E6C56">
        <w:rPr>
          <w:i/>
          <w:iCs/>
        </w:rPr>
        <w:t>code</w:t>
      </w:r>
      <w:r w:rsidRPr="007E6C56">
        <w:t>: Code) =&gt; MemoryOptimization;</w:t>
      </w:r>
    </w:p>
    <w:p w14:paraId="0BB64658" w14:textId="77777777" w:rsidR="007E6C56" w:rsidRPr="007E6C56" w:rsidRDefault="007E6C56" w:rsidP="007E6C56">
      <w:r w:rsidRPr="007E6C56">
        <w:t>    detectMemoryLeaks: (</w:t>
      </w:r>
      <w:r w:rsidRPr="007E6C56">
        <w:rPr>
          <w:i/>
          <w:iCs/>
        </w:rPr>
        <w:t>code</w:t>
      </w:r>
      <w:r w:rsidRPr="007E6C56">
        <w:t>: Code) =&gt; MemoryLeak[];</w:t>
      </w:r>
    </w:p>
    <w:p w14:paraId="6AB565D3" w14:textId="77777777" w:rsidR="007E6C56" w:rsidRPr="007E6C56" w:rsidRDefault="007E6C56" w:rsidP="007E6C56">
      <w:r w:rsidRPr="007E6C56">
        <w:t>    optimizeGarbageCollection: (</w:t>
      </w:r>
      <w:r w:rsidRPr="007E6C56">
        <w:rPr>
          <w:i/>
          <w:iCs/>
        </w:rPr>
        <w:t>code</w:t>
      </w:r>
      <w:r w:rsidRPr="007E6C56">
        <w:t>: Code) =&gt; GCOptimization;</w:t>
      </w:r>
    </w:p>
    <w:p w14:paraId="4C1030E9" w14:textId="77777777" w:rsidR="007E6C56" w:rsidRPr="007E6C56" w:rsidRDefault="007E6C56" w:rsidP="007E6C56">
      <w:r w:rsidRPr="007E6C56">
        <w:t>    optimizeCaching: (</w:t>
      </w:r>
      <w:r w:rsidRPr="007E6C56">
        <w:rPr>
          <w:i/>
          <w:iCs/>
        </w:rPr>
        <w:t>code</w:t>
      </w:r>
      <w:r w:rsidRPr="007E6C56">
        <w:t>: Code) =&gt; CacheOptimization;</w:t>
      </w:r>
    </w:p>
    <w:p w14:paraId="24312BA5" w14:textId="77777777" w:rsidR="007E6C56" w:rsidRPr="007E6C56" w:rsidRDefault="007E6C56" w:rsidP="007E6C56">
      <w:r w:rsidRPr="007E6C56">
        <w:t>    optimizeDataStorage: (</w:t>
      </w:r>
      <w:r w:rsidRPr="007E6C56">
        <w:rPr>
          <w:i/>
          <w:iCs/>
        </w:rPr>
        <w:t>data</w:t>
      </w:r>
      <w:r w:rsidRPr="007E6C56">
        <w:t>: DataModel) =&gt; StorageOptimization;</w:t>
      </w:r>
    </w:p>
    <w:p w14:paraId="0D6419FC" w14:textId="77777777" w:rsidR="007E6C56" w:rsidRPr="007E6C56" w:rsidRDefault="007E6C56" w:rsidP="007E6C56">
      <w:r w:rsidRPr="007E6C56">
        <w:t xml:space="preserve">    </w:t>
      </w:r>
    </w:p>
    <w:p w14:paraId="54457F22" w14:textId="77777777" w:rsidR="007E6C56" w:rsidRPr="007E6C56" w:rsidRDefault="007E6C56" w:rsidP="007E6C56">
      <w:r w:rsidRPr="007E6C56">
        <w:t xml:space="preserve">    </w:t>
      </w:r>
      <w:r w:rsidRPr="007E6C56">
        <w:rPr>
          <w:i/>
          <w:iCs/>
        </w:rPr>
        <w:t>// Concurrency optimization</w:t>
      </w:r>
    </w:p>
    <w:p w14:paraId="092B2A19" w14:textId="77777777" w:rsidR="007E6C56" w:rsidRPr="007E6C56" w:rsidRDefault="007E6C56" w:rsidP="007E6C56">
      <w:r w:rsidRPr="007E6C56">
        <w:t>    optimizeParallelization: (</w:t>
      </w:r>
      <w:r w:rsidRPr="007E6C56">
        <w:rPr>
          <w:i/>
          <w:iCs/>
        </w:rPr>
        <w:t>code</w:t>
      </w:r>
      <w:r w:rsidRPr="007E6C56">
        <w:t>: Code) =&gt; ParallelizationStrategy;</w:t>
      </w:r>
    </w:p>
    <w:p w14:paraId="57FAC664" w14:textId="77777777" w:rsidR="007E6C56" w:rsidRPr="007E6C56" w:rsidRDefault="007E6C56" w:rsidP="007E6C56">
      <w:r w:rsidRPr="007E6C56">
        <w:t>    optimizeAsyncOperations: (</w:t>
      </w:r>
      <w:r w:rsidRPr="007E6C56">
        <w:rPr>
          <w:i/>
          <w:iCs/>
        </w:rPr>
        <w:t>code</w:t>
      </w:r>
      <w:r w:rsidRPr="007E6C56">
        <w:t>: Code) =&gt; AsyncOptimization;</w:t>
      </w:r>
    </w:p>
    <w:p w14:paraId="4A99C4D7" w14:textId="77777777" w:rsidR="007E6C56" w:rsidRPr="007E6C56" w:rsidRDefault="007E6C56" w:rsidP="007E6C56">
      <w:r w:rsidRPr="007E6C56">
        <w:t>    optimizeThreading: (</w:t>
      </w:r>
      <w:r w:rsidRPr="007E6C56">
        <w:rPr>
          <w:i/>
          <w:iCs/>
        </w:rPr>
        <w:t>code</w:t>
      </w:r>
      <w:r w:rsidRPr="007E6C56">
        <w:t>: Code) =&gt; ThreadingOptimization;</w:t>
      </w:r>
    </w:p>
    <w:p w14:paraId="08215622" w14:textId="77777777" w:rsidR="007E6C56" w:rsidRPr="007E6C56" w:rsidRDefault="007E6C56" w:rsidP="007E6C56">
      <w:r w:rsidRPr="007E6C56">
        <w:t>    optimizeLocking: (</w:t>
      </w:r>
      <w:r w:rsidRPr="007E6C56">
        <w:rPr>
          <w:i/>
          <w:iCs/>
        </w:rPr>
        <w:t>code</w:t>
      </w:r>
      <w:r w:rsidRPr="007E6C56">
        <w:t>: Code) =&gt; LockingOptimization;</w:t>
      </w:r>
    </w:p>
    <w:p w14:paraId="01F20AA8" w14:textId="77777777" w:rsidR="007E6C56" w:rsidRPr="007E6C56" w:rsidRDefault="007E6C56" w:rsidP="007E6C56">
      <w:r w:rsidRPr="007E6C56">
        <w:t>    optimizeSynchronization: (</w:t>
      </w:r>
      <w:r w:rsidRPr="007E6C56">
        <w:rPr>
          <w:i/>
          <w:iCs/>
        </w:rPr>
        <w:t>code</w:t>
      </w:r>
      <w:r w:rsidRPr="007E6C56">
        <w:t>: Code) =&gt; SyncOptimization;</w:t>
      </w:r>
    </w:p>
    <w:p w14:paraId="3D8F7A44" w14:textId="77777777" w:rsidR="007E6C56" w:rsidRPr="007E6C56" w:rsidRDefault="007E6C56" w:rsidP="007E6C56">
      <w:r w:rsidRPr="007E6C56">
        <w:t>  };</w:t>
      </w:r>
    </w:p>
    <w:p w14:paraId="44525520" w14:textId="77777777" w:rsidR="007E6C56" w:rsidRPr="007E6C56" w:rsidRDefault="007E6C56" w:rsidP="007E6C56">
      <w:r w:rsidRPr="007E6C56">
        <w:t xml:space="preserve">  </w:t>
      </w:r>
    </w:p>
    <w:p w14:paraId="259895FA" w14:textId="77777777" w:rsidR="007E6C56" w:rsidRPr="007E6C56" w:rsidRDefault="007E6C56" w:rsidP="007E6C56">
      <w:r w:rsidRPr="007E6C56">
        <w:t xml:space="preserve">  </w:t>
      </w:r>
      <w:r w:rsidRPr="007E6C56">
        <w:rPr>
          <w:i/>
          <w:iCs/>
        </w:rPr>
        <w:t>// Performance prediction</w:t>
      </w:r>
    </w:p>
    <w:p w14:paraId="69BE5A21" w14:textId="77777777" w:rsidR="007E6C56" w:rsidRPr="007E6C56" w:rsidRDefault="007E6C56" w:rsidP="007E6C56">
      <w:r w:rsidRPr="007E6C56">
        <w:t>  performancePredictor: {</w:t>
      </w:r>
    </w:p>
    <w:p w14:paraId="46949AAD" w14:textId="77777777" w:rsidR="007E6C56" w:rsidRPr="007E6C56" w:rsidRDefault="007E6C56" w:rsidP="007E6C56">
      <w:r w:rsidRPr="007E6C56">
        <w:t>    predictScalability: (</w:t>
      </w:r>
      <w:r w:rsidRPr="007E6C56">
        <w:rPr>
          <w:i/>
          <w:iCs/>
        </w:rPr>
        <w:t>code</w:t>
      </w:r>
      <w:r w:rsidRPr="007E6C56">
        <w:t xml:space="preserve">: Code, </w:t>
      </w:r>
      <w:r w:rsidRPr="007E6C56">
        <w:rPr>
          <w:i/>
          <w:iCs/>
        </w:rPr>
        <w:t>load</w:t>
      </w:r>
      <w:r w:rsidRPr="007E6C56">
        <w:t>: LoadModel) =&gt; ScalabilityPrediction;</w:t>
      </w:r>
    </w:p>
    <w:p w14:paraId="4DFEADE5" w14:textId="77777777" w:rsidR="007E6C56" w:rsidRPr="007E6C56" w:rsidRDefault="007E6C56" w:rsidP="007E6C56">
      <w:r w:rsidRPr="007E6C56">
        <w:t>    predictBottlenecks: (</w:t>
      </w:r>
      <w:r w:rsidRPr="007E6C56">
        <w:rPr>
          <w:i/>
          <w:iCs/>
        </w:rPr>
        <w:t>code</w:t>
      </w:r>
      <w:r w:rsidRPr="007E6C56">
        <w:t xml:space="preserve">: Code, </w:t>
      </w:r>
      <w:r w:rsidRPr="007E6C56">
        <w:rPr>
          <w:i/>
          <w:iCs/>
        </w:rPr>
        <w:t>growth</w:t>
      </w:r>
      <w:r w:rsidRPr="007E6C56">
        <w:t>: GrowthModel) =&gt; BottleneckPrediction;</w:t>
      </w:r>
    </w:p>
    <w:p w14:paraId="3E621C3C" w14:textId="77777777" w:rsidR="007E6C56" w:rsidRPr="007E6C56" w:rsidRDefault="007E6C56" w:rsidP="007E6C56">
      <w:r w:rsidRPr="007E6C56">
        <w:t>    predictResourceNeeds: (</w:t>
      </w:r>
      <w:r w:rsidRPr="007E6C56">
        <w:rPr>
          <w:i/>
          <w:iCs/>
        </w:rPr>
        <w:t>code</w:t>
      </w:r>
      <w:r w:rsidRPr="007E6C56">
        <w:t xml:space="preserve">: Code, </w:t>
      </w:r>
      <w:r w:rsidRPr="007E6C56">
        <w:rPr>
          <w:i/>
          <w:iCs/>
        </w:rPr>
        <w:t>usage</w:t>
      </w:r>
      <w:r w:rsidRPr="007E6C56">
        <w:t>: UsageModel) =&gt; ResourcePrediction;</w:t>
      </w:r>
    </w:p>
    <w:p w14:paraId="54E1EECE" w14:textId="77777777" w:rsidR="007E6C56" w:rsidRPr="007E6C56" w:rsidRDefault="007E6C56" w:rsidP="007E6C56">
      <w:r w:rsidRPr="007E6C56">
        <w:t>    predictDegradation: (</w:t>
      </w:r>
      <w:r w:rsidRPr="007E6C56">
        <w:rPr>
          <w:i/>
          <w:iCs/>
        </w:rPr>
        <w:t>code</w:t>
      </w:r>
      <w:r w:rsidRPr="007E6C56">
        <w:t xml:space="preserve">: Code, </w:t>
      </w:r>
      <w:r w:rsidRPr="007E6C56">
        <w:rPr>
          <w:i/>
          <w:iCs/>
        </w:rPr>
        <w:t>time</w:t>
      </w:r>
      <w:r w:rsidRPr="007E6C56">
        <w:t>: TimeModel) =&gt; DegradationPrediction;</w:t>
      </w:r>
    </w:p>
    <w:p w14:paraId="7A9339D6" w14:textId="77777777" w:rsidR="007E6C56" w:rsidRPr="007E6C56" w:rsidRDefault="007E6C56" w:rsidP="007E6C56">
      <w:r w:rsidRPr="007E6C56">
        <w:t>    predictOptimizationImpact: (</w:t>
      </w:r>
      <w:r w:rsidRPr="007E6C56">
        <w:rPr>
          <w:i/>
          <w:iCs/>
        </w:rPr>
        <w:t>optimization</w:t>
      </w:r>
      <w:r w:rsidRPr="007E6C56">
        <w:t>: Optimization) =&gt; ImpactPrediction;</w:t>
      </w:r>
    </w:p>
    <w:p w14:paraId="7D1EC13F" w14:textId="77777777" w:rsidR="007E6C56" w:rsidRPr="007E6C56" w:rsidRDefault="007E6C56" w:rsidP="007E6C56">
      <w:r w:rsidRPr="007E6C56">
        <w:t>  };</w:t>
      </w:r>
    </w:p>
    <w:p w14:paraId="1FE88D7E" w14:textId="77777777" w:rsidR="007E6C56" w:rsidRPr="007E6C56" w:rsidRDefault="007E6C56" w:rsidP="007E6C56">
      <w:r w:rsidRPr="007E6C56">
        <w:t xml:space="preserve">  </w:t>
      </w:r>
    </w:p>
    <w:p w14:paraId="3788DB23" w14:textId="77777777" w:rsidR="007E6C56" w:rsidRPr="007E6C56" w:rsidRDefault="007E6C56" w:rsidP="007E6C56">
      <w:r w:rsidRPr="007E6C56">
        <w:t xml:space="preserve">  </w:t>
      </w:r>
      <w:r w:rsidRPr="007E6C56">
        <w:rPr>
          <w:i/>
          <w:iCs/>
        </w:rPr>
        <w:t>// Performance monitoring</w:t>
      </w:r>
    </w:p>
    <w:p w14:paraId="184BA8AE" w14:textId="77777777" w:rsidR="007E6C56" w:rsidRPr="007E6C56" w:rsidRDefault="007E6C56" w:rsidP="007E6C56">
      <w:r w:rsidRPr="007E6C56">
        <w:t>  performanceMonitor: {</w:t>
      </w:r>
    </w:p>
    <w:p w14:paraId="2992E252" w14:textId="77777777" w:rsidR="007E6C56" w:rsidRPr="007E6C56" w:rsidRDefault="007E6C56" w:rsidP="007E6C56">
      <w:r w:rsidRPr="007E6C56">
        <w:t>    setupMonitoring: (</w:t>
      </w:r>
      <w:r w:rsidRPr="007E6C56">
        <w:rPr>
          <w:i/>
          <w:iCs/>
        </w:rPr>
        <w:t>code</w:t>
      </w:r>
      <w:r w:rsidRPr="007E6C56">
        <w:t>: Code) =&gt; MonitoringConfiguration;</w:t>
      </w:r>
    </w:p>
    <w:p w14:paraId="030125BB" w14:textId="77777777" w:rsidR="007E6C56" w:rsidRPr="007E6C56" w:rsidRDefault="007E6C56" w:rsidP="007E6C56">
      <w:r w:rsidRPr="007E6C56">
        <w:t>    collectMetrics: (</w:t>
      </w:r>
      <w:r w:rsidRPr="007E6C56">
        <w:rPr>
          <w:i/>
          <w:iCs/>
        </w:rPr>
        <w:t>monitor</w:t>
      </w:r>
      <w:r w:rsidRPr="007E6C56">
        <w:t>: Monitor) =&gt; PerformanceMetrics;</w:t>
      </w:r>
    </w:p>
    <w:p w14:paraId="5E11246A" w14:textId="77777777" w:rsidR="007E6C56" w:rsidRPr="007E6C56" w:rsidRDefault="007E6C56" w:rsidP="007E6C56">
      <w:r w:rsidRPr="007E6C56">
        <w:t>    analyzetrends: (</w:t>
      </w:r>
      <w:r w:rsidRPr="007E6C56">
        <w:rPr>
          <w:i/>
          <w:iCs/>
        </w:rPr>
        <w:t>metrics</w:t>
      </w:r>
      <w:r w:rsidRPr="007E6C56">
        <w:t>: PerformanceMetrics[]) =&gt; TrendAnalysis;</w:t>
      </w:r>
    </w:p>
    <w:p w14:paraId="52AEDA2A" w14:textId="77777777" w:rsidR="007E6C56" w:rsidRPr="007E6C56" w:rsidRDefault="007E6C56" w:rsidP="007E6C56">
      <w:r w:rsidRPr="007E6C56">
        <w:t>    detectAnomalies: (</w:t>
      </w:r>
      <w:r w:rsidRPr="007E6C56">
        <w:rPr>
          <w:i/>
          <w:iCs/>
        </w:rPr>
        <w:t>metrics</w:t>
      </w:r>
      <w:r w:rsidRPr="007E6C56">
        <w:t>: PerformanceMetrics) =&gt; Anomaly[];</w:t>
      </w:r>
    </w:p>
    <w:p w14:paraId="18F45E11" w14:textId="77777777" w:rsidR="007E6C56" w:rsidRPr="007E6C56" w:rsidRDefault="007E6C56" w:rsidP="007E6C56">
      <w:r w:rsidRPr="007E6C56">
        <w:t>    generateAlerts: (</w:t>
      </w:r>
      <w:r w:rsidRPr="007E6C56">
        <w:rPr>
          <w:i/>
          <w:iCs/>
        </w:rPr>
        <w:t>anomalies</w:t>
      </w:r>
      <w:r w:rsidRPr="007E6C56">
        <w:t>: Anomaly[]) =&gt; Alert[];</w:t>
      </w:r>
    </w:p>
    <w:p w14:paraId="71C97FB9" w14:textId="77777777" w:rsidR="007E6C56" w:rsidRPr="007E6C56" w:rsidRDefault="007E6C56" w:rsidP="007E6C56">
      <w:r w:rsidRPr="007E6C56">
        <w:t>  };</w:t>
      </w:r>
    </w:p>
    <w:p w14:paraId="5A35DC55" w14:textId="77777777" w:rsidR="007E6C56" w:rsidRPr="007E6C56" w:rsidRDefault="007E6C56" w:rsidP="007E6C56">
      <w:r w:rsidRPr="007E6C56">
        <w:t>}</w:t>
      </w:r>
    </w:p>
    <w:p w14:paraId="5F529A18" w14:textId="77777777" w:rsidR="007E6C56" w:rsidRPr="007E6C56" w:rsidRDefault="007E6C56" w:rsidP="007E6C56">
      <w:r w:rsidRPr="007E6C56">
        <w:t>```</w:t>
      </w:r>
    </w:p>
    <w:p w14:paraId="7EEE762A" w14:textId="77777777" w:rsidR="007E6C56" w:rsidRPr="007E6C56" w:rsidRDefault="007E6C56" w:rsidP="007E6C56"/>
    <w:p w14:paraId="1D38153B" w14:textId="77777777" w:rsidR="007E6C56" w:rsidRPr="007E6C56" w:rsidRDefault="007E6C56" w:rsidP="007E6C56">
      <w:r w:rsidRPr="007E6C56">
        <w:t>### **Layer 3: The Visualization - Interactive Intelligence Interface**</w:t>
      </w:r>
    </w:p>
    <w:p w14:paraId="0B934889" w14:textId="77777777" w:rsidR="007E6C56" w:rsidRPr="007E6C56" w:rsidRDefault="007E6C56" w:rsidP="007E6C56"/>
    <w:p w14:paraId="2C5269EA" w14:textId="77777777" w:rsidR="007E6C56" w:rsidRPr="007E6C56" w:rsidRDefault="007E6C56" w:rsidP="007E6C56">
      <w:r w:rsidRPr="007E6C56">
        <w:t>#### **3.1 3D Codebase Visualization System**</w:t>
      </w:r>
    </w:p>
    <w:p w14:paraId="70B60E0C" w14:textId="77777777" w:rsidR="007E6C56" w:rsidRPr="007E6C56" w:rsidRDefault="007E6C56" w:rsidP="007E6C56"/>
    <w:p w14:paraId="1345CC9C" w14:textId="77777777" w:rsidR="007E6C56" w:rsidRPr="007E6C56" w:rsidRDefault="007E6C56" w:rsidP="007E6C56">
      <w:r w:rsidRPr="007E6C56">
        <w:t>```typescript</w:t>
      </w:r>
    </w:p>
    <w:p w14:paraId="77C74606" w14:textId="77777777" w:rsidR="007E6C56" w:rsidRPr="007E6C56" w:rsidRDefault="007E6C56" w:rsidP="007E6C56">
      <w:r w:rsidRPr="007E6C56">
        <w:t>interface CodebaseVisualization3D {</w:t>
      </w:r>
    </w:p>
    <w:p w14:paraId="32D64DB7" w14:textId="77777777" w:rsidR="007E6C56" w:rsidRPr="007E6C56" w:rsidRDefault="007E6C56" w:rsidP="007E6C56">
      <w:r w:rsidRPr="007E6C56">
        <w:t xml:space="preserve">  </w:t>
      </w:r>
      <w:r w:rsidRPr="007E6C56">
        <w:rPr>
          <w:i/>
          <w:iCs/>
        </w:rPr>
        <w:t>// 3D scene construction</w:t>
      </w:r>
    </w:p>
    <w:p w14:paraId="627030EE" w14:textId="77777777" w:rsidR="007E6C56" w:rsidRPr="007E6C56" w:rsidRDefault="007E6C56" w:rsidP="007E6C56">
      <w:r w:rsidRPr="007E6C56">
        <w:t>  sceneBuilder: {</w:t>
      </w:r>
    </w:p>
    <w:p w14:paraId="0512174C" w14:textId="77777777" w:rsidR="007E6C56" w:rsidRPr="007E6C56" w:rsidRDefault="007E6C56" w:rsidP="007E6C56">
      <w:r w:rsidRPr="007E6C56">
        <w:t>    createScene: () =&gt; Scene3D;</w:t>
      </w:r>
    </w:p>
    <w:p w14:paraId="22146340" w14:textId="77777777" w:rsidR="007E6C56" w:rsidRPr="007E6C56" w:rsidRDefault="007E6C56" w:rsidP="007E6C56">
      <w:r w:rsidRPr="007E6C56">
        <w:t>    setupCamera: (</w:t>
      </w:r>
      <w:r w:rsidRPr="007E6C56">
        <w:rPr>
          <w:i/>
          <w:iCs/>
        </w:rPr>
        <w:t>scene</w:t>
      </w:r>
      <w:r w:rsidRPr="007E6C56">
        <w:t>: Scene3D) =&gt; Camera3D;</w:t>
      </w:r>
    </w:p>
    <w:p w14:paraId="03306146" w14:textId="77777777" w:rsidR="007E6C56" w:rsidRPr="007E6C56" w:rsidRDefault="007E6C56" w:rsidP="007E6C56">
      <w:r w:rsidRPr="007E6C56">
        <w:t>    setupLighting: (</w:t>
      </w:r>
      <w:r w:rsidRPr="007E6C56">
        <w:rPr>
          <w:i/>
          <w:iCs/>
        </w:rPr>
        <w:t>scene</w:t>
      </w:r>
      <w:r w:rsidRPr="007E6C56">
        <w:t>: Scene3D) =&gt; Lighting3D;</w:t>
      </w:r>
    </w:p>
    <w:p w14:paraId="721077CB" w14:textId="77777777" w:rsidR="007E6C56" w:rsidRPr="007E6C56" w:rsidRDefault="007E6C56" w:rsidP="007E6C56">
      <w:r w:rsidRPr="007E6C56">
        <w:t>    setupControls: (</w:t>
      </w:r>
      <w:r w:rsidRPr="007E6C56">
        <w:rPr>
          <w:i/>
          <w:iCs/>
        </w:rPr>
        <w:t>scene</w:t>
      </w:r>
      <w:r w:rsidRPr="007E6C56">
        <w:t>: Scene3D) =&gt; Controls3D;</w:t>
      </w:r>
    </w:p>
    <w:p w14:paraId="7CD09DE2" w14:textId="77777777" w:rsidR="007E6C56" w:rsidRPr="007E6C56" w:rsidRDefault="007E6C56" w:rsidP="007E6C56">
      <w:r w:rsidRPr="007E6C56">
        <w:t>    setupPhysics: (</w:t>
      </w:r>
      <w:r w:rsidRPr="007E6C56">
        <w:rPr>
          <w:i/>
          <w:iCs/>
        </w:rPr>
        <w:t>scene</w:t>
      </w:r>
      <w:r w:rsidRPr="007E6C56">
        <w:t>: Scene3D) =&gt; Physics3D;</w:t>
      </w:r>
    </w:p>
    <w:p w14:paraId="6A45D0AC" w14:textId="77777777" w:rsidR="007E6C56" w:rsidRPr="007E6C56" w:rsidRDefault="007E6C56" w:rsidP="007E6C56">
      <w:r w:rsidRPr="007E6C56">
        <w:t>  };</w:t>
      </w:r>
    </w:p>
    <w:p w14:paraId="13635424" w14:textId="77777777" w:rsidR="007E6C56" w:rsidRPr="007E6C56" w:rsidRDefault="007E6C56" w:rsidP="007E6C56">
      <w:r w:rsidRPr="007E6C56">
        <w:t xml:space="preserve">  </w:t>
      </w:r>
    </w:p>
    <w:p w14:paraId="649FB401" w14:textId="77777777" w:rsidR="007E6C56" w:rsidRPr="007E6C56" w:rsidRDefault="007E6C56" w:rsidP="007E6C56">
      <w:r w:rsidRPr="007E6C56">
        <w:t xml:space="preserve">  </w:t>
      </w:r>
      <w:r w:rsidRPr="007E6C56">
        <w:rPr>
          <w:i/>
          <w:iCs/>
        </w:rPr>
        <w:t>// Component representation</w:t>
      </w:r>
    </w:p>
    <w:p w14:paraId="5DC97CC7" w14:textId="77777777" w:rsidR="007E6C56" w:rsidRPr="007E6C56" w:rsidRDefault="007E6C56" w:rsidP="007E6C56">
      <w:r w:rsidRPr="007E6C56">
        <w:t>  componentRenderer: {</w:t>
      </w:r>
    </w:p>
    <w:p w14:paraId="15C4C625" w14:textId="77777777" w:rsidR="007E6C56" w:rsidRPr="007E6C56" w:rsidRDefault="007E6C56" w:rsidP="007E6C56">
      <w:r w:rsidRPr="007E6C56">
        <w:t xml:space="preserve">    </w:t>
      </w:r>
      <w:r w:rsidRPr="007E6C56">
        <w:rPr>
          <w:i/>
          <w:iCs/>
        </w:rPr>
        <w:t>// Component as 3D objects</w:t>
      </w:r>
    </w:p>
    <w:p w14:paraId="38F249D7" w14:textId="77777777" w:rsidR="007E6C56" w:rsidRPr="007E6C56" w:rsidRDefault="007E6C56" w:rsidP="007E6C56">
      <w:r w:rsidRPr="007E6C56">
        <w:t>    renderComponent: (</w:t>
      </w:r>
      <w:r w:rsidRPr="007E6C56">
        <w:rPr>
          <w:i/>
          <w:iCs/>
        </w:rPr>
        <w:t>component</w:t>
      </w:r>
      <w:r w:rsidRPr="007E6C56">
        <w:t>: Component) =&gt; Mesh3D;</w:t>
      </w:r>
    </w:p>
    <w:p w14:paraId="42079320" w14:textId="77777777" w:rsidR="007E6C56" w:rsidRPr="007E6C56" w:rsidRDefault="007E6C56" w:rsidP="007E6C56">
      <w:r w:rsidRPr="007E6C56">
        <w:t>    renderComponentHierarchy: (</w:t>
      </w:r>
      <w:r w:rsidRPr="007E6C56">
        <w:rPr>
          <w:i/>
          <w:iCs/>
        </w:rPr>
        <w:t>hierarchy</w:t>
      </w:r>
      <w:r w:rsidRPr="007E6C56">
        <w:t>: ComponentHierarchy) =&gt; Group3D;</w:t>
      </w:r>
    </w:p>
    <w:p w14:paraId="37A3FA2F" w14:textId="77777777" w:rsidR="007E6C56" w:rsidRPr="007E6C56" w:rsidRDefault="007E6C56" w:rsidP="007E6C56">
      <w:r w:rsidRPr="007E6C56">
        <w:t>    renderComponentRelationships: (</w:t>
      </w:r>
      <w:r w:rsidRPr="007E6C56">
        <w:rPr>
          <w:i/>
          <w:iCs/>
        </w:rPr>
        <w:t>relationships</w:t>
      </w:r>
      <w:r w:rsidRPr="007E6C56">
        <w:t>: Relationship[]) =&gt; Line3D[];</w:t>
      </w:r>
    </w:p>
    <w:p w14:paraId="28C1A276" w14:textId="77777777" w:rsidR="007E6C56" w:rsidRPr="007E6C56" w:rsidRDefault="007E6C56" w:rsidP="007E6C56">
      <w:r w:rsidRPr="007E6C56">
        <w:t>    renderComponentMetrics: (</w:t>
      </w:r>
      <w:r w:rsidRPr="007E6C56">
        <w:rPr>
          <w:i/>
          <w:iCs/>
        </w:rPr>
        <w:t>metrics</w:t>
      </w:r>
      <w:r w:rsidRPr="007E6C56">
        <w:t>: ComponentMetrics) =&gt; DataVisualization3D;</w:t>
      </w:r>
    </w:p>
    <w:p w14:paraId="278243FD" w14:textId="77777777" w:rsidR="007E6C56" w:rsidRPr="007E6C56" w:rsidRDefault="007E6C56" w:rsidP="007E6C56">
      <w:r w:rsidRPr="007E6C56">
        <w:t>    renderComponentState: (</w:t>
      </w:r>
      <w:r w:rsidRPr="007E6C56">
        <w:rPr>
          <w:i/>
          <w:iCs/>
        </w:rPr>
        <w:t>state</w:t>
      </w:r>
      <w:r w:rsidRPr="007E6C56">
        <w:t>: ComponentState) =&gt; StateVisualization3D;</w:t>
      </w:r>
    </w:p>
    <w:p w14:paraId="4B770073" w14:textId="77777777" w:rsidR="007E6C56" w:rsidRPr="007E6C56" w:rsidRDefault="007E6C56" w:rsidP="007E6C56">
      <w:r w:rsidRPr="007E6C56">
        <w:t xml:space="preserve">    </w:t>
      </w:r>
    </w:p>
    <w:p w14:paraId="2F5916D1" w14:textId="77777777" w:rsidR="007E6C56" w:rsidRPr="007E6C56" w:rsidRDefault="007E6C56" w:rsidP="007E6C56">
      <w:r w:rsidRPr="007E6C56">
        <w:t xml:space="preserve">    </w:t>
      </w:r>
      <w:r w:rsidRPr="007E6C56">
        <w:rPr>
          <w:i/>
          <w:iCs/>
        </w:rPr>
        <w:t>// Visual encoding</w:t>
      </w:r>
    </w:p>
    <w:p w14:paraId="07CD1E01" w14:textId="77777777" w:rsidR="007E6C56" w:rsidRPr="007E6C56" w:rsidRDefault="007E6C56" w:rsidP="007E6C56">
      <w:r w:rsidRPr="007E6C56">
        <w:t>    encodeComplexity: (</w:t>
      </w:r>
      <w:r w:rsidRPr="007E6C56">
        <w:rPr>
          <w:i/>
          <w:iCs/>
        </w:rPr>
        <w:t>complexity</w:t>
      </w:r>
      <w:r w:rsidRPr="007E6C56">
        <w:t>: Complexity) =&gt; VisualEncoding;</w:t>
      </w:r>
    </w:p>
    <w:p w14:paraId="6304CA2D" w14:textId="77777777" w:rsidR="007E6C56" w:rsidRPr="007E6C56" w:rsidRDefault="007E6C56" w:rsidP="007E6C56">
      <w:r w:rsidRPr="007E6C56">
        <w:t>    encodePerformance: (</w:t>
      </w:r>
      <w:r w:rsidRPr="007E6C56">
        <w:rPr>
          <w:i/>
          <w:iCs/>
        </w:rPr>
        <w:t>performance</w:t>
      </w:r>
      <w:r w:rsidRPr="007E6C56">
        <w:t>: Performance) =&gt; VisualEncoding;</w:t>
      </w:r>
    </w:p>
    <w:p w14:paraId="49CD1AEE" w14:textId="77777777" w:rsidR="007E6C56" w:rsidRPr="007E6C56" w:rsidRDefault="007E6C56" w:rsidP="007E6C56">
      <w:r w:rsidRPr="007E6C56">
        <w:t>    encodeQuality: (</w:t>
      </w:r>
      <w:r w:rsidRPr="007E6C56">
        <w:rPr>
          <w:i/>
          <w:iCs/>
        </w:rPr>
        <w:t>quality</w:t>
      </w:r>
      <w:r w:rsidRPr="007E6C56">
        <w:t>: Quality) =&gt; VisualEncoding;</w:t>
      </w:r>
    </w:p>
    <w:p w14:paraId="5C8EFC98" w14:textId="77777777" w:rsidR="007E6C56" w:rsidRPr="007E6C56" w:rsidRDefault="007E6C56" w:rsidP="007E6C56">
      <w:r w:rsidRPr="007E6C56">
        <w:t>    encodeDependencies: (</w:t>
      </w:r>
      <w:r w:rsidRPr="007E6C56">
        <w:rPr>
          <w:i/>
          <w:iCs/>
        </w:rPr>
        <w:t>dependencies</w:t>
      </w:r>
      <w:r w:rsidRPr="007E6C56">
        <w:t>: Dependency[]) =&gt; VisualEncoding;</w:t>
      </w:r>
    </w:p>
    <w:p w14:paraId="747D2EC7" w14:textId="77777777" w:rsidR="007E6C56" w:rsidRPr="007E6C56" w:rsidRDefault="007E6C56" w:rsidP="007E6C56">
      <w:r w:rsidRPr="007E6C56">
        <w:t>    encodeChanges: (</w:t>
      </w:r>
      <w:r w:rsidRPr="007E6C56">
        <w:rPr>
          <w:i/>
          <w:iCs/>
        </w:rPr>
        <w:t>changes</w:t>
      </w:r>
      <w:r w:rsidRPr="007E6C56">
        <w:t>: Change[]) =&gt; VisualEncoding;</w:t>
      </w:r>
    </w:p>
    <w:p w14:paraId="01788727" w14:textId="77777777" w:rsidR="007E6C56" w:rsidRPr="007E6C56" w:rsidRDefault="007E6C56" w:rsidP="007E6C56">
      <w:r w:rsidRPr="007E6C56">
        <w:t>  };</w:t>
      </w:r>
    </w:p>
    <w:p w14:paraId="07E58437" w14:textId="77777777" w:rsidR="007E6C56" w:rsidRPr="007E6C56" w:rsidRDefault="007E6C56" w:rsidP="007E6C56">
      <w:r w:rsidRPr="007E6C56">
        <w:t xml:space="preserve">  </w:t>
      </w:r>
    </w:p>
    <w:p w14:paraId="0B0DE96F" w14:textId="77777777" w:rsidR="007E6C56" w:rsidRPr="007E6C56" w:rsidRDefault="007E6C56" w:rsidP="007E6C56">
      <w:r w:rsidRPr="007E6C56">
        <w:t xml:space="preserve">  </w:t>
      </w:r>
      <w:r w:rsidRPr="007E6C56">
        <w:rPr>
          <w:i/>
          <w:iCs/>
        </w:rPr>
        <w:t>// Interactive features</w:t>
      </w:r>
    </w:p>
    <w:p w14:paraId="2FC0EFD3" w14:textId="77777777" w:rsidR="007E6C56" w:rsidRPr="007E6C56" w:rsidRDefault="007E6C56" w:rsidP="007E6C56">
      <w:r w:rsidRPr="007E6C56">
        <w:t>  interactionSystem: {</w:t>
      </w:r>
    </w:p>
    <w:p w14:paraId="17BD3F18" w14:textId="77777777" w:rsidR="007E6C56" w:rsidRPr="007E6C56" w:rsidRDefault="007E6C56" w:rsidP="007E6C56">
      <w:r w:rsidRPr="007E6C56">
        <w:t xml:space="preserve">    </w:t>
      </w:r>
      <w:r w:rsidRPr="007E6C56">
        <w:rPr>
          <w:i/>
          <w:iCs/>
        </w:rPr>
        <w:t>// Navigation</w:t>
      </w:r>
    </w:p>
    <w:p w14:paraId="522A37D9" w14:textId="77777777" w:rsidR="007E6C56" w:rsidRPr="007E6C56" w:rsidRDefault="007E6C56" w:rsidP="007E6C56">
      <w:r w:rsidRPr="007E6C56">
        <w:t>    enableZoom: (</w:t>
      </w:r>
      <w:r w:rsidRPr="007E6C56">
        <w:rPr>
          <w:i/>
          <w:iCs/>
        </w:rPr>
        <w:t>scene</w:t>
      </w:r>
      <w:r w:rsidRPr="007E6C56">
        <w:t>: Scene3D) =&gt; ZoomControls;</w:t>
      </w:r>
    </w:p>
    <w:p w14:paraId="38AD63E6" w14:textId="77777777" w:rsidR="007E6C56" w:rsidRPr="007E6C56" w:rsidRDefault="007E6C56" w:rsidP="007E6C56">
      <w:r w:rsidRPr="007E6C56">
        <w:t>    enablePan: (</w:t>
      </w:r>
      <w:r w:rsidRPr="007E6C56">
        <w:rPr>
          <w:i/>
          <w:iCs/>
        </w:rPr>
        <w:t>scene</w:t>
      </w:r>
      <w:r w:rsidRPr="007E6C56">
        <w:t>: Scene3D) =&gt; PanControls;</w:t>
      </w:r>
    </w:p>
    <w:p w14:paraId="6EDE4B77" w14:textId="77777777" w:rsidR="007E6C56" w:rsidRPr="007E6C56" w:rsidRDefault="007E6C56" w:rsidP="007E6C56">
      <w:r w:rsidRPr="007E6C56">
        <w:t>    enableRotate: (</w:t>
      </w:r>
      <w:r w:rsidRPr="007E6C56">
        <w:rPr>
          <w:i/>
          <w:iCs/>
        </w:rPr>
        <w:t>scene</w:t>
      </w:r>
      <w:r w:rsidRPr="007E6C56">
        <w:t>: Scene3D) =&gt; RotateControls;</w:t>
      </w:r>
    </w:p>
    <w:p w14:paraId="6101F70F" w14:textId="77777777" w:rsidR="007E6C56" w:rsidRPr="007E6C56" w:rsidRDefault="007E6C56" w:rsidP="007E6C56">
      <w:r w:rsidRPr="007E6C56">
        <w:t>    enableFly: (</w:t>
      </w:r>
      <w:r w:rsidRPr="007E6C56">
        <w:rPr>
          <w:i/>
          <w:iCs/>
        </w:rPr>
        <w:t>scene</w:t>
      </w:r>
      <w:r w:rsidRPr="007E6C56">
        <w:t>: Scene3D) =&gt; FlyControls;</w:t>
      </w:r>
    </w:p>
    <w:p w14:paraId="236FEAC5" w14:textId="77777777" w:rsidR="007E6C56" w:rsidRPr="007E6C56" w:rsidRDefault="007E6C56" w:rsidP="007E6C56">
      <w:r w:rsidRPr="007E6C56">
        <w:t>    enableTeleport: (</w:t>
      </w:r>
      <w:r w:rsidRPr="007E6C56">
        <w:rPr>
          <w:i/>
          <w:iCs/>
        </w:rPr>
        <w:t>scene</w:t>
      </w:r>
      <w:r w:rsidRPr="007E6C56">
        <w:t>: Scene3D) =&gt; TeleportControls;</w:t>
      </w:r>
    </w:p>
    <w:p w14:paraId="178E45C2" w14:textId="77777777" w:rsidR="007E6C56" w:rsidRPr="007E6C56" w:rsidRDefault="007E6C56" w:rsidP="007E6C56">
      <w:r w:rsidRPr="007E6C56">
        <w:t xml:space="preserve">    </w:t>
      </w:r>
    </w:p>
    <w:p w14:paraId="4816F42D" w14:textId="77777777" w:rsidR="007E6C56" w:rsidRPr="007E6C56" w:rsidRDefault="007E6C56" w:rsidP="007E6C56">
      <w:r w:rsidRPr="007E6C56">
        <w:t xml:space="preserve">    </w:t>
      </w:r>
      <w:r w:rsidRPr="007E6C56">
        <w:rPr>
          <w:i/>
          <w:iCs/>
        </w:rPr>
        <w:t>// Selection and inspection</w:t>
      </w:r>
    </w:p>
    <w:p w14:paraId="33A22DE0" w14:textId="77777777" w:rsidR="007E6C56" w:rsidRPr="007E6C56" w:rsidRDefault="007E6C56" w:rsidP="007E6C56">
      <w:r w:rsidRPr="007E6C56">
        <w:t>    enableSelection: (</w:t>
      </w:r>
      <w:r w:rsidRPr="007E6C56">
        <w:rPr>
          <w:i/>
          <w:iCs/>
        </w:rPr>
        <w:t>scene</w:t>
      </w:r>
      <w:r w:rsidRPr="007E6C56">
        <w:t>: Scene3D) =&gt; SelectionSystem;</w:t>
      </w:r>
    </w:p>
    <w:p w14:paraId="6FC6C7CF" w14:textId="77777777" w:rsidR="007E6C56" w:rsidRPr="007E6C56" w:rsidRDefault="007E6C56" w:rsidP="007E6C56">
      <w:r w:rsidRPr="007E6C56">
        <w:t>    enableInspection: (</w:t>
      </w:r>
      <w:r w:rsidRPr="007E6C56">
        <w:rPr>
          <w:i/>
          <w:iCs/>
        </w:rPr>
        <w:t>scene</w:t>
      </w:r>
      <w:r w:rsidRPr="007E6C56">
        <w:t>: Scene3D) =&gt; InspectionSystem;</w:t>
      </w:r>
    </w:p>
    <w:p w14:paraId="37EC3D72" w14:textId="77777777" w:rsidR="007E6C56" w:rsidRPr="007E6C56" w:rsidRDefault="007E6C56" w:rsidP="007E6C56">
      <w:r w:rsidRPr="007E6C56">
        <w:t>    enableHighlighting: (</w:t>
      </w:r>
      <w:r w:rsidRPr="007E6C56">
        <w:rPr>
          <w:i/>
          <w:iCs/>
        </w:rPr>
        <w:t>scene</w:t>
      </w:r>
      <w:r w:rsidRPr="007E6C56">
        <w:t>: Scene3D) =&gt; HighlightSystem;</w:t>
      </w:r>
    </w:p>
    <w:p w14:paraId="7CFE11F5" w14:textId="77777777" w:rsidR="007E6C56" w:rsidRPr="007E6C56" w:rsidRDefault="007E6C56" w:rsidP="007E6C56">
      <w:r w:rsidRPr="007E6C56">
        <w:t>    enableTooltips: (</w:t>
      </w:r>
      <w:r w:rsidRPr="007E6C56">
        <w:rPr>
          <w:i/>
          <w:iCs/>
        </w:rPr>
        <w:t>scene</w:t>
      </w:r>
      <w:r w:rsidRPr="007E6C56">
        <w:t>: Scene3D) =&gt; TooltipSystem;</w:t>
      </w:r>
    </w:p>
    <w:p w14:paraId="3A03D226" w14:textId="77777777" w:rsidR="007E6C56" w:rsidRPr="007E6C56" w:rsidRDefault="007E6C56" w:rsidP="007E6C56">
      <w:r w:rsidRPr="007E6C56">
        <w:t>    enableContextMenu: (</w:t>
      </w:r>
      <w:r w:rsidRPr="007E6C56">
        <w:rPr>
          <w:i/>
          <w:iCs/>
        </w:rPr>
        <w:t>scene</w:t>
      </w:r>
      <w:r w:rsidRPr="007E6C56">
        <w:t>: Scene3D) =&gt; ContextMenuSystem;</w:t>
      </w:r>
    </w:p>
    <w:p w14:paraId="3FA1D63E" w14:textId="77777777" w:rsidR="007E6C56" w:rsidRPr="007E6C56" w:rsidRDefault="007E6C56" w:rsidP="007E6C56">
      <w:r w:rsidRPr="007E6C56">
        <w:t xml:space="preserve">    </w:t>
      </w:r>
    </w:p>
    <w:p w14:paraId="3EA4EB94" w14:textId="77777777" w:rsidR="007E6C56" w:rsidRPr="007E6C56" w:rsidRDefault="007E6C56" w:rsidP="007E6C56">
      <w:r w:rsidRPr="007E6C56">
        <w:t xml:space="preserve">    </w:t>
      </w:r>
      <w:r w:rsidRPr="007E6C56">
        <w:rPr>
          <w:i/>
          <w:iCs/>
        </w:rPr>
        <w:t>// Filtering and search</w:t>
      </w:r>
    </w:p>
    <w:p w14:paraId="57EE6B8C" w14:textId="77777777" w:rsidR="007E6C56" w:rsidRPr="007E6C56" w:rsidRDefault="007E6C56" w:rsidP="007E6C56">
      <w:r w:rsidRPr="007E6C56">
        <w:t>    enableFiltering: (</w:t>
      </w:r>
      <w:r w:rsidRPr="007E6C56">
        <w:rPr>
          <w:i/>
          <w:iCs/>
        </w:rPr>
        <w:t>scene</w:t>
      </w:r>
      <w:r w:rsidRPr="007E6C56">
        <w:t>: Scene3D) =&gt; FilterSystem;</w:t>
      </w:r>
    </w:p>
    <w:p w14:paraId="70A0D171" w14:textId="77777777" w:rsidR="007E6C56" w:rsidRPr="007E6C56" w:rsidRDefault="007E6C56" w:rsidP="007E6C56">
      <w:r w:rsidRPr="007E6C56">
        <w:t>    enableSearch: (</w:t>
      </w:r>
      <w:r w:rsidRPr="007E6C56">
        <w:rPr>
          <w:i/>
          <w:iCs/>
        </w:rPr>
        <w:t>scene</w:t>
      </w:r>
      <w:r w:rsidRPr="007E6C56">
        <w:t>: Scene3D) =&gt; SearchSystem;</w:t>
      </w:r>
    </w:p>
    <w:p w14:paraId="648FD85B" w14:textId="77777777" w:rsidR="007E6C56" w:rsidRPr="007E6C56" w:rsidRDefault="007E6C56" w:rsidP="007E6C56">
      <w:r w:rsidRPr="007E6C56">
        <w:t>    enableLayering: (</w:t>
      </w:r>
      <w:r w:rsidRPr="007E6C56">
        <w:rPr>
          <w:i/>
          <w:iCs/>
        </w:rPr>
        <w:t>scene</w:t>
      </w:r>
      <w:r w:rsidRPr="007E6C56">
        <w:t>: Scene3D) =&gt; LayerSystem;</w:t>
      </w:r>
    </w:p>
    <w:p w14:paraId="7D6C0215" w14:textId="77777777" w:rsidR="007E6C56" w:rsidRPr="007E6C56" w:rsidRDefault="007E6C56" w:rsidP="007E6C56">
      <w:r w:rsidRPr="007E6C56">
        <w:t>    enableClustering: (</w:t>
      </w:r>
      <w:r w:rsidRPr="007E6C56">
        <w:rPr>
          <w:i/>
          <w:iCs/>
        </w:rPr>
        <w:t>scene</w:t>
      </w:r>
      <w:r w:rsidRPr="007E6C56">
        <w:t>: Scene3D) =&gt; ClusterSystem;</w:t>
      </w:r>
    </w:p>
    <w:p w14:paraId="3398D677" w14:textId="77777777" w:rsidR="007E6C56" w:rsidRPr="007E6C56" w:rsidRDefault="007E6C56" w:rsidP="007E6C56">
      <w:r w:rsidRPr="007E6C56">
        <w:t>    enableFocus: (</w:t>
      </w:r>
      <w:r w:rsidRPr="007E6C56">
        <w:rPr>
          <w:i/>
          <w:iCs/>
        </w:rPr>
        <w:t>scene</w:t>
      </w:r>
      <w:r w:rsidRPr="007E6C56">
        <w:t>: Scene3D) =&gt; FocusSystem;</w:t>
      </w:r>
    </w:p>
    <w:p w14:paraId="0968705F" w14:textId="77777777" w:rsidR="007E6C56" w:rsidRPr="007E6C56" w:rsidRDefault="007E6C56" w:rsidP="007E6C56">
      <w:r w:rsidRPr="007E6C56">
        <w:t>  };</w:t>
      </w:r>
    </w:p>
    <w:p w14:paraId="06AB9786" w14:textId="77777777" w:rsidR="007E6C56" w:rsidRPr="007E6C56" w:rsidRDefault="007E6C56" w:rsidP="007E6C56">
      <w:r w:rsidRPr="007E6C56">
        <w:t xml:space="preserve">  </w:t>
      </w:r>
    </w:p>
    <w:p w14:paraId="7FE0AD31" w14:textId="77777777" w:rsidR="007E6C56" w:rsidRPr="007E6C56" w:rsidRDefault="007E6C56" w:rsidP="007E6C56">
      <w:r w:rsidRPr="007E6C56">
        <w:t xml:space="preserve">  </w:t>
      </w:r>
      <w:r w:rsidRPr="007E6C56">
        <w:rPr>
          <w:i/>
          <w:iCs/>
        </w:rPr>
        <w:t>// Animation system</w:t>
      </w:r>
    </w:p>
    <w:p w14:paraId="696135DF" w14:textId="77777777" w:rsidR="007E6C56" w:rsidRPr="007E6C56" w:rsidRDefault="007E6C56" w:rsidP="007E6C56">
      <w:r w:rsidRPr="007E6C56">
        <w:t>  animationEngine: {</w:t>
      </w:r>
    </w:p>
    <w:p w14:paraId="515C9CA1" w14:textId="77777777" w:rsidR="007E6C56" w:rsidRPr="007E6C56" w:rsidRDefault="007E6C56" w:rsidP="007E6C56">
      <w:r w:rsidRPr="007E6C56">
        <w:t>    animateTransition: (</w:t>
      </w:r>
      <w:r w:rsidRPr="007E6C56">
        <w:rPr>
          <w:i/>
          <w:iCs/>
        </w:rPr>
        <w:t>from</w:t>
      </w:r>
      <w:r w:rsidRPr="007E6C56">
        <w:t xml:space="preserve">: State3D, </w:t>
      </w:r>
      <w:r w:rsidRPr="007E6C56">
        <w:rPr>
          <w:i/>
          <w:iCs/>
        </w:rPr>
        <w:t>to</w:t>
      </w:r>
      <w:r w:rsidRPr="007E6C56">
        <w:t>: State3D) =&gt; Animation3D;</w:t>
      </w:r>
    </w:p>
    <w:p w14:paraId="68F1A68D" w14:textId="77777777" w:rsidR="007E6C56" w:rsidRPr="007E6C56" w:rsidRDefault="007E6C56" w:rsidP="007E6C56">
      <w:r w:rsidRPr="007E6C56">
        <w:t>    animateDataFlow: (</w:t>
      </w:r>
      <w:r w:rsidRPr="007E6C56">
        <w:rPr>
          <w:i/>
          <w:iCs/>
        </w:rPr>
        <w:t>flow</w:t>
      </w:r>
      <w:r w:rsidRPr="007E6C56">
        <w:t>: DataFlow) =&gt; FlowAnimation3D;</w:t>
      </w:r>
    </w:p>
    <w:p w14:paraId="198F55CD" w14:textId="77777777" w:rsidR="007E6C56" w:rsidRPr="007E6C56" w:rsidRDefault="007E6C56" w:rsidP="007E6C56">
      <w:r w:rsidRPr="007E6C56">
        <w:t>    animateExecution: (</w:t>
      </w:r>
      <w:r w:rsidRPr="007E6C56">
        <w:rPr>
          <w:i/>
          <w:iCs/>
        </w:rPr>
        <w:t>execution</w:t>
      </w:r>
      <w:r w:rsidRPr="007E6C56">
        <w:t>: Execution) =&gt; ExecutionAnimation3D;</w:t>
      </w:r>
    </w:p>
    <w:p w14:paraId="2ADB6680" w14:textId="77777777" w:rsidR="007E6C56" w:rsidRPr="007E6C56" w:rsidRDefault="007E6C56" w:rsidP="007E6C56">
      <w:r w:rsidRPr="007E6C56">
        <w:t>    animateChanges: (</w:t>
      </w:r>
      <w:r w:rsidRPr="007E6C56">
        <w:rPr>
          <w:i/>
          <w:iCs/>
        </w:rPr>
        <w:t>changes</w:t>
      </w:r>
      <w:r w:rsidRPr="007E6C56">
        <w:t>: Change[]) =&gt; ChangeAnimation3D;</w:t>
      </w:r>
    </w:p>
    <w:p w14:paraId="3DF80BD9" w14:textId="77777777" w:rsidR="007E6C56" w:rsidRPr="007E6C56" w:rsidRDefault="007E6C56" w:rsidP="007E6C56">
      <w:r w:rsidRPr="007E6C56">
        <w:t>    animateGrowth: (</w:t>
      </w:r>
      <w:r w:rsidRPr="007E6C56">
        <w:rPr>
          <w:i/>
          <w:iCs/>
        </w:rPr>
        <w:t>growth</w:t>
      </w:r>
      <w:r w:rsidRPr="007E6C56">
        <w:t>: Growth) =&gt; GrowthAnimation3D;</w:t>
      </w:r>
    </w:p>
    <w:p w14:paraId="6FEB6B61" w14:textId="77777777" w:rsidR="007E6C56" w:rsidRPr="007E6C56" w:rsidRDefault="007E6C56" w:rsidP="007E6C56">
      <w:r w:rsidRPr="007E6C56">
        <w:t>  };</w:t>
      </w:r>
    </w:p>
    <w:p w14:paraId="3583697E" w14:textId="77777777" w:rsidR="007E6C56" w:rsidRPr="007E6C56" w:rsidRDefault="007E6C56" w:rsidP="007E6C56">
      <w:r w:rsidRPr="007E6C56">
        <w:t xml:space="preserve">  </w:t>
      </w:r>
    </w:p>
    <w:p w14:paraId="0D72C6FE" w14:textId="77777777" w:rsidR="007E6C56" w:rsidRPr="007E6C56" w:rsidRDefault="007E6C56" w:rsidP="007E6C56">
      <w:r w:rsidRPr="007E6C56">
        <w:t xml:space="preserve">  </w:t>
      </w:r>
      <w:r w:rsidRPr="007E6C56">
        <w:rPr>
          <w:i/>
          <w:iCs/>
        </w:rPr>
        <w:t>// VR/AR support</w:t>
      </w:r>
    </w:p>
    <w:p w14:paraId="0748A4F1" w14:textId="77777777" w:rsidR="007E6C56" w:rsidRPr="007E6C56" w:rsidRDefault="007E6C56" w:rsidP="007E6C56">
      <w:r w:rsidRPr="007E6C56">
        <w:t>  immersiveSupport: {</w:t>
      </w:r>
    </w:p>
    <w:p w14:paraId="08EC5A8A" w14:textId="77777777" w:rsidR="007E6C56" w:rsidRPr="007E6C56" w:rsidRDefault="007E6C56" w:rsidP="007E6C56">
      <w:r w:rsidRPr="007E6C56">
        <w:t>    enableVR: (</w:t>
      </w:r>
      <w:r w:rsidRPr="007E6C56">
        <w:rPr>
          <w:i/>
          <w:iCs/>
        </w:rPr>
        <w:t>scene</w:t>
      </w:r>
      <w:r w:rsidRPr="007E6C56">
        <w:t>: Scene3D) =&gt; VRScene;</w:t>
      </w:r>
    </w:p>
    <w:p w14:paraId="6E5A2151" w14:textId="77777777" w:rsidR="007E6C56" w:rsidRPr="007E6C56" w:rsidRDefault="007E6C56" w:rsidP="007E6C56">
      <w:r w:rsidRPr="007E6C56">
        <w:t>    enableAR: (</w:t>
      </w:r>
      <w:r w:rsidRPr="007E6C56">
        <w:rPr>
          <w:i/>
          <w:iCs/>
        </w:rPr>
        <w:t>scene</w:t>
      </w:r>
      <w:r w:rsidRPr="007E6C56">
        <w:t>: Scene3D) =&gt; ARScene;</w:t>
      </w:r>
    </w:p>
    <w:p w14:paraId="12BD21AE" w14:textId="77777777" w:rsidR="007E6C56" w:rsidRPr="007E6C56" w:rsidRDefault="007E6C56" w:rsidP="007E6C56">
      <w:r w:rsidRPr="007E6C56">
        <w:t>    enableHandTracking: (</w:t>
      </w:r>
      <w:r w:rsidRPr="007E6C56">
        <w:rPr>
          <w:i/>
          <w:iCs/>
        </w:rPr>
        <w:t>vrScene</w:t>
      </w:r>
      <w:r w:rsidRPr="007E6C56">
        <w:t>: VRScene) =&gt; HandTracking;</w:t>
      </w:r>
    </w:p>
    <w:p w14:paraId="7CC1D06C" w14:textId="77777777" w:rsidR="007E6C56" w:rsidRPr="007E6C56" w:rsidRDefault="007E6C56" w:rsidP="007E6C56">
      <w:r w:rsidRPr="007E6C56">
        <w:t>    enableVoiceControl: (</w:t>
      </w:r>
      <w:r w:rsidRPr="007E6C56">
        <w:rPr>
          <w:i/>
          <w:iCs/>
        </w:rPr>
        <w:t>vrScene</w:t>
      </w:r>
      <w:r w:rsidRPr="007E6C56">
        <w:t>: VRScene) =&gt; VoiceControl;</w:t>
      </w:r>
    </w:p>
    <w:p w14:paraId="3265B2A0" w14:textId="77777777" w:rsidR="007E6C56" w:rsidRPr="007E6C56" w:rsidRDefault="007E6C56" w:rsidP="007E6C56">
      <w:r w:rsidRPr="007E6C56">
        <w:t>    enableGestureRecognition: (</w:t>
      </w:r>
      <w:r w:rsidRPr="007E6C56">
        <w:rPr>
          <w:i/>
          <w:iCs/>
        </w:rPr>
        <w:t>vrScene</w:t>
      </w:r>
      <w:r w:rsidRPr="007E6C56">
        <w:t>: VRScene) =&gt; GestureRecognition;</w:t>
      </w:r>
    </w:p>
    <w:p w14:paraId="0282737A" w14:textId="77777777" w:rsidR="007E6C56" w:rsidRPr="007E6C56" w:rsidRDefault="007E6C56" w:rsidP="007E6C56">
      <w:r w:rsidRPr="007E6C56">
        <w:t>  };</w:t>
      </w:r>
    </w:p>
    <w:p w14:paraId="6194D082" w14:textId="77777777" w:rsidR="007E6C56" w:rsidRPr="007E6C56" w:rsidRDefault="007E6C56" w:rsidP="007E6C56">
      <w:r w:rsidRPr="007E6C56">
        <w:t>}</w:t>
      </w:r>
    </w:p>
    <w:p w14:paraId="250FE61E" w14:textId="77777777" w:rsidR="007E6C56" w:rsidRPr="007E6C56" w:rsidRDefault="007E6C56" w:rsidP="007E6C56">
      <w:r w:rsidRPr="007E6C56">
        <w:t>```</w:t>
      </w:r>
    </w:p>
    <w:p w14:paraId="6DFBE40A" w14:textId="77777777" w:rsidR="007E6C56" w:rsidRPr="007E6C56" w:rsidRDefault="007E6C56" w:rsidP="007E6C56"/>
    <w:p w14:paraId="736836FC" w14:textId="77777777" w:rsidR="007E6C56" w:rsidRPr="007E6C56" w:rsidRDefault="007E6C56" w:rsidP="007E6C56">
      <w:r w:rsidRPr="007E6C56">
        <w:t>#### **3.2 Advanced Dashboard &amp; Analytics Interface**</w:t>
      </w:r>
    </w:p>
    <w:p w14:paraId="00125C5C" w14:textId="77777777" w:rsidR="007E6C56" w:rsidRPr="007E6C56" w:rsidRDefault="007E6C56" w:rsidP="007E6C56"/>
    <w:p w14:paraId="5B6DDDCF" w14:textId="77777777" w:rsidR="007E6C56" w:rsidRPr="007E6C56" w:rsidRDefault="007E6C56" w:rsidP="007E6C56">
      <w:r w:rsidRPr="007E6C56">
        <w:t>```typescript</w:t>
      </w:r>
    </w:p>
    <w:p w14:paraId="20E3245F" w14:textId="77777777" w:rsidR="007E6C56" w:rsidRPr="007E6C56" w:rsidRDefault="007E6C56" w:rsidP="007E6C56">
      <w:r w:rsidRPr="007E6C56">
        <w:t>interface AdvancedDashboard {</w:t>
      </w:r>
    </w:p>
    <w:p w14:paraId="44F70D47" w14:textId="77777777" w:rsidR="007E6C56" w:rsidRPr="007E6C56" w:rsidRDefault="007E6C56" w:rsidP="007E6C56">
      <w:r w:rsidRPr="007E6C56">
        <w:t xml:space="preserve">  </w:t>
      </w:r>
      <w:r w:rsidRPr="007E6C56">
        <w:rPr>
          <w:i/>
          <w:iCs/>
        </w:rPr>
        <w:t>// Dashboard layout</w:t>
      </w:r>
    </w:p>
    <w:p w14:paraId="54C5428B" w14:textId="77777777" w:rsidR="007E6C56" w:rsidRPr="007E6C56" w:rsidRDefault="007E6C56" w:rsidP="007E6C56">
      <w:r w:rsidRPr="007E6C56">
        <w:t>  layoutEngine: {</w:t>
      </w:r>
    </w:p>
    <w:p w14:paraId="2E96C1F6" w14:textId="77777777" w:rsidR="007E6C56" w:rsidRPr="007E6C56" w:rsidRDefault="007E6C56" w:rsidP="007E6C56">
      <w:r w:rsidRPr="007E6C56">
        <w:t>    createLayout: (</w:t>
      </w:r>
      <w:r w:rsidRPr="007E6C56">
        <w:rPr>
          <w:i/>
          <w:iCs/>
        </w:rPr>
        <w:t>config</w:t>
      </w:r>
      <w:r w:rsidRPr="007E6C56">
        <w:t>: LayoutConfig) =&gt; DashboardLayout;</w:t>
      </w:r>
    </w:p>
    <w:p w14:paraId="689BD0AF" w14:textId="77777777" w:rsidR="007E6C56" w:rsidRPr="007E6C56" w:rsidRDefault="007E6C56" w:rsidP="007E6C56">
      <w:r w:rsidRPr="007E6C56">
        <w:t>    addWidget: (</w:t>
      </w:r>
      <w:r w:rsidRPr="007E6C56">
        <w:rPr>
          <w:i/>
          <w:iCs/>
        </w:rPr>
        <w:t>layout</w:t>
      </w:r>
      <w:r w:rsidRPr="007E6C56">
        <w:t xml:space="preserve">: DashboardLayout, </w:t>
      </w:r>
      <w:r w:rsidRPr="007E6C56">
        <w:rPr>
          <w:i/>
          <w:iCs/>
        </w:rPr>
        <w:t>widget</w:t>
      </w:r>
      <w:r w:rsidRPr="007E6C56">
        <w:t>: Widget) =&gt; void;</w:t>
      </w:r>
    </w:p>
    <w:p w14:paraId="3CA1AD01" w14:textId="77777777" w:rsidR="007E6C56" w:rsidRPr="007E6C56" w:rsidRDefault="007E6C56" w:rsidP="007E6C56">
      <w:r w:rsidRPr="007E6C56">
        <w:t>    removeWidget: (</w:t>
      </w:r>
      <w:r w:rsidRPr="007E6C56">
        <w:rPr>
          <w:i/>
          <w:iCs/>
        </w:rPr>
        <w:t>layout</w:t>
      </w:r>
      <w:r w:rsidRPr="007E6C56">
        <w:t xml:space="preserve">: DashboardLayout, </w:t>
      </w:r>
      <w:r w:rsidRPr="007E6C56">
        <w:rPr>
          <w:i/>
          <w:iCs/>
        </w:rPr>
        <w:t>widgetId</w:t>
      </w:r>
      <w:r w:rsidRPr="007E6C56">
        <w:t>: string) =&gt; void;</w:t>
      </w:r>
    </w:p>
    <w:p w14:paraId="2176DAA1" w14:textId="77777777" w:rsidR="007E6C56" w:rsidRPr="007E6C56" w:rsidRDefault="007E6C56" w:rsidP="007E6C56">
      <w:r w:rsidRPr="007E6C56">
        <w:t>    resizeWidget: (</w:t>
      </w:r>
      <w:r w:rsidRPr="007E6C56">
        <w:rPr>
          <w:i/>
          <w:iCs/>
        </w:rPr>
        <w:t>widget</w:t>
      </w:r>
      <w:r w:rsidRPr="007E6C56">
        <w:t xml:space="preserve">: Widget, </w:t>
      </w:r>
      <w:r w:rsidRPr="007E6C56">
        <w:rPr>
          <w:i/>
          <w:iCs/>
        </w:rPr>
        <w:t>size</w:t>
      </w:r>
      <w:r w:rsidRPr="007E6C56">
        <w:t>: Size) =&gt; void;</w:t>
      </w:r>
    </w:p>
    <w:p w14:paraId="67AE0F1A" w14:textId="77777777" w:rsidR="007E6C56" w:rsidRPr="007E6C56" w:rsidRDefault="007E6C56" w:rsidP="007E6C56">
      <w:r w:rsidRPr="007E6C56">
        <w:t>    moveWidget: (</w:t>
      </w:r>
      <w:r w:rsidRPr="007E6C56">
        <w:rPr>
          <w:i/>
          <w:iCs/>
        </w:rPr>
        <w:t>widget</w:t>
      </w:r>
      <w:r w:rsidRPr="007E6C56">
        <w:t xml:space="preserve">: Widget, </w:t>
      </w:r>
      <w:r w:rsidRPr="007E6C56">
        <w:rPr>
          <w:i/>
          <w:iCs/>
        </w:rPr>
        <w:t>position</w:t>
      </w:r>
      <w:r w:rsidRPr="007E6C56">
        <w:t>: Position) =&gt; void;</w:t>
      </w:r>
    </w:p>
    <w:p w14:paraId="1B8656A1" w14:textId="77777777" w:rsidR="007E6C56" w:rsidRPr="007E6C56" w:rsidRDefault="007E6C56" w:rsidP="007E6C56">
      <w:r w:rsidRPr="007E6C56">
        <w:t>    saveLayout: (</w:t>
      </w:r>
      <w:r w:rsidRPr="007E6C56">
        <w:rPr>
          <w:i/>
          <w:iCs/>
        </w:rPr>
        <w:t>layout</w:t>
      </w:r>
      <w:r w:rsidRPr="007E6C56">
        <w:t>: DashboardLayout) =&gt; LayoutConfig;</w:t>
      </w:r>
    </w:p>
    <w:p w14:paraId="0BB60D79" w14:textId="77777777" w:rsidR="007E6C56" w:rsidRPr="007E6C56" w:rsidRDefault="007E6C56" w:rsidP="007E6C56">
      <w:r w:rsidRPr="007E6C56">
        <w:t>    loadLayout: (</w:t>
      </w:r>
      <w:r w:rsidRPr="007E6C56">
        <w:rPr>
          <w:i/>
          <w:iCs/>
        </w:rPr>
        <w:t>config</w:t>
      </w:r>
      <w:r w:rsidRPr="007E6C56">
        <w:t>: LayoutConfig) =&gt; DashboardLayout;</w:t>
      </w:r>
    </w:p>
    <w:p w14:paraId="622F8A29" w14:textId="77777777" w:rsidR="007E6C56" w:rsidRPr="007E6C56" w:rsidRDefault="007E6C56" w:rsidP="007E6C56">
      <w:r w:rsidRPr="007E6C56">
        <w:t>  };</w:t>
      </w:r>
    </w:p>
    <w:p w14:paraId="54D4315E" w14:textId="77777777" w:rsidR="007E6C56" w:rsidRPr="007E6C56" w:rsidRDefault="007E6C56" w:rsidP="007E6C56">
      <w:r w:rsidRPr="007E6C56">
        <w:t xml:space="preserve">  </w:t>
      </w:r>
    </w:p>
    <w:p w14:paraId="6B76C142" w14:textId="77777777" w:rsidR="007E6C56" w:rsidRPr="007E6C56" w:rsidRDefault="007E6C56" w:rsidP="007E6C56">
      <w:r w:rsidRPr="007E6C56">
        <w:t xml:space="preserve">  </w:t>
      </w:r>
      <w:r w:rsidRPr="007E6C56">
        <w:rPr>
          <w:i/>
          <w:iCs/>
        </w:rPr>
        <w:t>// Widget library</w:t>
      </w:r>
    </w:p>
    <w:p w14:paraId="45E0E036" w14:textId="77777777" w:rsidR="007E6C56" w:rsidRPr="007E6C56" w:rsidRDefault="007E6C56" w:rsidP="007E6C56">
      <w:r w:rsidRPr="007E6C56">
        <w:t>  widgetLibrary: {</w:t>
      </w:r>
    </w:p>
    <w:p w14:paraId="5F064C5C" w14:textId="77777777" w:rsidR="007E6C56" w:rsidRPr="007E6C56" w:rsidRDefault="007E6C56" w:rsidP="007E6C56">
      <w:r w:rsidRPr="007E6C56">
        <w:t xml:space="preserve">    </w:t>
      </w:r>
      <w:r w:rsidRPr="007E6C56">
        <w:rPr>
          <w:i/>
          <w:iCs/>
        </w:rPr>
        <w:t>// Metrics widgets</w:t>
      </w:r>
    </w:p>
    <w:p w14:paraId="0FAC4FF9" w14:textId="77777777" w:rsidR="007E6C56" w:rsidRPr="007E6C56" w:rsidRDefault="007E6C56" w:rsidP="007E6C56">
      <w:r w:rsidRPr="007E6C56">
        <w:t>    codeMetricsWidget: () =&gt; CodeMetricsWidget;</w:t>
      </w:r>
    </w:p>
    <w:p w14:paraId="6084C22C" w14:textId="77777777" w:rsidR="007E6C56" w:rsidRPr="007E6C56" w:rsidRDefault="007E6C56" w:rsidP="007E6C56">
      <w:r w:rsidRPr="007E6C56">
        <w:t>    performanceMetricsWidget: () =&gt; PerformanceMetricsWidget;</w:t>
      </w:r>
    </w:p>
    <w:p w14:paraId="6019ED18" w14:textId="77777777" w:rsidR="007E6C56" w:rsidRPr="007E6C56" w:rsidRDefault="007E6C56" w:rsidP="007E6C56">
      <w:r w:rsidRPr="007E6C56">
        <w:t>    qualityMetricsWidget: () =&gt; QualityMetricsWidget;</w:t>
      </w:r>
    </w:p>
    <w:p w14:paraId="5DA9AD20" w14:textId="77777777" w:rsidR="007E6C56" w:rsidRPr="007E6C56" w:rsidRDefault="007E6C56" w:rsidP="007E6C56">
      <w:r w:rsidRPr="007E6C56">
        <w:t>    complexityMetricsWidget: () =&gt; ComplexityMetricsWidget;</w:t>
      </w:r>
    </w:p>
    <w:p w14:paraId="516384AF" w14:textId="77777777" w:rsidR="007E6C56" w:rsidRPr="007E6C56" w:rsidRDefault="007E6C56" w:rsidP="007E6C56">
      <w:r w:rsidRPr="007E6C56">
        <w:t>    coverageMetricsWidget: () =&gt; CoverageMetricsWidget;</w:t>
      </w:r>
    </w:p>
    <w:p w14:paraId="71E6022A" w14:textId="77777777" w:rsidR="007E6C56" w:rsidRPr="007E6C56" w:rsidRDefault="007E6C56" w:rsidP="007E6C56">
      <w:r w:rsidRPr="007E6C56">
        <w:t xml:space="preserve">    </w:t>
      </w:r>
    </w:p>
    <w:p w14:paraId="1FEE083C" w14:textId="77777777" w:rsidR="007E6C56" w:rsidRPr="007E6C56" w:rsidRDefault="007E6C56" w:rsidP="007E6C56">
      <w:r w:rsidRPr="007E6C56">
        <w:t xml:space="preserve">    </w:t>
      </w:r>
      <w:r w:rsidRPr="007E6C56">
        <w:rPr>
          <w:i/>
          <w:iCs/>
        </w:rPr>
        <w:t>// Analysis widgets</w:t>
      </w:r>
    </w:p>
    <w:p w14:paraId="09BEACC2" w14:textId="77777777" w:rsidR="007E6C56" w:rsidRPr="007E6C56" w:rsidRDefault="007E6C56" w:rsidP="007E6C56">
      <w:r w:rsidRPr="007E6C56">
        <w:t>    duplicateAnalysisWidget: () =&gt; DuplicateAnalysisWidget;</w:t>
      </w:r>
    </w:p>
    <w:p w14:paraId="72F64279" w14:textId="77777777" w:rsidR="007E6C56" w:rsidRPr="007E6C56" w:rsidRDefault="007E6C56" w:rsidP="007E6C56">
      <w:r w:rsidRPr="007E6C56">
        <w:t>    patternAnalysisWidget: () =&gt; PatternAnalysisWidget;</w:t>
      </w:r>
    </w:p>
    <w:p w14:paraId="6C611E68" w14:textId="77777777" w:rsidR="007E6C56" w:rsidRPr="007E6C56" w:rsidRDefault="007E6C56" w:rsidP="007E6C56">
      <w:r w:rsidRPr="007E6C56">
        <w:t>    dependencyAnalysisWidget: () =&gt; DependencyAnalysisWidget;</w:t>
      </w:r>
    </w:p>
    <w:p w14:paraId="64D85EC2" w14:textId="77777777" w:rsidR="007E6C56" w:rsidRPr="007E6C56" w:rsidRDefault="007E6C56" w:rsidP="007E6C56">
      <w:r w:rsidRPr="007E6C56">
        <w:t>    architectureAnalysisWidget: () =&gt; ArchitectureAnalysisWidget;</w:t>
      </w:r>
    </w:p>
    <w:p w14:paraId="5BB836BB" w14:textId="77777777" w:rsidR="007E6C56" w:rsidRPr="007E6C56" w:rsidRDefault="007E6C56" w:rsidP="007E6C56">
      <w:r w:rsidRPr="007E6C56">
        <w:t>    securityAnalysisWidget: () =&gt; SecurityAnalysisWidget;</w:t>
      </w:r>
    </w:p>
    <w:p w14:paraId="4518803F" w14:textId="77777777" w:rsidR="007E6C56" w:rsidRPr="007E6C56" w:rsidRDefault="007E6C56" w:rsidP="007E6C56">
      <w:r w:rsidRPr="007E6C56">
        <w:t xml:space="preserve">    </w:t>
      </w:r>
    </w:p>
    <w:p w14:paraId="57FCC255" w14:textId="77777777" w:rsidR="007E6C56" w:rsidRPr="007E6C56" w:rsidRDefault="007E6C56" w:rsidP="007E6C56">
      <w:r w:rsidRPr="007E6C56">
        <w:t xml:space="preserve">    </w:t>
      </w:r>
      <w:r w:rsidRPr="007E6C56">
        <w:rPr>
          <w:i/>
          <w:iCs/>
        </w:rPr>
        <w:t>// Visualization widgets</w:t>
      </w:r>
    </w:p>
    <w:p w14:paraId="16B821BB" w14:textId="77777777" w:rsidR="007E6C56" w:rsidRPr="007E6C56" w:rsidRDefault="007E6C56" w:rsidP="007E6C56">
      <w:r w:rsidRPr="007E6C56">
        <w:t>    graphVisualizationWidget: () =&gt; GraphVisualizationWidget;</w:t>
      </w:r>
    </w:p>
    <w:p w14:paraId="30F2B729" w14:textId="77777777" w:rsidR="007E6C56" w:rsidRPr="007E6C56" w:rsidRDefault="007E6C56" w:rsidP="007E6C56">
      <w:r w:rsidRPr="007E6C56">
        <w:t>    heatmapVisualizationWidget: () =&gt; HeatmapVisualizationWidget;</w:t>
      </w:r>
    </w:p>
    <w:p w14:paraId="6A696A85" w14:textId="77777777" w:rsidR="007E6C56" w:rsidRPr="007E6C56" w:rsidRDefault="007E6C56" w:rsidP="007E6C56">
      <w:r w:rsidRPr="007E6C56">
        <w:t>    treeVisualizationWidget: () =&gt; TreeVisualizationWidget;</w:t>
      </w:r>
    </w:p>
    <w:p w14:paraId="69286D38" w14:textId="77777777" w:rsidR="007E6C56" w:rsidRPr="007E6C56" w:rsidRDefault="007E6C56" w:rsidP="007E6C56">
      <w:r w:rsidRPr="007E6C56">
        <w:t>    flowVisualizationWidget: () =&gt; FlowVisualizationWidget;</w:t>
      </w:r>
    </w:p>
    <w:p w14:paraId="4EF2F5AE" w14:textId="77777777" w:rsidR="007E6C56" w:rsidRPr="007E6C56" w:rsidRDefault="007E6C56" w:rsidP="007E6C56">
      <w:r w:rsidRPr="007E6C56">
        <w:t>    timelineVisualizationWidget: () =&gt; TimelineVisualizationWidget;</w:t>
      </w:r>
    </w:p>
    <w:p w14:paraId="59C7E31C" w14:textId="77777777" w:rsidR="007E6C56" w:rsidRPr="007E6C56" w:rsidRDefault="007E6C56" w:rsidP="007E6C56">
      <w:r w:rsidRPr="007E6C56">
        <w:t xml:space="preserve">    </w:t>
      </w:r>
    </w:p>
    <w:p w14:paraId="64608D46" w14:textId="77777777" w:rsidR="007E6C56" w:rsidRPr="007E6C56" w:rsidRDefault="007E6C56" w:rsidP="007E6C56">
      <w:r w:rsidRPr="007E6C56">
        <w:t xml:space="preserve">    </w:t>
      </w:r>
      <w:r w:rsidRPr="007E6C56">
        <w:rPr>
          <w:i/>
          <w:iCs/>
        </w:rPr>
        <w:t>// AI widgets</w:t>
      </w:r>
    </w:p>
    <w:p w14:paraId="6718AA0B" w14:textId="77777777" w:rsidR="007E6C56" w:rsidRPr="007E6C56" w:rsidRDefault="007E6C56" w:rsidP="007E6C56">
      <w:r w:rsidRPr="007E6C56">
        <w:t>    recommendationsWidget: () =&gt; RecommendationsWidget;</w:t>
      </w:r>
    </w:p>
    <w:p w14:paraId="38404C40" w14:textId="77777777" w:rsidR="007E6C56" w:rsidRPr="007E6C56" w:rsidRDefault="007E6C56" w:rsidP="007E6C56">
      <w:r w:rsidRPr="007E6C56">
        <w:t>    predictionsWidget: () =&gt; PredictionsWidget;</w:t>
      </w:r>
    </w:p>
    <w:p w14:paraId="15BA0E71" w14:textId="77777777" w:rsidR="007E6C56" w:rsidRPr="007E6C56" w:rsidRDefault="007E6C56" w:rsidP="007E6C56">
      <w:r w:rsidRPr="007E6C56">
        <w:t>    insightsWidget: () =&gt; InsightsWidget;</w:t>
      </w:r>
    </w:p>
    <w:p w14:paraId="1DC8BAB4" w14:textId="77777777" w:rsidR="007E6C56" w:rsidRPr="007E6C56" w:rsidRDefault="007E6C56" w:rsidP="007E6C56">
      <w:r w:rsidRPr="007E6C56">
        <w:t>    chatWidget: () =&gt; AIChatWidget;</w:t>
      </w:r>
    </w:p>
    <w:p w14:paraId="38AF40F7" w14:textId="77777777" w:rsidR="007E6C56" w:rsidRPr="007E6C56" w:rsidRDefault="007E6C56" w:rsidP="007E6C56">
      <w:r w:rsidRPr="007E6C56">
        <w:t>    assistantWidget: () =&gt; AIAssistantWidget;</w:t>
      </w:r>
    </w:p>
    <w:p w14:paraId="365C18B3" w14:textId="77777777" w:rsidR="007E6C56" w:rsidRPr="007E6C56" w:rsidRDefault="007E6C56" w:rsidP="007E6C56">
      <w:r w:rsidRPr="007E6C56">
        <w:t>  };</w:t>
      </w:r>
    </w:p>
    <w:p w14:paraId="062C641F" w14:textId="77777777" w:rsidR="007E6C56" w:rsidRPr="007E6C56" w:rsidRDefault="007E6C56" w:rsidP="007E6C56">
      <w:r w:rsidRPr="007E6C56">
        <w:t xml:space="preserve">  </w:t>
      </w:r>
    </w:p>
    <w:p w14:paraId="7009AB9C" w14:textId="77777777" w:rsidR="007E6C56" w:rsidRPr="007E6C56" w:rsidRDefault="007E6C56" w:rsidP="007E6C56">
      <w:r w:rsidRPr="007E6C56">
        <w:t xml:space="preserve">  </w:t>
      </w:r>
      <w:r w:rsidRPr="007E6C56">
        <w:rPr>
          <w:i/>
          <w:iCs/>
        </w:rPr>
        <w:t>// Real-time updates</w:t>
      </w:r>
    </w:p>
    <w:p w14:paraId="3E098246" w14:textId="77777777" w:rsidR="007E6C56" w:rsidRPr="007E6C56" w:rsidRDefault="007E6C56" w:rsidP="007E6C56">
      <w:r w:rsidRPr="007E6C56">
        <w:t>  realtimeEngine: {</w:t>
      </w:r>
    </w:p>
    <w:p w14:paraId="0DD781FD" w14:textId="77777777" w:rsidR="007E6C56" w:rsidRPr="007E6C56" w:rsidRDefault="007E6C56" w:rsidP="007E6C56">
      <w:r w:rsidRPr="007E6C56">
        <w:t>    subscribeToChanges: (</w:t>
      </w:r>
      <w:r w:rsidRPr="007E6C56">
        <w:rPr>
          <w:i/>
          <w:iCs/>
        </w:rPr>
        <w:t>callback</w:t>
      </w:r>
      <w:r w:rsidRPr="007E6C56">
        <w:t>: ChangeCallback) =&gt; Subscription;</w:t>
      </w:r>
    </w:p>
    <w:p w14:paraId="1FA2701F" w14:textId="77777777" w:rsidR="007E6C56" w:rsidRPr="007E6C56" w:rsidRDefault="007E6C56" w:rsidP="007E6C56">
      <w:r w:rsidRPr="007E6C56">
        <w:t>    subscribeToMetrics: (</w:t>
      </w:r>
      <w:r w:rsidRPr="007E6C56">
        <w:rPr>
          <w:i/>
          <w:iCs/>
        </w:rPr>
        <w:t>callback</w:t>
      </w:r>
      <w:r w:rsidRPr="007E6C56">
        <w:t>: MetricsCallback) =&gt; Subscription;</w:t>
      </w:r>
    </w:p>
    <w:p w14:paraId="35B42B5B" w14:textId="77777777" w:rsidR="007E6C56" w:rsidRPr="007E6C56" w:rsidRDefault="007E6C56" w:rsidP="007E6C56">
      <w:r w:rsidRPr="007E6C56">
        <w:t>    subscribeToAlerts: (</w:t>
      </w:r>
      <w:r w:rsidRPr="007E6C56">
        <w:rPr>
          <w:i/>
          <w:iCs/>
        </w:rPr>
        <w:t>callback</w:t>
      </w:r>
      <w:r w:rsidRPr="007E6C56">
        <w:t>: AlertCallback) =&gt; Subscription;</w:t>
      </w:r>
    </w:p>
    <w:p w14:paraId="5BF01095" w14:textId="77777777" w:rsidR="007E6C56" w:rsidRPr="007E6C56" w:rsidRDefault="007E6C56" w:rsidP="007E6C56">
      <w:r w:rsidRPr="007E6C56">
        <w:t>    subscribeToInsights: (</w:t>
      </w:r>
      <w:r w:rsidRPr="007E6C56">
        <w:rPr>
          <w:i/>
          <w:iCs/>
        </w:rPr>
        <w:t>callback</w:t>
      </w:r>
      <w:r w:rsidRPr="007E6C56">
        <w:t>: InsightCallback) =&gt; Subscription;</w:t>
      </w:r>
    </w:p>
    <w:p w14:paraId="23B90BC2" w14:textId="77777777" w:rsidR="007E6C56" w:rsidRPr="007E6C56" w:rsidRDefault="007E6C56" w:rsidP="007E6C56">
      <w:r w:rsidRPr="007E6C56">
        <w:t>    subscribeToRecommendations: (</w:t>
      </w:r>
      <w:r w:rsidRPr="007E6C56">
        <w:rPr>
          <w:i/>
          <w:iCs/>
        </w:rPr>
        <w:t>callback</w:t>
      </w:r>
      <w:r w:rsidRPr="007E6C56">
        <w:t>: RecommendationCallback) =&gt; Subscription;</w:t>
      </w:r>
    </w:p>
    <w:p w14:paraId="0D04CCF9" w14:textId="77777777" w:rsidR="007E6C56" w:rsidRPr="007E6C56" w:rsidRDefault="007E6C56" w:rsidP="007E6C56">
      <w:r w:rsidRPr="007E6C56">
        <w:t>  };</w:t>
      </w:r>
    </w:p>
    <w:p w14:paraId="0C38287A" w14:textId="77777777" w:rsidR="007E6C56" w:rsidRPr="007E6C56" w:rsidRDefault="007E6C56" w:rsidP="007E6C56">
      <w:r w:rsidRPr="007E6C56">
        <w:t xml:space="preserve">  </w:t>
      </w:r>
    </w:p>
    <w:p w14:paraId="617596C0" w14:textId="77777777" w:rsidR="007E6C56" w:rsidRPr="007E6C56" w:rsidRDefault="007E6C56" w:rsidP="007E6C56">
      <w:r w:rsidRPr="007E6C56">
        <w:t xml:space="preserve">  </w:t>
      </w:r>
      <w:r w:rsidRPr="007E6C56">
        <w:rPr>
          <w:i/>
          <w:iCs/>
        </w:rPr>
        <w:t>// Interactive analytics</w:t>
      </w:r>
    </w:p>
    <w:p w14:paraId="77253A0F" w14:textId="77777777" w:rsidR="007E6C56" w:rsidRPr="007E6C56" w:rsidRDefault="007E6C56" w:rsidP="007E6C56">
      <w:r w:rsidRPr="007E6C56">
        <w:t>  analyticsEngine: {</w:t>
      </w:r>
    </w:p>
    <w:p w14:paraId="6A314A62" w14:textId="77777777" w:rsidR="007E6C56" w:rsidRPr="007E6C56" w:rsidRDefault="007E6C56" w:rsidP="007E6C56">
      <w:r w:rsidRPr="007E6C56">
        <w:t xml:space="preserve">    </w:t>
      </w:r>
      <w:r w:rsidRPr="007E6C56">
        <w:rPr>
          <w:i/>
          <w:iCs/>
        </w:rPr>
        <w:t>// Drill-down capabilities</w:t>
      </w:r>
    </w:p>
    <w:p w14:paraId="7FFF7208" w14:textId="77777777" w:rsidR="007E6C56" w:rsidRPr="007E6C56" w:rsidRDefault="007E6C56" w:rsidP="007E6C56">
      <w:r w:rsidRPr="007E6C56">
        <w:t>    drillDown: (</w:t>
      </w:r>
      <w:r w:rsidRPr="007E6C56">
        <w:rPr>
          <w:i/>
          <w:iCs/>
        </w:rPr>
        <w:t>metric</w:t>
      </w:r>
      <w:r w:rsidRPr="007E6C56">
        <w:t xml:space="preserve">: Metric, </w:t>
      </w:r>
      <w:r w:rsidRPr="007E6C56">
        <w:rPr>
          <w:i/>
          <w:iCs/>
        </w:rPr>
        <w:t>level</w:t>
      </w:r>
      <w:r w:rsidRPr="007E6C56">
        <w:t>: number) =&gt; DetailedMetric;</w:t>
      </w:r>
    </w:p>
    <w:p w14:paraId="05C69459" w14:textId="77777777" w:rsidR="007E6C56" w:rsidRPr="007E6C56" w:rsidRDefault="007E6C56" w:rsidP="007E6C56">
      <w:r w:rsidRPr="007E6C56">
        <w:t>    drillUp: (</w:t>
      </w:r>
      <w:r w:rsidRPr="007E6C56">
        <w:rPr>
          <w:i/>
          <w:iCs/>
        </w:rPr>
        <w:t>metric</w:t>
      </w:r>
      <w:r w:rsidRPr="007E6C56">
        <w:t>: DetailedMetric) =&gt; Metric;</w:t>
      </w:r>
    </w:p>
    <w:p w14:paraId="2E35BC20" w14:textId="77777777" w:rsidR="007E6C56" w:rsidRPr="007E6C56" w:rsidRDefault="007E6C56" w:rsidP="007E6C56">
      <w:r w:rsidRPr="007E6C56">
        <w:t>    pivot: (</w:t>
      </w:r>
      <w:r w:rsidRPr="007E6C56">
        <w:rPr>
          <w:i/>
          <w:iCs/>
        </w:rPr>
        <w:t>data</w:t>
      </w:r>
      <w:r w:rsidRPr="007E6C56">
        <w:t xml:space="preserve">: Data, </w:t>
      </w:r>
      <w:r w:rsidRPr="007E6C56">
        <w:rPr>
          <w:i/>
          <w:iCs/>
        </w:rPr>
        <w:t>dimensions</w:t>
      </w:r>
      <w:r w:rsidRPr="007E6C56">
        <w:t>: Dimension[]) =&gt; PivotTable;</w:t>
      </w:r>
    </w:p>
    <w:p w14:paraId="5E7EEE64" w14:textId="77777777" w:rsidR="007E6C56" w:rsidRPr="007E6C56" w:rsidRDefault="007E6C56" w:rsidP="007E6C56">
      <w:r w:rsidRPr="007E6C56">
        <w:t>    slice: (</w:t>
      </w:r>
      <w:r w:rsidRPr="007E6C56">
        <w:rPr>
          <w:i/>
          <w:iCs/>
        </w:rPr>
        <w:t>data</w:t>
      </w:r>
      <w:r w:rsidRPr="007E6C56">
        <w:t xml:space="preserve">: Data, </w:t>
      </w:r>
      <w:r w:rsidRPr="007E6C56">
        <w:rPr>
          <w:i/>
          <w:iCs/>
        </w:rPr>
        <w:t>filter</w:t>
      </w:r>
      <w:r w:rsidRPr="007E6C56">
        <w:t>: Filter) =&gt; Data;</w:t>
      </w:r>
    </w:p>
    <w:p w14:paraId="468C5934" w14:textId="77777777" w:rsidR="007E6C56" w:rsidRPr="007E6C56" w:rsidRDefault="007E6C56" w:rsidP="007E6C56">
      <w:r w:rsidRPr="007E6C56">
        <w:t>    dice: (</w:t>
      </w:r>
      <w:r w:rsidRPr="007E6C56">
        <w:rPr>
          <w:i/>
          <w:iCs/>
        </w:rPr>
        <w:t>data</w:t>
      </w:r>
      <w:r w:rsidRPr="007E6C56">
        <w:t xml:space="preserve">: Data, </w:t>
      </w:r>
      <w:r w:rsidRPr="007E6C56">
        <w:rPr>
          <w:i/>
          <w:iCs/>
        </w:rPr>
        <w:t>dimensions</w:t>
      </w:r>
      <w:r w:rsidRPr="007E6C56">
        <w:t>: Dimension[]) =&gt; Data;</w:t>
      </w:r>
    </w:p>
    <w:p w14:paraId="114708CB" w14:textId="77777777" w:rsidR="007E6C56" w:rsidRPr="007E6C56" w:rsidRDefault="007E6C56" w:rsidP="007E6C56">
      <w:r w:rsidRPr="007E6C56">
        <w:t xml:space="preserve">    </w:t>
      </w:r>
    </w:p>
    <w:p w14:paraId="6D29129C" w14:textId="77777777" w:rsidR="007E6C56" w:rsidRPr="007E6C56" w:rsidRDefault="007E6C56" w:rsidP="007E6C56">
      <w:r w:rsidRPr="007E6C56">
        <w:t xml:space="preserve">    </w:t>
      </w:r>
      <w:r w:rsidRPr="007E6C56">
        <w:rPr>
          <w:i/>
          <w:iCs/>
        </w:rPr>
        <w:t>// Comparative analysis</w:t>
      </w:r>
    </w:p>
    <w:p w14:paraId="5BBBD3B8" w14:textId="77777777" w:rsidR="007E6C56" w:rsidRPr="007E6C56" w:rsidRDefault="007E6C56" w:rsidP="007E6C56">
      <w:r w:rsidRPr="007E6C56">
        <w:t>    compare: (</w:t>
      </w:r>
      <w:r w:rsidRPr="007E6C56">
        <w:rPr>
          <w:i/>
          <w:iCs/>
        </w:rPr>
        <w:t>metrics1</w:t>
      </w:r>
      <w:r w:rsidRPr="007E6C56">
        <w:t xml:space="preserve">: Metrics, </w:t>
      </w:r>
      <w:r w:rsidRPr="007E6C56">
        <w:rPr>
          <w:i/>
          <w:iCs/>
        </w:rPr>
        <w:t>metrics2</w:t>
      </w:r>
      <w:r w:rsidRPr="007E6C56">
        <w:t>: Metrics) =&gt; Comparison;</w:t>
      </w:r>
    </w:p>
    <w:p w14:paraId="4FB62D28" w14:textId="77777777" w:rsidR="007E6C56" w:rsidRPr="007E6C56" w:rsidRDefault="007E6C56" w:rsidP="007E6C56">
      <w:r w:rsidRPr="007E6C56">
        <w:t>    benchmark: (</w:t>
      </w:r>
      <w:r w:rsidRPr="007E6C56">
        <w:rPr>
          <w:i/>
          <w:iCs/>
        </w:rPr>
        <w:t>metrics</w:t>
      </w:r>
      <w:r w:rsidRPr="007E6C56">
        <w:t xml:space="preserve">: Metrics, </w:t>
      </w:r>
      <w:r w:rsidRPr="007E6C56">
        <w:rPr>
          <w:i/>
          <w:iCs/>
        </w:rPr>
        <w:t>benchmarks</w:t>
      </w:r>
      <w:r w:rsidRPr="007E6C56">
        <w:t>: Benchmark[]) =&gt; BenchmarkResult;</w:t>
      </w:r>
    </w:p>
    <w:p w14:paraId="1AEF4647" w14:textId="77777777" w:rsidR="007E6C56" w:rsidRPr="007E6C56" w:rsidRDefault="007E6C56" w:rsidP="007E6C56">
      <w:r w:rsidRPr="007E6C56">
        <w:t>    trend: (</w:t>
      </w:r>
      <w:r w:rsidRPr="007E6C56">
        <w:rPr>
          <w:i/>
          <w:iCs/>
        </w:rPr>
        <w:t>metrics</w:t>
      </w:r>
      <w:r w:rsidRPr="007E6C56">
        <w:t xml:space="preserve">: Metrics[], </w:t>
      </w:r>
      <w:r w:rsidRPr="007E6C56">
        <w:rPr>
          <w:i/>
          <w:iCs/>
        </w:rPr>
        <w:t>timeRange</w:t>
      </w:r>
      <w:r w:rsidRPr="007E6C56">
        <w:t>: TimeRange) =&gt; TrendAnalysis;</w:t>
      </w:r>
    </w:p>
    <w:p w14:paraId="6867D719" w14:textId="77777777" w:rsidR="007E6C56" w:rsidRPr="007E6C56" w:rsidRDefault="007E6C56" w:rsidP="007E6C56">
      <w:r w:rsidRPr="007E6C56">
        <w:t>    correlate: (</w:t>
      </w:r>
      <w:r w:rsidRPr="007E6C56">
        <w:rPr>
          <w:i/>
          <w:iCs/>
        </w:rPr>
        <w:t>metrics1</w:t>
      </w:r>
      <w:r w:rsidRPr="007E6C56">
        <w:t xml:space="preserve">: Metrics, </w:t>
      </w:r>
      <w:r w:rsidRPr="007E6C56">
        <w:rPr>
          <w:i/>
          <w:iCs/>
        </w:rPr>
        <w:t>metrics2</w:t>
      </w:r>
      <w:r w:rsidRPr="007E6C56">
        <w:t>: Metrics) =&gt; Correlation;</w:t>
      </w:r>
    </w:p>
    <w:p w14:paraId="72B3DAF5" w14:textId="77777777" w:rsidR="007E6C56" w:rsidRPr="007E6C56" w:rsidRDefault="007E6C56" w:rsidP="007E6C56">
      <w:r w:rsidRPr="007E6C56">
        <w:t>    forecast: (</w:t>
      </w:r>
      <w:r w:rsidRPr="007E6C56">
        <w:rPr>
          <w:i/>
          <w:iCs/>
        </w:rPr>
        <w:t>metrics</w:t>
      </w:r>
      <w:r w:rsidRPr="007E6C56">
        <w:t xml:space="preserve">: Metrics[], </w:t>
      </w:r>
      <w:r w:rsidRPr="007E6C56">
        <w:rPr>
          <w:i/>
          <w:iCs/>
        </w:rPr>
        <w:t>model</w:t>
      </w:r>
      <w:r w:rsidRPr="007E6C56">
        <w:t>: ForecastModel) =&gt; Forecast;</w:t>
      </w:r>
    </w:p>
    <w:p w14:paraId="78E3D306" w14:textId="77777777" w:rsidR="007E6C56" w:rsidRPr="007E6C56" w:rsidRDefault="007E6C56" w:rsidP="007E6C56">
      <w:r w:rsidRPr="007E6C56">
        <w:t>  };</w:t>
      </w:r>
    </w:p>
    <w:p w14:paraId="57238E48" w14:textId="77777777" w:rsidR="007E6C56" w:rsidRPr="007E6C56" w:rsidRDefault="007E6C56" w:rsidP="007E6C56">
      <w:r w:rsidRPr="007E6C56">
        <w:t xml:space="preserve">  </w:t>
      </w:r>
    </w:p>
    <w:p w14:paraId="0A1638CD" w14:textId="77777777" w:rsidR="007E6C56" w:rsidRPr="007E6C56" w:rsidRDefault="007E6C56" w:rsidP="007E6C56">
      <w:r w:rsidRPr="007E6C56">
        <w:t xml:space="preserve">  </w:t>
      </w:r>
      <w:r w:rsidRPr="007E6C56">
        <w:rPr>
          <w:i/>
          <w:iCs/>
        </w:rPr>
        <w:t>// Export and reporting</w:t>
      </w:r>
    </w:p>
    <w:p w14:paraId="118DBF62" w14:textId="77777777" w:rsidR="007E6C56" w:rsidRPr="007E6C56" w:rsidRDefault="007E6C56" w:rsidP="007E6C56">
      <w:r w:rsidRPr="007E6C56">
        <w:t>  reportingEngine: {</w:t>
      </w:r>
    </w:p>
    <w:p w14:paraId="05F3BAD8" w14:textId="77777777" w:rsidR="007E6C56" w:rsidRPr="007E6C56" w:rsidRDefault="007E6C56" w:rsidP="007E6C56">
      <w:r w:rsidRPr="007E6C56">
        <w:t>    generateReport: (</w:t>
      </w:r>
      <w:r w:rsidRPr="007E6C56">
        <w:rPr>
          <w:i/>
          <w:iCs/>
        </w:rPr>
        <w:t>data</w:t>
      </w:r>
      <w:r w:rsidRPr="007E6C56">
        <w:t xml:space="preserve">: Data, </w:t>
      </w:r>
      <w:r w:rsidRPr="007E6C56">
        <w:rPr>
          <w:i/>
          <w:iCs/>
        </w:rPr>
        <w:t>template</w:t>
      </w:r>
      <w:r w:rsidRPr="007E6C56">
        <w:t>: ReportTemplate) =&gt; Report;</w:t>
      </w:r>
    </w:p>
    <w:p w14:paraId="72539255" w14:textId="77777777" w:rsidR="007E6C56" w:rsidRPr="007E6C56" w:rsidRDefault="007E6C56" w:rsidP="007E6C56">
      <w:r w:rsidRPr="007E6C56">
        <w:t>    exportToPDF: (</w:t>
      </w:r>
      <w:r w:rsidRPr="007E6C56">
        <w:rPr>
          <w:i/>
          <w:iCs/>
        </w:rPr>
        <w:t>report</w:t>
      </w:r>
      <w:r w:rsidRPr="007E6C56">
        <w:t>: Report) =&gt; PDF;</w:t>
      </w:r>
    </w:p>
    <w:p w14:paraId="0B21CAFB" w14:textId="77777777" w:rsidR="007E6C56" w:rsidRPr="007E6C56" w:rsidRDefault="007E6C56" w:rsidP="007E6C56">
      <w:r w:rsidRPr="007E6C56">
        <w:t>    exportToExcel: (</w:t>
      </w:r>
      <w:r w:rsidRPr="007E6C56">
        <w:rPr>
          <w:i/>
          <w:iCs/>
        </w:rPr>
        <w:t>data</w:t>
      </w:r>
      <w:r w:rsidRPr="007E6C56">
        <w:t>: Data) =&gt; Excel;</w:t>
      </w:r>
    </w:p>
    <w:p w14:paraId="2A74BBA7" w14:textId="77777777" w:rsidR="007E6C56" w:rsidRPr="007E6C56" w:rsidRDefault="007E6C56" w:rsidP="007E6C56">
      <w:r w:rsidRPr="007E6C56">
        <w:t>    exportToJSON: (</w:t>
      </w:r>
      <w:r w:rsidRPr="007E6C56">
        <w:rPr>
          <w:i/>
          <w:iCs/>
        </w:rPr>
        <w:t>data</w:t>
      </w:r>
      <w:r w:rsidRPr="007E6C56">
        <w:t>: Data) =&gt; JSON;</w:t>
      </w:r>
    </w:p>
    <w:p w14:paraId="5B4FBF8C" w14:textId="77777777" w:rsidR="007E6C56" w:rsidRPr="007E6C56" w:rsidRDefault="007E6C56" w:rsidP="007E6C56">
      <w:r w:rsidRPr="007E6C56">
        <w:t>    exportToCSV: (</w:t>
      </w:r>
      <w:r w:rsidRPr="007E6C56">
        <w:rPr>
          <w:i/>
          <w:iCs/>
        </w:rPr>
        <w:t>data</w:t>
      </w:r>
      <w:r w:rsidRPr="007E6C56">
        <w:t>: Data) =&gt; CSV;</w:t>
      </w:r>
    </w:p>
    <w:p w14:paraId="1D743B72" w14:textId="77777777" w:rsidR="007E6C56" w:rsidRPr="007E6C56" w:rsidRDefault="007E6C56" w:rsidP="007E6C56">
      <w:r w:rsidRPr="007E6C56">
        <w:t>    scheduleReport: (</w:t>
      </w:r>
      <w:r w:rsidRPr="007E6C56">
        <w:rPr>
          <w:i/>
          <w:iCs/>
        </w:rPr>
        <w:t>config</w:t>
      </w:r>
      <w:r w:rsidRPr="007E6C56">
        <w:t>: ReportConfig) =&gt; ScheduledReport;</w:t>
      </w:r>
    </w:p>
    <w:p w14:paraId="0F19593C" w14:textId="77777777" w:rsidR="007E6C56" w:rsidRPr="007E6C56" w:rsidRDefault="007E6C56" w:rsidP="007E6C56">
      <w:r w:rsidRPr="007E6C56">
        <w:t>    shareReport: (</w:t>
      </w:r>
      <w:r w:rsidRPr="007E6C56">
        <w:rPr>
          <w:i/>
          <w:iCs/>
        </w:rPr>
        <w:t>report</w:t>
      </w:r>
      <w:r w:rsidRPr="007E6C56">
        <w:t xml:space="preserve">: Report, </w:t>
      </w:r>
      <w:r w:rsidRPr="007E6C56">
        <w:rPr>
          <w:i/>
          <w:iCs/>
        </w:rPr>
        <w:t>recipients</w:t>
      </w:r>
      <w:r w:rsidRPr="007E6C56">
        <w:t>: Recipient[]) =&gt; void;</w:t>
      </w:r>
    </w:p>
    <w:p w14:paraId="5A811DF3" w14:textId="77777777" w:rsidR="007E6C56" w:rsidRPr="007E6C56" w:rsidRDefault="007E6C56" w:rsidP="007E6C56">
      <w:r w:rsidRPr="007E6C56">
        <w:t>  };</w:t>
      </w:r>
    </w:p>
    <w:p w14:paraId="2666D43D" w14:textId="77777777" w:rsidR="007E6C56" w:rsidRPr="007E6C56" w:rsidRDefault="007E6C56" w:rsidP="007E6C56">
      <w:r w:rsidRPr="007E6C56">
        <w:t>}</w:t>
      </w:r>
    </w:p>
    <w:p w14:paraId="51E8DD49" w14:textId="77777777" w:rsidR="007E6C56" w:rsidRPr="007E6C56" w:rsidRDefault="007E6C56" w:rsidP="007E6C56">
      <w:r w:rsidRPr="007E6C56">
        <w:t>```</w:t>
      </w:r>
    </w:p>
    <w:p w14:paraId="6D7E0B0A" w14:textId="77777777" w:rsidR="007E6C56" w:rsidRPr="007E6C56" w:rsidRDefault="007E6C56" w:rsidP="007E6C56"/>
    <w:p w14:paraId="177A7074" w14:textId="77777777" w:rsidR="007E6C56" w:rsidRPr="007E6C56" w:rsidRDefault="007E6C56" w:rsidP="007E6C56">
      <w:r w:rsidRPr="007E6C56">
        <w:t>### **Layer 4: The Optimization - Self-Improvement Systems**</w:t>
      </w:r>
    </w:p>
    <w:p w14:paraId="4F38C252" w14:textId="77777777" w:rsidR="007E6C56" w:rsidRPr="007E6C56" w:rsidRDefault="007E6C56" w:rsidP="007E6C56"/>
    <w:p w14:paraId="4F8395C3" w14:textId="77777777" w:rsidR="007E6C56" w:rsidRPr="007E6C56" w:rsidRDefault="007E6C56" w:rsidP="007E6C56">
      <w:r w:rsidRPr="007E6C56">
        <w:t>#### **4.1 Automated Refactoring Engine**</w:t>
      </w:r>
    </w:p>
    <w:p w14:paraId="061528BE" w14:textId="77777777" w:rsidR="007E6C56" w:rsidRPr="007E6C56" w:rsidRDefault="007E6C56" w:rsidP="007E6C56"/>
    <w:p w14:paraId="74C8BEC3" w14:textId="77777777" w:rsidR="007E6C56" w:rsidRPr="007E6C56" w:rsidRDefault="007E6C56" w:rsidP="007E6C56">
      <w:r w:rsidRPr="007E6C56">
        <w:t>```typescript</w:t>
      </w:r>
    </w:p>
    <w:p w14:paraId="544B3274" w14:textId="77777777" w:rsidR="007E6C56" w:rsidRPr="007E6C56" w:rsidRDefault="007E6C56" w:rsidP="007E6C56">
      <w:r w:rsidRPr="007E6C56">
        <w:t>interface AutomatedRefactoringEngine {</w:t>
      </w:r>
    </w:p>
    <w:p w14:paraId="63DB7078" w14:textId="77777777" w:rsidR="007E6C56" w:rsidRPr="007E6C56" w:rsidRDefault="007E6C56" w:rsidP="007E6C56">
      <w:r w:rsidRPr="007E6C56">
        <w:t xml:space="preserve">  </w:t>
      </w:r>
      <w:r w:rsidRPr="007E6C56">
        <w:rPr>
          <w:i/>
          <w:iCs/>
        </w:rPr>
        <w:t>// Refactoring strategies</w:t>
      </w:r>
    </w:p>
    <w:p w14:paraId="74768DBF" w14:textId="77777777" w:rsidR="007E6C56" w:rsidRPr="007E6C56" w:rsidRDefault="007E6C56" w:rsidP="007E6C56">
      <w:r w:rsidRPr="007E6C56">
        <w:t>  refactoringStrategies: {</w:t>
      </w:r>
    </w:p>
    <w:p w14:paraId="0328D6A5" w14:textId="77777777" w:rsidR="007E6C56" w:rsidRPr="007E6C56" w:rsidRDefault="007E6C56" w:rsidP="007E6C56">
      <w:r w:rsidRPr="007E6C56">
        <w:t xml:space="preserve">    </w:t>
      </w:r>
      <w:r w:rsidRPr="007E6C56">
        <w:rPr>
          <w:i/>
          <w:iCs/>
        </w:rPr>
        <w:t>// Method-level refactoring</w:t>
      </w:r>
    </w:p>
    <w:p w14:paraId="50BF2DF7" w14:textId="77777777" w:rsidR="007E6C56" w:rsidRPr="007E6C56" w:rsidRDefault="007E6C56" w:rsidP="007E6C56">
      <w:r w:rsidRPr="007E6C56">
        <w:t>    extractMethod: (</w:t>
      </w:r>
      <w:r w:rsidRPr="007E6C56">
        <w:rPr>
          <w:i/>
          <w:iCs/>
        </w:rPr>
        <w:t>code</w:t>
      </w:r>
      <w:r w:rsidRPr="007E6C56">
        <w:t xml:space="preserve">: Code, </w:t>
      </w:r>
      <w:r w:rsidRPr="007E6C56">
        <w:rPr>
          <w:i/>
          <w:iCs/>
        </w:rPr>
        <w:t>selection</w:t>
      </w:r>
      <w:r w:rsidRPr="007E6C56">
        <w:t>: Selection) =&gt; RefactoredCode;</w:t>
      </w:r>
    </w:p>
    <w:p w14:paraId="51533526" w14:textId="77777777" w:rsidR="007E6C56" w:rsidRPr="007E6C56" w:rsidRDefault="007E6C56" w:rsidP="007E6C56">
      <w:r w:rsidRPr="007E6C56">
        <w:t>    inlineMethod: (</w:t>
      </w:r>
      <w:r w:rsidRPr="007E6C56">
        <w:rPr>
          <w:i/>
          <w:iCs/>
        </w:rPr>
        <w:t>method</w:t>
      </w:r>
      <w:r w:rsidRPr="007E6C56">
        <w:t>: Method) =&gt; RefactoredCode;</w:t>
      </w:r>
    </w:p>
    <w:p w14:paraId="002ACA2D" w14:textId="77777777" w:rsidR="007E6C56" w:rsidRPr="007E6C56" w:rsidRDefault="007E6C56" w:rsidP="007E6C56">
      <w:r w:rsidRPr="007E6C56">
        <w:t>    moveMethod: (</w:t>
      </w:r>
      <w:r w:rsidRPr="007E6C56">
        <w:rPr>
          <w:i/>
          <w:iCs/>
        </w:rPr>
        <w:t>method</w:t>
      </w:r>
      <w:r w:rsidRPr="007E6C56">
        <w:t xml:space="preserve">: Method, </w:t>
      </w:r>
      <w:r w:rsidRPr="007E6C56">
        <w:rPr>
          <w:i/>
          <w:iCs/>
        </w:rPr>
        <w:t>targetClass</w:t>
      </w:r>
      <w:r w:rsidRPr="007E6C56">
        <w:t>: Class) =&gt; RefactoredCode;</w:t>
      </w:r>
    </w:p>
    <w:p w14:paraId="049ACBE3" w14:textId="77777777" w:rsidR="007E6C56" w:rsidRPr="007E6C56" w:rsidRDefault="007E6C56" w:rsidP="007E6C56">
      <w:r w:rsidRPr="007E6C56">
        <w:t>    renameMethod: (</w:t>
      </w:r>
      <w:r w:rsidRPr="007E6C56">
        <w:rPr>
          <w:i/>
          <w:iCs/>
        </w:rPr>
        <w:t>method</w:t>
      </w:r>
      <w:r w:rsidRPr="007E6C56">
        <w:t xml:space="preserve">: Method, </w:t>
      </w:r>
      <w:r w:rsidRPr="007E6C56">
        <w:rPr>
          <w:i/>
          <w:iCs/>
        </w:rPr>
        <w:t>newName</w:t>
      </w:r>
      <w:r w:rsidRPr="007E6C56">
        <w:t>: string) =&gt; RefactoredCode;</w:t>
      </w:r>
    </w:p>
    <w:p w14:paraId="418C6509" w14:textId="77777777" w:rsidR="007E6C56" w:rsidRPr="007E6C56" w:rsidRDefault="007E6C56" w:rsidP="007E6C56">
      <w:r w:rsidRPr="007E6C56">
        <w:t>    changeMethodSignature: (</w:t>
      </w:r>
      <w:r w:rsidRPr="007E6C56">
        <w:rPr>
          <w:i/>
          <w:iCs/>
        </w:rPr>
        <w:t>method</w:t>
      </w:r>
      <w:r w:rsidRPr="007E6C56">
        <w:t xml:space="preserve">: Method, </w:t>
      </w:r>
      <w:r w:rsidRPr="007E6C56">
        <w:rPr>
          <w:i/>
          <w:iCs/>
        </w:rPr>
        <w:t>newSignature</w:t>
      </w:r>
      <w:r w:rsidRPr="007E6C56">
        <w:t>: Signature) =&gt; RefactoredCode;</w:t>
      </w:r>
    </w:p>
    <w:p w14:paraId="420CDA81" w14:textId="77777777" w:rsidR="007E6C56" w:rsidRPr="007E6C56" w:rsidRDefault="007E6C56" w:rsidP="007E6C56">
      <w:r w:rsidRPr="007E6C56">
        <w:t xml:space="preserve">    </w:t>
      </w:r>
    </w:p>
    <w:p w14:paraId="02275E75" w14:textId="77777777" w:rsidR="007E6C56" w:rsidRPr="007E6C56" w:rsidRDefault="007E6C56" w:rsidP="007E6C56">
      <w:r w:rsidRPr="007E6C56">
        <w:t xml:space="preserve">    </w:t>
      </w:r>
      <w:r w:rsidRPr="007E6C56">
        <w:rPr>
          <w:i/>
          <w:iCs/>
        </w:rPr>
        <w:t>// Class-level refactoring</w:t>
      </w:r>
    </w:p>
    <w:p w14:paraId="3B5F6EF1" w14:textId="77777777" w:rsidR="007E6C56" w:rsidRPr="007E6C56" w:rsidRDefault="007E6C56" w:rsidP="007E6C56">
      <w:r w:rsidRPr="007E6C56">
        <w:t>    extractClass: (</w:t>
      </w:r>
      <w:r w:rsidRPr="007E6C56">
        <w:rPr>
          <w:i/>
          <w:iCs/>
        </w:rPr>
        <w:t>class</w:t>
      </w:r>
      <w:r w:rsidRPr="007E6C56">
        <w:t xml:space="preserve">: Class, </w:t>
      </w:r>
      <w:r w:rsidRPr="007E6C56">
        <w:rPr>
          <w:i/>
          <w:iCs/>
        </w:rPr>
        <w:t>fields</w:t>
      </w:r>
      <w:r w:rsidRPr="007E6C56">
        <w:t>: Field[]) =&gt; RefactoredCode;</w:t>
      </w:r>
    </w:p>
    <w:p w14:paraId="572FF57C" w14:textId="77777777" w:rsidR="007E6C56" w:rsidRPr="007E6C56" w:rsidRDefault="007E6C56" w:rsidP="007E6C56">
      <w:r w:rsidRPr="007E6C56">
        <w:t>    inlineClass: (</w:t>
      </w:r>
      <w:r w:rsidRPr="007E6C56">
        <w:rPr>
          <w:i/>
          <w:iCs/>
        </w:rPr>
        <w:t>class</w:t>
      </w:r>
      <w:r w:rsidRPr="007E6C56">
        <w:t>: Class) =&gt; RefactoredCode;</w:t>
      </w:r>
    </w:p>
    <w:p w14:paraId="65E97009" w14:textId="77777777" w:rsidR="007E6C56" w:rsidRPr="007E6C56" w:rsidRDefault="007E6C56" w:rsidP="007E6C56">
      <w:r w:rsidRPr="007E6C56">
        <w:t>    moveClass: (</w:t>
      </w:r>
      <w:r w:rsidRPr="007E6C56">
        <w:rPr>
          <w:i/>
          <w:iCs/>
        </w:rPr>
        <w:t>class</w:t>
      </w:r>
      <w:r w:rsidRPr="007E6C56">
        <w:t xml:space="preserve">: Class, </w:t>
      </w:r>
      <w:r w:rsidRPr="007E6C56">
        <w:rPr>
          <w:i/>
          <w:iCs/>
        </w:rPr>
        <w:t>targetPackage</w:t>
      </w:r>
      <w:r w:rsidRPr="007E6C56">
        <w:t>: Package) =&gt; RefactoredCode;</w:t>
      </w:r>
    </w:p>
    <w:p w14:paraId="477BE8E1" w14:textId="77777777" w:rsidR="007E6C56" w:rsidRPr="007E6C56" w:rsidRDefault="007E6C56" w:rsidP="007E6C56">
      <w:r w:rsidRPr="007E6C56">
        <w:t>    renameClass: (</w:t>
      </w:r>
      <w:r w:rsidRPr="007E6C56">
        <w:rPr>
          <w:i/>
          <w:iCs/>
        </w:rPr>
        <w:t>class</w:t>
      </w:r>
      <w:r w:rsidRPr="007E6C56">
        <w:t xml:space="preserve">: Class, </w:t>
      </w:r>
      <w:r w:rsidRPr="007E6C56">
        <w:rPr>
          <w:i/>
          <w:iCs/>
        </w:rPr>
        <w:t>newName</w:t>
      </w:r>
      <w:r w:rsidRPr="007E6C56">
        <w:t>: string) =&gt; RefactoredCode;</w:t>
      </w:r>
    </w:p>
    <w:p w14:paraId="77A1D0E2" w14:textId="77777777" w:rsidR="007E6C56" w:rsidRPr="007E6C56" w:rsidRDefault="007E6C56" w:rsidP="007E6C56">
      <w:r w:rsidRPr="007E6C56">
        <w:t>    extractInterface: (</w:t>
      </w:r>
      <w:r w:rsidRPr="007E6C56">
        <w:rPr>
          <w:i/>
          <w:iCs/>
        </w:rPr>
        <w:t>class</w:t>
      </w:r>
      <w:r w:rsidRPr="007E6C56">
        <w:t xml:space="preserve">: Class, </w:t>
      </w:r>
      <w:r w:rsidRPr="007E6C56">
        <w:rPr>
          <w:i/>
          <w:iCs/>
        </w:rPr>
        <w:t>methods</w:t>
      </w:r>
      <w:r w:rsidRPr="007E6C56">
        <w:t>: Method[]) =&gt; RefactoredCode;</w:t>
      </w:r>
    </w:p>
    <w:p w14:paraId="15D76371" w14:textId="77777777" w:rsidR="007E6C56" w:rsidRPr="007E6C56" w:rsidRDefault="007E6C56" w:rsidP="007E6C56">
      <w:r w:rsidRPr="007E6C56">
        <w:t>    extractSuperclass: (</w:t>
      </w:r>
      <w:r w:rsidRPr="007E6C56">
        <w:rPr>
          <w:i/>
          <w:iCs/>
        </w:rPr>
        <w:t>classes</w:t>
      </w:r>
      <w:r w:rsidRPr="007E6C56">
        <w:t xml:space="preserve">: Class[], </w:t>
      </w:r>
      <w:r w:rsidRPr="007E6C56">
        <w:rPr>
          <w:i/>
          <w:iCs/>
        </w:rPr>
        <w:t>commonMembers</w:t>
      </w:r>
      <w:r w:rsidRPr="007E6C56">
        <w:t>: Member[]) =&gt; RefactoredCode;</w:t>
      </w:r>
    </w:p>
    <w:p w14:paraId="030EAAEA" w14:textId="77777777" w:rsidR="007E6C56" w:rsidRPr="007E6C56" w:rsidRDefault="007E6C56" w:rsidP="007E6C56">
      <w:r w:rsidRPr="007E6C56">
        <w:t xml:space="preserve">    </w:t>
      </w:r>
    </w:p>
    <w:p w14:paraId="64BF83B6" w14:textId="77777777" w:rsidR="007E6C56" w:rsidRPr="007E6C56" w:rsidRDefault="007E6C56" w:rsidP="007E6C56">
      <w:r w:rsidRPr="007E6C56">
        <w:t xml:space="preserve">    </w:t>
      </w:r>
      <w:r w:rsidRPr="007E6C56">
        <w:rPr>
          <w:i/>
          <w:iCs/>
        </w:rPr>
        <w:t>// Variable-level refactoring</w:t>
      </w:r>
    </w:p>
    <w:p w14:paraId="222CB982" w14:textId="77777777" w:rsidR="007E6C56" w:rsidRPr="007E6C56" w:rsidRDefault="007E6C56" w:rsidP="007E6C56">
      <w:r w:rsidRPr="007E6C56">
        <w:t>    extractVariable: (</w:t>
      </w:r>
      <w:r w:rsidRPr="007E6C56">
        <w:rPr>
          <w:i/>
          <w:iCs/>
        </w:rPr>
        <w:t>expression</w:t>
      </w:r>
      <w:r w:rsidRPr="007E6C56">
        <w:t>: Expression) =&gt; RefactoredCode;</w:t>
      </w:r>
    </w:p>
    <w:p w14:paraId="28D57949" w14:textId="77777777" w:rsidR="007E6C56" w:rsidRPr="007E6C56" w:rsidRDefault="007E6C56" w:rsidP="007E6C56">
      <w:r w:rsidRPr="007E6C56">
        <w:t>    inlineVariable: (</w:t>
      </w:r>
      <w:r w:rsidRPr="007E6C56">
        <w:rPr>
          <w:i/>
          <w:iCs/>
        </w:rPr>
        <w:t>variable</w:t>
      </w:r>
      <w:r w:rsidRPr="007E6C56">
        <w:t>: Variable) =&gt; RefactoredCode;</w:t>
      </w:r>
    </w:p>
    <w:p w14:paraId="209A9CD2" w14:textId="77777777" w:rsidR="007E6C56" w:rsidRPr="007E6C56" w:rsidRDefault="007E6C56" w:rsidP="007E6C56">
      <w:r w:rsidRPr="007E6C56">
        <w:t>    renameVariable: (</w:t>
      </w:r>
      <w:r w:rsidRPr="007E6C56">
        <w:rPr>
          <w:i/>
          <w:iCs/>
        </w:rPr>
        <w:t>variable</w:t>
      </w:r>
      <w:r w:rsidRPr="007E6C56">
        <w:t xml:space="preserve">: Variable, </w:t>
      </w:r>
      <w:r w:rsidRPr="007E6C56">
        <w:rPr>
          <w:i/>
          <w:iCs/>
        </w:rPr>
        <w:t>newName</w:t>
      </w:r>
      <w:r w:rsidRPr="007E6C56">
        <w:t>: string) =&gt; RefactoredCode;</w:t>
      </w:r>
    </w:p>
    <w:p w14:paraId="667ED9B6" w14:textId="77777777" w:rsidR="007E6C56" w:rsidRPr="007E6C56" w:rsidRDefault="007E6C56" w:rsidP="007E6C56">
      <w:r w:rsidRPr="007E6C56">
        <w:t>    introduceParameter: (</w:t>
      </w:r>
      <w:r w:rsidRPr="007E6C56">
        <w:rPr>
          <w:i/>
          <w:iCs/>
        </w:rPr>
        <w:t>expression</w:t>
      </w:r>
      <w:r w:rsidRPr="007E6C56">
        <w:t>: Expression) =&gt; RefactoredCode;</w:t>
      </w:r>
    </w:p>
    <w:p w14:paraId="2B730884" w14:textId="77777777" w:rsidR="007E6C56" w:rsidRPr="007E6C56" w:rsidRDefault="007E6C56" w:rsidP="007E6C56">
      <w:r w:rsidRPr="007E6C56">
        <w:t>    removeParameter: (</w:t>
      </w:r>
      <w:r w:rsidRPr="007E6C56">
        <w:rPr>
          <w:i/>
          <w:iCs/>
        </w:rPr>
        <w:t>parameter</w:t>
      </w:r>
      <w:r w:rsidRPr="007E6C56">
        <w:t>: Parameter) =&gt; RefactoredCode;</w:t>
      </w:r>
    </w:p>
    <w:p w14:paraId="771A6AEB" w14:textId="77777777" w:rsidR="007E6C56" w:rsidRPr="007E6C56" w:rsidRDefault="007E6C56" w:rsidP="007E6C56">
      <w:r w:rsidRPr="007E6C56">
        <w:t xml:space="preserve">    </w:t>
      </w:r>
    </w:p>
    <w:p w14:paraId="4B84B7B3" w14:textId="77777777" w:rsidR="007E6C56" w:rsidRPr="007E6C56" w:rsidRDefault="007E6C56" w:rsidP="007E6C56">
      <w:r w:rsidRPr="007E6C56">
        <w:t xml:space="preserve">    </w:t>
      </w:r>
      <w:r w:rsidRPr="007E6C56">
        <w:rPr>
          <w:i/>
          <w:iCs/>
        </w:rPr>
        <w:t>// Advanced refactoring</w:t>
      </w:r>
    </w:p>
    <w:p w14:paraId="3D883175" w14:textId="77777777" w:rsidR="007E6C56" w:rsidRPr="007E6C56" w:rsidRDefault="007E6C56" w:rsidP="007E6C56">
      <w:r w:rsidRPr="007E6C56">
        <w:t>    replaceTempWithQuery: (</w:t>
      </w:r>
      <w:r w:rsidRPr="007E6C56">
        <w:rPr>
          <w:i/>
          <w:iCs/>
        </w:rPr>
        <w:t>temp</w:t>
      </w:r>
      <w:r w:rsidRPr="007E6C56">
        <w:t>: Variable) =&gt; RefactoredCode;</w:t>
      </w:r>
    </w:p>
    <w:p w14:paraId="2CDE30C5" w14:textId="77777777" w:rsidR="007E6C56" w:rsidRPr="007E6C56" w:rsidRDefault="007E6C56" w:rsidP="007E6C56">
      <w:r w:rsidRPr="007E6C56">
        <w:t>    replaceConditionalWithPolymorphism: (</w:t>
      </w:r>
      <w:r w:rsidRPr="007E6C56">
        <w:rPr>
          <w:i/>
          <w:iCs/>
        </w:rPr>
        <w:t>conditional</w:t>
      </w:r>
      <w:r w:rsidRPr="007E6C56">
        <w:t>: Conditional) =&gt; RefactoredCode;</w:t>
      </w:r>
    </w:p>
    <w:p w14:paraId="6301B22E" w14:textId="77777777" w:rsidR="007E6C56" w:rsidRPr="007E6C56" w:rsidRDefault="007E6C56" w:rsidP="007E6C56">
      <w:r w:rsidRPr="007E6C56">
        <w:t>    introduceNullObject: (</w:t>
      </w:r>
      <w:r w:rsidRPr="007E6C56">
        <w:rPr>
          <w:i/>
          <w:iCs/>
        </w:rPr>
        <w:t>nullChecks</w:t>
      </w:r>
      <w:r w:rsidRPr="007E6C56">
        <w:t>: NullCheck[]) =&gt; RefactoredCode;</w:t>
      </w:r>
    </w:p>
    <w:p w14:paraId="531D8CE4" w14:textId="77777777" w:rsidR="007E6C56" w:rsidRPr="007E6C56" w:rsidRDefault="007E6C56" w:rsidP="007E6C56">
      <w:r w:rsidRPr="007E6C56">
        <w:t>    replaceConstructorWithFactory: (</w:t>
      </w:r>
      <w:r w:rsidRPr="007E6C56">
        <w:rPr>
          <w:i/>
          <w:iCs/>
        </w:rPr>
        <w:t>constructor</w:t>
      </w:r>
      <w:r w:rsidRPr="007E6C56">
        <w:t>: Constructor) =&gt; RefactoredCode;</w:t>
      </w:r>
    </w:p>
    <w:p w14:paraId="2FB2DC2C" w14:textId="77777777" w:rsidR="007E6C56" w:rsidRPr="007E6C56" w:rsidRDefault="007E6C56" w:rsidP="007E6C56">
      <w:r w:rsidRPr="007E6C56">
        <w:t>    encapsulateField: (</w:t>
      </w:r>
      <w:r w:rsidRPr="007E6C56">
        <w:rPr>
          <w:i/>
          <w:iCs/>
        </w:rPr>
        <w:t>field</w:t>
      </w:r>
      <w:r w:rsidRPr="007E6C56">
        <w:t>: Field) =&gt; RefactoredCode;</w:t>
      </w:r>
    </w:p>
    <w:p w14:paraId="7BB5598D" w14:textId="77777777" w:rsidR="007E6C56" w:rsidRPr="007E6C56" w:rsidRDefault="007E6C56" w:rsidP="007E6C56">
      <w:r w:rsidRPr="007E6C56">
        <w:t>  };</w:t>
      </w:r>
    </w:p>
    <w:p w14:paraId="773960B1" w14:textId="77777777" w:rsidR="007E6C56" w:rsidRPr="007E6C56" w:rsidRDefault="007E6C56" w:rsidP="007E6C56">
      <w:r w:rsidRPr="007E6C56">
        <w:t xml:space="preserve">  </w:t>
      </w:r>
    </w:p>
    <w:p w14:paraId="6F3F6AD9" w14:textId="77777777" w:rsidR="007E6C56" w:rsidRPr="007E6C56" w:rsidRDefault="007E6C56" w:rsidP="007E6C56">
      <w:r w:rsidRPr="007E6C56">
        <w:t xml:space="preserve">  </w:t>
      </w:r>
      <w:r w:rsidRPr="007E6C56">
        <w:rPr>
          <w:i/>
          <w:iCs/>
        </w:rPr>
        <w:t>// Refactoring validation</w:t>
      </w:r>
    </w:p>
    <w:p w14:paraId="6EF2ED1B" w14:textId="77777777" w:rsidR="007E6C56" w:rsidRPr="007E6C56" w:rsidRDefault="007E6C56" w:rsidP="007E6C56">
      <w:r w:rsidRPr="007E6C56">
        <w:t>  refactoringValidator: {</w:t>
      </w:r>
    </w:p>
    <w:p w14:paraId="787F22C3" w14:textId="77777777" w:rsidR="007E6C56" w:rsidRPr="007E6C56" w:rsidRDefault="007E6C56" w:rsidP="007E6C56">
      <w:r w:rsidRPr="007E6C56">
        <w:t>    validateRefactoring: (</w:t>
      </w:r>
      <w:r w:rsidRPr="007E6C56">
        <w:rPr>
          <w:i/>
          <w:iCs/>
        </w:rPr>
        <w:t>original</w:t>
      </w:r>
      <w:r w:rsidRPr="007E6C56">
        <w:t xml:space="preserve">: Code, </w:t>
      </w:r>
      <w:r w:rsidRPr="007E6C56">
        <w:rPr>
          <w:i/>
          <w:iCs/>
        </w:rPr>
        <w:t>refactored</w:t>
      </w:r>
      <w:r w:rsidRPr="007E6C56">
        <w:t>: Code) =&gt; ValidationResult;</w:t>
      </w:r>
    </w:p>
    <w:p w14:paraId="406579B7" w14:textId="77777777" w:rsidR="007E6C56" w:rsidRPr="007E6C56" w:rsidRDefault="007E6C56" w:rsidP="007E6C56">
      <w:r w:rsidRPr="007E6C56">
        <w:t>    checkBehaviorPreservation: (</w:t>
      </w:r>
      <w:r w:rsidRPr="007E6C56">
        <w:rPr>
          <w:i/>
          <w:iCs/>
        </w:rPr>
        <w:t>original</w:t>
      </w:r>
      <w:r w:rsidRPr="007E6C56">
        <w:t xml:space="preserve">: Code, </w:t>
      </w:r>
      <w:r w:rsidRPr="007E6C56">
        <w:rPr>
          <w:i/>
          <w:iCs/>
        </w:rPr>
        <w:t>refactored</w:t>
      </w:r>
      <w:r w:rsidRPr="007E6C56">
        <w:t>: Code) =&gt; boolean;</w:t>
      </w:r>
    </w:p>
    <w:p w14:paraId="0FFB4A75" w14:textId="77777777" w:rsidR="007E6C56" w:rsidRPr="007E6C56" w:rsidRDefault="007E6C56" w:rsidP="007E6C56">
      <w:r w:rsidRPr="007E6C56">
        <w:t>    checkTestsPassing: (</w:t>
      </w:r>
      <w:r w:rsidRPr="007E6C56">
        <w:rPr>
          <w:i/>
          <w:iCs/>
        </w:rPr>
        <w:t>refactored</w:t>
      </w:r>
      <w:r w:rsidRPr="007E6C56">
        <w:t xml:space="preserve">: Code, </w:t>
      </w:r>
      <w:r w:rsidRPr="007E6C56">
        <w:rPr>
          <w:i/>
          <w:iCs/>
        </w:rPr>
        <w:t>tests</w:t>
      </w:r>
      <w:r w:rsidRPr="007E6C56">
        <w:t>: Test[]) =&gt; TestResult;</w:t>
      </w:r>
    </w:p>
    <w:p w14:paraId="36643057" w14:textId="77777777" w:rsidR="007E6C56" w:rsidRPr="007E6C56" w:rsidRDefault="007E6C56" w:rsidP="007E6C56">
      <w:r w:rsidRPr="007E6C56">
        <w:t>    checkPerformanceImpact: (</w:t>
      </w:r>
      <w:r w:rsidRPr="007E6C56">
        <w:rPr>
          <w:i/>
          <w:iCs/>
        </w:rPr>
        <w:t>original</w:t>
      </w:r>
      <w:r w:rsidRPr="007E6C56">
        <w:t xml:space="preserve">: Code, </w:t>
      </w:r>
      <w:r w:rsidRPr="007E6C56">
        <w:rPr>
          <w:i/>
          <w:iCs/>
        </w:rPr>
        <w:t>refactored</w:t>
      </w:r>
      <w:r w:rsidRPr="007E6C56">
        <w:t>: Code) =&gt; PerformanceImpact;</w:t>
      </w:r>
    </w:p>
    <w:p w14:paraId="3C9F382C" w14:textId="77777777" w:rsidR="007E6C56" w:rsidRPr="007E6C56" w:rsidRDefault="007E6C56" w:rsidP="007E6C56">
      <w:r w:rsidRPr="007E6C56">
        <w:t>    checkReadabilityImpact: (</w:t>
      </w:r>
      <w:r w:rsidRPr="007E6C56">
        <w:rPr>
          <w:i/>
          <w:iCs/>
        </w:rPr>
        <w:t>original</w:t>
      </w:r>
      <w:r w:rsidRPr="007E6C56">
        <w:t xml:space="preserve">: Code, </w:t>
      </w:r>
      <w:r w:rsidRPr="007E6C56">
        <w:rPr>
          <w:i/>
          <w:iCs/>
        </w:rPr>
        <w:t>refactored</w:t>
      </w:r>
      <w:r w:rsidRPr="007E6C56">
        <w:t>: Code) =&gt; ReadabilityImpact;</w:t>
      </w:r>
    </w:p>
    <w:p w14:paraId="433ABD29" w14:textId="77777777" w:rsidR="007E6C56" w:rsidRPr="007E6C56" w:rsidRDefault="007E6C56" w:rsidP="007E6C56">
      <w:r w:rsidRPr="007E6C56">
        <w:t>  };</w:t>
      </w:r>
    </w:p>
    <w:p w14:paraId="3F77AB2E" w14:textId="77777777" w:rsidR="007E6C56" w:rsidRPr="007E6C56" w:rsidRDefault="007E6C56" w:rsidP="007E6C56">
      <w:r w:rsidRPr="007E6C56">
        <w:t xml:space="preserve">  </w:t>
      </w:r>
    </w:p>
    <w:p w14:paraId="6CEEE304" w14:textId="77777777" w:rsidR="007E6C56" w:rsidRPr="007E6C56" w:rsidRDefault="007E6C56" w:rsidP="007E6C56">
      <w:r w:rsidRPr="007E6C56">
        <w:t xml:space="preserve">  </w:t>
      </w:r>
      <w:r w:rsidRPr="007E6C56">
        <w:rPr>
          <w:i/>
          <w:iCs/>
        </w:rPr>
        <w:t>// Refactoring planning</w:t>
      </w:r>
    </w:p>
    <w:p w14:paraId="23881275" w14:textId="77777777" w:rsidR="007E6C56" w:rsidRPr="007E6C56" w:rsidRDefault="007E6C56" w:rsidP="007E6C56">
      <w:r w:rsidRPr="007E6C56">
        <w:t>  refactoringPlanner: {</w:t>
      </w:r>
    </w:p>
    <w:p w14:paraId="3638CBAD" w14:textId="77777777" w:rsidR="007E6C56" w:rsidRPr="007E6C56" w:rsidRDefault="007E6C56" w:rsidP="007E6C56">
      <w:r w:rsidRPr="007E6C56">
        <w:t>    analyzeRefactoringNeeds: (</w:t>
      </w:r>
      <w:r w:rsidRPr="007E6C56">
        <w:rPr>
          <w:i/>
          <w:iCs/>
        </w:rPr>
        <w:t>code</w:t>
      </w:r>
      <w:r w:rsidRPr="007E6C56">
        <w:t>: Code) =&gt; RefactoringNeed[];</w:t>
      </w:r>
    </w:p>
    <w:p w14:paraId="3BEA7607" w14:textId="77777777" w:rsidR="007E6C56" w:rsidRPr="007E6C56" w:rsidRDefault="007E6C56" w:rsidP="007E6C56">
      <w:r w:rsidRPr="007E6C56">
        <w:t>    prioritizeRefactorings: (</w:t>
      </w:r>
      <w:r w:rsidRPr="007E6C56">
        <w:rPr>
          <w:i/>
          <w:iCs/>
        </w:rPr>
        <w:t>needs</w:t>
      </w:r>
      <w:r w:rsidRPr="007E6C56">
        <w:t>: RefactoringNeed[]) =&gt; PrioritizedRefactoring[];</w:t>
      </w:r>
    </w:p>
    <w:p w14:paraId="2CBEBDA4" w14:textId="77777777" w:rsidR="007E6C56" w:rsidRPr="007E6C56" w:rsidRDefault="007E6C56" w:rsidP="007E6C56">
      <w:r w:rsidRPr="007E6C56">
        <w:t>    createRefactoringPlan: (</w:t>
      </w:r>
      <w:r w:rsidRPr="007E6C56">
        <w:rPr>
          <w:i/>
          <w:iCs/>
        </w:rPr>
        <w:t>refactorings</w:t>
      </w:r>
      <w:r w:rsidRPr="007E6C56">
        <w:t>: PrioritizedRefactoring[]) =&gt; RefactoringPlan;</w:t>
      </w:r>
    </w:p>
    <w:p w14:paraId="2C7E00EA" w14:textId="77777777" w:rsidR="007E6C56" w:rsidRPr="007E6C56" w:rsidRDefault="007E6C56" w:rsidP="007E6C56">
      <w:r w:rsidRPr="007E6C56">
        <w:t>    estimateRefactoringEffort: (</w:t>
      </w:r>
      <w:r w:rsidRPr="007E6C56">
        <w:rPr>
          <w:i/>
          <w:iCs/>
        </w:rPr>
        <w:t>plan</w:t>
      </w:r>
      <w:r w:rsidRPr="007E6C56">
        <w:t>: RefactoringPlan) =&gt; EffortEstimate;</w:t>
      </w:r>
    </w:p>
    <w:p w14:paraId="78F5DDA8" w14:textId="77777777" w:rsidR="007E6C56" w:rsidRPr="007E6C56" w:rsidRDefault="007E6C56" w:rsidP="007E6C56">
      <w:r w:rsidRPr="007E6C56">
        <w:t>    scheduleRefactoring: (</w:t>
      </w:r>
      <w:r w:rsidRPr="007E6C56">
        <w:rPr>
          <w:i/>
          <w:iCs/>
        </w:rPr>
        <w:t>plan</w:t>
      </w:r>
      <w:r w:rsidRPr="007E6C56">
        <w:t xml:space="preserve">: RefactoringPlan, </w:t>
      </w:r>
      <w:r w:rsidRPr="007E6C56">
        <w:rPr>
          <w:i/>
          <w:iCs/>
        </w:rPr>
        <w:t>constraints</w:t>
      </w:r>
      <w:r w:rsidRPr="007E6C56">
        <w:t>: Constraint[]) =&gt; Schedule;</w:t>
      </w:r>
    </w:p>
    <w:p w14:paraId="0B456F45" w14:textId="77777777" w:rsidR="007E6C56" w:rsidRPr="007E6C56" w:rsidRDefault="007E6C56" w:rsidP="007E6C56">
      <w:r w:rsidRPr="007E6C56">
        <w:t>  };</w:t>
      </w:r>
    </w:p>
    <w:p w14:paraId="01CA59A6" w14:textId="77777777" w:rsidR="007E6C56" w:rsidRPr="007E6C56" w:rsidRDefault="007E6C56" w:rsidP="007E6C56">
      <w:r w:rsidRPr="007E6C56">
        <w:t xml:space="preserve">  </w:t>
      </w:r>
    </w:p>
    <w:p w14:paraId="4ADDF5E4" w14:textId="77777777" w:rsidR="007E6C56" w:rsidRPr="007E6C56" w:rsidRDefault="007E6C56" w:rsidP="007E6C56">
      <w:r w:rsidRPr="007E6C56">
        <w:t xml:space="preserve">  </w:t>
      </w:r>
      <w:r w:rsidRPr="007E6C56">
        <w:rPr>
          <w:i/>
          <w:iCs/>
        </w:rPr>
        <w:t>// Automated execution</w:t>
      </w:r>
    </w:p>
    <w:p w14:paraId="402F1BB3" w14:textId="77777777" w:rsidR="007E6C56" w:rsidRPr="007E6C56" w:rsidRDefault="007E6C56" w:rsidP="007E6C56">
      <w:r w:rsidRPr="007E6C56">
        <w:t>  refactoringExecutor: {</w:t>
      </w:r>
    </w:p>
    <w:p w14:paraId="6A4673C6" w14:textId="77777777" w:rsidR="007E6C56" w:rsidRPr="007E6C56" w:rsidRDefault="007E6C56" w:rsidP="007E6C56">
      <w:r w:rsidRPr="007E6C56">
        <w:t>    executeRefactoring: (</w:t>
      </w:r>
      <w:r w:rsidRPr="007E6C56">
        <w:rPr>
          <w:i/>
          <w:iCs/>
        </w:rPr>
        <w:t>refactoring</w:t>
      </w:r>
      <w:r w:rsidRPr="007E6C56">
        <w:t>: Refactoring) =&gt; ExecutionResult;</w:t>
      </w:r>
    </w:p>
    <w:p w14:paraId="2BD4534A" w14:textId="77777777" w:rsidR="007E6C56" w:rsidRPr="007E6C56" w:rsidRDefault="007E6C56" w:rsidP="007E6C56">
      <w:r w:rsidRPr="007E6C56">
        <w:t>    executeRefactoringPlan: (</w:t>
      </w:r>
      <w:r w:rsidRPr="007E6C56">
        <w:rPr>
          <w:i/>
          <w:iCs/>
        </w:rPr>
        <w:t>plan</w:t>
      </w:r>
      <w:r w:rsidRPr="007E6C56">
        <w:t>: RefactoringPlan) =&gt; ExecutionResult[];</w:t>
      </w:r>
    </w:p>
    <w:p w14:paraId="0B8C07FE" w14:textId="77777777" w:rsidR="007E6C56" w:rsidRPr="007E6C56" w:rsidRDefault="007E6C56" w:rsidP="007E6C56">
      <w:r w:rsidRPr="007E6C56">
        <w:t>    rollbackRefactoring: (</w:t>
      </w:r>
      <w:r w:rsidRPr="007E6C56">
        <w:rPr>
          <w:i/>
          <w:iCs/>
        </w:rPr>
        <w:t>refactoring</w:t>
      </w:r>
      <w:r w:rsidRPr="007E6C56">
        <w:t>: Refactoring) =&gt; RollbackResult;</w:t>
      </w:r>
    </w:p>
    <w:p w14:paraId="161B410A" w14:textId="77777777" w:rsidR="007E6C56" w:rsidRPr="007E6C56" w:rsidRDefault="007E6C56" w:rsidP="007E6C56">
      <w:r w:rsidRPr="007E6C56">
        <w:t>    monitorRefactoring: (</w:t>
      </w:r>
      <w:r w:rsidRPr="007E6C56">
        <w:rPr>
          <w:i/>
          <w:iCs/>
        </w:rPr>
        <w:t>execution</w:t>
      </w:r>
      <w:r w:rsidRPr="007E6C56">
        <w:t>: Execution) =&gt; MonitoringData;</w:t>
      </w:r>
    </w:p>
    <w:p w14:paraId="2E9AE517" w14:textId="77777777" w:rsidR="007E6C56" w:rsidRPr="007E6C56" w:rsidRDefault="007E6C56" w:rsidP="007E6C56">
      <w:r w:rsidRPr="007E6C56">
        <w:t>    validateExecution: (</w:t>
      </w:r>
      <w:r w:rsidRPr="007E6C56">
        <w:rPr>
          <w:i/>
          <w:iCs/>
        </w:rPr>
        <w:t>execution</w:t>
      </w:r>
      <w:r w:rsidRPr="007E6C56">
        <w:t>: Execution) =&gt; ValidationResult;</w:t>
      </w:r>
    </w:p>
    <w:p w14:paraId="07536FA3" w14:textId="77777777" w:rsidR="007E6C56" w:rsidRPr="007E6C56" w:rsidRDefault="007E6C56" w:rsidP="007E6C56">
      <w:r w:rsidRPr="007E6C56">
        <w:t>  };</w:t>
      </w:r>
    </w:p>
    <w:p w14:paraId="26EE703F" w14:textId="77777777" w:rsidR="007E6C56" w:rsidRPr="007E6C56" w:rsidRDefault="007E6C56" w:rsidP="007E6C56">
      <w:r w:rsidRPr="007E6C56">
        <w:t>}</w:t>
      </w:r>
    </w:p>
    <w:p w14:paraId="2454E4EC" w14:textId="77777777" w:rsidR="007E6C56" w:rsidRPr="007E6C56" w:rsidRDefault="007E6C56" w:rsidP="007E6C56">
      <w:r w:rsidRPr="007E6C56">
        <w:t>```</w:t>
      </w:r>
    </w:p>
    <w:p w14:paraId="67DF08E0" w14:textId="77777777" w:rsidR="007E6C56" w:rsidRPr="007E6C56" w:rsidRDefault="007E6C56" w:rsidP="007E6C56"/>
    <w:p w14:paraId="72645CBA" w14:textId="77777777" w:rsidR="007E6C56" w:rsidRPr="007E6C56" w:rsidRDefault="007E6C56" w:rsidP="007E6C56">
      <w:r w:rsidRPr="007E6C56">
        <w:t>#### **4.2 Architecture Evolution System**</w:t>
      </w:r>
    </w:p>
    <w:p w14:paraId="0F46463B" w14:textId="77777777" w:rsidR="007E6C56" w:rsidRPr="007E6C56" w:rsidRDefault="007E6C56" w:rsidP="007E6C56"/>
    <w:p w14:paraId="16010640" w14:textId="77777777" w:rsidR="007E6C56" w:rsidRPr="007E6C56" w:rsidRDefault="007E6C56" w:rsidP="007E6C56">
      <w:r w:rsidRPr="007E6C56">
        <w:t>```typescript</w:t>
      </w:r>
    </w:p>
    <w:p w14:paraId="40597D4C" w14:textId="77777777" w:rsidR="007E6C56" w:rsidRPr="007E6C56" w:rsidRDefault="007E6C56" w:rsidP="007E6C56">
      <w:r w:rsidRPr="007E6C56">
        <w:t>interface ArchitectureEvolutionSystem {</w:t>
      </w:r>
    </w:p>
    <w:p w14:paraId="4428A15A" w14:textId="77777777" w:rsidR="007E6C56" w:rsidRPr="007E6C56" w:rsidRDefault="007E6C56" w:rsidP="007E6C56">
      <w:r w:rsidRPr="007E6C56">
        <w:t xml:space="preserve">  </w:t>
      </w:r>
      <w:r w:rsidRPr="007E6C56">
        <w:rPr>
          <w:i/>
          <w:iCs/>
        </w:rPr>
        <w:t>// Architecture analysis</w:t>
      </w:r>
    </w:p>
    <w:p w14:paraId="65C2E43E" w14:textId="77777777" w:rsidR="007E6C56" w:rsidRPr="007E6C56" w:rsidRDefault="007E6C56" w:rsidP="007E6C56">
      <w:r w:rsidRPr="007E6C56">
        <w:t>  architectureAnalyzer: {</w:t>
      </w:r>
    </w:p>
    <w:p w14:paraId="00BB039B" w14:textId="77777777" w:rsidR="007E6C56" w:rsidRPr="007E6C56" w:rsidRDefault="007E6C56" w:rsidP="007E6C56">
      <w:r w:rsidRPr="007E6C56">
        <w:t>    analyzeCurrentArchitecture: (</w:t>
      </w:r>
      <w:r w:rsidRPr="007E6C56">
        <w:rPr>
          <w:i/>
          <w:iCs/>
        </w:rPr>
        <w:t>codebase</w:t>
      </w:r>
      <w:r w:rsidRPr="007E6C56">
        <w:t>: Codebase) =&gt; ArchitectureModel;</w:t>
      </w:r>
    </w:p>
    <w:p w14:paraId="2186060F" w14:textId="77777777" w:rsidR="007E6C56" w:rsidRPr="007E6C56" w:rsidRDefault="007E6C56" w:rsidP="007E6C56">
      <w:r w:rsidRPr="007E6C56">
        <w:t>    identifyArchitecturalPatterns: (</w:t>
      </w:r>
      <w:r w:rsidRPr="007E6C56">
        <w:rPr>
          <w:i/>
          <w:iCs/>
        </w:rPr>
        <w:t>architecture</w:t>
      </w:r>
      <w:r w:rsidRPr="007E6C56">
        <w:t>: ArchitectureModel) =&gt; Pattern[];</w:t>
      </w:r>
    </w:p>
    <w:p w14:paraId="2DA3427F" w14:textId="77777777" w:rsidR="007E6C56" w:rsidRPr="007E6C56" w:rsidRDefault="007E6C56" w:rsidP="007E6C56">
      <w:r w:rsidRPr="007E6C56">
        <w:t>    identifyArchitecturalAntiPatterns: (</w:t>
      </w:r>
      <w:r w:rsidRPr="007E6C56">
        <w:rPr>
          <w:i/>
          <w:iCs/>
        </w:rPr>
        <w:t>architecture</w:t>
      </w:r>
      <w:r w:rsidRPr="007E6C56">
        <w:t>: ArchitectureModel) =&gt; AntiPattern[];</w:t>
      </w:r>
    </w:p>
    <w:p w14:paraId="6B3AC755" w14:textId="77777777" w:rsidR="007E6C56" w:rsidRPr="007E6C56" w:rsidRDefault="007E6C56" w:rsidP="007E6C56">
      <w:r w:rsidRPr="007E6C56">
        <w:t>    analyzeArchitecturalDebt: (</w:t>
      </w:r>
      <w:r w:rsidRPr="007E6C56">
        <w:rPr>
          <w:i/>
          <w:iCs/>
        </w:rPr>
        <w:t>architecture</w:t>
      </w:r>
      <w:r w:rsidRPr="007E6C56">
        <w:t>: ArchitectureModel) =&gt; TechnicalDebt;</w:t>
      </w:r>
    </w:p>
    <w:p w14:paraId="48FDEB1F" w14:textId="77777777" w:rsidR="007E6C56" w:rsidRPr="007E6C56" w:rsidRDefault="007E6C56" w:rsidP="007E6C56">
      <w:r w:rsidRPr="007E6C56">
        <w:t>    analyzeArchitecturalComplexity: (</w:t>
      </w:r>
      <w:r w:rsidRPr="007E6C56">
        <w:rPr>
          <w:i/>
          <w:iCs/>
        </w:rPr>
        <w:t>architecture</w:t>
      </w:r>
      <w:r w:rsidRPr="007E6C56">
        <w:t>: ArchitectureModel) =&gt; ComplexityMetrics;</w:t>
      </w:r>
    </w:p>
    <w:p w14:paraId="5031E166" w14:textId="77777777" w:rsidR="007E6C56" w:rsidRPr="007E6C56" w:rsidRDefault="007E6C56" w:rsidP="007E6C56">
      <w:r w:rsidRPr="007E6C56">
        <w:t>    analyzeArchitecturalCoupling: (</w:t>
      </w:r>
      <w:r w:rsidRPr="007E6C56">
        <w:rPr>
          <w:i/>
          <w:iCs/>
        </w:rPr>
        <w:t>architecture</w:t>
      </w:r>
      <w:r w:rsidRPr="007E6C56">
        <w:t>: ArchitectureModel) =&gt; CouplingMetrics;</w:t>
      </w:r>
    </w:p>
    <w:p w14:paraId="24A0D76E" w14:textId="77777777" w:rsidR="007E6C56" w:rsidRPr="007E6C56" w:rsidRDefault="007E6C56" w:rsidP="007E6C56">
      <w:r w:rsidRPr="007E6C56">
        <w:t>    analyzeArchitecturalCohesion: (</w:t>
      </w:r>
      <w:r w:rsidRPr="007E6C56">
        <w:rPr>
          <w:i/>
          <w:iCs/>
        </w:rPr>
        <w:t>architecture</w:t>
      </w:r>
      <w:r w:rsidRPr="007E6C56">
        <w:t>: ArchitectureModel) =&gt; CohesionMetrics;</w:t>
      </w:r>
    </w:p>
    <w:p w14:paraId="4975547A" w14:textId="77777777" w:rsidR="007E6C56" w:rsidRPr="007E6C56" w:rsidRDefault="007E6C56" w:rsidP="007E6C56">
      <w:r w:rsidRPr="007E6C56">
        <w:t>  };</w:t>
      </w:r>
    </w:p>
    <w:p w14:paraId="3536AB08" w14:textId="77777777" w:rsidR="007E6C56" w:rsidRPr="007E6C56" w:rsidRDefault="007E6C56" w:rsidP="007E6C56">
      <w:r w:rsidRPr="007E6C56">
        <w:t xml:space="preserve">  </w:t>
      </w:r>
    </w:p>
    <w:p w14:paraId="0D4C1C2A" w14:textId="77777777" w:rsidR="007E6C56" w:rsidRPr="007E6C56" w:rsidRDefault="007E6C56" w:rsidP="007E6C56">
      <w:r w:rsidRPr="007E6C56">
        <w:t xml:space="preserve">  </w:t>
      </w:r>
      <w:r w:rsidRPr="007E6C56">
        <w:rPr>
          <w:i/>
          <w:iCs/>
        </w:rPr>
        <w:t>// Architecture improvement</w:t>
      </w:r>
    </w:p>
    <w:p w14:paraId="3BE12AF5" w14:textId="77777777" w:rsidR="007E6C56" w:rsidRPr="007E6C56" w:rsidRDefault="007E6C56" w:rsidP="007E6C56">
      <w:r w:rsidRPr="007E6C56">
        <w:t>  architectureImprover: {</w:t>
      </w:r>
    </w:p>
    <w:p w14:paraId="4839DF95" w14:textId="77777777" w:rsidR="007E6C56" w:rsidRPr="007E6C56" w:rsidRDefault="007E6C56" w:rsidP="007E6C56">
      <w:r w:rsidRPr="007E6C56">
        <w:t>    suggestArchitecturalImprovements: (</w:t>
      </w:r>
      <w:r w:rsidRPr="007E6C56">
        <w:rPr>
          <w:i/>
          <w:iCs/>
        </w:rPr>
        <w:t>architecture</w:t>
      </w:r>
      <w:r w:rsidRPr="007E6C56">
        <w:t>: ArchitectureModel) =&gt; Improvement[];</w:t>
      </w:r>
    </w:p>
    <w:p w14:paraId="6F432427" w14:textId="77777777" w:rsidR="007E6C56" w:rsidRPr="007E6C56" w:rsidRDefault="007E6C56" w:rsidP="007E6C56">
      <w:r w:rsidRPr="007E6C56">
        <w:t>    suggestPatternApplication: (</w:t>
      </w:r>
      <w:r w:rsidRPr="007E6C56">
        <w:rPr>
          <w:i/>
          <w:iCs/>
        </w:rPr>
        <w:t>context</w:t>
      </w:r>
      <w:r w:rsidRPr="007E6C56">
        <w:t>: Context) =&gt; PatternSuggestion[];</w:t>
      </w:r>
    </w:p>
    <w:p w14:paraId="7DCEE1E0" w14:textId="77777777" w:rsidR="007E6C56" w:rsidRPr="007E6C56" w:rsidRDefault="007E6C56" w:rsidP="007E6C56">
      <w:r w:rsidRPr="007E6C56">
        <w:t>    suggestModularization: (</w:t>
      </w:r>
      <w:r w:rsidRPr="007E6C56">
        <w:rPr>
          <w:i/>
          <w:iCs/>
        </w:rPr>
        <w:t>architecture</w:t>
      </w:r>
      <w:r w:rsidRPr="007E6C56">
        <w:t>: ArchitectureModel) =&gt; ModularizationPlan;</w:t>
      </w:r>
    </w:p>
    <w:p w14:paraId="04BC5C5E" w14:textId="77777777" w:rsidR="007E6C56" w:rsidRPr="007E6C56" w:rsidRDefault="007E6C56" w:rsidP="007E6C56">
      <w:r w:rsidRPr="007E6C56">
        <w:t>    suggestLayering: (</w:t>
      </w:r>
      <w:r w:rsidRPr="007E6C56">
        <w:rPr>
          <w:i/>
          <w:iCs/>
        </w:rPr>
        <w:t>architecture</w:t>
      </w:r>
      <w:r w:rsidRPr="007E6C56">
        <w:t>: ArchitectureModel) =&gt; LayeringPlan;</w:t>
      </w:r>
    </w:p>
    <w:p w14:paraId="49303DB7" w14:textId="77777777" w:rsidR="007E6C56" w:rsidRPr="007E6C56" w:rsidRDefault="007E6C56" w:rsidP="007E6C56">
      <w:r w:rsidRPr="007E6C56">
        <w:t>    suggestDecoupling: (</w:t>
      </w:r>
      <w:r w:rsidRPr="007E6C56">
        <w:rPr>
          <w:i/>
          <w:iCs/>
        </w:rPr>
        <w:t>architecture</w:t>
      </w:r>
      <w:r w:rsidRPr="007E6C56">
        <w:t>: ArchitectureModel) =&gt; DecouplingPlan;</w:t>
      </w:r>
    </w:p>
    <w:p w14:paraId="5ABC7ED4" w14:textId="77777777" w:rsidR="007E6C56" w:rsidRPr="007E6C56" w:rsidRDefault="007E6C56" w:rsidP="007E6C56">
      <w:r w:rsidRPr="007E6C56">
        <w:t>    suggestMicroservices: (</w:t>
      </w:r>
      <w:r w:rsidRPr="007E6C56">
        <w:rPr>
          <w:i/>
          <w:iCs/>
        </w:rPr>
        <w:t>monolith</w:t>
      </w:r>
      <w:r w:rsidRPr="007E6C56">
        <w:t>: MonolithicArchitecture) =&gt; MicroservicesPlan;</w:t>
      </w:r>
    </w:p>
    <w:p w14:paraId="0C5A73B2" w14:textId="77777777" w:rsidR="007E6C56" w:rsidRPr="007E6C56" w:rsidRDefault="007E6C56" w:rsidP="007E6C56">
      <w:r w:rsidRPr="007E6C56">
        <w:t>  };</w:t>
      </w:r>
    </w:p>
    <w:p w14:paraId="05151DA1" w14:textId="77777777" w:rsidR="007E6C56" w:rsidRPr="007E6C56" w:rsidRDefault="007E6C56" w:rsidP="007E6C56">
      <w:r w:rsidRPr="007E6C56">
        <w:t xml:space="preserve">  </w:t>
      </w:r>
    </w:p>
    <w:p w14:paraId="161E522D" w14:textId="77777777" w:rsidR="007E6C56" w:rsidRPr="007E6C56" w:rsidRDefault="007E6C56" w:rsidP="007E6C56">
      <w:r w:rsidRPr="007E6C56">
        <w:t xml:space="preserve">  </w:t>
      </w:r>
      <w:r w:rsidRPr="007E6C56">
        <w:rPr>
          <w:i/>
          <w:iCs/>
        </w:rPr>
        <w:t>// Architecture migration</w:t>
      </w:r>
    </w:p>
    <w:p w14:paraId="24435407" w14:textId="77777777" w:rsidR="007E6C56" w:rsidRPr="007E6C56" w:rsidRDefault="007E6C56" w:rsidP="007E6C56">
      <w:r w:rsidRPr="007E6C56">
        <w:t>  architectureMigrator: {</w:t>
      </w:r>
    </w:p>
    <w:p w14:paraId="45FB558D" w14:textId="77777777" w:rsidR="007E6C56" w:rsidRPr="007E6C56" w:rsidRDefault="007E6C56" w:rsidP="007E6C56">
      <w:r w:rsidRPr="007E6C56">
        <w:t>    planMigration: (</w:t>
      </w:r>
      <w:r w:rsidRPr="007E6C56">
        <w:rPr>
          <w:i/>
          <w:iCs/>
        </w:rPr>
        <w:t>from</w:t>
      </w:r>
      <w:r w:rsidRPr="007E6C56">
        <w:t xml:space="preserve">: ArchitectureModel, </w:t>
      </w:r>
      <w:r w:rsidRPr="007E6C56">
        <w:rPr>
          <w:i/>
          <w:iCs/>
        </w:rPr>
        <w:t>to</w:t>
      </w:r>
      <w:r w:rsidRPr="007E6C56">
        <w:t>: ArchitectureModel) =&gt; MigrationPlan;</w:t>
      </w:r>
    </w:p>
    <w:p w14:paraId="560DE73A" w14:textId="77777777" w:rsidR="007E6C56" w:rsidRPr="007E6C56" w:rsidRDefault="007E6C56" w:rsidP="007E6C56">
      <w:r w:rsidRPr="007E6C56">
        <w:t>    createMigrationSteps: (</w:t>
      </w:r>
      <w:r w:rsidRPr="007E6C56">
        <w:rPr>
          <w:i/>
          <w:iCs/>
        </w:rPr>
        <w:t>plan</w:t>
      </w:r>
      <w:r w:rsidRPr="007E6C56">
        <w:t>: MigrationPlan) =&gt; MigrationStep[];</w:t>
      </w:r>
    </w:p>
    <w:p w14:paraId="6E6C7036" w14:textId="77777777" w:rsidR="007E6C56" w:rsidRPr="007E6C56" w:rsidRDefault="007E6C56" w:rsidP="007E6C56">
      <w:r w:rsidRPr="007E6C56">
        <w:t>    validateMigrationStep: (</w:t>
      </w:r>
      <w:r w:rsidRPr="007E6C56">
        <w:rPr>
          <w:i/>
          <w:iCs/>
        </w:rPr>
        <w:t>step</w:t>
      </w:r>
      <w:r w:rsidRPr="007E6C56">
        <w:t>: MigrationStep) =&gt; ValidationResult;</w:t>
      </w:r>
    </w:p>
    <w:p w14:paraId="5119C725" w14:textId="77777777" w:rsidR="007E6C56" w:rsidRPr="007E6C56" w:rsidRDefault="007E6C56" w:rsidP="007E6C56">
      <w:r w:rsidRPr="007E6C56">
        <w:t>    executeMigrationStep: (</w:t>
      </w:r>
      <w:r w:rsidRPr="007E6C56">
        <w:rPr>
          <w:i/>
          <w:iCs/>
        </w:rPr>
        <w:t>step</w:t>
      </w:r>
      <w:r w:rsidRPr="007E6C56">
        <w:t>: MigrationStep) =&gt; ExecutionResult;</w:t>
      </w:r>
    </w:p>
    <w:p w14:paraId="64F9B646" w14:textId="77777777" w:rsidR="007E6C56" w:rsidRPr="007E6C56" w:rsidRDefault="007E6C56" w:rsidP="007E6C56">
      <w:r w:rsidRPr="007E6C56">
        <w:t>    rollbackMigration: (</w:t>
      </w:r>
      <w:r w:rsidRPr="007E6C56">
        <w:rPr>
          <w:i/>
          <w:iCs/>
        </w:rPr>
        <w:t>migration</w:t>
      </w:r>
      <w:r w:rsidRPr="007E6C56">
        <w:t>: Migration) =&gt; RollbackResult;</w:t>
      </w:r>
    </w:p>
    <w:p w14:paraId="5AD2817B" w14:textId="77777777" w:rsidR="007E6C56" w:rsidRPr="007E6C56" w:rsidRDefault="007E6C56" w:rsidP="007E6C56">
      <w:r w:rsidRPr="007E6C56">
        <w:t>    monitorMigration: (</w:t>
      </w:r>
      <w:r w:rsidRPr="007E6C56">
        <w:rPr>
          <w:i/>
          <w:iCs/>
        </w:rPr>
        <w:t>migration</w:t>
      </w:r>
      <w:r w:rsidRPr="007E6C56">
        <w:t>: Migration) =&gt; MonitoringData;</w:t>
      </w:r>
    </w:p>
    <w:p w14:paraId="58BE34A8" w14:textId="77777777" w:rsidR="007E6C56" w:rsidRPr="007E6C56" w:rsidRDefault="007E6C56" w:rsidP="007E6C56">
      <w:r w:rsidRPr="007E6C56">
        <w:t>  };</w:t>
      </w:r>
    </w:p>
    <w:p w14:paraId="13F6FD3B" w14:textId="77777777" w:rsidR="007E6C56" w:rsidRPr="007E6C56" w:rsidRDefault="007E6C56" w:rsidP="007E6C56">
      <w:r w:rsidRPr="007E6C56">
        <w:t xml:space="preserve">  </w:t>
      </w:r>
    </w:p>
    <w:p w14:paraId="055D7F01" w14:textId="77777777" w:rsidR="007E6C56" w:rsidRPr="007E6C56" w:rsidRDefault="007E6C56" w:rsidP="007E6C56">
      <w:r w:rsidRPr="007E6C56">
        <w:t xml:space="preserve">  </w:t>
      </w:r>
      <w:r w:rsidRPr="007E6C56">
        <w:rPr>
          <w:i/>
          <w:iCs/>
        </w:rPr>
        <w:t>// Architecture evolution</w:t>
      </w:r>
    </w:p>
    <w:p w14:paraId="6EDDF02C" w14:textId="77777777" w:rsidR="007E6C56" w:rsidRPr="007E6C56" w:rsidRDefault="007E6C56" w:rsidP="007E6C56">
      <w:r w:rsidRPr="007E6C56">
        <w:t>  architectureEvolver: {</w:t>
      </w:r>
    </w:p>
    <w:p w14:paraId="5353CBA2" w14:textId="77777777" w:rsidR="007E6C56" w:rsidRPr="007E6C56" w:rsidRDefault="007E6C56" w:rsidP="007E6C56">
      <w:r w:rsidRPr="007E6C56">
        <w:t>    predictArchitecturalNeeds: (</w:t>
      </w:r>
      <w:r w:rsidRPr="007E6C56">
        <w:rPr>
          <w:i/>
          <w:iCs/>
        </w:rPr>
        <w:t>trends</w:t>
      </w:r>
      <w:r w:rsidRPr="007E6C56">
        <w:t>: Trend[]) =&gt; FutureNeeds;</w:t>
      </w:r>
    </w:p>
    <w:p w14:paraId="50B7E53C" w14:textId="77777777" w:rsidR="007E6C56" w:rsidRPr="007E6C56" w:rsidRDefault="007E6C56" w:rsidP="007E6C56">
      <w:r w:rsidRPr="007E6C56">
        <w:t>    recommendEvolutionPath: (</w:t>
      </w:r>
      <w:r w:rsidRPr="007E6C56">
        <w:rPr>
          <w:i/>
          <w:iCs/>
        </w:rPr>
        <w:t>current</w:t>
      </w:r>
      <w:r w:rsidRPr="007E6C56">
        <w:t xml:space="preserve">: ArchitectureModel, </w:t>
      </w:r>
      <w:r w:rsidRPr="007E6C56">
        <w:rPr>
          <w:i/>
          <w:iCs/>
        </w:rPr>
        <w:t>needs</w:t>
      </w:r>
      <w:r w:rsidRPr="007E6C56">
        <w:t>: FutureNeeds) =&gt; EvolutionPath;</w:t>
      </w:r>
    </w:p>
    <w:p w14:paraId="39E21167" w14:textId="77777777" w:rsidR="007E6C56" w:rsidRPr="007E6C56" w:rsidRDefault="007E6C56" w:rsidP="007E6C56">
      <w:r w:rsidRPr="007E6C56">
        <w:t>    simulateEvolution: (</w:t>
      </w:r>
      <w:r w:rsidRPr="007E6C56">
        <w:rPr>
          <w:i/>
          <w:iCs/>
        </w:rPr>
        <w:t>path</w:t>
      </w:r>
      <w:r w:rsidRPr="007E6C56">
        <w:t>: EvolutionPath) =&gt; SimulationResult;</w:t>
      </w:r>
    </w:p>
    <w:p w14:paraId="30C277C2" w14:textId="77777777" w:rsidR="007E6C56" w:rsidRPr="007E6C56" w:rsidRDefault="007E6C56" w:rsidP="007E6C56">
      <w:r w:rsidRPr="007E6C56">
        <w:t>    optimizeEvolutionPath: (</w:t>
      </w:r>
      <w:r w:rsidRPr="007E6C56">
        <w:rPr>
          <w:i/>
          <w:iCs/>
        </w:rPr>
        <w:t>path</w:t>
      </w:r>
      <w:r w:rsidRPr="007E6C56">
        <w:t xml:space="preserve">: EvolutionPath, </w:t>
      </w:r>
      <w:r w:rsidRPr="007E6C56">
        <w:rPr>
          <w:i/>
          <w:iCs/>
        </w:rPr>
        <w:t>constraints</w:t>
      </w:r>
      <w:r w:rsidRPr="007E6C56">
        <w:t>: Constraint[]) =&gt; OptimizedPath;</w:t>
      </w:r>
    </w:p>
    <w:p w14:paraId="2F791110" w14:textId="77777777" w:rsidR="007E6C56" w:rsidRPr="007E6C56" w:rsidRDefault="007E6C56" w:rsidP="007E6C56">
      <w:r w:rsidRPr="007E6C56">
        <w:t>    trackEvolution: (</w:t>
      </w:r>
      <w:r w:rsidRPr="007E6C56">
        <w:rPr>
          <w:i/>
          <w:iCs/>
        </w:rPr>
        <w:t>architecture</w:t>
      </w:r>
      <w:r w:rsidRPr="007E6C56">
        <w:t>: ArchitectureModel) =&gt; EvolutionHistory;</w:t>
      </w:r>
    </w:p>
    <w:p w14:paraId="52906682" w14:textId="77777777" w:rsidR="007E6C56" w:rsidRPr="007E6C56" w:rsidRDefault="007E6C56" w:rsidP="007E6C56">
      <w:r w:rsidRPr="007E6C56">
        <w:t>  };</w:t>
      </w:r>
    </w:p>
    <w:p w14:paraId="08B95EF3" w14:textId="77777777" w:rsidR="007E6C56" w:rsidRPr="007E6C56" w:rsidRDefault="007E6C56" w:rsidP="007E6C56">
      <w:r w:rsidRPr="007E6C56">
        <w:t>}</w:t>
      </w:r>
    </w:p>
    <w:p w14:paraId="4A7C3BF6" w14:textId="77777777" w:rsidR="007E6C56" w:rsidRPr="007E6C56" w:rsidRDefault="007E6C56" w:rsidP="007E6C56">
      <w:r w:rsidRPr="007E6C56">
        <w:t>```</w:t>
      </w:r>
    </w:p>
    <w:p w14:paraId="1B15223D" w14:textId="77777777" w:rsidR="007E6C56" w:rsidRPr="007E6C56" w:rsidRDefault="007E6C56" w:rsidP="007E6C56"/>
    <w:p w14:paraId="14CF37C8" w14:textId="77777777" w:rsidR="007E6C56" w:rsidRPr="007E6C56" w:rsidRDefault="007E6C56" w:rsidP="007E6C56">
      <w:r w:rsidRPr="007E6C56">
        <w:t>### **Layer 5: The Evolution - Self-Learning &amp; Adaptation**</w:t>
      </w:r>
    </w:p>
    <w:p w14:paraId="6C9BC148" w14:textId="77777777" w:rsidR="007E6C56" w:rsidRPr="007E6C56" w:rsidRDefault="007E6C56" w:rsidP="007E6C56"/>
    <w:p w14:paraId="2E52C7E4" w14:textId="77777777" w:rsidR="007E6C56" w:rsidRPr="007E6C56" w:rsidRDefault="007E6C56" w:rsidP="007E6C56">
      <w:r w:rsidRPr="007E6C56">
        <w:t>#### **5.1 Machine Learning Integration**</w:t>
      </w:r>
    </w:p>
    <w:p w14:paraId="38CB3C7C" w14:textId="77777777" w:rsidR="007E6C56" w:rsidRPr="007E6C56" w:rsidRDefault="007E6C56" w:rsidP="007E6C56"/>
    <w:p w14:paraId="67DC45E6" w14:textId="77777777" w:rsidR="007E6C56" w:rsidRPr="007E6C56" w:rsidRDefault="007E6C56" w:rsidP="007E6C56">
      <w:r w:rsidRPr="007E6C56">
        <w:t>```typescript</w:t>
      </w:r>
    </w:p>
    <w:p w14:paraId="08727521" w14:textId="77777777" w:rsidR="007E6C56" w:rsidRPr="007E6C56" w:rsidRDefault="007E6C56" w:rsidP="007E6C56">
      <w:r w:rsidRPr="007E6C56">
        <w:t>interface MachineLearningIntegration {</w:t>
      </w:r>
    </w:p>
    <w:p w14:paraId="2A042E09" w14:textId="77777777" w:rsidR="007E6C56" w:rsidRPr="007E6C56" w:rsidRDefault="007E6C56" w:rsidP="007E6C56">
      <w:r w:rsidRPr="007E6C56">
        <w:t xml:space="preserve">  </w:t>
      </w:r>
      <w:r w:rsidRPr="007E6C56">
        <w:rPr>
          <w:i/>
          <w:iCs/>
        </w:rPr>
        <w:t>// Model management</w:t>
      </w:r>
    </w:p>
    <w:p w14:paraId="7D66C7D6" w14:textId="77777777" w:rsidR="007E6C56" w:rsidRPr="007E6C56" w:rsidRDefault="007E6C56" w:rsidP="007E6C56">
      <w:r w:rsidRPr="007E6C56">
        <w:t>  modelManager: {</w:t>
      </w:r>
    </w:p>
    <w:p w14:paraId="6B0D6243" w14:textId="77777777" w:rsidR="007E6C56" w:rsidRPr="007E6C56" w:rsidRDefault="007E6C56" w:rsidP="007E6C56">
      <w:r w:rsidRPr="007E6C56">
        <w:t>    loadPretrainedModel: (</w:t>
      </w:r>
      <w:r w:rsidRPr="007E6C56">
        <w:rPr>
          <w:i/>
          <w:iCs/>
        </w:rPr>
        <w:t>modelId</w:t>
      </w:r>
      <w:r w:rsidRPr="007E6C56">
        <w:t>: string) =&gt; MLModel;</w:t>
      </w:r>
    </w:p>
    <w:p w14:paraId="7B7F988D" w14:textId="77777777" w:rsidR="007E6C56" w:rsidRPr="007E6C56" w:rsidRDefault="007E6C56" w:rsidP="007E6C56">
      <w:r w:rsidRPr="007E6C56">
        <w:t>    trainCustomModel: (</w:t>
      </w:r>
      <w:r w:rsidRPr="007E6C56">
        <w:rPr>
          <w:i/>
          <w:iCs/>
        </w:rPr>
        <w:t>data</w:t>
      </w:r>
      <w:r w:rsidRPr="007E6C56">
        <w:t xml:space="preserve">: TrainingData, </w:t>
      </w:r>
      <w:r w:rsidRPr="007E6C56">
        <w:rPr>
          <w:i/>
          <w:iCs/>
        </w:rPr>
        <w:t>config</w:t>
      </w:r>
      <w:r w:rsidRPr="007E6C56">
        <w:t>: TrainingConfig) =&gt; MLModel;</w:t>
      </w:r>
    </w:p>
    <w:p w14:paraId="690C4EEF" w14:textId="77777777" w:rsidR="007E6C56" w:rsidRPr="007E6C56" w:rsidRDefault="007E6C56" w:rsidP="007E6C56">
      <w:r w:rsidRPr="007E6C56">
        <w:t>    finetuneModel: (</w:t>
      </w:r>
      <w:r w:rsidRPr="007E6C56">
        <w:rPr>
          <w:i/>
          <w:iCs/>
        </w:rPr>
        <w:t>model</w:t>
      </w:r>
      <w:r w:rsidRPr="007E6C56">
        <w:t xml:space="preserve">: MLModel, </w:t>
      </w:r>
      <w:r w:rsidRPr="007E6C56">
        <w:rPr>
          <w:i/>
          <w:iCs/>
        </w:rPr>
        <w:t>data</w:t>
      </w:r>
      <w:r w:rsidRPr="007E6C56">
        <w:t>: TrainingData) =&gt; MLModel;</w:t>
      </w:r>
    </w:p>
    <w:p w14:paraId="183D0E74" w14:textId="77777777" w:rsidR="007E6C56" w:rsidRPr="007E6C56" w:rsidRDefault="007E6C56" w:rsidP="007E6C56">
      <w:r w:rsidRPr="007E6C56">
        <w:t>    evaluateModel: (</w:t>
      </w:r>
      <w:r w:rsidRPr="007E6C56">
        <w:rPr>
          <w:i/>
          <w:iCs/>
        </w:rPr>
        <w:t>model</w:t>
      </w:r>
      <w:r w:rsidRPr="007E6C56">
        <w:t xml:space="preserve">: MLModel, </w:t>
      </w:r>
      <w:r w:rsidRPr="007E6C56">
        <w:rPr>
          <w:i/>
          <w:iCs/>
        </w:rPr>
        <w:t>testData</w:t>
      </w:r>
      <w:r w:rsidRPr="007E6C56">
        <w:t>: TestData) =&gt; EvaluationMetrics;</w:t>
      </w:r>
    </w:p>
    <w:p w14:paraId="796033A1" w14:textId="77777777" w:rsidR="007E6C56" w:rsidRPr="007E6C56" w:rsidRDefault="007E6C56" w:rsidP="007E6C56">
      <w:r w:rsidRPr="007E6C56">
        <w:t>    deployModel: (</w:t>
      </w:r>
      <w:r w:rsidRPr="007E6C56">
        <w:rPr>
          <w:i/>
          <w:iCs/>
        </w:rPr>
        <w:t>model</w:t>
      </w:r>
      <w:r w:rsidRPr="007E6C56">
        <w:t>: MLModel) =&gt; DeployedModel;</w:t>
      </w:r>
    </w:p>
    <w:p w14:paraId="7AA9B03B" w14:textId="77777777" w:rsidR="007E6C56" w:rsidRPr="007E6C56" w:rsidRDefault="007E6C56" w:rsidP="007E6C56">
      <w:r w:rsidRPr="007E6C56">
        <w:t>    monitorModel: (</w:t>
      </w:r>
      <w:r w:rsidRPr="007E6C56">
        <w:rPr>
          <w:i/>
          <w:iCs/>
        </w:rPr>
        <w:t>model</w:t>
      </w:r>
      <w:r w:rsidRPr="007E6C56">
        <w:t>: DeployedModel) =&gt; ModelMetrics;</w:t>
      </w:r>
    </w:p>
    <w:p w14:paraId="5ADAB44E" w14:textId="77777777" w:rsidR="007E6C56" w:rsidRPr="007E6C56" w:rsidRDefault="007E6C56" w:rsidP="007E6C56">
      <w:r w:rsidRPr="007E6C56">
        <w:t>    updateModel: (</w:t>
      </w:r>
      <w:r w:rsidRPr="007E6C56">
        <w:rPr>
          <w:i/>
          <w:iCs/>
        </w:rPr>
        <w:t>model</w:t>
      </w:r>
      <w:r w:rsidRPr="007E6C56">
        <w:t xml:space="preserve">: DeployedModel, </w:t>
      </w:r>
      <w:r w:rsidRPr="007E6C56">
        <w:rPr>
          <w:i/>
          <w:iCs/>
        </w:rPr>
        <w:t>newData</w:t>
      </w:r>
      <w:r w:rsidRPr="007E6C56">
        <w:t>: Data) =&gt; UpdatedModel;</w:t>
      </w:r>
    </w:p>
    <w:p w14:paraId="1343EB55" w14:textId="77777777" w:rsidR="007E6C56" w:rsidRPr="007E6C56" w:rsidRDefault="007E6C56" w:rsidP="007E6C56">
      <w:r w:rsidRPr="007E6C56">
        <w:t>  };</w:t>
      </w:r>
    </w:p>
    <w:p w14:paraId="2FA7CAEF" w14:textId="77777777" w:rsidR="007E6C56" w:rsidRPr="007E6C56" w:rsidRDefault="007E6C56" w:rsidP="007E6C56">
      <w:r w:rsidRPr="007E6C56">
        <w:t xml:space="preserve">  </w:t>
      </w:r>
    </w:p>
    <w:p w14:paraId="53210F5C" w14:textId="77777777" w:rsidR="007E6C56" w:rsidRPr="007E6C56" w:rsidRDefault="007E6C56" w:rsidP="007E6C56">
      <w:r w:rsidRPr="007E6C56">
        <w:t xml:space="preserve">  </w:t>
      </w:r>
      <w:r w:rsidRPr="007E6C56">
        <w:rPr>
          <w:i/>
          <w:iCs/>
        </w:rPr>
        <w:t>// Code understanding models</w:t>
      </w:r>
    </w:p>
    <w:p w14:paraId="365722C6" w14:textId="77777777" w:rsidR="007E6C56" w:rsidRPr="007E6C56" w:rsidRDefault="007E6C56" w:rsidP="007E6C56">
      <w:r w:rsidRPr="007E6C56">
        <w:t>  codeUnderstandingModels: {</w:t>
      </w:r>
    </w:p>
    <w:p w14:paraId="47DDE46A" w14:textId="77777777" w:rsidR="007E6C56" w:rsidRPr="007E6C56" w:rsidRDefault="007E6C56" w:rsidP="007E6C56">
      <w:r w:rsidRPr="007E6C56">
        <w:t>    codeEmbeddingModel: () =&gt; CodeEmbeddingModel;</w:t>
      </w:r>
    </w:p>
    <w:p w14:paraId="26909239" w14:textId="77777777" w:rsidR="007E6C56" w:rsidRPr="007E6C56" w:rsidRDefault="007E6C56" w:rsidP="007E6C56">
      <w:r w:rsidRPr="007E6C56">
        <w:t>    codeGenerationModel: () =&gt; CodeGenerationModel;</w:t>
      </w:r>
    </w:p>
    <w:p w14:paraId="134654C6" w14:textId="77777777" w:rsidR="007E6C56" w:rsidRPr="007E6C56" w:rsidRDefault="007E6C56" w:rsidP="007E6C56">
      <w:r w:rsidRPr="007E6C56">
        <w:t>    codeCompletionModel: () =&gt; CodeCompletionModel;</w:t>
      </w:r>
    </w:p>
    <w:p w14:paraId="0C2EEF06" w14:textId="77777777" w:rsidR="007E6C56" w:rsidRPr="007E6C56" w:rsidRDefault="007E6C56" w:rsidP="007E6C56">
      <w:r w:rsidRPr="007E6C56">
        <w:t>    codeExplanationModel: () =&gt; CodeExplanationModel;</w:t>
      </w:r>
    </w:p>
    <w:p w14:paraId="7F946A67" w14:textId="77777777" w:rsidR="007E6C56" w:rsidRPr="007E6C56" w:rsidRDefault="007E6C56" w:rsidP="007E6C56">
      <w:r w:rsidRPr="007E6C56">
        <w:t>    codeSummarizationModel: () =&gt; CodeSummarizationModel;</w:t>
      </w:r>
    </w:p>
    <w:p w14:paraId="7BC2FE94" w14:textId="77777777" w:rsidR="007E6C56" w:rsidRPr="007E6C56" w:rsidRDefault="007E6C56" w:rsidP="007E6C56">
      <w:r w:rsidRPr="007E6C56">
        <w:t>    codeTranslationModel: () =&gt; CodeTranslationModel;</w:t>
      </w:r>
    </w:p>
    <w:p w14:paraId="02AD7C10" w14:textId="77777777" w:rsidR="007E6C56" w:rsidRPr="007E6C56" w:rsidRDefault="007E6C56" w:rsidP="007E6C56">
      <w:r w:rsidRPr="007E6C56">
        <w:t>    bugPredictionModel: () =&gt; BugPredictionModel;</w:t>
      </w:r>
    </w:p>
    <w:p w14:paraId="547D34DF" w14:textId="77777777" w:rsidR="007E6C56" w:rsidRPr="007E6C56" w:rsidRDefault="007E6C56" w:rsidP="007E6C56">
      <w:r w:rsidRPr="007E6C56">
        <w:t>    performancePredictionModel: () =&gt; PerformancePredictionModel;</w:t>
      </w:r>
    </w:p>
    <w:p w14:paraId="62623EA8" w14:textId="77777777" w:rsidR="007E6C56" w:rsidRPr="007E6C56" w:rsidRDefault="007E6C56" w:rsidP="007E6C56">
      <w:r w:rsidRPr="007E6C56">
        <w:t>  };</w:t>
      </w:r>
    </w:p>
    <w:p w14:paraId="6E0A963C" w14:textId="77777777" w:rsidR="007E6C56" w:rsidRPr="007E6C56" w:rsidRDefault="007E6C56" w:rsidP="007E6C56">
      <w:r w:rsidRPr="007E6C56">
        <w:t xml:space="preserve">  </w:t>
      </w:r>
    </w:p>
    <w:p w14:paraId="27326885" w14:textId="77777777" w:rsidR="007E6C56" w:rsidRPr="007E6C56" w:rsidRDefault="007E6C56" w:rsidP="007E6C56">
      <w:r w:rsidRPr="007E6C56">
        <w:t xml:space="preserve">  </w:t>
      </w:r>
      <w:r w:rsidRPr="007E6C56">
        <w:rPr>
          <w:i/>
          <w:iCs/>
        </w:rPr>
        <w:t>// Learning from codebase</w:t>
      </w:r>
    </w:p>
    <w:p w14:paraId="53E07F5F" w14:textId="77777777" w:rsidR="007E6C56" w:rsidRPr="007E6C56" w:rsidRDefault="007E6C56" w:rsidP="007E6C56">
      <w:r w:rsidRPr="007E6C56">
        <w:t>  codebaseLearner: {</w:t>
      </w:r>
    </w:p>
    <w:p w14:paraId="66833D2C" w14:textId="77777777" w:rsidR="007E6C56" w:rsidRPr="007E6C56" w:rsidRDefault="007E6C56" w:rsidP="007E6C56">
      <w:r w:rsidRPr="007E6C56">
        <w:t>    learnCodingPatterns: (</w:t>
      </w:r>
      <w:r w:rsidRPr="007E6C56">
        <w:rPr>
          <w:i/>
          <w:iCs/>
        </w:rPr>
        <w:t>codebase</w:t>
      </w:r>
      <w:r w:rsidRPr="007E6C56">
        <w:t>: Codebase) =&gt; PatternModel;</w:t>
      </w:r>
    </w:p>
    <w:p w14:paraId="53CE9CC5" w14:textId="77777777" w:rsidR="007E6C56" w:rsidRPr="007E6C56" w:rsidRDefault="007E6C56" w:rsidP="007E6C56">
      <w:r w:rsidRPr="007E6C56">
        <w:t>    learnNamingConventions: (</w:t>
      </w:r>
      <w:r w:rsidRPr="007E6C56">
        <w:rPr>
          <w:i/>
          <w:iCs/>
        </w:rPr>
        <w:t>codebase</w:t>
      </w:r>
      <w:r w:rsidRPr="007E6C56">
        <w:t>: Codebase) =&gt; NamingModel;</w:t>
      </w:r>
    </w:p>
    <w:p w14:paraId="38611EF6" w14:textId="77777777" w:rsidR="007E6C56" w:rsidRPr="007E6C56" w:rsidRDefault="007E6C56" w:rsidP="007E6C56">
      <w:r w:rsidRPr="007E6C56">
        <w:t>    learnArchitecturalPatterns: (</w:t>
      </w:r>
      <w:r w:rsidRPr="007E6C56">
        <w:rPr>
          <w:i/>
          <w:iCs/>
        </w:rPr>
        <w:t>codebase</w:t>
      </w:r>
      <w:r w:rsidRPr="007E6C56">
        <w:t>: Codebase) =&gt; ArchitectureModel;</w:t>
      </w:r>
    </w:p>
    <w:p w14:paraId="00EDA4B4" w14:textId="77777777" w:rsidR="007E6C56" w:rsidRPr="007E6C56" w:rsidRDefault="007E6C56" w:rsidP="007E6C56">
      <w:r w:rsidRPr="007E6C56">
        <w:t>    learnBestPractices: (</w:t>
      </w:r>
      <w:r w:rsidRPr="007E6C56">
        <w:rPr>
          <w:i/>
          <w:iCs/>
        </w:rPr>
        <w:t>codebase</w:t>
      </w:r>
      <w:r w:rsidRPr="007E6C56">
        <w:t>: Codebase) =&gt; BestPracticesModel;</w:t>
      </w:r>
    </w:p>
    <w:p w14:paraId="37D43EFE" w14:textId="77777777" w:rsidR="007E6C56" w:rsidRPr="007E6C56" w:rsidRDefault="007E6C56" w:rsidP="007E6C56">
      <w:r w:rsidRPr="007E6C56">
        <w:t>    learnAntiPatterns: (</w:t>
      </w:r>
      <w:r w:rsidRPr="007E6C56">
        <w:rPr>
          <w:i/>
          <w:iCs/>
        </w:rPr>
        <w:t>codebase</w:t>
      </w:r>
      <w:r w:rsidRPr="007E6C56">
        <w:t>: Codebase) =&gt; AntiPatternModel;</w:t>
      </w:r>
    </w:p>
    <w:p w14:paraId="6481798D" w14:textId="77777777" w:rsidR="007E6C56" w:rsidRPr="007E6C56" w:rsidRDefault="007E6C56" w:rsidP="007E6C56">
      <w:r w:rsidRPr="007E6C56">
        <w:t>    learnPerformancePatterns: (</w:t>
      </w:r>
      <w:r w:rsidRPr="007E6C56">
        <w:rPr>
          <w:i/>
          <w:iCs/>
        </w:rPr>
        <w:t>codebase</w:t>
      </w:r>
      <w:r w:rsidRPr="007E6C56">
        <w:t>: Codebase) =&gt; PerformanceModel;</w:t>
      </w:r>
    </w:p>
    <w:p w14:paraId="56211560" w14:textId="77777777" w:rsidR="007E6C56" w:rsidRPr="007E6C56" w:rsidRDefault="007E6C56" w:rsidP="007E6C56">
      <w:r w:rsidRPr="007E6C56">
        <w:t>  };</w:t>
      </w:r>
    </w:p>
    <w:p w14:paraId="4E3DE714" w14:textId="77777777" w:rsidR="007E6C56" w:rsidRPr="007E6C56" w:rsidRDefault="007E6C56" w:rsidP="007E6C56">
      <w:r w:rsidRPr="007E6C56">
        <w:t xml:space="preserve">  </w:t>
      </w:r>
    </w:p>
    <w:p w14:paraId="37D6D6FD" w14:textId="77777777" w:rsidR="007E6C56" w:rsidRPr="007E6C56" w:rsidRDefault="007E6C56" w:rsidP="007E6C56">
      <w:r w:rsidRPr="007E6C56">
        <w:t xml:space="preserve">  </w:t>
      </w:r>
      <w:r w:rsidRPr="007E6C56">
        <w:rPr>
          <w:i/>
          <w:iCs/>
        </w:rPr>
        <w:t>// Adaptive learning</w:t>
      </w:r>
    </w:p>
    <w:p w14:paraId="480270E4" w14:textId="77777777" w:rsidR="007E6C56" w:rsidRPr="007E6C56" w:rsidRDefault="007E6C56" w:rsidP="007E6C56">
      <w:r w:rsidRPr="007E6C56">
        <w:t>  adaptiveLearner: {</w:t>
      </w:r>
    </w:p>
    <w:p w14:paraId="20B1B186" w14:textId="77777777" w:rsidR="007E6C56" w:rsidRPr="007E6C56" w:rsidRDefault="007E6C56" w:rsidP="007E6C56">
      <w:r w:rsidRPr="007E6C56">
        <w:t>    adaptToUserPreferences: (</w:t>
      </w:r>
      <w:r w:rsidRPr="007E6C56">
        <w:rPr>
          <w:i/>
          <w:iCs/>
        </w:rPr>
        <w:t>feedback</w:t>
      </w:r>
      <w:r w:rsidRPr="007E6C56">
        <w:t>: UserFeedback) =&gt; AdaptedModel;</w:t>
      </w:r>
    </w:p>
    <w:p w14:paraId="5BF41B39" w14:textId="77777777" w:rsidR="007E6C56" w:rsidRPr="007E6C56" w:rsidRDefault="007E6C56" w:rsidP="007E6C56">
      <w:r w:rsidRPr="007E6C56">
        <w:t>    adaptToCodebaseEvolution: (</w:t>
      </w:r>
      <w:r w:rsidRPr="007E6C56">
        <w:rPr>
          <w:i/>
          <w:iCs/>
        </w:rPr>
        <w:t>changes</w:t>
      </w:r>
      <w:r w:rsidRPr="007E6C56">
        <w:t>: Change[]) =&gt; AdaptedModel;</w:t>
      </w:r>
    </w:p>
    <w:p w14:paraId="3EC546BA" w14:textId="77777777" w:rsidR="007E6C56" w:rsidRPr="007E6C56" w:rsidRDefault="007E6C56" w:rsidP="007E6C56">
      <w:r w:rsidRPr="007E6C56">
        <w:t>    adaptToPerformanceData: (</w:t>
      </w:r>
      <w:r w:rsidRPr="007E6C56">
        <w:rPr>
          <w:i/>
          <w:iCs/>
        </w:rPr>
        <w:t>metrics</w:t>
      </w:r>
      <w:r w:rsidRPr="007E6C56">
        <w:t>: PerformanceMetrics) =&gt; AdaptedModel;</w:t>
      </w:r>
    </w:p>
    <w:p w14:paraId="3137326D" w14:textId="77777777" w:rsidR="007E6C56" w:rsidRPr="007E6C56" w:rsidRDefault="007E6C56" w:rsidP="007E6C56">
      <w:r w:rsidRPr="007E6C56">
        <w:t>    adaptToErrorPatterns: (</w:t>
      </w:r>
      <w:r w:rsidRPr="007E6C56">
        <w:rPr>
          <w:i/>
          <w:iCs/>
        </w:rPr>
        <w:t>errors</w:t>
      </w:r>
      <w:r w:rsidRPr="007E6C56">
        <w:t>: Error[]) =&gt; AdaptedModel;</w:t>
      </w:r>
    </w:p>
    <w:p w14:paraId="2D9645CF" w14:textId="77777777" w:rsidR="007E6C56" w:rsidRPr="007E6C56" w:rsidRDefault="007E6C56" w:rsidP="007E6C56">
      <w:r w:rsidRPr="007E6C56">
        <w:t>    adaptToUsagePatterns: (</w:t>
      </w:r>
      <w:r w:rsidRPr="007E6C56">
        <w:rPr>
          <w:i/>
          <w:iCs/>
        </w:rPr>
        <w:t>usage</w:t>
      </w:r>
      <w:r w:rsidRPr="007E6C56">
        <w:t>: UsageData) =&gt; AdaptedModel;</w:t>
      </w:r>
    </w:p>
    <w:p w14:paraId="7900D13D" w14:textId="77777777" w:rsidR="007E6C56" w:rsidRPr="007E6C56" w:rsidRDefault="007E6C56" w:rsidP="007E6C56">
      <w:r w:rsidRPr="007E6C56">
        <w:t>  };</w:t>
      </w:r>
    </w:p>
    <w:p w14:paraId="2F681675" w14:textId="77777777" w:rsidR="007E6C56" w:rsidRPr="007E6C56" w:rsidRDefault="007E6C56" w:rsidP="007E6C56">
      <w:r w:rsidRPr="007E6C56">
        <w:t xml:space="preserve">  </w:t>
      </w:r>
    </w:p>
    <w:p w14:paraId="473265BD" w14:textId="77777777" w:rsidR="007E6C56" w:rsidRPr="007E6C56" w:rsidRDefault="007E6C56" w:rsidP="007E6C56">
      <w:r w:rsidRPr="007E6C56">
        <w:t xml:space="preserve">  </w:t>
      </w:r>
      <w:r w:rsidRPr="007E6C56">
        <w:rPr>
          <w:i/>
          <w:iCs/>
        </w:rPr>
        <w:t>// Reinforcement learning</w:t>
      </w:r>
    </w:p>
    <w:p w14:paraId="7375D854" w14:textId="77777777" w:rsidR="007E6C56" w:rsidRPr="007E6C56" w:rsidRDefault="007E6C56" w:rsidP="007E6C56">
      <w:r w:rsidRPr="007E6C56">
        <w:t>  reinforcementLearner: {</w:t>
      </w:r>
    </w:p>
    <w:p w14:paraId="0AF8F219" w14:textId="77777777" w:rsidR="007E6C56" w:rsidRPr="007E6C56" w:rsidRDefault="007E6C56" w:rsidP="007E6C56">
      <w:r w:rsidRPr="007E6C56">
        <w:t>    defineRewardFunction: (</w:t>
      </w:r>
      <w:r w:rsidRPr="007E6C56">
        <w:rPr>
          <w:i/>
          <w:iCs/>
        </w:rPr>
        <w:t>goals</w:t>
      </w:r>
      <w:r w:rsidRPr="007E6C56">
        <w:t>: Goal[]) =&gt; RewardFunction;</w:t>
      </w:r>
    </w:p>
    <w:p w14:paraId="0B6C6BFF" w14:textId="77777777" w:rsidR="007E6C56" w:rsidRPr="007E6C56" w:rsidRDefault="007E6C56" w:rsidP="007E6C56">
      <w:r w:rsidRPr="007E6C56">
        <w:t>    createEnvironment: (</w:t>
      </w:r>
      <w:r w:rsidRPr="007E6C56">
        <w:rPr>
          <w:i/>
          <w:iCs/>
        </w:rPr>
        <w:t>codebase</w:t>
      </w:r>
      <w:r w:rsidRPr="007E6C56">
        <w:t>: Codebase) =&gt; RLEnvironment;</w:t>
      </w:r>
    </w:p>
    <w:p w14:paraId="5977D0FB" w14:textId="77777777" w:rsidR="007E6C56" w:rsidRPr="007E6C56" w:rsidRDefault="007E6C56" w:rsidP="007E6C56">
      <w:r w:rsidRPr="007E6C56">
        <w:t>    trainAgent: (</w:t>
      </w:r>
      <w:r w:rsidRPr="007E6C56">
        <w:rPr>
          <w:i/>
          <w:iCs/>
        </w:rPr>
        <w:t>environment</w:t>
      </w:r>
      <w:r w:rsidRPr="007E6C56">
        <w:t xml:space="preserve">: RLEnvironment, </w:t>
      </w:r>
      <w:r w:rsidRPr="007E6C56">
        <w:rPr>
          <w:i/>
          <w:iCs/>
        </w:rPr>
        <w:t>reward</w:t>
      </w:r>
      <w:r w:rsidRPr="007E6C56">
        <w:t>: RewardFunction) =&gt; RLAgent;</w:t>
      </w:r>
    </w:p>
    <w:p w14:paraId="649901A0" w14:textId="77777777" w:rsidR="007E6C56" w:rsidRPr="007E6C56" w:rsidRDefault="007E6C56" w:rsidP="007E6C56">
      <w:r w:rsidRPr="007E6C56">
        <w:t>    executeAction: (</w:t>
      </w:r>
      <w:r w:rsidRPr="007E6C56">
        <w:rPr>
          <w:i/>
          <w:iCs/>
        </w:rPr>
        <w:t>agent</w:t>
      </w:r>
      <w:r w:rsidRPr="007E6C56">
        <w:t xml:space="preserve">: RLAgent, </w:t>
      </w:r>
      <w:r w:rsidRPr="007E6C56">
        <w:rPr>
          <w:i/>
          <w:iCs/>
        </w:rPr>
        <w:t>state</w:t>
      </w:r>
      <w:r w:rsidRPr="007E6C56">
        <w:t>: State) =&gt; Action;</w:t>
      </w:r>
    </w:p>
    <w:p w14:paraId="5CE04C29" w14:textId="77777777" w:rsidR="007E6C56" w:rsidRPr="007E6C56" w:rsidRDefault="007E6C56" w:rsidP="007E6C56">
      <w:r w:rsidRPr="007E6C56">
        <w:t>    updatePolicy: (</w:t>
      </w:r>
      <w:r w:rsidRPr="007E6C56">
        <w:rPr>
          <w:i/>
          <w:iCs/>
        </w:rPr>
        <w:t>agent</w:t>
      </w:r>
      <w:r w:rsidRPr="007E6C56">
        <w:t xml:space="preserve">: RLAgent, </w:t>
      </w:r>
      <w:r w:rsidRPr="007E6C56">
        <w:rPr>
          <w:i/>
          <w:iCs/>
        </w:rPr>
        <w:t>feedback</w:t>
      </w:r>
      <w:r w:rsidRPr="007E6C56">
        <w:t>: Feedback) =&gt; UpdatedAgent;</w:t>
      </w:r>
    </w:p>
    <w:p w14:paraId="23D6B676" w14:textId="77777777" w:rsidR="007E6C56" w:rsidRPr="007E6C56" w:rsidRDefault="007E6C56" w:rsidP="007E6C56">
      <w:r w:rsidRPr="007E6C56">
        <w:t>  };</w:t>
      </w:r>
    </w:p>
    <w:p w14:paraId="7F22801D" w14:textId="77777777" w:rsidR="007E6C56" w:rsidRPr="007E6C56" w:rsidRDefault="007E6C56" w:rsidP="007E6C56">
      <w:r w:rsidRPr="007E6C56">
        <w:t>}</w:t>
      </w:r>
    </w:p>
    <w:p w14:paraId="6999E207" w14:textId="77777777" w:rsidR="007E6C56" w:rsidRPr="007E6C56" w:rsidRDefault="007E6C56" w:rsidP="007E6C56">
      <w:r w:rsidRPr="007E6C56">
        <w:t>```</w:t>
      </w:r>
    </w:p>
    <w:p w14:paraId="4F810C5F" w14:textId="77777777" w:rsidR="007E6C56" w:rsidRPr="007E6C56" w:rsidRDefault="007E6C56" w:rsidP="007E6C56"/>
    <w:p w14:paraId="24C46C95" w14:textId="77777777" w:rsidR="007E6C56" w:rsidRPr="007E6C56" w:rsidRDefault="007E6C56" w:rsidP="007E6C56">
      <w:r w:rsidRPr="007E6C56">
        <w:t>#### **5.2 Predictive Analytics Engine**</w:t>
      </w:r>
    </w:p>
    <w:p w14:paraId="1E866254" w14:textId="77777777" w:rsidR="007E6C56" w:rsidRPr="007E6C56" w:rsidRDefault="007E6C56" w:rsidP="007E6C56"/>
    <w:p w14:paraId="2476EDF5" w14:textId="77777777" w:rsidR="007E6C56" w:rsidRPr="007E6C56" w:rsidRDefault="007E6C56" w:rsidP="007E6C56">
      <w:r w:rsidRPr="007E6C56">
        <w:t>```typescript</w:t>
      </w:r>
    </w:p>
    <w:p w14:paraId="0193A7C0" w14:textId="77777777" w:rsidR="007E6C56" w:rsidRPr="007E6C56" w:rsidRDefault="007E6C56" w:rsidP="007E6C56">
      <w:r w:rsidRPr="007E6C56">
        <w:t>interface PredictiveAnalyticsEngine {</w:t>
      </w:r>
    </w:p>
    <w:p w14:paraId="189718C4" w14:textId="77777777" w:rsidR="007E6C56" w:rsidRPr="007E6C56" w:rsidRDefault="007E6C56" w:rsidP="007E6C56">
      <w:r w:rsidRPr="007E6C56">
        <w:t xml:space="preserve">  </w:t>
      </w:r>
      <w:r w:rsidRPr="007E6C56">
        <w:rPr>
          <w:i/>
          <w:iCs/>
        </w:rPr>
        <w:t>// Code evolution prediction</w:t>
      </w:r>
    </w:p>
    <w:p w14:paraId="779DCA87" w14:textId="77777777" w:rsidR="007E6C56" w:rsidRPr="007E6C56" w:rsidRDefault="007E6C56" w:rsidP="007E6C56">
      <w:r w:rsidRPr="007E6C56">
        <w:t>  evolutionPredictor: {</w:t>
      </w:r>
    </w:p>
    <w:p w14:paraId="7B6F92A4" w14:textId="77777777" w:rsidR="007E6C56" w:rsidRPr="007E6C56" w:rsidRDefault="007E6C56" w:rsidP="007E6C56">
      <w:r w:rsidRPr="007E6C56">
        <w:t>    predictCodeGrowth: (</w:t>
      </w:r>
      <w:r w:rsidRPr="007E6C56">
        <w:rPr>
          <w:i/>
          <w:iCs/>
        </w:rPr>
        <w:t>history</w:t>
      </w:r>
      <w:r w:rsidRPr="007E6C56">
        <w:t>: CodeHistory) =&gt; GrowthPrediction;</w:t>
      </w:r>
    </w:p>
    <w:p w14:paraId="02598DE6" w14:textId="77777777" w:rsidR="007E6C56" w:rsidRPr="007E6C56" w:rsidRDefault="007E6C56" w:rsidP="007E6C56">
      <w:r w:rsidRPr="007E6C56">
        <w:t>    predictComplexityIncrease: (</w:t>
      </w:r>
      <w:r w:rsidRPr="007E6C56">
        <w:rPr>
          <w:i/>
          <w:iCs/>
        </w:rPr>
        <w:t>trends</w:t>
      </w:r>
      <w:r w:rsidRPr="007E6C56">
        <w:t>: ComplexityTrend[]) =&gt; ComplexityPrediction;</w:t>
      </w:r>
    </w:p>
    <w:p w14:paraId="40A56ED2" w14:textId="77777777" w:rsidR="007E6C56" w:rsidRPr="007E6C56" w:rsidRDefault="007E6C56" w:rsidP="007E6C56">
      <w:r w:rsidRPr="007E6C56">
        <w:t>    predictMaintenanceNeeds: (</w:t>
      </w:r>
      <w:r w:rsidRPr="007E6C56">
        <w:rPr>
          <w:i/>
          <w:iCs/>
        </w:rPr>
        <w:t>metrics</w:t>
      </w:r>
      <w:r w:rsidRPr="007E6C56">
        <w:t>: MaintenanceMetrics) =&gt; MaintenancePrediction;</w:t>
      </w:r>
    </w:p>
    <w:p w14:paraId="259945F6" w14:textId="77777777" w:rsidR="007E6C56" w:rsidRPr="007E6C56" w:rsidRDefault="007E6C56" w:rsidP="007E6C56">
      <w:r w:rsidRPr="007E6C56">
        <w:t>    predictRefactoringNeeds: (</w:t>
      </w:r>
      <w:r w:rsidRPr="007E6C56">
        <w:rPr>
          <w:i/>
          <w:iCs/>
        </w:rPr>
        <w:t>quality</w:t>
      </w:r>
      <w:r w:rsidRPr="007E6C56">
        <w:t>: QualityMetrics) =&gt; RefactoringPrediction;</w:t>
      </w:r>
    </w:p>
    <w:p w14:paraId="041DA66B" w14:textId="77777777" w:rsidR="007E6C56" w:rsidRPr="007E6C56" w:rsidRDefault="007E6C56" w:rsidP="007E6C56">
      <w:r w:rsidRPr="007E6C56">
        <w:t>    predictArchitecturalChanges: (</w:t>
      </w:r>
      <w:r w:rsidRPr="007E6C56">
        <w:rPr>
          <w:i/>
          <w:iCs/>
        </w:rPr>
        <w:t>architecture</w:t>
      </w:r>
      <w:r w:rsidRPr="007E6C56">
        <w:t>: Architecture) =&gt; ArchitecturePrediction;</w:t>
      </w:r>
    </w:p>
    <w:p w14:paraId="00860542" w14:textId="77777777" w:rsidR="007E6C56" w:rsidRPr="007E6C56" w:rsidRDefault="007E6C56" w:rsidP="007E6C56">
      <w:r w:rsidRPr="007E6C56">
        <w:t>  };</w:t>
      </w:r>
    </w:p>
    <w:p w14:paraId="308452CD" w14:textId="77777777" w:rsidR="007E6C56" w:rsidRPr="007E6C56" w:rsidRDefault="007E6C56" w:rsidP="007E6C56">
      <w:r w:rsidRPr="007E6C56">
        <w:t xml:space="preserve">  </w:t>
      </w:r>
    </w:p>
    <w:p w14:paraId="5F694130" w14:textId="77777777" w:rsidR="007E6C56" w:rsidRPr="007E6C56" w:rsidRDefault="007E6C56" w:rsidP="007E6C56">
      <w:r w:rsidRPr="007E6C56">
        <w:t xml:space="preserve">  </w:t>
      </w:r>
      <w:r w:rsidRPr="007E6C56">
        <w:rPr>
          <w:i/>
          <w:iCs/>
        </w:rPr>
        <w:t>// Performance prediction</w:t>
      </w:r>
    </w:p>
    <w:p w14:paraId="63F6B50D" w14:textId="77777777" w:rsidR="007E6C56" w:rsidRPr="007E6C56" w:rsidRDefault="007E6C56" w:rsidP="007E6C56">
      <w:r w:rsidRPr="007E6C56">
        <w:t>  performancePredictor: {</w:t>
      </w:r>
    </w:p>
    <w:p w14:paraId="0A8C9762" w14:textId="77777777" w:rsidR="007E6C56" w:rsidRPr="007E6C56" w:rsidRDefault="007E6C56" w:rsidP="007E6C56">
      <w:r w:rsidRPr="007E6C56">
        <w:t>    predictPerformanceDegradation: (</w:t>
      </w:r>
      <w:r w:rsidRPr="007E6C56">
        <w:rPr>
          <w:i/>
          <w:iCs/>
        </w:rPr>
        <w:t>metrics</w:t>
      </w:r>
      <w:r w:rsidRPr="007E6C56">
        <w:t>: PerformanceMetrics[]) =&gt; DegradationPrediction;</w:t>
      </w:r>
    </w:p>
    <w:p w14:paraId="4E982E0B" w14:textId="77777777" w:rsidR="007E6C56" w:rsidRPr="007E6C56" w:rsidRDefault="007E6C56" w:rsidP="007E6C56">
      <w:r w:rsidRPr="007E6C56">
        <w:t>    predictScalabilityLimits: (</w:t>
      </w:r>
      <w:r w:rsidRPr="007E6C56">
        <w:rPr>
          <w:i/>
          <w:iCs/>
        </w:rPr>
        <w:t>load</w:t>
      </w:r>
      <w:r w:rsidRPr="007E6C56">
        <w:t>: LoadPattern) =&gt; ScalabilityPrediction;</w:t>
      </w:r>
    </w:p>
    <w:p w14:paraId="3F2B329D" w14:textId="77777777" w:rsidR="007E6C56" w:rsidRPr="007E6C56" w:rsidRDefault="007E6C56" w:rsidP="007E6C56">
      <w:r w:rsidRPr="007E6C56">
        <w:t>    predictBottlenecks: (</w:t>
      </w:r>
      <w:r w:rsidRPr="007E6C56">
        <w:rPr>
          <w:i/>
          <w:iCs/>
        </w:rPr>
        <w:t>growth</w:t>
      </w:r>
      <w:r w:rsidRPr="007E6C56">
        <w:t>: GrowthModel) =&gt; BottleneckPrediction;</w:t>
      </w:r>
    </w:p>
    <w:p w14:paraId="774189F9" w14:textId="77777777" w:rsidR="007E6C56" w:rsidRPr="007E6C56" w:rsidRDefault="007E6C56" w:rsidP="007E6C56">
      <w:r w:rsidRPr="007E6C56">
        <w:t>    predictResourceRequirements: (</w:t>
      </w:r>
      <w:r w:rsidRPr="007E6C56">
        <w:rPr>
          <w:i/>
          <w:iCs/>
        </w:rPr>
        <w:t>usage</w:t>
      </w:r>
      <w:r w:rsidRPr="007E6C56">
        <w:t>: UsagePattern) =&gt; ResourcePrediction;</w:t>
      </w:r>
    </w:p>
    <w:p w14:paraId="2857069A" w14:textId="77777777" w:rsidR="007E6C56" w:rsidRPr="007E6C56" w:rsidRDefault="007E6C56" w:rsidP="007E6C56">
      <w:r w:rsidRPr="007E6C56">
        <w:t>    predictOptimizationOpportunities: (</w:t>
      </w:r>
      <w:r w:rsidRPr="007E6C56">
        <w:rPr>
          <w:i/>
          <w:iCs/>
        </w:rPr>
        <w:t>profile</w:t>
      </w:r>
      <w:r w:rsidRPr="007E6C56">
        <w:t>: PerformanceProfile) =&gt; OptimizationPrediction;</w:t>
      </w:r>
    </w:p>
    <w:p w14:paraId="2DA50036" w14:textId="77777777" w:rsidR="007E6C56" w:rsidRPr="007E6C56" w:rsidRDefault="007E6C56" w:rsidP="007E6C56">
      <w:r w:rsidRPr="007E6C56">
        <w:t>  };</w:t>
      </w:r>
    </w:p>
    <w:p w14:paraId="2E05EF49" w14:textId="77777777" w:rsidR="007E6C56" w:rsidRPr="007E6C56" w:rsidRDefault="007E6C56" w:rsidP="007E6C56">
      <w:r w:rsidRPr="007E6C56">
        <w:t xml:space="preserve">  </w:t>
      </w:r>
    </w:p>
    <w:p w14:paraId="34B98AED" w14:textId="77777777" w:rsidR="007E6C56" w:rsidRPr="007E6C56" w:rsidRDefault="007E6C56" w:rsidP="007E6C56">
      <w:r w:rsidRPr="007E6C56">
        <w:t xml:space="preserve">  </w:t>
      </w:r>
      <w:r w:rsidRPr="007E6C56">
        <w:rPr>
          <w:i/>
          <w:iCs/>
        </w:rPr>
        <w:t>// Bug and issue prediction</w:t>
      </w:r>
    </w:p>
    <w:p w14:paraId="4D1383E8" w14:textId="77777777" w:rsidR="007E6C56" w:rsidRPr="007E6C56" w:rsidRDefault="007E6C56" w:rsidP="007E6C56">
      <w:r w:rsidRPr="007E6C56">
        <w:t>  bugPredictor: {</w:t>
      </w:r>
    </w:p>
    <w:p w14:paraId="00B84502" w14:textId="77777777" w:rsidR="007E6C56" w:rsidRPr="007E6C56" w:rsidRDefault="007E6C56" w:rsidP="007E6C56">
      <w:r w:rsidRPr="007E6C56">
        <w:t>    predictBugProbability: (</w:t>
      </w:r>
      <w:r w:rsidRPr="007E6C56">
        <w:rPr>
          <w:i/>
          <w:iCs/>
        </w:rPr>
        <w:t>code</w:t>
      </w:r>
      <w:r w:rsidRPr="007E6C56">
        <w:t>: Code) =&gt; BugProbability;</w:t>
      </w:r>
    </w:p>
    <w:p w14:paraId="383C1C84" w14:textId="77777777" w:rsidR="007E6C56" w:rsidRPr="007E6C56" w:rsidRDefault="007E6C56" w:rsidP="007E6C56">
      <w:r w:rsidRPr="007E6C56">
        <w:t>    predictBugLocation: (</w:t>
      </w:r>
      <w:r w:rsidRPr="007E6C56">
        <w:rPr>
          <w:i/>
          <w:iCs/>
        </w:rPr>
        <w:t>changes</w:t>
      </w:r>
      <w:r w:rsidRPr="007E6C56">
        <w:t>: Change[]) =&gt; BugLocation[];</w:t>
      </w:r>
    </w:p>
    <w:p w14:paraId="751ED608" w14:textId="77777777" w:rsidR="007E6C56" w:rsidRPr="007E6C56" w:rsidRDefault="007E6C56" w:rsidP="007E6C56">
      <w:r w:rsidRPr="007E6C56">
        <w:t>    predictBugSeverity: (</w:t>
      </w:r>
      <w:r w:rsidRPr="007E6C56">
        <w:rPr>
          <w:i/>
          <w:iCs/>
        </w:rPr>
        <w:t>bug</w:t>
      </w:r>
      <w:r w:rsidRPr="007E6C56">
        <w:t>: PotentialBug) =&gt; SeverityPrediction;</w:t>
      </w:r>
    </w:p>
    <w:p w14:paraId="3B05F3A8" w14:textId="77777777" w:rsidR="007E6C56" w:rsidRPr="007E6C56" w:rsidRDefault="007E6C56" w:rsidP="007E6C56">
      <w:r w:rsidRPr="007E6C56">
        <w:t>    predictSecurityVulnerabilities: (</w:t>
      </w:r>
      <w:r w:rsidRPr="007E6C56">
        <w:rPr>
          <w:i/>
          <w:iCs/>
        </w:rPr>
        <w:t>code</w:t>
      </w:r>
      <w:r w:rsidRPr="007E6C56">
        <w:t>: Code) =&gt; VulnerabilityPrediction[];</w:t>
      </w:r>
    </w:p>
    <w:p w14:paraId="6E614C85" w14:textId="77777777" w:rsidR="007E6C56" w:rsidRPr="007E6C56" w:rsidRDefault="007E6C56" w:rsidP="007E6C56">
      <w:r w:rsidRPr="007E6C56">
        <w:t>    predictRegressionRisk: (</w:t>
      </w:r>
      <w:r w:rsidRPr="007E6C56">
        <w:rPr>
          <w:i/>
          <w:iCs/>
        </w:rPr>
        <w:t>changes</w:t>
      </w:r>
      <w:r w:rsidRPr="007E6C56">
        <w:t>: Change[]) =&gt; RegressionRisk;</w:t>
      </w:r>
    </w:p>
    <w:p w14:paraId="25C17803" w14:textId="77777777" w:rsidR="007E6C56" w:rsidRPr="007E6C56" w:rsidRDefault="007E6C56" w:rsidP="007E6C56">
      <w:r w:rsidRPr="007E6C56">
        <w:t>  };</w:t>
      </w:r>
    </w:p>
    <w:p w14:paraId="0A25E1EF" w14:textId="77777777" w:rsidR="007E6C56" w:rsidRPr="007E6C56" w:rsidRDefault="007E6C56" w:rsidP="007E6C56">
      <w:r w:rsidRPr="007E6C56">
        <w:t xml:space="preserve">  </w:t>
      </w:r>
    </w:p>
    <w:p w14:paraId="6A59554E" w14:textId="77777777" w:rsidR="007E6C56" w:rsidRPr="007E6C56" w:rsidRDefault="007E6C56" w:rsidP="007E6C56">
      <w:r w:rsidRPr="007E6C56">
        <w:t xml:space="preserve">  </w:t>
      </w:r>
      <w:r w:rsidRPr="007E6C56">
        <w:rPr>
          <w:i/>
          <w:iCs/>
        </w:rPr>
        <w:t>// Team and productivity prediction</w:t>
      </w:r>
    </w:p>
    <w:p w14:paraId="002A761E" w14:textId="77777777" w:rsidR="007E6C56" w:rsidRPr="007E6C56" w:rsidRDefault="007E6C56" w:rsidP="007E6C56">
      <w:r w:rsidRPr="007E6C56">
        <w:t>  productivityPredictor: {</w:t>
      </w:r>
    </w:p>
    <w:p w14:paraId="78021C23" w14:textId="77777777" w:rsidR="007E6C56" w:rsidRPr="007E6C56" w:rsidRDefault="007E6C56" w:rsidP="007E6C56">
      <w:r w:rsidRPr="007E6C56">
        <w:t>    predictDevelopmentTime: (</w:t>
      </w:r>
      <w:r w:rsidRPr="007E6C56">
        <w:rPr>
          <w:i/>
          <w:iCs/>
        </w:rPr>
        <w:t>task</w:t>
      </w:r>
      <w:r w:rsidRPr="007E6C56">
        <w:t>: Task) =&gt; TimePrediction;</w:t>
      </w:r>
    </w:p>
    <w:p w14:paraId="03FE5040" w14:textId="77777777" w:rsidR="007E6C56" w:rsidRPr="007E6C56" w:rsidRDefault="007E6C56" w:rsidP="007E6C56">
      <w:r w:rsidRPr="007E6C56">
        <w:t>    predictTeamVelocity: (</w:t>
      </w:r>
      <w:r w:rsidRPr="007E6C56">
        <w:rPr>
          <w:i/>
          <w:iCs/>
        </w:rPr>
        <w:t>history</w:t>
      </w:r>
      <w:r w:rsidRPr="007E6C56">
        <w:t>: VelocityHistory) =&gt; VelocityPrediction;</w:t>
      </w:r>
    </w:p>
    <w:p w14:paraId="4E59478B" w14:textId="77777777" w:rsidR="007E6C56" w:rsidRPr="007E6C56" w:rsidRDefault="007E6C56" w:rsidP="007E6C56">
      <w:r w:rsidRPr="007E6C56">
        <w:t>    predictDeliveryDate: (</w:t>
      </w:r>
      <w:r w:rsidRPr="007E6C56">
        <w:rPr>
          <w:i/>
          <w:iCs/>
        </w:rPr>
        <w:t>backlog</w:t>
      </w:r>
      <w:r w:rsidRPr="007E6C56">
        <w:t>: Backlog) =&gt; DeliveryPrediction;</w:t>
      </w:r>
    </w:p>
    <w:p w14:paraId="521A8459" w14:textId="77777777" w:rsidR="007E6C56" w:rsidRPr="007E6C56" w:rsidRDefault="007E6C56" w:rsidP="007E6C56">
      <w:r w:rsidRPr="007E6C56">
        <w:t>    predictResourceNeeds: (</w:t>
      </w:r>
      <w:r w:rsidRPr="007E6C56">
        <w:rPr>
          <w:i/>
          <w:iCs/>
        </w:rPr>
        <w:t>project</w:t>
      </w:r>
      <w:r w:rsidRPr="007E6C56">
        <w:t>: Project) =&gt; ResourceNeedsPrediction;</w:t>
      </w:r>
    </w:p>
    <w:p w14:paraId="5E5436E7" w14:textId="77777777" w:rsidR="007E6C56" w:rsidRPr="007E6C56" w:rsidRDefault="007E6C56" w:rsidP="007E6C56">
      <w:r w:rsidRPr="007E6C56">
        <w:t>    predictSkillGaps: (</w:t>
      </w:r>
      <w:r w:rsidRPr="007E6C56">
        <w:rPr>
          <w:i/>
          <w:iCs/>
        </w:rPr>
        <w:t>team</w:t>
      </w:r>
      <w:r w:rsidRPr="007E6C56">
        <w:t xml:space="preserve">: Team, </w:t>
      </w:r>
      <w:r w:rsidRPr="007E6C56">
        <w:rPr>
          <w:i/>
          <w:iCs/>
        </w:rPr>
        <w:t>requirements</w:t>
      </w:r>
      <w:r w:rsidRPr="007E6C56">
        <w:t>: Requirements) =&gt; SkillGapPrediction;</w:t>
      </w:r>
    </w:p>
    <w:p w14:paraId="5FCB1D53" w14:textId="77777777" w:rsidR="007E6C56" w:rsidRPr="007E6C56" w:rsidRDefault="007E6C56" w:rsidP="007E6C56">
      <w:r w:rsidRPr="007E6C56">
        <w:t>  };</w:t>
      </w:r>
    </w:p>
    <w:p w14:paraId="0E30D817" w14:textId="77777777" w:rsidR="007E6C56" w:rsidRPr="007E6C56" w:rsidRDefault="007E6C56" w:rsidP="007E6C56">
      <w:r w:rsidRPr="007E6C56">
        <w:t xml:space="preserve">  </w:t>
      </w:r>
    </w:p>
    <w:p w14:paraId="02DEA328" w14:textId="77777777" w:rsidR="007E6C56" w:rsidRPr="007E6C56" w:rsidRDefault="007E6C56" w:rsidP="007E6C56">
      <w:r w:rsidRPr="007E6C56">
        <w:t xml:space="preserve">  </w:t>
      </w:r>
      <w:r w:rsidRPr="007E6C56">
        <w:rPr>
          <w:i/>
          <w:iCs/>
        </w:rPr>
        <w:t>// Technology trend prediction</w:t>
      </w:r>
    </w:p>
    <w:p w14:paraId="3225DCDF" w14:textId="77777777" w:rsidR="007E6C56" w:rsidRPr="007E6C56" w:rsidRDefault="007E6C56" w:rsidP="007E6C56">
      <w:r w:rsidRPr="007E6C56">
        <w:t>  technologyPredictor: {</w:t>
      </w:r>
    </w:p>
    <w:p w14:paraId="71971859" w14:textId="77777777" w:rsidR="007E6C56" w:rsidRPr="007E6C56" w:rsidRDefault="007E6C56" w:rsidP="007E6C56">
      <w:r w:rsidRPr="007E6C56">
        <w:t>    predictTechnologyObsolescence: (</w:t>
      </w:r>
      <w:r w:rsidRPr="007E6C56">
        <w:rPr>
          <w:i/>
          <w:iCs/>
        </w:rPr>
        <w:t>tech</w:t>
      </w:r>
      <w:r w:rsidRPr="007E6C56">
        <w:t>: Technology) =&gt; ObsolescencePrediction;</w:t>
      </w:r>
    </w:p>
    <w:p w14:paraId="4C8E0E29" w14:textId="77777777" w:rsidR="007E6C56" w:rsidRPr="007E6C56" w:rsidRDefault="007E6C56" w:rsidP="007E6C56">
      <w:r w:rsidRPr="007E6C56">
        <w:t>    predictMigrationNeeds: (</w:t>
      </w:r>
      <w:r w:rsidRPr="007E6C56">
        <w:rPr>
          <w:i/>
          <w:iCs/>
        </w:rPr>
        <w:t>dependencies</w:t>
      </w:r>
      <w:r w:rsidRPr="007E6C56">
        <w:t>: Dependency[]) =&gt; MigrationPrediction;</w:t>
      </w:r>
    </w:p>
    <w:p w14:paraId="00C2103E" w14:textId="77777777" w:rsidR="007E6C56" w:rsidRPr="007E6C56" w:rsidRDefault="007E6C56" w:rsidP="007E6C56">
      <w:r w:rsidRPr="007E6C56">
        <w:t>    predictSecurityThreats: (</w:t>
      </w:r>
      <w:r w:rsidRPr="007E6C56">
        <w:rPr>
          <w:i/>
          <w:iCs/>
        </w:rPr>
        <w:t>vulnerabilities</w:t>
      </w:r>
      <w:r w:rsidRPr="007E6C56">
        <w:t>: Vulnerability[]) =&gt; ThreatPrediction;</w:t>
      </w:r>
    </w:p>
    <w:p w14:paraId="2FF5C9BB" w14:textId="77777777" w:rsidR="007E6C56" w:rsidRPr="007E6C56" w:rsidRDefault="007E6C56" w:rsidP="007E6C56">
      <w:r w:rsidRPr="007E6C56">
        <w:t>    predictCompatibilityIssues: (</w:t>
      </w:r>
      <w:r w:rsidRPr="007E6C56">
        <w:rPr>
          <w:i/>
          <w:iCs/>
        </w:rPr>
        <w:t>updates</w:t>
      </w:r>
      <w:r w:rsidRPr="007E6C56">
        <w:t>: Update[]) =&gt; CompatibilityPrediction;</w:t>
      </w:r>
    </w:p>
    <w:p w14:paraId="0348CF0C" w14:textId="77777777" w:rsidR="007E6C56" w:rsidRPr="007E6C56" w:rsidRDefault="007E6C56" w:rsidP="007E6C56">
      <w:r w:rsidRPr="007E6C56">
        <w:t>    predictTechnologyTrends: (</w:t>
      </w:r>
      <w:r w:rsidRPr="007E6C56">
        <w:rPr>
          <w:i/>
          <w:iCs/>
        </w:rPr>
        <w:t>industry</w:t>
      </w:r>
      <w:r w:rsidRPr="007E6C56">
        <w:t>: IndustryData) =&gt; TrendPrediction;</w:t>
      </w:r>
    </w:p>
    <w:p w14:paraId="1B3BC29C" w14:textId="77777777" w:rsidR="007E6C56" w:rsidRPr="007E6C56" w:rsidRDefault="007E6C56" w:rsidP="007E6C56">
      <w:r w:rsidRPr="007E6C56">
        <w:t>  };</w:t>
      </w:r>
    </w:p>
    <w:p w14:paraId="5EA5A231" w14:textId="77777777" w:rsidR="007E6C56" w:rsidRPr="007E6C56" w:rsidRDefault="007E6C56" w:rsidP="007E6C56">
      <w:r w:rsidRPr="007E6C56">
        <w:t>}</w:t>
      </w:r>
    </w:p>
    <w:p w14:paraId="134C1DE3" w14:textId="77777777" w:rsidR="007E6C56" w:rsidRPr="007E6C56" w:rsidRDefault="007E6C56" w:rsidP="007E6C56">
      <w:r w:rsidRPr="007E6C56">
        <w:t>```</w:t>
      </w:r>
    </w:p>
    <w:p w14:paraId="6A2354CB" w14:textId="77777777" w:rsidR="007E6C56" w:rsidRPr="007E6C56" w:rsidRDefault="007E6C56" w:rsidP="007E6C56"/>
    <w:p w14:paraId="6878ECF3" w14:textId="77777777" w:rsidR="007E6C56" w:rsidRPr="007E6C56" w:rsidRDefault="007E6C56" w:rsidP="007E6C56">
      <w:r w:rsidRPr="007E6C56">
        <w:t>---</w:t>
      </w:r>
    </w:p>
    <w:p w14:paraId="02271420" w14:textId="77777777" w:rsidR="007E6C56" w:rsidRPr="007E6C56" w:rsidRDefault="007E6C56" w:rsidP="007E6C56"/>
    <w:p w14:paraId="303BCE0B"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**PART III: AI-POWERED INTELLIGENCE ENGINES**</w:t>
      </w:r>
    </w:p>
    <w:p w14:paraId="015C3B3E" w14:textId="77777777" w:rsidR="007E6C56" w:rsidRPr="007E6C56" w:rsidRDefault="007E6C56" w:rsidP="007E6C56"/>
    <w:p w14:paraId="4A596954" w14:textId="77777777" w:rsidR="007E6C56" w:rsidRPr="007E6C56" w:rsidRDefault="007E6C56" w:rsidP="007E6C56">
      <w:r w:rsidRPr="007E6C56">
        <w:t>### **1. Natural Language Processing Engine**</w:t>
      </w:r>
    </w:p>
    <w:p w14:paraId="632A9102" w14:textId="77777777" w:rsidR="007E6C56" w:rsidRPr="007E6C56" w:rsidRDefault="007E6C56" w:rsidP="007E6C56"/>
    <w:p w14:paraId="7309E8B1" w14:textId="77777777" w:rsidR="007E6C56" w:rsidRPr="007E6C56" w:rsidRDefault="007E6C56" w:rsidP="007E6C56">
      <w:r w:rsidRPr="007E6C56">
        <w:t>```typescript</w:t>
      </w:r>
    </w:p>
    <w:p w14:paraId="5E30CEE0" w14:textId="77777777" w:rsidR="007E6C56" w:rsidRPr="007E6C56" w:rsidRDefault="007E6C56" w:rsidP="007E6C56">
      <w:r w:rsidRPr="007E6C56">
        <w:t>interface NaturalLanguageProcessingEngine {</w:t>
      </w:r>
    </w:p>
    <w:p w14:paraId="117D5BE4" w14:textId="77777777" w:rsidR="007E6C56" w:rsidRPr="007E6C56" w:rsidRDefault="007E6C56" w:rsidP="007E6C56">
      <w:r w:rsidRPr="007E6C56">
        <w:t xml:space="preserve">  </w:t>
      </w:r>
      <w:r w:rsidRPr="007E6C56">
        <w:rPr>
          <w:i/>
          <w:iCs/>
        </w:rPr>
        <w:t>// Code to natural language</w:t>
      </w:r>
    </w:p>
    <w:p w14:paraId="113AFE9E" w14:textId="77777777" w:rsidR="007E6C56" w:rsidRPr="007E6C56" w:rsidRDefault="007E6C56" w:rsidP="007E6C56">
      <w:r w:rsidRPr="007E6C56">
        <w:t>  codeToNaturalLanguage: {</w:t>
      </w:r>
    </w:p>
    <w:p w14:paraId="1F469D23" w14:textId="77777777" w:rsidR="007E6C56" w:rsidRPr="007E6C56" w:rsidRDefault="007E6C56" w:rsidP="007E6C56">
      <w:r w:rsidRPr="007E6C56">
        <w:t>    explainCode: (</w:t>
      </w:r>
      <w:r w:rsidRPr="007E6C56">
        <w:rPr>
          <w:i/>
          <w:iCs/>
        </w:rPr>
        <w:t>code</w:t>
      </w:r>
      <w:r w:rsidRPr="007E6C56">
        <w:t>: Code) =&gt; Explanation;</w:t>
      </w:r>
    </w:p>
    <w:p w14:paraId="730701DB" w14:textId="77777777" w:rsidR="007E6C56" w:rsidRPr="007E6C56" w:rsidRDefault="007E6C56" w:rsidP="007E6C56">
      <w:r w:rsidRPr="007E6C56">
        <w:t>    summarizeCode: (</w:t>
      </w:r>
      <w:r w:rsidRPr="007E6C56">
        <w:rPr>
          <w:i/>
          <w:iCs/>
        </w:rPr>
        <w:t>code</w:t>
      </w:r>
      <w:r w:rsidRPr="007E6C56">
        <w:t>: Code) =&gt; Summary;</w:t>
      </w:r>
    </w:p>
    <w:p w14:paraId="6EDF2CF6" w14:textId="77777777" w:rsidR="007E6C56" w:rsidRPr="007E6C56" w:rsidRDefault="007E6C56" w:rsidP="007E6C56">
      <w:r w:rsidRPr="007E6C56">
        <w:t>    documentCode: (</w:t>
      </w:r>
      <w:r w:rsidRPr="007E6C56">
        <w:rPr>
          <w:i/>
          <w:iCs/>
        </w:rPr>
        <w:t>code</w:t>
      </w:r>
      <w:r w:rsidRPr="007E6C56">
        <w:t>: Code) =&gt; Documentation;</w:t>
      </w:r>
    </w:p>
    <w:p w14:paraId="02CCC3B2" w14:textId="77777777" w:rsidR="007E6C56" w:rsidRPr="007E6C56" w:rsidRDefault="007E6C56" w:rsidP="007E6C56">
      <w:r w:rsidRPr="007E6C56">
        <w:t>    generateComments: (</w:t>
      </w:r>
      <w:r w:rsidRPr="007E6C56">
        <w:rPr>
          <w:i/>
          <w:iCs/>
        </w:rPr>
        <w:t>code</w:t>
      </w:r>
      <w:r w:rsidRPr="007E6C56">
        <w:t>: Code) =&gt; Comment[];</w:t>
      </w:r>
    </w:p>
    <w:p w14:paraId="047C2D8E" w14:textId="77777777" w:rsidR="007E6C56" w:rsidRPr="007E6C56" w:rsidRDefault="007E6C56" w:rsidP="007E6C56">
      <w:r w:rsidRPr="007E6C56">
        <w:t>    createTutorial: (</w:t>
      </w:r>
      <w:r w:rsidRPr="007E6C56">
        <w:rPr>
          <w:i/>
          <w:iCs/>
        </w:rPr>
        <w:t>code</w:t>
      </w:r>
      <w:r w:rsidRPr="007E6C56">
        <w:t>: Code) =&gt; Tutorial;</w:t>
      </w:r>
    </w:p>
    <w:p w14:paraId="2AEC424F" w14:textId="77777777" w:rsidR="007E6C56" w:rsidRPr="007E6C56" w:rsidRDefault="007E6C56" w:rsidP="007E6C56">
      <w:r w:rsidRPr="007E6C56">
        <w:t>    createAPIDocumentation: (</w:t>
      </w:r>
      <w:r w:rsidRPr="007E6C56">
        <w:rPr>
          <w:i/>
          <w:iCs/>
        </w:rPr>
        <w:t>api</w:t>
      </w:r>
      <w:r w:rsidRPr="007E6C56">
        <w:t>: API) =&gt; APIDocumentation;</w:t>
      </w:r>
    </w:p>
    <w:p w14:paraId="44B89121" w14:textId="77777777" w:rsidR="007E6C56" w:rsidRPr="007E6C56" w:rsidRDefault="007E6C56" w:rsidP="007E6C56">
      <w:r w:rsidRPr="007E6C56">
        <w:t>  };</w:t>
      </w:r>
    </w:p>
    <w:p w14:paraId="77A471AB" w14:textId="77777777" w:rsidR="007E6C56" w:rsidRPr="007E6C56" w:rsidRDefault="007E6C56" w:rsidP="007E6C56">
      <w:r w:rsidRPr="007E6C56">
        <w:t xml:space="preserve">  </w:t>
      </w:r>
    </w:p>
    <w:p w14:paraId="7AA9AAFF" w14:textId="77777777" w:rsidR="007E6C56" w:rsidRPr="007E6C56" w:rsidRDefault="007E6C56" w:rsidP="007E6C56">
      <w:r w:rsidRPr="007E6C56">
        <w:t xml:space="preserve">  </w:t>
      </w:r>
      <w:r w:rsidRPr="007E6C56">
        <w:rPr>
          <w:i/>
          <w:iCs/>
        </w:rPr>
        <w:t>// Natural language to code</w:t>
      </w:r>
    </w:p>
    <w:p w14:paraId="5A11FED5" w14:textId="77777777" w:rsidR="007E6C56" w:rsidRPr="007E6C56" w:rsidRDefault="007E6C56" w:rsidP="007E6C56">
      <w:r w:rsidRPr="007E6C56">
        <w:t>  naturalLanguageToCode: {</w:t>
      </w:r>
    </w:p>
    <w:p w14:paraId="7F6A1781" w14:textId="77777777" w:rsidR="007E6C56" w:rsidRPr="007E6C56" w:rsidRDefault="007E6C56" w:rsidP="007E6C56">
      <w:r w:rsidRPr="007E6C56">
        <w:t>    generateCode: (</w:t>
      </w:r>
      <w:r w:rsidRPr="007E6C56">
        <w:rPr>
          <w:i/>
          <w:iCs/>
        </w:rPr>
        <w:t>specification</w:t>
      </w:r>
      <w:r w:rsidRPr="007E6C56">
        <w:t>: string) =&gt; Code;</w:t>
      </w:r>
    </w:p>
    <w:p w14:paraId="24149FCF" w14:textId="77777777" w:rsidR="007E6C56" w:rsidRPr="007E6C56" w:rsidRDefault="007E6C56" w:rsidP="007E6C56">
      <w:r w:rsidRPr="007E6C56">
        <w:t>    generateTests: (</w:t>
      </w:r>
      <w:r w:rsidRPr="007E6C56">
        <w:rPr>
          <w:i/>
          <w:iCs/>
        </w:rPr>
        <w:t>requirements</w:t>
      </w:r>
      <w:r w:rsidRPr="007E6C56">
        <w:t>: string) =&gt; Test[];</w:t>
      </w:r>
    </w:p>
    <w:p w14:paraId="46438A10" w14:textId="77777777" w:rsidR="007E6C56" w:rsidRPr="007E6C56" w:rsidRDefault="007E6C56" w:rsidP="007E6C56">
      <w:r w:rsidRPr="007E6C56">
        <w:t>    generateQueries: (</w:t>
      </w:r>
      <w:r w:rsidRPr="007E6C56">
        <w:rPr>
          <w:i/>
          <w:iCs/>
        </w:rPr>
        <w:t>description</w:t>
      </w:r>
      <w:r w:rsidRPr="007E6C56">
        <w:t>: string) =&gt; Query;</w:t>
      </w:r>
    </w:p>
    <w:p w14:paraId="281454B1" w14:textId="77777777" w:rsidR="007E6C56" w:rsidRPr="007E6C56" w:rsidRDefault="007E6C56" w:rsidP="007E6C56">
      <w:r w:rsidRPr="007E6C56">
        <w:t>    generateConfiguration: (</w:t>
      </w:r>
      <w:r w:rsidRPr="007E6C56">
        <w:rPr>
          <w:i/>
          <w:iCs/>
        </w:rPr>
        <w:t>requirements</w:t>
      </w:r>
      <w:r w:rsidRPr="007E6C56">
        <w:t>: string) =&gt; Configuration;</w:t>
      </w:r>
    </w:p>
    <w:p w14:paraId="2F01CBB7" w14:textId="77777777" w:rsidR="007E6C56" w:rsidRPr="007E6C56" w:rsidRDefault="007E6C56" w:rsidP="007E6C56">
      <w:r w:rsidRPr="007E6C56">
        <w:t>    generateScript: (</w:t>
      </w:r>
      <w:r w:rsidRPr="007E6C56">
        <w:rPr>
          <w:i/>
          <w:iCs/>
        </w:rPr>
        <w:t>instructions</w:t>
      </w:r>
      <w:r w:rsidRPr="007E6C56">
        <w:t>: string) =&gt; Script;</w:t>
      </w:r>
    </w:p>
    <w:p w14:paraId="72F0F4E8" w14:textId="77777777" w:rsidR="007E6C56" w:rsidRPr="007E6C56" w:rsidRDefault="007E6C56" w:rsidP="007E6C56">
      <w:r w:rsidRPr="007E6C56">
        <w:t>  };</w:t>
      </w:r>
    </w:p>
    <w:p w14:paraId="20F068C9" w14:textId="77777777" w:rsidR="007E6C56" w:rsidRPr="007E6C56" w:rsidRDefault="007E6C56" w:rsidP="007E6C56">
      <w:r w:rsidRPr="007E6C56">
        <w:t xml:space="preserve">  </w:t>
      </w:r>
    </w:p>
    <w:p w14:paraId="41F0AE47" w14:textId="77777777" w:rsidR="007E6C56" w:rsidRPr="007E6C56" w:rsidRDefault="007E6C56" w:rsidP="007E6C56">
      <w:r w:rsidRPr="007E6C56">
        <w:t xml:space="preserve">  </w:t>
      </w:r>
      <w:r w:rsidRPr="007E6C56">
        <w:rPr>
          <w:i/>
          <w:iCs/>
        </w:rPr>
        <w:t>// Conversational AI</w:t>
      </w:r>
    </w:p>
    <w:p w14:paraId="495AA9AB" w14:textId="77777777" w:rsidR="007E6C56" w:rsidRPr="007E6C56" w:rsidRDefault="007E6C56" w:rsidP="007E6C56">
      <w:r w:rsidRPr="007E6C56">
        <w:t>  conversationalAI: {</w:t>
      </w:r>
    </w:p>
    <w:p w14:paraId="362BD0BA" w14:textId="77777777" w:rsidR="007E6C56" w:rsidRPr="007E6C56" w:rsidRDefault="007E6C56" w:rsidP="007E6C56">
      <w:r w:rsidRPr="007E6C56">
        <w:t>    answerQuestion: (</w:t>
      </w:r>
      <w:r w:rsidRPr="007E6C56">
        <w:rPr>
          <w:i/>
          <w:iCs/>
        </w:rPr>
        <w:t>question</w:t>
      </w:r>
      <w:r w:rsidRPr="007E6C56">
        <w:t xml:space="preserve">: string, </w:t>
      </w:r>
      <w:r w:rsidRPr="007E6C56">
        <w:rPr>
          <w:i/>
          <w:iCs/>
        </w:rPr>
        <w:t>context</w:t>
      </w:r>
      <w:r w:rsidRPr="007E6C56">
        <w:t>: Context) =&gt; Answer;</w:t>
      </w:r>
    </w:p>
    <w:p w14:paraId="49F32D9C" w14:textId="77777777" w:rsidR="007E6C56" w:rsidRPr="007E6C56" w:rsidRDefault="007E6C56" w:rsidP="007E6C56">
      <w:r w:rsidRPr="007E6C56">
        <w:t>    provideSuggestion: (</w:t>
      </w:r>
      <w:r w:rsidRPr="007E6C56">
        <w:rPr>
          <w:i/>
          <w:iCs/>
        </w:rPr>
        <w:t>problem</w:t>
      </w:r>
      <w:r w:rsidRPr="007E6C56">
        <w:t>: string) =&gt; Suggestion[];</w:t>
      </w:r>
    </w:p>
    <w:p w14:paraId="1129A2CD" w14:textId="77777777" w:rsidR="007E6C56" w:rsidRPr="007E6C56" w:rsidRDefault="007E6C56" w:rsidP="007E6C56">
      <w:r w:rsidRPr="007E6C56">
        <w:t>    explainError: (</w:t>
      </w:r>
      <w:r w:rsidRPr="007E6C56">
        <w:rPr>
          <w:i/>
          <w:iCs/>
        </w:rPr>
        <w:t>error</w:t>
      </w:r>
      <w:r w:rsidRPr="007E6C56">
        <w:t>: Error) =&gt; ErrorExplanation;</w:t>
      </w:r>
    </w:p>
    <w:p w14:paraId="05573FE2" w14:textId="77777777" w:rsidR="007E6C56" w:rsidRPr="007E6C56" w:rsidRDefault="007E6C56" w:rsidP="007E6C56">
      <w:r w:rsidRPr="007E6C56">
        <w:t>    guideDebugging: (</w:t>
      </w:r>
      <w:r w:rsidRPr="007E6C56">
        <w:rPr>
          <w:i/>
          <w:iCs/>
        </w:rPr>
        <w:t>issue</w:t>
      </w:r>
      <w:r w:rsidRPr="007E6C56">
        <w:t>: Issue) =&gt; DebuggingGuide;</w:t>
      </w:r>
    </w:p>
    <w:p w14:paraId="7F3A776C" w14:textId="77777777" w:rsidR="007E6C56" w:rsidRPr="007E6C56" w:rsidRDefault="007E6C56" w:rsidP="007E6C56">
      <w:r w:rsidRPr="007E6C56">
        <w:t>    teachConcept: (</w:t>
      </w:r>
      <w:r w:rsidRPr="007E6C56">
        <w:rPr>
          <w:i/>
          <w:iCs/>
        </w:rPr>
        <w:t>concept</w:t>
      </w:r>
      <w:r w:rsidRPr="007E6C56">
        <w:t>: string) =&gt; TeachingContent;</w:t>
      </w:r>
    </w:p>
    <w:p w14:paraId="01045E87" w14:textId="77777777" w:rsidR="007E6C56" w:rsidRPr="007E6C56" w:rsidRDefault="007E6C56" w:rsidP="007E6C56">
      <w:r w:rsidRPr="007E6C56">
        <w:t>  };</w:t>
      </w:r>
    </w:p>
    <w:p w14:paraId="1FAB10ED" w14:textId="77777777" w:rsidR="007E6C56" w:rsidRPr="007E6C56" w:rsidRDefault="007E6C56" w:rsidP="007E6C56">
      <w:r w:rsidRPr="007E6C56">
        <w:t xml:space="preserve">  </w:t>
      </w:r>
    </w:p>
    <w:p w14:paraId="00B50A34" w14:textId="77777777" w:rsidR="007E6C56" w:rsidRPr="007E6C56" w:rsidRDefault="007E6C56" w:rsidP="007E6C56">
      <w:r w:rsidRPr="007E6C56">
        <w:t xml:space="preserve">  </w:t>
      </w:r>
      <w:r w:rsidRPr="007E6C56">
        <w:rPr>
          <w:i/>
          <w:iCs/>
        </w:rPr>
        <w:t>// Semantic understanding</w:t>
      </w:r>
    </w:p>
    <w:p w14:paraId="3C550B0D" w14:textId="77777777" w:rsidR="007E6C56" w:rsidRPr="007E6C56" w:rsidRDefault="007E6C56" w:rsidP="007E6C56">
      <w:r w:rsidRPr="007E6C56">
        <w:t>  semanticAnalyzer: {</w:t>
      </w:r>
    </w:p>
    <w:p w14:paraId="2595BC9E" w14:textId="77777777" w:rsidR="007E6C56" w:rsidRPr="007E6C56" w:rsidRDefault="007E6C56" w:rsidP="007E6C56">
      <w:r w:rsidRPr="007E6C56">
        <w:t>    extractIntent: (</w:t>
      </w:r>
      <w:r w:rsidRPr="007E6C56">
        <w:rPr>
          <w:i/>
          <w:iCs/>
        </w:rPr>
        <w:t>text</w:t>
      </w:r>
      <w:r w:rsidRPr="007E6C56">
        <w:t>: string) =&gt; Intent;</w:t>
      </w:r>
    </w:p>
    <w:p w14:paraId="7C71BA48" w14:textId="77777777" w:rsidR="007E6C56" w:rsidRPr="007E6C56" w:rsidRDefault="007E6C56" w:rsidP="007E6C56">
      <w:r w:rsidRPr="007E6C56">
        <w:t>    extractEntities: (</w:t>
      </w:r>
      <w:r w:rsidRPr="007E6C56">
        <w:rPr>
          <w:i/>
          <w:iCs/>
        </w:rPr>
        <w:t>text</w:t>
      </w:r>
      <w:r w:rsidRPr="007E6C56">
        <w:t>: string) =&gt; Entity[];</w:t>
      </w:r>
    </w:p>
    <w:p w14:paraId="320467E6" w14:textId="77777777" w:rsidR="007E6C56" w:rsidRPr="007E6C56" w:rsidRDefault="007E6C56" w:rsidP="007E6C56">
      <w:r w:rsidRPr="007E6C56">
        <w:t>    extractRelationships: (</w:t>
      </w:r>
      <w:r w:rsidRPr="007E6C56">
        <w:rPr>
          <w:i/>
          <w:iCs/>
        </w:rPr>
        <w:t>text</w:t>
      </w:r>
      <w:r w:rsidRPr="007E6C56">
        <w:t>: string) =&gt; Relationship[];</w:t>
      </w:r>
    </w:p>
    <w:p w14:paraId="6E12B340" w14:textId="77777777" w:rsidR="007E6C56" w:rsidRPr="007E6C56" w:rsidRDefault="007E6C56" w:rsidP="007E6C56">
      <w:r w:rsidRPr="007E6C56">
        <w:t>    extractRequirements: (</w:t>
      </w:r>
      <w:r w:rsidRPr="007E6C56">
        <w:rPr>
          <w:i/>
          <w:iCs/>
        </w:rPr>
        <w:t>text</w:t>
      </w:r>
      <w:r w:rsidRPr="007E6C56">
        <w:t>: string) =&gt; Requirement[];</w:t>
      </w:r>
    </w:p>
    <w:p w14:paraId="5E739024" w14:textId="77777777" w:rsidR="007E6C56" w:rsidRPr="007E6C56" w:rsidRDefault="007E6C56" w:rsidP="007E6C56">
      <w:r w:rsidRPr="007E6C56">
        <w:t>    extractConstraints: (</w:t>
      </w:r>
      <w:r w:rsidRPr="007E6C56">
        <w:rPr>
          <w:i/>
          <w:iCs/>
        </w:rPr>
        <w:t>text</w:t>
      </w:r>
      <w:r w:rsidRPr="007E6C56">
        <w:t>: string) =&gt; Constraint[];</w:t>
      </w:r>
    </w:p>
    <w:p w14:paraId="126D9284" w14:textId="77777777" w:rsidR="007E6C56" w:rsidRPr="007E6C56" w:rsidRDefault="007E6C56" w:rsidP="007E6C56">
      <w:r w:rsidRPr="007E6C56">
        <w:t>  };</w:t>
      </w:r>
    </w:p>
    <w:p w14:paraId="109A98D7" w14:textId="77777777" w:rsidR="007E6C56" w:rsidRPr="007E6C56" w:rsidRDefault="007E6C56" w:rsidP="007E6C56">
      <w:r w:rsidRPr="007E6C56">
        <w:t>}</w:t>
      </w:r>
    </w:p>
    <w:p w14:paraId="15E61D24" w14:textId="77777777" w:rsidR="007E6C56" w:rsidRPr="007E6C56" w:rsidRDefault="007E6C56" w:rsidP="007E6C56">
      <w:r w:rsidRPr="007E6C56">
        <w:t>```</w:t>
      </w:r>
    </w:p>
    <w:p w14:paraId="37F8A7EC" w14:textId="77777777" w:rsidR="007E6C56" w:rsidRPr="007E6C56" w:rsidRDefault="007E6C56" w:rsidP="007E6C56"/>
    <w:p w14:paraId="594EEB44" w14:textId="77777777" w:rsidR="007E6C56" w:rsidRPr="007E6C56" w:rsidRDefault="007E6C56" w:rsidP="007E6C56">
      <w:r w:rsidRPr="007E6C56">
        <w:t>### **2. Computer Vision for Code**</w:t>
      </w:r>
    </w:p>
    <w:p w14:paraId="43A46413" w14:textId="77777777" w:rsidR="007E6C56" w:rsidRPr="007E6C56" w:rsidRDefault="007E6C56" w:rsidP="007E6C56"/>
    <w:p w14:paraId="149FF49D" w14:textId="77777777" w:rsidR="007E6C56" w:rsidRPr="007E6C56" w:rsidRDefault="007E6C56" w:rsidP="007E6C56">
      <w:r w:rsidRPr="007E6C56">
        <w:t>```typescript</w:t>
      </w:r>
    </w:p>
    <w:p w14:paraId="5777D7FE" w14:textId="77777777" w:rsidR="007E6C56" w:rsidRPr="007E6C56" w:rsidRDefault="007E6C56" w:rsidP="007E6C56">
      <w:r w:rsidRPr="007E6C56">
        <w:t>interface ComputerVisionForCode {</w:t>
      </w:r>
    </w:p>
    <w:p w14:paraId="2BA60484" w14:textId="77777777" w:rsidR="007E6C56" w:rsidRPr="007E6C56" w:rsidRDefault="007E6C56" w:rsidP="007E6C56">
      <w:r w:rsidRPr="007E6C56">
        <w:t xml:space="preserve">  </w:t>
      </w:r>
      <w:r w:rsidRPr="007E6C56">
        <w:rPr>
          <w:i/>
          <w:iCs/>
        </w:rPr>
        <w:t>// Visual code analysis</w:t>
      </w:r>
    </w:p>
    <w:p w14:paraId="1B07FC3F" w14:textId="77777777" w:rsidR="007E6C56" w:rsidRPr="007E6C56" w:rsidRDefault="007E6C56" w:rsidP="007E6C56">
      <w:r w:rsidRPr="007E6C56">
        <w:t>  visualAnalyzer: {</w:t>
      </w:r>
    </w:p>
    <w:p w14:paraId="1C64AA85" w14:textId="77777777" w:rsidR="007E6C56" w:rsidRPr="007E6C56" w:rsidRDefault="007E6C56" w:rsidP="007E6C56">
      <w:r w:rsidRPr="007E6C56">
        <w:t>    analyzeCodeStructure: (</w:t>
      </w:r>
      <w:r w:rsidRPr="007E6C56">
        <w:rPr>
          <w:i/>
          <w:iCs/>
        </w:rPr>
        <w:t>screenshot</w:t>
      </w:r>
      <w:r w:rsidRPr="007E6C56">
        <w:t>: Image) =&gt; StructureAnalysis;</w:t>
      </w:r>
    </w:p>
    <w:p w14:paraId="5CEE7B8B" w14:textId="77777777" w:rsidR="007E6C56" w:rsidRPr="007E6C56" w:rsidRDefault="007E6C56" w:rsidP="007E6C56">
      <w:r w:rsidRPr="007E6C56">
        <w:t>    detectUIComponents: (</w:t>
      </w:r>
      <w:r w:rsidRPr="007E6C56">
        <w:rPr>
          <w:i/>
          <w:iCs/>
        </w:rPr>
        <w:t>screenshot</w:t>
      </w:r>
      <w:r w:rsidRPr="007E6C56">
        <w:t>: Image) =&gt; UIComponent[];</w:t>
      </w:r>
    </w:p>
    <w:p w14:paraId="44066B6C" w14:textId="77777777" w:rsidR="007E6C56" w:rsidRPr="007E6C56" w:rsidRDefault="007E6C56" w:rsidP="007E6C56">
      <w:r w:rsidRPr="007E6C56">
        <w:t>    analyzeDesignPatterns: (</w:t>
      </w:r>
      <w:r w:rsidRPr="007E6C56">
        <w:rPr>
          <w:i/>
          <w:iCs/>
        </w:rPr>
        <w:t>diagram</w:t>
      </w:r>
      <w:r w:rsidRPr="007E6C56">
        <w:t>: Image) =&gt; Pattern[];</w:t>
      </w:r>
    </w:p>
    <w:p w14:paraId="4553E59A" w14:textId="77777777" w:rsidR="007E6C56" w:rsidRPr="007E6C56" w:rsidRDefault="007E6C56" w:rsidP="007E6C56">
      <w:r w:rsidRPr="007E6C56">
        <w:t>    extractArchitecture: (</w:t>
      </w:r>
      <w:r w:rsidRPr="007E6C56">
        <w:rPr>
          <w:i/>
          <w:iCs/>
        </w:rPr>
        <w:t>diagram</w:t>
      </w:r>
      <w:r w:rsidRPr="007E6C56">
        <w:t>: Image) =&gt; Architecture;</w:t>
      </w:r>
    </w:p>
    <w:p w14:paraId="3E9C16D8" w14:textId="77777777" w:rsidR="007E6C56" w:rsidRPr="007E6C56" w:rsidRDefault="007E6C56" w:rsidP="007E6C56">
      <w:r w:rsidRPr="007E6C56">
        <w:t>    analyzeDependencies: (</w:t>
      </w:r>
      <w:r w:rsidRPr="007E6C56">
        <w:rPr>
          <w:i/>
          <w:iCs/>
        </w:rPr>
        <w:t>graph</w:t>
      </w:r>
      <w:r w:rsidRPr="007E6C56">
        <w:t>: Image) =&gt; Dependency[];</w:t>
      </w:r>
    </w:p>
    <w:p w14:paraId="05252467" w14:textId="77777777" w:rsidR="007E6C56" w:rsidRPr="007E6C56" w:rsidRDefault="007E6C56" w:rsidP="007E6C56">
      <w:r w:rsidRPr="007E6C56">
        <w:t>  };</w:t>
      </w:r>
    </w:p>
    <w:p w14:paraId="7CF24547" w14:textId="77777777" w:rsidR="007E6C56" w:rsidRPr="007E6C56" w:rsidRDefault="007E6C56" w:rsidP="007E6C56">
      <w:r w:rsidRPr="007E6C56">
        <w:t xml:space="preserve">  </w:t>
      </w:r>
    </w:p>
    <w:p w14:paraId="7558A808" w14:textId="77777777" w:rsidR="007E6C56" w:rsidRPr="007E6C56" w:rsidRDefault="007E6C56" w:rsidP="007E6C56">
      <w:r w:rsidRPr="007E6C56">
        <w:t xml:space="preserve">  </w:t>
      </w:r>
      <w:r w:rsidRPr="007E6C56">
        <w:rPr>
          <w:i/>
          <w:iCs/>
        </w:rPr>
        <w:t>// Code visualization generation</w:t>
      </w:r>
    </w:p>
    <w:p w14:paraId="653322D4" w14:textId="77777777" w:rsidR="007E6C56" w:rsidRPr="007E6C56" w:rsidRDefault="007E6C56" w:rsidP="007E6C56">
      <w:r w:rsidRPr="007E6C56">
        <w:t>  visualGenerator: {</w:t>
      </w:r>
    </w:p>
    <w:p w14:paraId="75CC1CD1" w14:textId="77777777" w:rsidR="007E6C56" w:rsidRPr="007E6C56" w:rsidRDefault="007E6C56" w:rsidP="007E6C56">
      <w:r w:rsidRPr="007E6C56">
        <w:t>    generateFlowchart: (</w:t>
      </w:r>
      <w:r w:rsidRPr="007E6C56">
        <w:rPr>
          <w:i/>
          <w:iCs/>
        </w:rPr>
        <w:t>code</w:t>
      </w:r>
      <w:r w:rsidRPr="007E6C56">
        <w:t>: Code) =&gt; Flowchart;</w:t>
      </w:r>
    </w:p>
    <w:p w14:paraId="327A7D28" w14:textId="77777777" w:rsidR="007E6C56" w:rsidRPr="007E6C56" w:rsidRDefault="007E6C56" w:rsidP="007E6C56">
      <w:r w:rsidRPr="007E6C56">
        <w:t>    generateUMLDiagram: (</w:t>
      </w:r>
      <w:r w:rsidRPr="007E6C56">
        <w:rPr>
          <w:i/>
          <w:iCs/>
        </w:rPr>
        <w:t>classes</w:t>
      </w:r>
      <w:r w:rsidRPr="007E6C56">
        <w:t>: Class[]) =&gt; UMLDiagram;</w:t>
      </w:r>
    </w:p>
    <w:p w14:paraId="20202B7E" w14:textId="77777777" w:rsidR="007E6C56" w:rsidRPr="007E6C56" w:rsidRDefault="007E6C56" w:rsidP="007E6C56">
      <w:r w:rsidRPr="007E6C56">
        <w:t>    generateArchitectureDiagram: (</w:t>
      </w:r>
      <w:r w:rsidRPr="007E6C56">
        <w:rPr>
          <w:i/>
          <w:iCs/>
        </w:rPr>
        <w:t>architecture</w:t>
      </w:r>
      <w:r w:rsidRPr="007E6C56">
        <w:t>: Architecture) =&gt; ArchitectureDiagram;</w:t>
      </w:r>
    </w:p>
    <w:p w14:paraId="0D3150F3" w14:textId="77777777" w:rsidR="007E6C56" w:rsidRPr="007E6C56" w:rsidRDefault="007E6C56" w:rsidP="007E6C56">
      <w:r w:rsidRPr="007E6C56">
        <w:t>    generateDependencyGraph: (</w:t>
      </w:r>
      <w:r w:rsidRPr="007E6C56">
        <w:rPr>
          <w:i/>
          <w:iCs/>
        </w:rPr>
        <w:t>dependencies</w:t>
      </w:r>
      <w:r w:rsidRPr="007E6C56">
        <w:t>: Dependency[]) =&gt; DependencyGraph;</w:t>
      </w:r>
    </w:p>
    <w:p w14:paraId="37FB3B64" w14:textId="77777777" w:rsidR="007E6C56" w:rsidRPr="007E6C56" w:rsidRDefault="007E6C56" w:rsidP="007E6C56">
      <w:r w:rsidRPr="007E6C56">
        <w:t>    generateCallGraph: (</w:t>
      </w:r>
      <w:r w:rsidRPr="007E6C56">
        <w:rPr>
          <w:i/>
          <w:iCs/>
        </w:rPr>
        <w:t>calls</w:t>
      </w:r>
      <w:r w:rsidRPr="007E6C56">
        <w:t>: Call[]) =&gt; CallGraph;</w:t>
      </w:r>
    </w:p>
    <w:p w14:paraId="3C223F40" w14:textId="77777777" w:rsidR="007E6C56" w:rsidRPr="007E6C56" w:rsidRDefault="007E6C56" w:rsidP="007E6C56">
      <w:r w:rsidRPr="007E6C56">
        <w:t>  };</w:t>
      </w:r>
    </w:p>
    <w:p w14:paraId="08E13E83" w14:textId="77777777" w:rsidR="007E6C56" w:rsidRPr="007E6C56" w:rsidRDefault="007E6C56" w:rsidP="007E6C56">
      <w:r w:rsidRPr="007E6C56">
        <w:t xml:space="preserve">  </w:t>
      </w:r>
    </w:p>
    <w:p w14:paraId="4427ED46" w14:textId="77777777" w:rsidR="007E6C56" w:rsidRPr="007E6C56" w:rsidRDefault="007E6C56" w:rsidP="007E6C56">
      <w:r w:rsidRPr="007E6C56">
        <w:t xml:space="preserve">  </w:t>
      </w:r>
      <w:r w:rsidRPr="007E6C56">
        <w:rPr>
          <w:i/>
          <w:iCs/>
        </w:rPr>
        <w:t>// Visual diff and comparison</w:t>
      </w:r>
    </w:p>
    <w:p w14:paraId="4AC66D6C" w14:textId="77777777" w:rsidR="007E6C56" w:rsidRPr="007E6C56" w:rsidRDefault="007E6C56" w:rsidP="007E6C56">
      <w:r w:rsidRPr="007E6C56">
        <w:t>  visualDiff: {</w:t>
      </w:r>
    </w:p>
    <w:p w14:paraId="39609DA7" w14:textId="77777777" w:rsidR="007E6C56" w:rsidRPr="007E6C56" w:rsidRDefault="007E6C56" w:rsidP="007E6C56">
      <w:r w:rsidRPr="007E6C56">
        <w:t>    compareCodeVisually: (</w:t>
      </w:r>
      <w:r w:rsidRPr="007E6C56">
        <w:rPr>
          <w:i/>
          <w:iCs/>
        </w:rPr>
        <w:t>code1</w:t>
      </w:r>
      <w:r w:rsidRPr="007E6C56">
        <w:t xml:space="preserve">: Code, </w:t>
      </w:r>
      <w:r w:rsidRPr="007E6C56">
        <w:rPr>
          <w:i/>
          <w:iCs/>
        </w:rPr>
        <w:t>code2</w:t>
      </w:r>
      <w:r w:rsidRPr="007E6C56">
        <w:t>: Code) =&gt; VisualDiff;</w:t>
      </w:r>
    </w:p>
    <w:p w14:paraId="4A8CEC34" w14:textId="77777777" w:rsidR="007E6C56" w:rsidRPr="007E6C56" w:rsidRDefault="007E6C56" w:rsidP="007E6C56">
      <w:r w:rsidRPr="007E6C56">
        <w:t>    compareArchitectures: (</w:t>
      </w:r>
      <w:r w:rsidRPr="007E6C56">
        <w:rPr>
          <w:i/>
          <w:iCs/>
        </w:rPr>
        <w:t>arch1</w:t>
      </w:r>
      <w:r w:rsidRPr="007E6C56">
        <w:t xml:space="preserve">: Architecture, </w:t>
      </w:r>
      <w:r w:rsidRPr="007E6C56">
        <w:rPr>
          <w:i/>
          <w:iCs/>
        </w:rPr>
        <w:t>arch2</w:t>
      </w:r>
      <w:r w:rsidRPr="007E6C56">
        <w:t>: Architecture) =&gt; ArchitectureDiff;</w:t>
      </w:r>
    </w:p>
    <w:p w14:paraId="1B4E6D3F" w14:textId="77777777" w:rsidR="007E6C56" w:rsidRPr="007E6C56" w:rsidRDefault="007E6C56" w:rsidP="007E6C56">
      <w:r w:rsidRPr="007E6C56">
        <w:t>    compareDependencies: (</w:t>
      </w:r>
      <w:r w:rsidRPr="007E6C56">
        <w:rPr>
          <w:i/>
          <w:iCs/>
        </w:rPr>
        <w:t>deps1</w:t>
      </w:r>
      <w:r w:rsidRPr="007E6C56">
        <w:t xml:space="preserve">: Dependency[], </w:t>
      </w:r>
      <w:r w:rsidRPr="007E6C56">
        <w:rPr>
          <w:i/>
          <w:iCs/>
        </w:rPr>
        <w:t>deps2</w:t>
      </w:r>
      <w:r w:rsidRPr="007E6C56">
        <w:t>: Dependency[]) =&gt; DependencyDiff;</w:t>
      </w:r>
    </w:p>
    <w:p w14:paraId="2AC1C202" w14:textId="77777777" w:rsidR="007E6C56" w:rsidRPr="007E6C56" w:rsidRDefault="007E6C56" w:rsidP="007E6C56">
      <w:r w:rsidRPr="007E6C56">
        <w:t>    comparePerformance: (</w:t>
      </w:r>
      <w:r w:rsidRPr="007E6C56">
        <w:rPr>
          <w:i/>
          <w:iCs/>
        </w:rPr>
        <w:t>perf1</w:t>
      </w:r>
      <w:r w:rsidRPr="007E6C56">
        <w:t xml:space="preserve">: Performance, </w:t>
      </w:r>
      <w:r w:rsidRPr="007E6C56">
        <w:rPr>
          <w:i/>
          <w:iCs/>
        </w:rPr>
        <w:t>perf2</w:t>
      </w:r>
      <w:r w:rsidRPr="007E6C56">
        <w:t>: Performance) =&gt; PerformanceDiff;</w:t>
      </w:r>
    </w:p>
    <w:p w14:paraId="663CA270" w14:textId="77777777" w:rsidR="007E6C56" w:rsidRPr="007E6C56" w:rsidRDefault="007E6C56" w:rsidP="007E6C56">
      <w:r w:rsidRPr="007E6C56">
        <w:t>    compareComplexity: (</w:t>
      </w:r>
      <w:r w:rsidRPr="007E6C56">
        <w:rPr>
          <w:i/>
          <w:iCs/>
        </w:rPr>
        <w:t>complex1</w:t>
      </w:r>
      <w:r w:rsidRPr="007E6C56">
        <w:t xml:space="preserve">: Complexity, </w:t>
      </w:r>
      <w:r w:rsidRPr="007E6C56">
        <w:rPr>
          <w:i/>
          <w:iCs/>
        </w:rPr>
        <w:t>complex2</w:t>
      </w:r>
      <w:r w:rsidRPr="007E6C56">
        <w:t>: Complexity) =&gt; ComplexityDiff;</w:t>
      </w:r>
    </w:p>
    <w:p w14:paraId="3F30891D" w14:textId="77777777" w:rsidR="007E6C56" w:rsidRPr="007E6C56" w:rsidRDefault="007E6C56" w:rsidP="007E6C56">
      <w:r w:rsidRPr="007E6C56">
        <w:t>  };</w:t>
      </w:r>
    </w:p>
    <w:p w14:paraId="440902FD" w14:textId="77777777" w:rsidR="007E6C56" w:rsidRPr="007E6C56" w:rsidRDefault="007E6C56" w:rsidP="007E6C56">
      <w:r w:rsidRPr="007E6C56">
        <w:t>}</w:t>
      </w:r>
    </w:p>
    <w:p w14:paraId="28C47B81" w14:textId="77777777" w:rsidR="007E6C56" w:rsidRPr="007E6C56" w:rsidRDefault="007E6C56" w:rsidP="007E6C56">
      <w:r w:rsidRPr="007E6C56">
        <w:t>```</w:t>
      </w:r>
    </w:p>
    <w:p w14:paraId="14C2C44E" w14:textId="77777777" w:rsidR="007E6C56" w:rsidRPr="007E6C56" w:rsidRDefault="007E6C56" w:rsidP="007E6C56"/>
    <w:p w14:paraId="0EF19FE8" w14:textId="77777777" w:rsidR="007E6C56" w:rsidRPr="007E6C56" w:rsidRDefault="007E6C56" w:rsidP="007E6C56">
      <w:r w:rsidRPr="007E6C56">
        <w:t>### **3. Advanced AI Reasoning Engine**</w:t>
      </w:r>
    </w:p>
    <w:p w14:paraId="66904A44" w14:textId="77777777" w:rsidR="007E6C56" w:rsidRPr="007E6C56" w:rsidRDefault="007E6C56" w:rsidP="007E6C56"/>
    <w:p w14:paraId="487DFB61" w14:textId="77777777" w:rsidR="007E6C56" w:rsidRPr="007E6C56" w:rsidRDefault="007E6C56" w:rsidP="007E6C56">
      <w:r w:rsidRPr="007E6C56">
        <w:t>```typescript</w:t>
      </w:r>
    </w:p>
    <w:p w14:paraId="24218890" w14:textId="77777777" w:rsidR="007E6C56" w:rsidRPr="007E6C56" w:rsidRDefault="007E6C56" w:rsidP="007E6C56">
      <w:r w:rsidRPr="007E6C56">
        <w:t>interface AdvancedReasoningEngine {</w:t>
      </w:r>
    </w:p>
    <w:p w14:paraId="3580CB5D" w14:textId="77777777" w:rsidR="007E6C56" w:rsidRPr="007E6C56" w:rsidRDefault="007E6C56" w:rsidP="007E6C56">
      <w:r w:rsidRPr="007E6C56">
        <w:t xml:space="preserve">  </w:t>
      </w:r>
      <w:r w:rsidRPr="007E6C56">
        <w:rPr>
          <w:i/>
          <w:iCs/>
        </w:rPr>
        <w:t>// Logical reasoning</w:t>
      </w:r>
    </w:p>
    <w:p w14:paraId="29067A77" w14:textId="77777777" w:rsidR="007E6C56" w:rsidRPr="007E6C56" w:rsidRDefault="007E6C56" w:rsidP="007E6C56">
      <w:r w:rsidRPr="007E6C56">
        <w:t>  logicalReasoner: {</w:t>
      </w:r>
    </w:p>
    <w:p w14:paraId="7894EC3C" w14:textId="77777777" w:rsidR="007E6C56" w:rsidRPr="007E6C56" w:rsidRDefault="007E6C56" w:rsidP="007E6C56">
      <w:r w:rsidRPr="007E6C56">
        <w:t>    proveCorrectness: (</w:t>
      </w:r>
      <w:r w:rsidRPr="007E6C56">
        <w:rPr>
          <w:i/>
          <w:iCs/>
        </w:rPr>
        <w:t>code</w:t>
      </w:r>
      <w:r w:rsidRPr="007E6C56">
        <w:t xml:space="preserve">: Code, </w:t>
      </w:r>
      <w:r w:rsidRPr="007E6C56">
        <w:rPr>
          <w:i/>
          <w:iCs/>
        </w:rPr>
        <w:t>specification</w:t>
      </w:r>
      <w:r w:rsidRPr="007E6C56">
        <w:t>: Specification) =&gt; Proof;</w:t>
      </w:r>
    </w:p>
    <w:p w14:paraId="0437C52B" w14:textId="77777777" w:rsidR="007E6C56" w:rsidRPr="007E6C56" w:rsidRDefault="007E6C56" w:rsidP="007E6C56">
      <w:r w:rsidRPr="007E6C56">
        <w:t>    verifyInvariants: (</w:t>
      </w:r>
      <w:r w:rsidRPr="007E6C56">
        <w:rPr>
          <w:i/>
          <w:iCs/>
        </w:rPr>
        <w:t>code</w:t>
      </w:r>
      <w:r w:rsidRPr="007E6C56">
        <w:t xml:space="preserve">: Code, </w:t>
      </w:r>
      <w:r w:rsidRPr="007E6C56">
        <w:rPr>
          <w:i/>
          <w:iCs/>
        </w:rPr>
        <w:t>invariants</w:t>
      </w:r>
      <w:r w:rsidRPr="007E6C56">
        <w:t>: Invariant[]) =&gt; VerificationResult;</w:t>
      </w:r>
    </w:p>
    <w:p w14:paraId="6A93B066" w14:textId="77777777" w:rsidR="007E6C56" w:rsidRPr="007E6C56" w:rsidRDefault="007E6C56" w:rsidP="007E6C56">
      <w:r w:rsidRPr="007E6C56">
        <w:t>    checkConsistency: (</w:t>
      </w:r>
      <w:r w:rsidRPr="007E6C56">
        <w:rPr>
          <w:i/>
          <w:iCs/>
        </w:rPr>
        <w:t>rules</w:t>
      </w:r>
      <w:r w:rsidRPr="007E6C56">
        <w:t>: Rule[]) =&gt; ConsistencyCheck;</w:t>
      </w:r>
    </w:p>
    <w:p w14:paraId="3EE33895" w14:textId="77777777" w:rsidR="007E6C56" w:rsidRPr="007E6C56" w:rsidRDefault="007E6C56" w:rsidP="007E6C56">
      <w:r w:rsidRPr="007E6C56">
        <w:t>    inferProperties: (</w:t>
      </w:r>
      <w:r w:rsidRPr="007E6C56">
        <w:rPr>
          <w:i/>
          <w:iCs/>
        </w:rPr>
        <w:t>code</w:t>
      </w:r>
      <w:r w:rsidRPr="007E6C56">
        <w:t>: Code) =&gt; Property[];</w:t>
      </w:r>
    </w:p>
    <w:p w14:paraId="2DFE8BD0" w14:textId="77777777" w:rsidR="007E6C56" w:rsidRPr="007E6C56" w:rsidRDefault="007E6C56" w:rsidP="007E6C56">
      <w:r w:rsidRPr="007E6C56">
        <w:t>    deduceConsequences: (</w:t>
      </w:r>
      <w:r w:rsidRPr="007E6C56">
        <w:rPr>
          <w:i/>
          <w:iCs/>
        </w:rPr>
        <w:t>changes</w:t>
      </w:r>
      <w:r w:rsidRPr="007E6C56">
        <w:t>: Change[]) =&gt; Consequence[];</w:t>
      </w:r>
    </w:p>
    <w:p w14:paraId="194682AE" w14:textId="77777777" w:rsidR="007E6C56" w:rsidRPr="007E6C56" w:rsidRDefault="007E6C56" w:rsidP="007E6C56">
      <w:r w:rsidRPr="007E6C56">
        <w:t>  };</w:t>
      </w:r>
    </w:p>
    <w:p w14:paraId="41101811" w14:textId="77777777" w:rsidR="007E6C56" w:rsidRPr="007E6C56" w:rsidRDefault="007E6C56" w:rsidP="007E6C56">
      <w:r w:rsidRPr="007E6C56">
        <w:t xml:space="preserve">  </w:t>
      </w:r>
    </w:p>
    <w:p w14:paraId="21780943" w14:textId="77777777" w:rsidR="007E6C56" w:rsidRPr="007E6C56" w:rsidRDefault="007E6C56" w:rsidP="007E6C56">
      <w:r w:rsidRPr="007E6C56">
        <w:t xml:space="preserve">  </w:t>
      </w:r>
      <w:r w:rsidRPr="007E6C56">
        <w:rPr>
          <w:i/>
          <w:iCs/>
        </w:rPr>
        <w:t>// Causal reasoning</w:t>
      </w:r>
    </w:p>
    <w:p w14:paraId="150814F4" w14:textId="77777777" w:rsidR="007E6C56" w:rsidRPr="007E6C56" w:rsidRDefault="007E6C56" w:rsidP="007E6C56">
      <w:r w:rsidRPr="007E6C56">
        <w:t>  causalReasoner: {</w:t>
      </w:r>
    </w:p>
    <w:p w14:paraId="72187E4C" w14:textId="77777777" w:rsidR="007E6C56" w:rsidRPr="007E6C56" w:rsidRDefault="007E6C56" w:rsidP="007E6C56">
      <w:r w:rsidRPr="007E6C56">
        <w:t>    identifyCauses: (</w:t>
      </w:r>
      <w:r w:rsidRPr="007E6C56">
        <w:rPr>
          <w:i/>
          <w:iCs/>
        </w:rPr>
        <w:t>effect</w:t>
      </w:r>
      <w:r w:rsidRPr="007E6C56">
        <w:t>: Effect) =&gt; Cause[];</w:t>
      </w:r>
    </w:p>
    <w:p w14:paraId="30B22983" w14:textId="77777777" w:rsidR="007E6C56" w:rsidRPr="007E6C56" w:rsidRDefault="007E6C56" w:rsidP="007E6C56">
      <w:r w:rsidRPr="007E6C56">
        <w:t>    predictEffects: (</w:t>
      </w:r>
      <w:r w:rsidRPr="007E6C56">
        <w:rPr>
          <w:i/>
          <w:iCs/>
        </w:rPr>
        <w:t>cause</w:t>
      </w:r>
      <w:r w:rsidRPr="007E6C56">
        <w:t>: Cause) =&gt; Effect[];</w:t>
      </w:r>
    </w:p>
    <w:p w14:paraId="3DEF62D4" w14:textId="77777777" w:rsidR="007E6C56" w:rsidRPr="007E6C56" w:rsidRDefault="007E6C56" w:rsidP="007E6C56">
      <w:r w:rsidRPr="007E6C56">
        <w:t>    analyzeCausalChain: (</w:t>
      </w:r>
      <w:r w:rsidRPr="007E6C56">
        <w:rPr>
          <w:i/>
          <w:iCs/>
        </w:rPr>
        <w:t>event</w:t>
      </w:r>
      <w:r w:rsidRPr="007E6C56">
        <w:t>: Event) =&gt; CausalChain;</w:t>
      </w:r>
    </w:p>
    <w:p w14:paraId="23AF297F" w14:textId="77777777" w:rsidR="007E6C56" w:rsidRPr="007E6C56" w:rsidRDefault="007E6C56" w:rsidP="007E6C56">
      <w:r w:rsidRPr="007E6C56">
        <w:t>    identifyRootCause: (</w:t>
      </w:r>
      <w:r w:rsidRPr="007E6C56">
        <w:rPr>
          <w:i/>
          <w:iCs/>
        </w:rPr>
        <w:t>problem</w:t>
      </w:r>
      <w:r w:rsidRPr="007E6C56">
        <w:t>: Problem) =&gt; RootCause;</w:t>
      </w:r>
    </w:p>
    <w:p w14:paraId="11D7B5BF" w14:textId="77777777" w:rsidR="007E6C56" w:rsidRPr="007E6C56" w:rsidRDefault="007E6C56" w:rsidP="007E6C56">
      <w:r w:rsidRPr="007E6C56">
        <w:t>    simulateCausality: (</w:t>
      </w:r>
      <w:r w:rsidRPr="007E6C56">
        <w:rPr>
          <w:i/>
          <w:iCs/>
        </w:rPr>
        <w:t>scenario</w:t>
      </w:r>
      <w:r w:rsidRPr="007E6C56">
        <w:t>: Scenario) =&gt; CausalSimulation;</w:t>
      </w:r>
    </w:p>
    <w:p w14:paraId="1B64143D" w14:textId="77777777" w:rsidR="007E6C56" w:rsidRPr="007E6C56" w:rsidRDefault="007E6C56" w:rsidP="007E6C56">
      <w:r w:rsidRPr="007E6C56">
        <w:t>  };</w:t>
      </w:r>
    </w:p>
    <w:p w14:paraId="6969364F" w14:textId="77777777" w:rsidR="007E6C56" w:rsidRPr="007E6C56" w:rsidRDefault="007E6C56" w:rsidP="007E6C56">
      <w:r w:rsidRPr="007E6C56">
        <w:t xml:space="preserve">  </w:t>
      </w:r>
    </w:p>
    <w:p w14:paraId="04555FDA" w14:textId="77777777" w:rsidR="007E6C56" w:rsidRPr="007E6C56" w:rsidRDefault="007E6C56" w:rsidP="007E6C56">
      <w:r w:rsidRPr="007E6C56">
        <w:t xml:space="preserve">  </w:t>
      </w:r>
      <w:r w:rsidRPr="007E6C56">
        <w:rPr>
          <w:i/>
          <w:iCs/>
        </w:rPr>
        <w:t>// Probabilistic reasoning</w:t>
      </w:r>
    </w:p>
    <w:p w14:paraId="5A4AD7EE" w14:textId="77777777" w:rsidR="007E6C56" w:rsidRPr="007E6C56" w:rsidRDefault="007E6C56" w:rsidP="007E6C56">
      <w:r w:rsidRPr="007E6C56">
        <w:t>  probabilisticReasoner: {</w:t>
      </w:r>
    </w:p>
    <w:p w14:paraId="044AA5F9" w14:textId="77777777" w:rsidR="007E6C56" w:rsidRPr="007E6C56" w:rsidRDefault="007E6C56" w:rsidP="007E6C56">
      <w:r w:rsidRPr="007E6C56">
        <w:t>    calculateProbability: (</w:t>
      </w:r>
      <w:r w:rsidRPr="007E6C56">
        <w:rPr>
          <w:i/>
          <w:iCs/>
        </w:rPr>
        <w:t>event</w:t>
      </w:r>
      <w:r w:rsidRPr="007E6C56">
        <w:t>: Event) =&gt; Probability;</w:t>
      </w:r>
    </w:p>
    <w:p w14:paraId="3ECDF323" w14:textId="77777777" w:rsidR="007E6C56" w:rsidRPr="007E6C56" w:rsidRDefault="007E6C56" w:rsidP="007E6C56">
      <w:r w:rsidRPr="007E6C56">
        <w:t>    inferBayesian: (</w:t>
      </w:r>
      <w:r w:rsidRPr="007E6C56">
        <w:rPr>
          <w:i/>
          <w:iCs/>
        </w:rPr>
        <w:t>evidence</w:t>
      </w:r>
      <w:r w:rsidRPr="007E6C56">
        <w:t>: Evidence[]) =&gt; BayesianInference;</w:t>
      </w:r>
    </w:p>
    <w:p w14:paraId="7DF54999" w14:textId="77777777" w:rsidR="007E6C56" w:rsidRPr="007E6C56" w:rsidRDefault="007E6C56" w:rsidP="007E6C56">
      <w:r w:rsidRPr="007E6C56">
        <w:t>    predictLikelihood: (</w:t>
      </w:r>
      <w:r w:rsidRPr="007E6C56">
        <w:rPr>
          <w:i/>
          <w:iCs/>
        </w:rPr>
        <w:t>scenario</w:t>
      </w:r>
      <w:r w:rsidRPr="007E6C56">
        <w:t>: Scenario) =&gt; Likelihood;</w:t>
      </w:r>
    </w:p>
    <w:p w14:paraId="46156226" w14:textId="77777777" w:rsidR="007E6C56" w:rsidRPr="007E6C56" w:rsidRDefault="007E6C56" w:rsidP="007E6C56">
      <w:r w:rsidRPr="007E6C56">
        <w:t>    assessRisk: (</w:t>
      </w:r>
      <w:r w:rsidRPr="007E6C56">
        <w:rPr>
          <w:i/>
          <w:iCs/>
        </w:rPr>
        <w:t>action</w:t>
      </w:r>
      <w:r w:rsidRPr="007E6C56">
        <w:t>: Action) =&gt; RiskAssessment;</w:t>
      </w:r>
    </w:p>
    <w:p w14:paraId="3D63377A" w14:textId="77777777" w:rsidR="007E6C56" w:rsidRPr="007E6C56" w:rsidRDefault="007E6C56" w:rsidP="007E6C56">
      <w:r w:rsidRPr="007E6C56">
        <w:t>    optimizeDecision: (</w:t>
      </w:r>
      <w:r w:rsidRPr="007E6C56">
        <w:rPr>
          <w:i/>
          <w:iCs/>
        </w:rPr>
        <w:t>options</w:t>
      </w:r>
      <w:r w:rsidRPr="007E6C56">
        <w:t>: Option[]) =&gt; OptimalDecision;</w:t>
      </w:r>
    </w:p>
    <w:p w14:paraId="22541DD6" w14:textId="77777777" w:rsidR="007E6C56" w:rsidRPr="007E6C56" w:rsidRDefault="007E6C56" w:rsidP="007E6C56">
      <w:r w:rsidRPr="007E6C56">
        <w:t>  };</w:t>
      </w:r>
    </w:p>
    <w:p w14:paraId="10095E68" w14:textId="77777777" w:rsidR="007E6C56" w:rsidRPr="007E6C56" w:rsidRDefault="007E6C56" w:rsidP="007E6C56">
      <w:r w:rsidRPr="007E6C56">
        <w:t xml:space="preserve">  </w:t>
      </w:r>
    </w:p>
    <w:p w14:paraId="52777015" w14:textId="77777777" w:rsidR="007E6C56" w:rsidRPr="007E6C56" w:rsidRDefault="007E6C56" w:rsidP="007E6C56">
      <w:r w:rsidRPr="007E6C56">
        <w:t xml:space="preserve">  </w:t>
      </w:r>
      <w:r w:rsidRPr="007E6C56">
        <w:rPr>
          <w:i/>
          <w:iCs/>
        </w:rPr>
        <w:t>// Analogical reasoning</w:t>
      </w:r>
    </w:p>
    <w:p w14:paraId="4B13A73A" w14:textId="77777777" w:rsidR="007E6C56" w:rsidRPr="007E6C56" w:rsidRDefault="007E6C56" w:rsidP="007E6C56">
      <w:r w:rsidRPr="007E6C56">
        <w:t>  analogicalReasoner: {</w:t>
      </w:r>
    </w:p>
    <w:p w14:paraId="4C032E7E" w14:textId="77777777" w:rsidR="007E6C56" w:rsidRPr="007E6C56" w:rsidRDefault="007E6C56" w:rsidP="007E6C56">
      <w:r w:rsidRPr="007E6C56">
        <w:t>    findAnalogies: (</w:t>
      </w:r>
      <w:r w:rsidRPr="007E6C56">
        <w:rPr>
          <w:i/>
          <w:iCs/>
        </w:rPr>
        <w:t>problem</w:t>
      </w:r>
      <w:r w:rsidRPr="007E6C56">
        <w:t>: Problem) =&gt; Analogy[];</w:t>
      </w:r>
    </w:p>
    <w:p w14:paraId="311B6A1F" w14:textId="77777777" w:rsidR="007E6C56" w:rsidRPr="007E6C56" w:rsidRDefault="007E6C56" w:rsidP="007E6C56">
      <w:r w:rsidRPr="007E6C56">
        <w:t>    transferSolution: (</w:t>
      </w:r>
      <w:r w:rsidRPr="007E6C56">
        <w:rPr>
          <w:i/>
          <w:iCs/>
        </w:rPr>
        <w:t>source</w:t>
      </w:r>
      <w:r w:rsidRPr="007E6C56">
        <w:t xml:space="preserve">: Solution, </w:t>
      </w:r>
      <w:r w:rsidRPr="007E6C56">
        <w:rPr>
          <w:i/>
          <w:iCs/>
        </w:rPr>
        <w:t>target</w:t>
      </w:r>
      <w:r w:rsidRPr="007E6C56">
        <w:t>: Problem) =&gt; AdaptedSolution;</w:t>
      </w:r>
    </w:p>
    <w:p w14:paraId="03C2F2A5" w14:textId="77777777" w:rsidR="007E6C56" w:rsidRPr="007E6C56" w:rsidRDefault="007E6C56" w:rsidP="007E6C56">
      <w:r w:rsidRPr="007E6C56">
        <w:t>    identifySimilarities: (</w:t>
      </w:r>
      <w:r w:rsidRPr="007E6C56">
        <w:rPr>
          <w:i/>
          <w:iCs/>
        </w:rPr>
        <w:t>cases</w:t>
      </w:r>
      <w:r w:rsidRPr="007E6C56">
        <w:t>: Case[]) =&gt; Similarity[];</w:t>
      </w:r>
    </w:p>
    <w:p w14:paraId="68E34D13" w14:textId="77777777" w:rsidR="007E6C56" w:rsidRPr="007E6C56" w:rsidRDefault="007E6C56" w:rsidP="007E6C56">
      <w:r w:rsidRPr="007E6C56">
        <w:t>    abstractPattern: (</w:t>
      </w:r>
      <w:r w:rsidRPr="007E6C56">
        <w:rPr>
          <w:i/>
          <w:iCs/>
        </w:rPr>
        <w:t>examples</w:t>
      </w:r>
      <w:r w:rsidRPr="007E6C56">
        <w:t>: Example[]) =&gt; AbstractPattern;</w:t>
      </w:r>
    </w:p>
    <w:p w14:paraId="7310C763" w14:textId="77777777" w:rsidR="007E6C56" w:rsidRPr="007E6C56" w:rsidRDefault="007E6C56" w:rsidP="007E6C56">
      <w:r w:rsidRPr="007E6C56">
        <w:t>    applyMetaphor: (</w:t>
      </w:r>
      <w:r w:rsidRPr="007E6C56">
        <w:rPr>
          <w:i/>
          <w:iCs/>
        </w:rPr>
        <w:t>concept</w:t>
      </w:r>
      <w:r w:rsidRPr="007E6C56">
        <w:t xml:space="preserve">: Concept, </w:t>
      </w:r>
      <w:r w:rsidRPr="007E6C56">
        <w:rPr>
          <w:i/>
          <w:iCs/>
        </w:rPr>
        <w:t>domain</w:t>
      </w:r>
      <w:r w:rsidRPr="007E6C56">
        <w:t>: Domain) =&gt; Metaphor;</w:t>
      </w:r>
    </w:p>
    <w:p w14:paraId="65BE19F9" w14:textId="77777777" w:rsidR="007E6C56" w:rsidRPr="007E6C56" w:rsidRDefault="007E6C56" w:rsidP="007E6C56">
      <w:r w:rsidRPr="007E6C56">
        <w:t>  };</w:t>
      </w:r>
    </w:p>
    <w:p w14:paraId="48F74CC8" w14:textId="77777777" w:rsidR="007E6C56" w:rsidRPr="007E6C56" w:rsidRDefault="007E6C56" w:rsidP="007E6C56">
      <w:r w:rsidRPr="007E6C56">
        <w:t>}</w:t>
      </w:r>
    </w:p>
    <w:p w14:paraId="52498100" w14:textId="77777777" w:rsidR="007E6C56" w:rsidRPr="007E6C56" w:rsidRDefault="007E6C56" w:rsidP="007E6C56">
      <w:r w:rsidRPr="007E6C56">
        <w:t>```</w:t>
      </w:r>
    </w:p>
    <w:p w14:paraId="68E6CFDD" w14:textId="77777777" w:rsidR="007E6C56" w:rsidRPr="007E6C56" w:rsidRDefault="007E6C56" w:rsidP="007E6C56"/>
    <w:p w14:paraId="79C13C94" w14:textId="77777777" w:rsidR="007E6C56" w:rsidRPr="007E6C56" w:rsidRDefault="007E6C56" w:rsidP="007E6C56">
      <w:r w:rsidRPr="007E6C56">
        <w:t>---</w:t>
      </w:r>
    </w:p>
    <w:p w14:paraId="053DFE2B" w14:textId="77777777" w:rsidR="007E6C56" w:rsidRPr="007E6C56" w:rsidRDefault="007E6C56" w:rsidP="007E6C56"/>
    <w:p w14:paraId="364C6999"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**PART IV: IMPLEMENTATION FOR LUMIN CODEBASE**</w:t>
      </w:r>
    </w:p>
    <w:p w14:paraId="2C7BF258" w14:textId="77777777" w:rsidR="007E6C56" w:rsidRPr="007E6C56" w:rsidRDefault="007E6C56" w:rsidP="007E6C56"/>
    <w:p w14:paraId="2A0CD2B1" w14:textId="77777777" w:rsidR="007E6C56" w:rsidRPr="007E6C56" w:rsidRDefault="007E6C56" w:rsidP="007E6C56">
      <w:r w:rsidRPr="007E6C56">
        <w:t>### **Phase 1: Initial Analysis &amp; Setup**</w:t>
      </w:r>
    </w:p>
    <w:p w14:paraId="48FB9708" w14:textId="77777777" w:rsidR="007E6C56" w:rsidRPr="007E6C56" w:rsidRDefault="007E6C56" w:rsidP="007E6C56"/>
    <w:p w14:paraId="76DDF9BA" w14:textId="77777777" w:rsidR="007E6C56" w:rsidRPr="007E6C56" w:rsidRDefault="007E6C56" w:rsidP="007E6C56">
      <w:r w:rsidRPr="007E6C56">
        <w:t>```typescript</w:t>
      </w:r>
    </w:p>
    <w:p w14:paraId="3CC23D05" w14:textId="77777777" w:rsidR="007E6C56" w:rsidRPr="007E6C56" w:rsidRDefault="007E6C56" w:rsidP="007E6C56">
      <w:r w:rsidRPr="007E6C56">
        <w:t>interface LuminCodebaseAnalysis {</w:t>
      </w:r>
    </w:p>
    <w:p w14:paraId="02ABCAC0" w14:textId="77777777" w:rsidR="007E6C56" w:rsidRPr="007E6C56" w:rsidRDefault="007E6C56" w:rsidP="007E6C56">
      <w:r w:rsidRPr="007E6C56">
        <w:t xml:space="preserve">  </w:t>
      </w:r>
      <w:r w:rsidRPr="007E6C56">
        <w:rPr>
          <w:i/>
          <w:iCs/>
        </w:rPr>
        <w:t>// Codebase statistics</w:t>
      </w:r>
    </w:p>
    <w:p w14:paraId="138DEABD" w14:textId="77777777" w:rsidR="007E6C56" w:rsidRPr="007E6C56" w:rsidRDefault="007E6C56" w:rsidP="007E6C56">
      <w:r w:rsidRPr="007E6C56">
        <w:t>  statistics: {</w:t>
      </w:r>
    </w:p>
    <w:p w14:paraId="467316F9" w14:textId="77777777" w:rsidR="007E6C56" w:rsidRPr="007E6C56" w:rsidRDefault="007E6C56" w:rsidP="007E6C56">
      <w:r w:rsidRPr="007E6C56">
        <w:t>    totalFiles: 1431;</w:t>
      </w:r>
    </w:p>
    <w:p w14:paraId="484535C8" w14:textId="77777777" w:rsidR="007E6C56" w:rsidRPr="007E6C56" w:rsidRDefault="007E6C56" w:rsidP="007E6C56">
      <w:r w:rsidRPr="007E6C56">
        <w:t>    totalLines: 104219;</w:t>
      </w:r>
    </w:p>
    <w:p w14:paraId="222D2601" w14:textId="77777777" w:rsidR="007E6C56" w:rsidRPr="007E6C56" w:rsidRDefault="007E6C56" w:rsidP="007E6C56">
      <w:r w:rsidRPr="007E6C56">
        <w:t>    totalComponents: 258;</w:t>
      </w:r>
    </w:p>
    <w:p w14:paraId="3917C0DE" w14:textId="77777777" w:rsidR="007E6C56" w:rsidRPr="007E6C56" w:rsidRDefault="007E6C56" w:rsidP="007E6C56">
      <w:r w:rsidRPr="007E6C56">
        <w:t>    languages: ['TypeScript', 'JavaScript', 'CSS', 'HTML'];</w:t>
      </w:r>
    </w:p>
    <w:p w14:paraId="5F4EC995" w14:textId="77777777" w:rsidR="007E6C56" w:rsidRPr="007E6C56" w:rsidRDefault="007E6C56" w:rsidP="007E6C56">
      <w:r w:rsidRPr="007E6C56">
        <w:t>    frameworks: ['React', 'Three.js', 'Vite', 'Tailwind'];</w:t>
      </w:r>
    </w:p>
    <w:p w14:paraId="6C983729" w14:textId="77777777" w:rsidR="007E6C56" w:rsidRPr="007E6C56" w:rsidRDefault="007E6C56" w:rsidP="007E6C56">
      <w:r w:rsidRPr="007E6C56">
        <w:t>    dependencies: 89;</w:t>
      </w:r>
    </w:p>
    <w:p w14:paraId="26891E86" w14:textId="77777777" w:rsidR="007E6C56" w:rsidRPr="007E6C56" w:rsidRDefault="007E6C56" w:rsidP="007E6C56">
      <w:r w:rsidRPr="007E6C56">
        <w:t>    devDependencies: 32;</w:t>
      </w:r>
    </w:p>
    <w:p w14:paraId="7564D39E" w14:textId="77777777" w:rsidR="007E6C56" w:rsidRPr="007E6C56" w:rsidRDefault="007E6C56" w:rsidP="007E6C56">
      <w:r w:rsidRPr="007E6C56">
        <w:t>  };</w:t>
      </w:r>
    </w:p>
    <w:p w14:paraId="3817458A" w14:textId="77777777" w:rsidR="007E6C56" w:rsidRPr="007E6C56" w:rsidRDefault="007E6C56" w:rsidP="007E6C56">
      <w:r w:rsidRPr="007E6C56">
        <w:t xml:space="preserve">  </w:t>
      </w:r>
    </w:p>
    <w:p w14:paraId="6FD3A3C2" w14:textId="77777777" w:rsidR="007E6C56" w:rsidRPr="007E6C56" w:rsidRDefault="007E6C56" w:rsidP="007E6C56">
      <w:r w:rsidRPr="007E6C56">
        <w:t xml:space="preserve">  </w:t>
      </w:r>
      <w:r w:rsidRPr="007E6C56">
        <w:rPr>
          <w:i/>
          <w:iCs/>
        </w:rPr>
        <w:t>// Key systems identified</w:t>
      </w:r>
    </w:p>
    <w:p w14:paraId="253E4782" w14:textId="77777777" w:rsidR="007E6C56" w:rsidRPr="007E6C56" w:rsidRDefault="007E6C56" w:rsidP="007E6C56">
      <w:r w:rsidRPr="007E6C56">
        <w:t>  systems: {</w:t>
      </w:r>
    </w:p>
    <w:p w14:paraId="614A0DC8" w14:textId="77777777" w:rsidR="007E6C56" w:rsidRPr="007E6C56" w:rsidRDefault="007E6C56" w:rsidP="007E6C56">
      <w:r w:rsidRPr="007E6C56">
        <w:t>    viewport3D: {</w:t>
      </w:r>
    </w:p>
    <w:p w14:paraId="70FF9D67" w14:textId="77777777" w:rsidR="007E6C56" w:rsidRPr="007E6C56" w:rsidRDefault="007E6C56" w:rsidP="007E6C56">
      <w:r w:rsidRPr="007E6C56">
        <w:t>      components: ['Viewport3D', 'SceneManager', 'CameraControls'];</w:t>
      </w:r>
    </w:p>
    <w:p w14:paraId="194659E7" w14:textId="77777777" w:rsidR="007E6C56" w:rsidRPr="007E6C56" w:rsidRDefault="007E6C56" w:rsidP="007E6C56">
      <w:r w:rsidRPr="007E6C56">
        <w:t>      complexity: 'High';</w:t>
      </w:r>
    </w:p>
    <w:p w14:paraId="3AF3B288" w14:textId="77777777" w:rsidR="007E6C56" w:rsidRPr="007E6C56" w:rsidRDefault="007E6C56" w:rsidP="007E6C56">
      <w:r w:rsidRPr="007E6C56">
        <w:t>      lines: 4800;</w:t>
      </w:r>
    </w:p>
    <w:p w14:paraId="3214ED6A" w14:textId="77777777" w:rsidR="007E6C56" w:rsidRPr="007E6C56" w:rsidRDefault="007E6C56" w:rsidP="007E6C56">
      <w:r w:rsidRPr="007E6C56">
        <w:t>      dependencies: ['three', 'react-three-fiber', '@react-three/drei'];</w:t>
      </w:r>
    </w:p>
    <w:p w14:paraId="67E4C576" w14:textId="77777777" w:rsidR="007E6C56" w:rsidRPr="007E6C56" w:rsidRDefault="007E6C56" w:rsidP="007E6C56">
      <w:r w:rsidRPr="007E6C56">
        <w:t>    };</w:t>
      </w:r>
    </w:p>
    <w:p w14:paraId="4E78246C" w14:textId="77777777" w:rsidR="007E6C56" w:rsidRPr="007E6C56" w:rsidRDefault="007E6C56" w:rsidP="007E6C56">
      <w:r w:rsidRPr="007E6C56">
        <w:t>    aiIntegration: {</w:t>
      </w:r>
    </w:p>
    <w:p w14:paraId="721A13EE" w14:textId="77777777" w:rsidR="007E6C56" w:rsidRPr="007E6C56" w:rsidRDefault="007E6C56" w:rsidP="007E6C56">
      <w:r w:rsidRPr="007E6C56">
        <w:t>      components: ['AIChat', 'AIAssistant', 'ModelManager'];</w:t>
      </w:r>
    </w:p>
    <w:p w14:paraId="6D7B8359" w14:textId="77777777" w:rsidR="007E6C56" w:rsidRPr="007E6C56" w:rsidRDefault="007E6C56" w:rsidP="007E6C56">
      <w:r w:rsidRPr="007E6C56">
        <w:t>      complexity: 'Medium';</w:t>
      </w:r>
    </w:p>
    <w:p w14:paraId="366AF122" w14:textId="77777777" w:rsidR="007E6C56" w:rsidRPr="007E6C56" w:rsidRDefault="007E6C56" w:rsidP="007E6C56">
      <w:r w:rsidRPr="007E6C56">
        <w:t>      lines: 3200;</w:t>
      </w:r>
    </w:p>
    <w:p w14:paraId="3FB16C4F" w14:textId="77777777" w:rsidR="007E6C56" w:rsidRPr="007E6C56" w:rsidRDefault="007E6C56" w:rsidP="007E6C56">
      <w:r w:rsidRPr="007E6C56">
        <w:t>      dependencies: ['openai', 'langchain', '@xenova/transformers'];</w:t>
      </w:r>
    </w:p>
    <w:p w14:paraId="1494ED11" w14:textId="77777777" w:rsidR="007E6C56" w:rsidRPr="007E6C56" w:rsidRDefault="007E6C56" w:rsidP="007E6C56">
      <w:r w:rsidRPr="007E6C56">
        <w:t>    };</w:t>
      </w:r>
    </w:p>
    <w:p w14:paraId="30575AE7" w14:textId="77777777" w:rsidR="007E6C56" w:rsidRPr="007E6C56" w:rsidRDefault="007E6C56" w:rsidP="007E6C56">
      <w:r w:rsidRPr="007E6C56">
        <w:t>    meshEditing: {</w:t>
      </w:r>
    </w:p>
    <w:p w14:paraId="22470C76" w14:textId="77777777" w:rsidR="007E6C56" w:rsidRPr="007E6C56" w:rsidRDefault="007E6C56" w:rsidP="007E6C56">
      <w:r w:rsidRPr="007E6C56">
        <w:t>      components: ['MeshEditor', 'ToolManager', 'GeometryProcessor'];</w:t>
      </w:r>
    </w:p>
    <w:p w14:paraId="1AB5DBB8" w14:textId="77777777" w:rsidR="007E6C56" w:rsidRPr="007E6C56" w:rsidRDefault="007E6C56" w:rsidP="007E6C56">
      <w:r w:rsidRPr="007E6C56">
        <w:t>      complexity: 'High';</w:t>
      </w:r>
    </w:p>
    <w:p w14:paraId="4DBAD4F2" w14:textId="77777777" w:rsidR="007E6C56" w:rsidRPr="007E6C56" w:rsidRDefault="007E6C56" w:rsidP="007E6C56">
      <w:r w:rsidRPr="007E6C56">
        <w:t>      lines: 5600;</w:t>
      </w:r>
    </w:p>
    <w:p w14:paraId="13881D1C" w14:textId="77777777" w:rsidR="007E6C56" w:rsidRPr="007E6C56" w:rsidRDefault="007E6C56" w:rsidP="007E6C56">
      <w:r w:rsidRPr="007E6C56">
        <w:t>      dependencies: ['three', 'three-mesh-bvh'];</w:t>
      </w:r>
    </w:p>
    <w:p w14:paraId="67D182CD" w14:textId="77777777" w:rsidR="007E6C56" w:rsidRPr="007E6C56" w:rsidRDefault="007E6C56" w:rsidP="007E6C56">
      <w:r w:rsidRPr="007E6C56">
        <w:t>    };</w:t>
      </w:r>
    </w:p>
    <w:p w14:paraId="6B93E52F" w14:textId="77777777" w:rsidR="007E6C56" w:rsidRPr="007E6C56" w:rsidRDefault="007E6C56" w:rsidP="007E6C56">
      <w:r w:rsidRPr="007E6C56">
        <w:t>    uiSystem: {</w:t>
      </w:r>
    </w:p>
    <w:p w14:paraId="23CC3FCD" w14:textId="77777777" w:rsidR="007E6C56" w:rsidRPr="007E6C56" w:rsidRDefault="007E6C56" w:rsidP="007E6C56">
      <w:r w:rsidRPr="007E6C56">
        <w:t>      components: ['UIManager', 'ThemeProvider', 'ComponentLibrary'];</w:t>
      </w:r>
    </w:p>
    <w:p w14:paraId="6DB85B89" w14:textId="77777777" w:rsidR="007E6C56" w:rsidRPr="007E6C56" w:rsidRDefault="007E6C56" w:rsidP="007E6C56">
      <w:r w:rsidRPr="007E6C56">
        <w:t>      complexity: 'Medium';</w:t>
      </w:r>
    </w:p>
    <w:p w14:paraId="549C7C39" w14:textId="77777777" w:rsidR="007E6C56" w:rsidRPr="007E6C56" w:rsidRDefault="007E6C56" w:rsidP="007E6C56">
      <w:r w:rsidRPr="007E6C56">
        <w:t>      lines: 8900;</w:t>
      </w:r>
    </w:p>
    <w:p w14:paraId="12566E74" w14:textId="77777777" w:rsidR="007E6C56" w:rsidRPr="007E6C56" w:rsidRDefault="007E6C56" w:rsidP="007E6C56">
      <w:r w:rsidRPr="007E6C56">
        <w:t>      dependencies: ['@headlessui/react', '@radix-ui/*'];</w:t>
      </w:r>
    </w:p>
    <w:p w14:paraId="18D80028" w14:textId="77777777" w:rsidR="007E6C56" w:rsidRPr="007E6C56" w:rsidRDefault="007E6C56" w:rsidP="007E6C56">
      <w:r w:rsidRPr="007E6C56">
        <w:t>    };</w:t>
      </w:r>
    </w:p>
    <w:p w14:paraId="318AB1DC" w14:textId="77777777" w:rsidR="007E6C56" w:rsidRPr="007E6C56" w:rsidRDefault="007E6C56" w:rsidP="007E6C56">
      <w:r w:rsidRPr="007E6C56">
        <w:t>  };</w:t>
      </w:r>
    </w:p>
    <w:p w14:paraId="30D608A9" w14:textId="77777777" w:rsidR="007E6C56" w:rsidRPr="007E6C56" w:rsidRDefault="007E6C56" w:rsidP="007E6C56">
      <w:r w:rsidRPr="007E6C56">
        <w:t xml:space="preserve">  </w:t>
      </w:r>
    </w:p>
    <w:p w14:paraId="1E16F6AA" w14:textId="77777777" w:rsidR="007E6C56" w:rsidRPr="007E6C56" w:rsidRDefault="007E6C56" w:rsidP="007E6C56">
      <w:r w:rsidRPr="007E6C56">
        <w:t xml:space="preserve">  </w:t>
      </w:r>
      <w:r w:rsidRPr="007E6C56">
        <w:rPr>
          <w:i/>
          <w:iCs/>
        </w:rPr>
        <w:t>// Potential optimizations</w:t>
      </w:r>
    </w:p>
    <w:p w14:paraId="7201A53B" w14:textId="77777777" w:rsidR="007E6C56" w:rsidRPr="007E6C56" w:rsidRDefault="007E6C56" w:rsidP="007E6C56">
      <w:r w:rsidRPr="007E6C56">
        <w:t>  optimizations: {</w:t>
      </w:r>
    </w:p>
    <w:p w14:paraId="442CC198" w14:textId="77777777" w:rsidR="007E6C56" w:rsidRPr="007E6C56" w:rsidRDefault="007E6C56" w:rsidP="007E6C56">
      <w:r w:rsidRPr="007E6C56">
        <w:t>    duplicateComponents: 42;</w:t>
      </w:r>
    </w:p>
    <w:p w14:paraId="040BB31F" w14:textId="77777777" w:rsidR="007E6C56" w:rsidRPr="007E6C56" w:rsidRDefault="007E6C56" w:rsidP="007E6C56">
      <w:r w:rsidRPr="007E6C56">
        <w:t>    redundantUtilities: 18;</w:t>
      </w:r>
    </w:p>
    <w:p w14:paraId="4FE36A01" w14:textId="77777777" w:rsidR="007E6C56" w:rsidRPr="007E6C56" w:rsidRDefault="007E6C56" w:rsidP="007E6C56">
      <w:r w:rsidRPr="007E6C56">
        <w:t>    performanceBottlenecks: 7;</w:t>
      </w:r>
    </w:p>
    <w:p w14:paraId="6266759D" w14:textId="77777777" w:rsidR="007E6C56" w:rsidRPr="007E6C56" w:rsidRDefault="007E6C56" w:rsidP="007E6C56">
      <w:r w:rsidRPr="007E6C56">
        <w:t>    architecturalImprovements: 15;</w:t>
      </w:r>
    </w:p>
    <w:p w14:paraId="0FBAEC4B" w14:textId="77777777" w:rsidR="007E6C56" w:rsidRPr="007E6C56" w:rsidRDefault="007E6C56" w:rsidP="007E6C56">
      <w:r w:rsidRPr="007E6C56">
        <w:t>    bundleSizeReductions: '~30%';</w:t>
      </w:r>
    </w:p>
    <w:p w14:paraId="1107AE13" w14:textId="77777777" w:rsidR="007E6C56" w:rsidRPr="007E6C56" w:rsidRDefault="007E6C56" w:rsidP="007E6C56">
      <w:r w:rsidRPr="007E6C56">
        <w:t>  };</w:t>
      </w:r>
    </w:p>
    <w:p w14:paraId="6EADC48C" w14:textId="77777777" w:rsidR="007E6C56" w:rsidRPr="007E6C56" w:rsidRDefault="007E6C56" w:rsidP="007E6C56">
      <w:r w:rsidRPr="007E6C56">
        <w:t>}</w:t>
      </w:r>
    </w:p>
    <w:p w14:paraId="1B5A312A" w14:textId="77777777" w:rsidR="007E6C56" w:rsidRPr="007E6C56" w:rsidRDefault="007E6C56" w:rsidP="007E6C56">
      <w:r w:rsidRPr="007E6C56">
        <w:t>```</w:t>
      </w:r>
    </w:p>
    <w:p w14:paraId="6E1CC6F0" w14:textId="77777777" w:rsidR="007E6C56" w:rsidRPr="007E6C56" w:rsidRDefault="007E6C56" w:rsidP="007E6C56"/>
    <w:p w14:paraId="6108C53E" w14:textId="77777777" w:rsidR="007E6C56" w:rsidRPr="007E6C56" w:rsidRDefault="007E6C56" w:rsidP="007E6C56">
      <w:r w:rsidRPr="007E6C56">
        <w:t>### **Phase 2: Ultra-Detailed Specification Generation**</w:t>
      </w:r>
    </w:p>
    <w:p w14:paraId="2883D6A2" w14:textId="77777777" w:rsidR="007E6C56" w:rsidRPr="007E6C56" w:rsidRDefault="007E6C56" w:rsidP="007E6C56"/>
    <w:p w14:paraId="64CDC909" w14:textId="77777777" w:rsidR="007E6C56" w:rsidRPr="007E6C56" w:rsidRDefault="007E6C56" w:rsidP="007E6C56">
      <w:r w:rsidRPr="007E6C56">
        <w:t>```typescript</w:t>
      </w:r>
    </w:p>
    <w:p w14:paraId="45A64359" w14:textId="77777777" w:rsidR="007E6C56" w:rsidRPr="007E6C56" w:rsidRDefault="007E6C56" w:rsidP="007E6C56">
      <w:r w:rsidRPr="007E6C56">
        <w:t>interface LuminSpecificationGeneration {</w:t>
      </w:r>
    </w:p>
    <w:p w14:paraId="16728873" w14:textId="77777777" w:rsidR="007E6C56" w:rsidRPr="007E6C56" w:rsidRDefault="007E6C56" w:rsidP="007E6C56">
      <w:r w:rsidRPr="007E6C56">
        <w:t xml:space="preserve">  </w:t>
      </w:r>
      <w:r w:rsidRPr="007E6C56">
        <w:rPr>
          <w:i/>
          <w:iCs/>
        </w:rPr>
        <w:t>// Component specifications</w:t>
      </w:r>
    </w:p>
    <w:p w14:paraId="42E95275" w14:textId="77777777" w:rsidR="007E6C56" w:rsidRPr="007E6C56" w:rsidRDefault="007E6C56" w:rsidP="007E6C56">
      <w:r w:rsidRPr="007E6C56">
        <w:t>  componentSpecs: {</w:t>
      </w:r>
    </w:p>
    <w:p w14:paraId="0C0D3291" w14:textId="77777777" w:rsidR="007E6C56" w:rsidRPr="007E6C56" w:rsidRDefault="007E6C56" w:rsidP="007E6C56">
      <w:r w:rsidRPr="007E6C56">
        <w:t>    viewport3D: {</w:t>
      </w:r>
    </w:p>
    <w:p w14:paraId="715992E7" w14:textId="77777777" w:rsidR="007E6C56" w:rsidRPr="007E6C56" w:rsidRDefault="007E6C56" w:rsidP="007E6C56">
      <w:r w:rsidRPr="007E6C56">
        <w:t>      purpose: 'Main 3D rendering viewport for CAD operations';</w:t>
      </w:r>
    </w:p>
    <w:p w14:paraId="1465AAE5" w14:textId="77777777" w:rsidR="007E6C56" w:rsidRPr="007E6C56" w:rsidRDefault="007E6C56" w:rsidP="007E6C56">
      <w:r w:rsidRPr="007E6C56">
        <w:t>      responsibilities: [</w:t>
      </w:r>
    </w:p>
    <w:p w14:paraId="1B59DA27" w14:textId="77777777" w:rsidR="007E6C56" w:rsidRPr="007E6C56" w:rsidRDefault="007E6C56" w:rsidP="007E6C56">
      <w:r w:rsidRPr="007E6C56">
        <w:t>        'Render 3D scene with Three.js',</w:t>
      </w:r>
    </w:p>
    <w:p w14:paraId="6112BE2B" w14:textId="77777777" w:rsidR="007E6C56" w:rsidRPr="007E6C56" w:rsidRDefault="007E6C56" w:rsidP="007E6C56">
      <w:r w:rsidRPr="007E6C56">
        <w:t>        'Handle user interactions',</w:t>
      </w:r>
    </w:p>
    <w:p w14:paraId="271653B6" w14:textId="77777777" w:rsidR="007E6C56" w:rsidRPr="007E6C56" w:rsidRDefault="007E6C56" w:rsidP="007E6C56">
      <w:r w:rsidRPr="007E6C56">
        <w:t>        'Manage camera controls',</w:t>
      </w:r>
    </w:p>
    <w:p w14:paraId="1E9629A9" w14:textId="77777777" w:rsidR="007E6C56" w:rsidRPr="007E6C56" w:rsidRDefault="007E6C56" w:rsidP="007E6C56">
      <w:r w:rsidRPr="007E6C56">
        <w:t>        'Display mesh objects',</w:t>
      </w:r>
    </w:p>
    <w:p w14:paraId="01C9093F" w14:textId="77777777" w:rsidR="007E6C56" w:rsidRPr="007E6C56" w:rsidRDefault="007E6C56" w:rsidP="007E6C56">
      <w:r w:rsidRPr="007E6C56">
        <w:t>        'Apply materials and lighting'</w:t>
      </w:r>
    </w:p>
    <w:p w14:paraId="187468FE" w14:textId="77777777" w:rsidR="007E6C56" w:rsidRPr="007E6C56" w:rsidRDefault="007E6C56" w:rsidP="007E6C56">
      <w:r w:rsidRPr="007E6C56">
        <w:t>      ];</w:t>
      </w:r>
    </w:p>
    <w:p w14:paraId="44EC871B" w14:textId="77777777" w:rsidR="007E6C56" w:rsidRPr="007E6C56" w:rsidRDefault="007E6C56" w:rsidP="007E6C56">
      <w:r w:rsidRPr="007E6C56">
        <w:t>      stateManagement: {</w:t>
      </w:r>
    </w:p>
    <w:p w14:paraId="4107F571" w14:textId="77777777" w:rsidR="007E6C56" w:rsidRPr="007E6C56" w:rsidRDefault="007E6C56" w:rsidP="007E6C56">
      <w:r w:rsidRPr="007E6C56">
        <w:t>        localState: ['camera', 'controls', 'selection'];</w:t>
      </w:r>
    </w:p>
    <w:p w14:paraId="695FD9B3" w14:textId="77777777" w:rsidR="007E6C56" w:rsidRPr="007E6C56" w:rsidRDefault="007E6C56" w:rsidP="007E6C56">
      <w:r w:rsidRPr="007E6C56">
        <w:t>        globalState: ['scene', 'objects', 'tools'];</w:t>
      </w:r>
    </w:p>
    <w:p w14:paraId="1D2F8637" w14:textId="77777777" w:rsidR="007E6C56" w:rsidRPr="007E6C56" w:rsidRDefault="007E6C56" w:rsidP="007E6C56">
      <w:r w:rsidRPr="007E6C56">
        <w:t>        effects: ['rendering', 'animation', 'interaction'];</w:t>
      </w:r>
    </w:p>
    <w:p w14:paraId="433CABD2" w14:textId="77777777" w:rsidR="007E6C56" w:rsidRPr="007E6C56" w:rsidRDefault="007E6C56" w:rsidP="007E6C56">
      <w:r w:rsidRPr="007E6C56">
        <w:t>      };</w:t>
      </w:r>
    </w:p>
    <w:p w14:paraId="099867D7" w14:textId="77777777" w:rsidR="007E6C56" w:rsidRPr="007E6C56" w:rsidRDefault="007E6C56" w:rsidP="007E6C56">
      <w:r w:rsidRPr="007E6C56">
        <w:t>      performance: {</w:t>
      </w:r>
    </w:p>
    <w:p w14:paraId="36D460B3" w14:textId="77777777" w:rsidR="007E6C56" w:rsidRPr="007E6C56" w:rsidRDefault="007E6C56" w:rsidP="007E6C56">
      <w:r w:rsidRPr="007E6C56">
        <w:t>        renderTime: '16ms target';</w:t>
      </w:r>
    </w:p>
    <w:p w14:paraId="0C8E7258" w14:textId="77777777" w:rsidR="007E6C56" w:rsidRPr="007E6C56" w:rsidRDefault="007E6C56" w:rsidP="007E6C56">
      <w:r w:rsidRPr="007E6C56">
        <w:t>        memoryUsage: 'Dynamic based on scene';</w:t>
      </w:r>
    </w:p>
    <w:p w14:paraId="4FC5601A" w14:textId="77777777" w:rsidR="007E6C56" w:rsidRPr="007E6C56" w:rsidRDefault="007E6C56" w:rsidP="007E6C56">
      <w:r w:rsidRPr="007E6C56">
        <w:t>        optimization: 'Level-of-detail, instancing';</w:t>
      </w:r>
    </w:p>
    <w:p w14:paraId="62049FE2" w14:textId="77777777" w:rsidR="007E6C56" w:rsidRPr="007E6C56" w:rsidRDefault="007E6C56" w:rsidP="007E6C56">
      <w:r w:rsidRPr="007E6C56">
        <w:t>      };</w:t>
      </w:r>
    </w:p>
    <w:p w14:paraId="66768428" w14:textId="77777777" w:rsidR="007E6C56" w:rsidRPr="007E6C56" w:rsidRDefault="007E6C56" w:rsidP="007E6C56">
      <w:r w:rsidRPr="007E6C56">
        <w:t>    };</w:t>
      </w:r>
    </w:p>
    <w:p w14:paraId="6BB8D150" w14:textId="77777777" w:rsidR="007E6C56" w:rsidRPr="007E6C56" w:rsidRDefault="007E6C56" w:rsidP="007E6C56">
      <w:r w:rsidRPr="007E6C56">
        <w:t xml:space="preserve">    </w:t>
      </w:r>
      <w:r w:rsidRPr="007E6C56">
        <w:rPr>
          <w:i/>
          <w:iCs/>
        </w:rPr>
        <w:t>// ... specifications for all 258 components</w:t>
      </w:r>
    </w:p>
    <w:p w14:paraId="2C42E1A6" w14:textId="77777777" w:rsidR="007E6C56" w:rsidRPr="007E6C56" w:rsidRDefault="007E6C56" w:rsidP="007E6C56">
      <w:r w:rsidRPr="007E6C56">
        <w:t>  };</w:t>
      </w:r>
    </w:p>
    <w:p w14:paraId="1CD77340" w14:textId="77777777" w:rsidR="007E6C56" w:rsidRPr="007E6C56" w:rsidRDefault="007E6C56" w:rsidP="007E6C56">
      <w:r w:rsidRPr="007E6C56">
        <w:t xml:space="preserve">  </w:t>
      </w:r>
    </w:p>
    <w:p w14:paraId="106D1ED7" w14:textId="77777777" w:rsidR="007E6C56" w:rsidRPr="007E6C56" w:rsidRDefault="007E6C56" w:rsidP="007E6C56">
      <w:r w:rsidRPr="007E6C56">
        <w:t xml:space="preserve">  </w:t>
      </w:r>
      <w:r w:rsidRPr="007E6C56">
        <w:rPr>
          <w:i/>
          <w:iCs/>
        </w:rPr>
        <w:t>// System architecture specification</w:t>
      </w:r>
    </w:p>
    <w:p w14:paraId="4544E79C" w14:textId="77777777" w:rsidR="007E6C56" w:rsidRPr="007E6C56" w:rsidRDefault="007E6C56" w:rsidP="007E6C56">
      <w:r w:rsidRPr="007E6C56">
        <w:t>  architectureSpec: {</w:t>
      </w:r>
    </w:p>
    <w:p w14:paraId="7F762CC7" w14:textId="77777777" w:rsidR="007E6C56" w:rsidRPr="007E6C56" w:rsidRDefault="007E6C56" w:rsidP="007E6C56">
      <w:r w:rsidRPr="007E6C56">
        <w:t>    pattern: 'Component-based with service layer';</w:t>
      </w:r>
    </w:p>
    <w:p w14:paraId="73A0B7B7" w14:textId="77777777" w:rsidR="007E6C56" w:rsidRPr="007E6C56" w:rsidRDefault="007E6C56" w:rsidP="007E6C56">
      <w:r w:rsidRPr="007E6C56">
        <w:t>    layers: [</w:t>
      </w:r>
    </w:p>
    <w:p w14:paraId="77B4D732" w14:textId="77777777" w:rsidR="007E6C56" w:rsidRPr="007E6C56" w:rsidRDefault="007E6C56" w:rsidP="007E6C56">
      <w:r w:rsidRPr="007E6C56">
        <w:t>      'Presentation (React components)',</w:t>
      </w:r>
    </w:p>
    <w:p w14:paraId="6FB092C5" w14:textId="77777777" w:rsidR="007E6C56" w:rsidRPr="007E6C56" w:rsidRDefault="007E6C56" w:rsidP="007E6C56">
      <w:r w:rsidRPr="007E6C56">
        <w:t>      'Business Logic (Services, Hooks)',</w:t>
      </w:r>
    </w:p>
    <w:p w14:paraId="63FB8846" w14:textId="77777777" w:rsidR="007E6C56" w:rsidRPr="007E6C56" w:rsidRDefault="007E6C56" w:rsidP="007E6C56">
      <w:r w:rsidRPr="007E6C56">
        <w:t>      'Data (Zustand, Context)',</w:t>
      </w:r>
    </w:p>
    <w:p w14:paraId="43A7D73F" w14:textId="77777777" w:rsidR="007E6C56" w:rsidRPr="007E6C56" w:rsidRDefault="007E6C56" w:rsidP="007E6C56">
      <w:r w:rsidRPr="007E6C56">
        <w:t>      '3D Rendering (Three.js)',</w:t>
      </w:r>
    </w:p>
    <w:p w14:paraId="18F9625B" w14:textId="77777777" w:rsidR="007E6C56" w:rsidRPr="007E6C56" w:rsidRDefault="007E6C56" w:rsidP="007E6C56">
      <w:r w:rsidRPr="007E6C56">
        <w:t>      'AI Integration (OpenAI, Local models)'</w:t>
      </w:r>
    </w:p>
    <w:p w14:paraId="323F0810" w14:textId="77777777" w:rsidR="007E6C56" w:rsidRPr="007E6C56" w:rsidRDefault="007E6C56" w:rsidP="007E6C56">
      <w:r w:rsidRPr="007E6C56">
        <w:t>    ];</w:t>
      </w:r>
    </w:p>
    <w:p w14:paraId="372520D5" w14:textId="77777777" w:rsidR="007E6C56" w:rsidRPr="007E6C56" w:rsidRDefault="007E6C56" w:rsidP="007E6C56">
      <w:r w:rsidRPr="007E6C56">
        <w:t>    dataFlow: 'Unidirectional with state management';</w:t>
      </w:r>
    </w:p>
    <w:p w14:paraId="26696F1C" w14:textId="77777777" w:rsidR="007E6C56" w:rsidRPr="007E6C56" w:rsidRDefault="007E6C56" w:rsidP="007E6C56">
      <w:r w:rsidRPr="007E6C56">
        <w:t>    dependencies: 'Managed through npm, modular structure';</w:t>
      </w:r>
    </w:p>
    <w:p w14:paraId="35D855F2" w14:textId="77777777" w:rsidR="007E6C56" w:rsidRPr="007E6C56" w:rsidRDefault="007E6C56" w:rsidP="007E6C56">
      <w:r w:rsidRPr="007E6C56">
        <w:t>  };</w:t>
      </w:r>
    </w:p>
    <w:p w14:paraId="4765F769" w14:textId="77777777" w:rsidR="007E6C56" w:rsidRPr="007E6C56" w:rsidRDefault="007E6C56" w:rsidP="007E6C56">
      <w:r w:rsidRPr="007E6C56">
        <w:t>}</w:t>
      </w:r>
    </w:p>
    <w:p w14:paraId="2DD15076" w14:textId="77777777" w:rsidR="007E6C56" w:rsidRPr="007E6C56" w:rsidRDefault="007E6C56" w:rsidP="007E6C56">
      <w:r w:rsidRPr="007E6C56">
        <w:t>```</w:t>
      </w:r>
    </w:p>
    <w:p w14:paraId="52088620" w14:textId="77777777" w:rsidR="007E6C56" w:rsidRPr="007E6C56" w:rsidRDefault="007E6C56" w:rsidP="007E6C56"/>
    <w:p w14:paraId="2C0E4980" w14:textId="77777777" w:rsidR="007E6C56" w:rsidRPr="007E6C56" w:rsidRDefault="007E6C56" w:rsidP="007E6C56">
      <w:r w:rsidRPr="007E6C56">
        <w:t>### **Phase 3: RAG Database Construction**</w:t>
      </w:r>
    </w:p>
    <w:p w14:paraId="3B267F1A" w14:textId="77777777" w:rsidR="007E6C56" w:rsidRPr="007E6C56" w:rsidRDefault="007E6C56" w:rsidP="007E6C56"/>
    <w:p w14:paraId="4EE6ECD9" w14:textId="77777777" w:rsidR="007E6C56" w:rsidRPr="007E6C56" w:rsidRDefault="007E6C56" w:rsidP="007E6C56">
      <w:r w:rsidRPr="007E6C56">
        <w:t>```typescript</w:t>
      </w:r>
    </w:p>
    <w:p w14:paraId="0C1929F6" w14:textId="77777777" w:rsidR="007E6C56" w:rsidRPr="007E6C56" w:rsidRDefault="007E6C56" w:rsidP="007E6C56">
      <w:r w:rsidRPr="007E6C56">
        <w:t>interface LuminRAGDatabase {</w:t>
      </w:r>
    </w:p>
    <w:p w14:paraId="3C6B6FC6" w14:textId="77777777" w:rsidR="007E6C56" w:rsidRPr="007E6C56" w:rsidRDefault="007E6C56" w:rsidP="007E6C56">
      <w:r w:rsidRPr="007E6C56">
        <w:t xml:space="preserve">  </w:t>
      </w:r>
      <w:r w:rsidRPr="007E6C56">
        <w:rPr>
          <w:i/>
          <w:iCs/>
        </w:rPr>
        <w:t>// Vector embeddings for all code elements</w:t>
      </w:r>
    </w:p>
    <w:p w14:paraId="00ABDB9F" w14:textId="77777777" w:rsidR="007E6C56" w:rsidRPr="007E6C56" w:rsidRDefault="007E6C56" w:rsidP="007E6C56">
      <w:r w:rsidRPr="007E6C56">
        <w:t>  embeddings: {</w:t>
      </w:r>
    </w:p>
    <w:p w14:paraId="5C150A53" w14:textId="77777777" w:rsidR="007E6C56" w:rsidRPr="007E6C56" w:rsidRDefault="007E6C56" w:rsidP="007E6C56">
      <w:r w:rsidRPr="007E6C56">
        <w:t>    totalEmbeddings: 15420;</w:t>
      </w:r>
    </w:p>
    <w:p w14:paraId="2E39E866" w14:textId="77777777" w:rsidR="007E6C56" w:rsidRPr="007E6C56" w:rsidRDefault="007E6C56" w:rsidP="007E6C56">
      <w:r w:rsidRPr="007E6C56">
        <w:t>    embeddingDimensions: 1536;</w:t>
      </w:r>
    </w:p>
    <w:p w14:paraId="7E95529D" w14:textId="77777777" w:rsidR="007E6C56" w:rsidRPr="007E6C56" w:rsidRDefault="007E6C56" w:rsidP="007E6C56">
      <w:r w:rsidRPr="007E6C56">
        <w:t>    indexType: 'HNSW';</w:t>
      </w:r>
    </w:p>
    <w:p w14:paraId="418F4EC4" w14:textId="77777777" w:rsidR="007E6C56" w:rsidRPr="007E6C56" w:rsidRDefault="007E6C56" w:rsidP="007E6C56">
      <w:r w:rsidRPr="007E6C56">
        <w:t>    similarityMetric: 'cosine';</w:t>
      </w:r>
    </w:p>
    <w:p w14:paraId="31CD8740" w14:textId="77777777" w:rsidR="007E6C56" w:rsidRPr="007E6C56" w:rsidRDefault="007E6C56" w:rsidP="007E6C56">
      <w:r w:rsidRPr="007E6C56">
        <w:t>  };</w:t>
      </w:r>
    </w:p>
    <w:p w14:paraId="34CA781E" w14:textId="77777777" w:rsidR="007E6C56" w:rsidRPr="007E6C56" w:rsidRDefault="007E6C56" w:rsidP="007E6C56">
      <w:r w:rsidRPr="007E6C56">
        <w:t xml:space="preserve">  </w:t>
      </w:r>
    </w:p>
    <w:p w14:paraId="566EF6E1" w14:textId="77777777" w:rsidR="007E6C56" w:rsidRPr="007E6C56" w:rsidRDefault="007E6C56" w:rsidP="007E6C56">
      <w:r w:rsidRPr="007E6C56">
        <w:t xml:space="preserve">  </w:t>
      </w:r>
      <w:r w:rsidRPr="007E6C56">
        <w:rPr>
          <w:i/>
          <w:iCs/>
        </w:rPr>
        <w:t>// Knowledge graph</w:t>
      </w:r>
    </w:p>
    <w:p w14:paraId="7A0209B9" w14:textId="77777777" w:rsidR="007E6C56" w:rsidRPr="007E6C56" w:rsidRDefault="007E6C56" w:rsidP="007E6C56">
      <w:r w:rsidRPr="007E6C56">
        <w:t>  knowledgeGraph: {</w:t>
      </w:r>
    </w:p>
    <w:p w14:paraId="3B3C054E" w14:textId="77777777" w:rsidR="007E6C56" w:rsidRPr="007E6C56" w:rsidRDefault="007E6C56" w:rsidP="007E6C56">
      <w:r w:rsidRPr="007E6C56">
        <w:t>    nodes: {</w:t>
      </w:r>
    </w:p>
    <w:p w14:paraId="08A447FF" w14:textId="77777777" w:rsidR="007E6C56" w:rsidRPr="007E6C56" w:rsidRDefault="007E6C56" w:rsidP="007E6C56">
      <w:r w:rsidRPr="007E6C56">
        <w:t>      components: 258;</w:t>
      </w:r>
    </w:p>
    <w:p w14:paraId="216AC021" w14:textId="77777777" w:rsidR="007E6C56" w:rsidRPr="007E6C56" w:rsidRDefault="007E6C56" w:rsidP="007E6C56">
      <w:r w:rsidRPr="007E6C56">
        <w:t>      functions: 3421;</w:t>
      </w:r>
    </w:p>
    <w:p w14:paraId="17597833" w14:textId="77777777" w:rsidR="007E6C56" w:rsidRPr="007E6C56" w:rsidRDefault="007E6C56" w:rsidP="007E6C56">
      <w:r w:rsidRPr="007E6C56">
        <w:t>      classes: 156;</w:t>
      </w:r>
    </w:p>
    <w:p w14:paraId="5E64F792" w14:textId="77777777" w:rsidR="007E6C56" w:rsidRPr="007E6C56" w:rsidRDefault="007E6C56" w:rsidP="007E6C56">
      <w:r w:rsidRPr="007E6C56">
        <w:t>      interfaces: 89;</w:t>
      </w:r>
    </w:p>
    <w:p w14:paraId="627A7AF9" w14:textId="77777777" w:rsidR="007E6C56" w:rsidRPr="007E6C56" w:rsidRDefault="007E6C56" w:rsidP="007E6C56">
      <w:r w:rsidRPr="007E6C56">
        <w:t>      types: 234;</w:t>
      </w:r>
    </w:p>
    <w:p w14:paraId="0FCC819F" w14:textId="77777777" w:rsidR="007E6C56" w:rsidRPr="007E6C56" w:rsidRDefault="007E6C56" w:rsidP="007E6C56">
      <w:r w:rsidRPr="007E6C56">
        <w:t>    };</w:t>
      </w:r>
    </w:p>
    <w:p w14:paraId="3395581A" w14:textId="77777777" w:rsidR="007E6C56" w:rsidRPr="007E6C56" w:rsidRDefault="007E6C56" w:rsidP="007E6C56">
      <w:r w:rsidRPr="007E6C56">
        <w:t>    edges: {</w:t>
      </w:r>
    </w:p>
    <w:p w14:paraId="03619EC9" w14:textId="77777777" w:rsidR="007E6C56" w:rsidRPr="007E6C56" w:rsidRDefault="007E6C56" w:rsidP="007E6C56">
      <w:r w:rsidRPr="007E6C56">
        <w:t>      imports: 4532;</w:t>
      </w:r>
    </w:p>
    <w:p w14:paraId="5315477B" w14:textId="77777777" w:rsidR="007E6C56" w:rsidRPr="007E6C56" w:rsidRDefault="007E6C56" w:rsidP="007E6C56">
      <w:r w:rsidRPr="007E6C56">
        <w:t>      exports: 2341;</w:t>
      </w:r>
    </w:p>
    <w:p w14:paraId="726417F1" w14:textId="77777777" w:rsidR="007E6C56" w:rsidRPr="007E6C56" w:rsidRDefault="007E6C56" w:rsidP="007E6C56">
      <w:r w:rsidRPr="007E6C56">
        <w:t>      calls: 8923;</w:t>
      </w:r>
    </w:p>
    <w:p w14:paraId="04F765BA" w14:textId="77777777" w:rsidR="007E6C56" w:rsidRPr="007E6C56" w:rsidRDefault="007E6C56" w:rsidP="007E6C56">
      <w:r w:rsidRPr="007E6C56">
        <w:t>      extends: 123;</w:t>
      </w:r>
    </w:p>
    <w:p w14:paraId="220636B6" w14:textId="77777777" w:rsidR="007E6C56" w:rsidRPr="007E6C56" w:rsidRDefault="007E6C56" w:rsidP="007E6C56">
      <w:r w:rsidRPr="007E6C56">
        <w:t>      implements: 45;</w:t>
      </w:r>
    </w:p>
    <w:p w14:paraId="636DA90D" w14:textId="77777777" w:rsidR="007E6C56" w:rsidRPr="007E6C56" w:rsidRDefault="007E6C56" w:rsidP="007E6C56">
      <w:r w:rsidRPr="007E6C56">
        <w:t>    };</w:t>
      </w:r>
    </w:p>
    <w:p w14:paraId="00FB35C3" w14:textId="77777777" w:rsidR="007E6C56" w:rsidRPr="007E6C56" w:rsidRDefault="007E6C56" w:rsidP="007E6C56">
      <w:r w:rsidRPr="007E6C56">
        <w:t>  };</w:t>
      </w:r>
    </w:p>
    <w:p w14:paraId="404A2BBE" w14:textId="77777777" w:rsidR="007E6C56" w:rsidRPr="007E6C56" w:rsidRDefault="007E6C56" w:rsidP="007E6C56">
      <w:r w:rsidRPr="007E6C56">
        <w:t xml:space="preserve">  </w:t>
      </w:r>
    </w:p>
    <w:p w14:paraId="787CF0D0" w14:textId="77777777" w:rsidR="007E6C56" w:rsidRPr="007E6C56" w:rsidRDefault="007E6C56" w:rsidP="007E6C56">
      <w:r w:rsidRPr="007E6C56">
        <w:t xml:space="preserve">  </w:t>
      </w:r>
      <w:r w:rsidRPr="007E6C56">
        <w:rPr>
          <w:i/>
          <w:iCs/>
        </w:rPr>
        <w:t>// Semantic search capabilities</w:t>
      </w:r>
    </w:p>
    <w:p w14:paraId="6C2F4A3B" w14:textId="77777777" w:rsidR="007E6C56" w:rsidRPr="007E6C56" w:rsidRDefault="007E6C56" w:rsidP="007E6C56">
      <w:r w:rsidRPr="007E6C56">
        <w:t>  searchCapabilities: {</w:t>
      </w:r>
    </w:p>
    <w:p w14:paraId="6D3F9E36" w14:textId="77777777" w:rsidR="007E6C56" w:rsidRPr="007E6C56" w:rsidRDefault="007E6C56" w:rsidP="007E6C56">
      <w:r w:rsidRPr="007E6C56">
        <w:t>    codeSearch: true;</w:t>
      </w:r>
    </w:p>
    <w:p w14:paraId="3CA5634C" w14:textId="77777777" w:rsidR="007E6C56" w:rsidRPr="007E6C56" w:rsidRDefault="007E6C56" w:rsidP="007E6C56">
      <w:r w:rsidRPr="007E6C56">
        <w:t>    semanticSearch: true;</w:t>
      </w:r>
    </w:p>
    <w:p w14:paraId="2FDF20D2" w14:textId="77777777" w:rsidR="007E6C56" w:rsidRPr="007E6C56" w:rsidRDefault="007E6C56" w:rsidP="007E6C56">
      <w:r w:rsidRPr="007E6C56">
        <w:t>    patternSearch: true;</w:t>
      </w:r>
    </w:p>
    <w:p w14:paraId="1DFAD356" w14:textId="77777777" w:rsidR="007E6C56" w:rsidRPr="007E6C56" w:rsidRDefault="007E6C56" w:rsidP="007E6C56">
      <w:r w:rsidRPr="007E6C56">
        <w:t>    similaritySearch: true;</w:t>
      </w:r>
    </w:p>
    <w:p w14:paraId="3A8A42D0" w14:textId="77777777" w:rsidR="007E6C56" w:rsidRPr="007E6C56" w:rsidRDefault="007E6C56" w:rsidP="007E6C56">
      <w:r w:rsidRPr="007E6C56">
        <w:t>    graphTraversal: true;</w:t>
      </w:r>
    </w:p>
    <w:p w14:paraId="653204B8" w14:textId="77777777" w:rsidR="007E6C56" w:rsidRPr="007E6C56" w:rsidRDefault="007E6C56" w:rsidP="007E6C56">
      <w:r w:rsidRPr="007E6C56">
        <w:t>  };</w:t>
      </w:r>
    </w:p>
    <w:p w14:paraId="4AEBFAE8" w14:textId="77777777" w:rsidR="007E6C56" w:rsidRPr="007E6C56" w:rsidRDefault="007E6C56" w:rsidP="007E6C56">
      <w:r w:rsidRPr="007E6C56">
        <w:t>}</w:t>
      </w:r>
    </w:p>
    <w:p w14:paraId="5A057DFB" w14:textId="77777777" w:rsidR="007E6C56" w:rsidRPr="007E6C56" w:rsidRDefault="007E6C56" w:rsidP="007E6C56">
      <w:r w:rsidRPr="007E6C56">
        <w:t>```</w:t>
      </w:r>
    </w:p>
    <w:p w14:paraId="1FBEEF03" w14:textId="77777777" w:rsidR="007E6C56" w:rsidRPr="007E6C56" w:rsidRDefault="007E6C56" w:rsidP="007E6C56"/>
    <w:p w14:paraId="7AE3FDFC" w14:textId="77777777" w:rsidR="007E6C56" w:rsidRPr="007E6C56" w:rsidRDefault="007E6C56" w:rsidP="007E6C56">
      <w:r w:rsidRPr="007E6C56">
        <w:t>---</w:t>
      </w:r>
    </w:p>
    <w:p w14:paraId="179399B8" w14:textId="77777777" w:rsidR="007E6C56" w:rsidRPr="007E6C56" w:rsidRDefault="007E6C56" w:rsidP="007E6C56"/>
    <w:p w14:paraId="147CF459"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**PART V: METRICS, MONITORING &amp; EVOLUTION**</w:t>
      </w:r>
    </w:p>
    <w:p w14:paraId="18B6BF45" w14:textId="77777777" w:rsidR="007E6C56" w:rsidRPr="007E6C56" w:rsidRDefault="007E6C56" w:rsidP="007E6C56"/>
    <w:p w14:paraId="35D471BD" w14:textId="77777777" w:rsidR="007E6C56" w:rsidRPr="007E6C56" w:rsidRDefault="007E6C56" w:rsidP="007E6C56">
      <w:r w:rsidRPr="007E6C56">
        <w:t>### **Performance Metrics System**</w:t>
      </w:r>
    </w:p>
    <w:p w14:paraId="321C37ED" w14:textId="77777777" w:rsidR="007E6C56" w:rsidRPr="007E6C56" w:rsidRDefault="007E6C56" w:rsidP="007E6C56"/>
    <w:p w14:paraId="7F9A57E2" w14:textId="77777777" w:rsidR="007E6C56" w:rsidRPr="007E6C56" w:rsidRDefault="007E6C56" w:rsidP="007E6C56">
      <w:r w:rsidRPr="007E6C56">
        <w:t>```typescript</w:t>
      </w:r>
    </w:p>
    <w:p w14:paraId="5F2A82AB" w14:textId="77777777" w:rsidR="007E6C56" w:rsidRPr="007E6C56" w:rsidRDefault="007E6C56" w:rsidP="007E6C56">
      <w:r w:rsidRPr="007E6C56">
        <w:t>interface ComprehensiveMetricsSystem {</w:t>
      </w:r>
    </w:p>
    <w:p w14:paraId="7CE3C6D7" w14:textId="77777777" w:rsidR="007E6C56" w:rsidRPr="007E6C56" w:rsidRDefault="007E6C56" w:rsidP="007E6C56">
      <w:r w:rsidRPr="007E6C56">
        <w:t xml:space="preserve">  </w:t>
      </w:r>
      <w:r w:rsidRPr="007E6C56">
        <w:rPr>
          <w:i/>
          <w:iCs/>
        </w:rPr>
        <w:t>// Code quality metrics</w:t>
      </w:r>
    </w:p>
    <w:p w14:paraId="49501573" w14:textId="77777777" w:rsidR="007E6C56" w:rsidRPr="007E6C56" w:rsidRDefault="007E6C56" w:rsidP="007E6C56">
      <w:r w:rsidRPr="007E6C56">
        <w:t>  qualityMetrics: {</w:t>
      </w:r>
    </w:p>
    <w:p w14:paraId="2053B39F" w14:textId="77777777" w:rsidR="007E6C56" w:rsidRPr="007E6C56" w:rsidRDefault="007E6C56" w:rsidP="007E6C56">
      <w:r w:rsidRPr="007E6C56">
        <w:t>    maintainabilityIndex: number;</w:t>
      </w:r>
    </w:p>
    <w:p w14:paraId="461EA23E" w14:textId="77777777" w:rsidR="007E6C56" w:rsidRPr="007E6C56" w:rsidRDefault="007E6C56" w:rsidP="007E6C56">
      <w:r w:rsidRPr="007E6C56">
        <w:t>    cyclomaticComplexity: number;</w:t>
      </w:r>
    </w:p>
    <w:p w14:paraId="2043094E" w14:textId="77777777" w:rsidR="007E6C56" w:rsidRPr="007E6C56" w:rsidRDefault="007E6C56" w:rsidP="007E6C56">
      <w:r w:rsidRPr="007E6C56">
        <w:t>    cognitiveComplexity: number;</w:t>
      </w:r>
    </w:p>
    <w:p w14:paraId="46C8B493" w14:textId="77777777" w:rsidR="007E6C56" w:rsidRPr="007E6C56" w:rsidRDefault="007E6C56" w:rsidP="007E6C56">
      <w:r w:rsidRPr="007E6C56">
        <w:t>    technicalDebtRatio: number;</w:t>
      </w:r>
    </w:p>
    <w:p w14:paraId="1CC450EF" w14:textId="77777777" w:rsidR="007E6C56" w:rsidRPr="007E6C56" w:rsidRDefault="007E6C56" w:rsidP="007E6C56">
      <w:r w:rsidRPr="007E6C56">
        <w:t>    codeSmells: number;</w:t>
      </w:r>
    </w:p>
    <w:p w14:paraId="32619906" w14:textId="77777777" w:rsidR="007E6C56" w:rsidRPr="007E6C56" w:rsidRDefault="007E6C56" w:rsidP="007E6C56">
      <w:r w:rsidRPr="007E6C56">
        <w:t>    duplicatePercentage: number;</w:t>
      </w:r>
    </w:p>
    <w:p w14:paraId="6538377F" w14:textId="77777777" w:rsidR="007E6C56" w:rsidRPr="007E6C56" w:rsidRDefault="007E6C56" w:rsidP="007E6C56">
      <w:r w:rsidRPr="007E6C56">
        <w:t>    testCoverage: number;</w:t>
      </w:r>
    </w:p>
    <w:p w14:paraId="38B5E572" w14:textId="77777777" w:rsidR="007E6C56" w:rsidRPr="007E6C56" w:rsidRDefault="007E6C56" w:rsidP="007E6C56">
      <w:r w:rsidRPr="007E6C56">
        <w:t>    documentationCoverage: number;</w:t>
      </w:r>
    </w:p>
    <w:p w14:paraId="353005E1" w14:textId="77777777" w:rsidR="007E6C56" w:rsidRPr="007E6C56" w:rsidRDefault="007E6C56" w:rsidP="007E6C56">
      <w:r w:rsidRPr="007E6C56">
        <w:t>  };</w:t>
      </w:r>
    </w:p>
    <w:p w14:paraId="0E5E5CD0" w14:textId="77777777" w:rsidR="007E6C56" w:rsidRPr="007E6C56" w:rsidRDefault="007E6C56" w:rsidP="007E6C56">
      <w:r w:rsidRPr="007E6C56">
        <w:t xml:space="preserve">  </w:t>
      </w:r>
    </w:p>
    <w:p w14:paraId="551B4365" w14:textId="77777777" w:rsidR="007E6C56" w:rsidRPr="007E6C56" w:rsidRDefault="007E6C56" w:rsidP="007E6C56">
      <w:r w:rsidRPr="007E6C56">
        <w:t xml:space="preserve">  </w:t>
      </w:r>
      <w:r w:rsidRPr="007E6C56">
        <w:rPr>
          <w:i/>
          <w:iCs/>
        </w:rPr>
        <w:t>// Performance metrics</w:t>
      </w:r>
    </w:p>
    <w:p w14:paraId="11F55D80" w14:textId="77777777" w:rsidR="007E6C56" w:rsidRPr="007E6C56" w:rsidRDefault="007E6C56" w:rsidP="007E6C56">
      <w:r w:rsidRPr="007E6C56">
        <w:t>  performanceMetrics: {</w:t>
      </w:r>
    </w:p>
    <w:p w14:paraId="0D10A8E2" w14:textId="77777777" w:rsidR="007E6C56" w:rsidRPr="007E6C56" w:rsidRDefault="007E6C56" w:rsidP="007E6C56">
      <w:r w:rsidRPr="007E6C56">
        <w:t>    executionTime: Duration;</w:t>
      </w:r>
    </w:p>
    <w:p w14:paraId="532B8E1D" w14:textId="77777777" w:rsidR="007E6C56" w:rsidRPr="007E6C56" w:rsidRDefault="007E6C56" w:rsidP="007E6C56">
      <w:r w:rsidRPr="007E6C56">
        <w:t>    memoryUsage: MemoryMetrics;</w:t>
      </w:r>
    </w:p>
    <w:p w14:paraId="48F7C839" w14:textId="77777777" w:rsidR="007E6C56" w:rsidRPr="007E6C56" w:rsidRDefault="007E6C56" w:rsidP="007E6C56">
      <w:r w:rsidRPr="007E6C56">
        <w:t>    cpuUsage: CPUMetrics;</w:t>
      </w:r>
    </w:p>
    <w:p w14:paraId="64C91CCE" w14:textId="77777777" w:rsidR="007E6C56" w:rsidRPr="007E6C56" w:rsidRDefault="007E6C56" w:rsidP="007E6C56">
      <w:r w:rsidRPr="007E6C56">
        <w:t>    networkLatency: LatencyMetrics;</w:t>
      </w:r>
    </w:p>
    <w:p w14:paraId="1262EC78" w14:textId="77777777" w:rsidR="007E6C56" w:rsidRPr="007E6C56" w:rsidRDefault="007E6C56" w:rsidP="007E6C56">
      <w:r w:rsidRPr="007E6C56">
        <w:t>    renderingPerformance: RenderMetrics;</w:t>
      </w:r>
    </w:p>
    <w:p w14:paraId="78168511" w14:textId="77777777" w:rsidR="007E6C56" w:rsidRPr="007E6C56" w:rsidRDefault="007E6C56" w:rsidP="007E6C56">
      <w:r w:rsidRPr="007E6C56">
        <w:t>    bundleSize: SizeMetrics;</w:t>
      </w:r>
    </w:p>
    <w:p w14:paraId="12FBD657" w14:textId="77777777" w:rsidR="007E6C56" w:rsidRPr="007E6C56" w:rsidRDefault="007E6C56" w:rsidP="007E6C56">
      <w:r w:rsidRPr="007E6C56">
        <w:t>    loadTime: TimeMetrics;</w:t>
      </w:r>
    </w:p>
    <w:p w14:paraId="625A7024" w14:textId="77777777" w:rsidR="007E6C56" w:rsidRPr="007E6C56" w:rsidRDefault="007E6C56" w:rsidP="007E6C56">
      <w:r w:rsidRPr="007E6C56">
        <w:t>    interactionLatency: LatencyMetrics;</w:t>
      </w:r>
    </w:p>
    <w:p w14:paraId="428CF92F" w14:textId="77777777" w:rsidR="007E6C56" w:rsidRPr="007E6C56" w:rsidRDefault="007E6C56" w:rsidP="007E6C56">
      <w:r w:rsidRPr="007E6C56">
        <w:t>  };</w:t>
      </w:r>
    </w:p>
    <w:p w14:paraId="35404D54" w14:textId="77777777" w:rsidR="007E6C56" w:rsidRPr="007E6C56" w:rsidRDefault="007E6C56" w:rsidP="007E6C56">
      <w:r w:rsidRPr="007E6C56">
        <w:t xml:space="preserve">  </w:t>
      </w:r>
    </w:p>
    <w:p w14:paraId="7EE34D67" w14:textId="77777777" w:rsidR="007E6C56" w:rsidRPr="007E6C56" w:rsidRDefault="007E6C56" w:rsidP="007E6C56">
      <w:r w:rsidRPr="007E6C56">
        <w:t xml:space="preserve">  </w:t>
      </w:r>
      <w:r w:rsidRPr="007E6C56">
        <w:rPr>
          <w:i/>
          <w:iCs/>
        </w:rPr>
        <w:t>// Architecture metrics</w:t>
      </w:r>
    </w:p>
    <w:p w14:paraId="711D69F7" w14:textId="77777777" w:rsidR="007E6C56" w:rsidRPr="007E6C56" w:rsidRDefault="007E6C56" w:rsidP="007E6C56">
      <w:r w:rsidRPr="007E6C56">
        <w:t>  architectureMetrics: {</w:t>
      </w:r>
    </w:p>
    <w:p w14:paraId="10772B2F" w14:textId="77777777" w:rsidR="007E6C56" w:rsidRPr="007E6C56" w:rsidRDefault="007E6C56" w:rsidP="007E6C56">
      <w:r w:rsidRPr="007E6C56">
        <w:t>    coupling: CouplingMetrics;</w:t>
      </w:r>
    </w:p>
    <w:p w14:paraId="46C066B1" w14:textId="77777777" w:rsidR="007E6C56" w:rsidRPr="007E6C56" w:rsidRDefault="007E6C56" w:rsidP="007E6C56">
      <w:r w:rsidRPr="007E6C56">
        <w:t>    cohesion: CohesionMetrics;</w:t>
      </w:r>
    </w:p>
    <w:p w14:paraId="5E306C1D" w14:textId="77777777" w:rsidR="007E6C56" w:rsidRPr="007E6C56" w:rsidRDefault="007E6C56" w:rsidP="007E6C56">
      <w:r w:rsidRPr="007E6C56">
        <w:t>    modularity: ModularityMetrics;</w:t>
      </w:r>
    </w:p>
    <w:p w14:paraId="02B0903F" w14:textId="77777777" w:rsidR="007E6C56" w:rsidRPr="007E6C56" w:rsidRDefault="007E6C56" w:rsidP="007E6C56">
      <w:r w:rsidRPr="007E6C56">
        <w:t>    layerViolations: number;</w:t>
      </w:r>
    </w:p>
    <w:p w14:paraId="4A9A7017" w14:textId="77777777" w:rsidR="007E6C56" w:rsidRPr="007E6C56" w:rsidRDefault="007E6C56" w:rsidP="007E6C56">
      <w:r w:rsidRPr="007E6C56">
        <w:t>    circularDependencies: number;</w:t>
      </w:r>
    </w:p>
    <w:p w14:paraId="21CB0CD5" w14:textId="77777777" w:rsidR="007E6C56" w:rsidRPr="007E6C56" w:rsidRDefault="007E6C56" w:rsidP="007E6C56">
      <w:r w:rsidRPr="007E6C56">
        <w:t>    architecturalDebt: DebtMetrics;</w:t>
      </w:r>
    </w:p>
    <w:p w14:paraId="05B81622" w14:textId="77777777" w:rsidR="007E6C56" w:rsidRPr="007E6C56" w:rsidRDefault="007E6C56" w:rsidP="007E6C56">
      <w:r w:rsidRPr="007E6C56">
        <w:t>    patternViolations: number;</w:t>
      </w:r>
    </w:p>
    <w:p w14:paraId="0235C629" w14:textId="77777777" w:rsidR="007E6C56" w:rsidRPr="007E6C56" w:rsidRDefault="007E6C56" w:rsidP="007E6C56">
      <w:r w:rsidRPr="007E6C56">
        <w:t>    antiPatternInstances: number;</w:t>
      </w:r>
    </w:p>
    <w:p w14:paraId="63FFC206" w14:textId="77777777" w:rsidR="007E6C56" w:rsidRPr="007E6C56" w:rsidRDefault="007E6C56" w:rsidP="007E6C56">
      <w:r w:rsidRPr="007E6C56">
        <w:t>  };</w:t>
      </w:r>
    </w:p>
    <w:p w14:paraId="65C343AF" w14:textId="77777777" w:rsidR="007E6C56" w:rsidRPr="007E6C56" w:rsidRDefault="007E6C56" w:rsidP="007E6C56">
      <w:r w:rsidRPr="007E6C56">
        <w:t xml:space="preserve">  </w:t>
      </w:r>
    </w:p>
    <w:p w14:paraId="0F0889D0" w14:textId="77777777" w:rsidR="007E6C56" w:rsidRPr="007E6C56" w:rsidRDefault="007E6C56" w:rsidP="007E6C56">
      <w:r w:rsidRPr="007E6C56">
        <w:t xml:space="preserve">  </w:t>
      </w:r>
      <w:r w:rsidRPr="007E6C56">
        <w:rPr>
          <w:i/>
          <w:iCs/>
        </w:rPr>
        <w:t>// Evolution metrics</w:t>
      </w:r>
    </w:p>
    <w:p w14:paraId="559B9FFE" w14:textId="77777777" w:rsidR="007E6C56" w:rsidRPr="007E6C56" w:rsidRDefault="007E6C56" w:rsidP="007E6C56">
      <w:r w:rsidRPr="007E6C56">
        <w:t>  evolutionMetrics: {</w:t>
      </w:r>
    </w:p>
    <w:p w14:paraId="4E55AC4A" w14:textId="77777777" w:rsidR="007E6C56" w:rsidRPr="007E6C56" w:rsidRDefault="007E6C56" w:rsidP="007E6C56">
      <w:r w:rsidRPr="007E6C56">
        <w:t>    codeChurn: ChurnMetrics;</w:t>
      </w:r>
    </w:p>
    <w:p w14:paraId="47BF64A1" w14:textId="77777777" w:rsidR="007E6C56" w:rsidRPr="007E6C56" w:rsidRDefault="007E6C56" w:rsidP="007E6C56">
      <w:r w:rsidRPr="007E6C56">
        <w:t>    growthRate: GrowthMetrics;</w:t>
      </w:r>
    </w:p>
    <w:p w14:paraId="148454D9" w14:textId="77777777" w:rsidR="007E6C56" w:rsidRPr="007E6C56" w:rsidRDefault="007E6C56" w:rsidP="007E6C56">
      <w:r w:rsidRPr="007E6C56">
        <w:t>    refactoringFrequency: FrequencyMetrics;</w:t>
      </w:r>
    </w:p>
    <w:p w14:paraId="33B7D2F0" w14:textId="77777777" w:rsidR="007E6C56" w:rsidRPr="007E6C56" w:rsidRDefault="007E6C56" w:rsidP="007E6C56">
      <w:r w:rsidRPr="007E6C56">
        <w:t>    bugIntroductionRate: RateMetrics;</w:t>
      </w:r>
    </w:p>
    <w:p w14:paraId="2E240D51" w14:textId="77777777" w:rsidR="007E6C56" w:rsidRPr="007E6C56" w:rsidRDefault="007E6C56" w:rsidP="007E6C56">
      <w:r w:rsidRPr="007E6C56">
        <w:t>    knowledgeDistribution: DistributionMetrics;</w:t>
      </w:r>
    </w:p>
    <w:p w14:paraId="381FA4E2" w14:textId="77777777" w:rsidR="007E6C56" w:rsidRPr="007E6C56" w:rsidRDefault="007E6C56" w:rsidP="007E6C56">
      <w:r w:rsidRPr="007E6C56">
        <w:t>    teamVelocity: VelocityMetrics;</w:t>
      </w:r>
    </w:p>
    <w:p w14:paraId="31053E61" w14:textId="77777777" w:rsidR="007E6C56" w:rsidRPr="007E6C56" w:rsidRDefault="007E6C56" w:rsidP="007E6C56">
      <w:r w:rsidRPr="007E6C56">
        <w:t>    innovationRate: InnovationMetrics;</w:t>
      </w:r>
    </w:p>
    <w:p w14:paraId="3136E5A2" w14:textId="77777777" w:rsidR="007E6C56" w:rsidRPr="007E6C56" w:rsidRDefault="007E6C56" w:rsidP="007E6C56">
      <w:r w:rsidRPr="007E6C56">
        <w:t>    adaptationSpeed: SpeedMetrics;</w:t>
      </w:r>
    </w:p>
    <w:p w14:paraId="22143BE3" w14:textId="77777777" w:rsidR="007E6C56" w:rsidRPr="007E6C56" w:rsidRDefault="007E6C56" w:rsidP="007E6C56">
      <w:r w:rsidRPr="007E6C56">
        <w:t>  };</w:t>
      </w:r>
    </w:p>
    <w:p w14:paraId="7D4A4A9A" w14:textId="77777777" w:rsidR="007E6C56" w:rsidRPr="007E6C56" w:rsidRDefault="007E6C56" w:rsidP="007E6C56">
      <w:r w:rsidRPr="007E6C56">
        <w:t>}</w:t>
      </w:r>
    </w:p>
    <w:p w14:paraId="261CFFAA" w14:textId="77777777" w:rsidR="007E6C56" w:rsidRPr="007E6C56" w:rsidRDefault="007E6C56" w:rsidP="007E6C56">
      <w:r w:rsidRPr="007E6C56">
        <w:t>```</w:t>
      </w:r>
    </w:p>
    <w:p w14:paraId="4188F134" w14:textId="77777777" w:rsidR="007E6C56" w:rsidRPr="007E6C56" w:rsidRDefault="007E6C56" w:rsidP="007E6C56"/>
    <w:p w14:paraId="3D9A2691" w14:textId="77777777" w:rsidR="007E6C56" w:rsidRPr="007E6C56" w:rsidRDefault="007E6C56" w:rsidP="007E6C56">
      <w:r w:rsidRPr="007E6C56">
        <w:t>### **Continuous Monitoring System**</w:t>
      </w:r>
    </w:p>
    <w:p w14:paraId="5DC657E0" w14:textId="77777777" w:rsidR="007E6C56" w:rsidRPr="007E6C56" w:rsidRDefault="007E6C56" w:rsidP="007E6C56"/>
    <w:p w14:paraId="1D2605FE" w14:textId="77777777" w:rsidR="007E6C56" w:rsidRPr="007E6C56" w:rsidRDefault="007E6C56" w:rsidP="007E6C56">
      <w:r w:rsidRPr="007E6C56">
        <w:t>```typescript</w:t>
      </w:r>
    </w:p>
    <w:p w14:paraId="56C09E0A" w14:textId="77777777" w:rsidR="007E6C56" w:rsidRPr="007E6C56" w:rsidRDefault="007E6C56" w:rsidP="007E6C56">
      <w:r w:rsidRPr="007E6C56">
        <w:t>interface ContinuousMonitoringSystem {</w:t>
      </w:r>
    </w:p>
    <w:p w14:paraId="367BCB63" w14:textId="77777777" w:rsidR="007E6C56" w:rsidRPr="007E6C56" w:rsidRDefault="007E6C56" w:rsidP="007E6C56">
      <w:r w:rsidRPr="007E6C56">
        <w:t xml:space="preserve">  </w:t>
      </w:r>
      <w:r w:rsidRPr="007E6C56">
        <w:rPr>
          <w:i/>
          <w:iCs/>
        </w:rPr>
        <w:t>// Real-time monitoring</w:t>
      </w:r>
    </w:p>
    <w:p w14:paraId="46366211" w14:textId="77777777" w:rsidR="007E6C56" w:rsidRPr="007E6C56" w:rsidRDefault="007E6C56" w:rsidP="007E6C56">
      <w:r w:rsidRPr="007E6C56">
        <w:t>  realtimeMonitor: {</w:t>
      </w:r>
    </w:p>
    <w:p w14:paraId="2F5CFC7F" w14:textId="77777777" w:rsidR="007E6C56" w:rsidRPr="007E6C56" w:rsidRDefault="007E6C56" w:rsidP="007E6C56">
      <w:r w:rsidRPr="007E6C56">
        <w:t>    codeChanges: ChangeStream;</w:t>
      </w:r>
    </w:p>
    <w:p w14:paraId="1D4F5135" w14:textId="77777777" w:rsidR="007E6C56" w:rsidRPr="007E6C56" w:rsidRDefault="007E6C56" w:rsidP="007E6C56">
      <w:r w:rsidRPr="007E6C56">
        <w:t>    performanceMetrics: MetricsStream;</w:t>
      </w:r>
    </w:p>
    <w:p w14:paraId="06EB1328" w14:textId="77777777" w:rsidR="007E6C56" w:rsidRPr="007E6C56" w:rsidRDefault="007E6C56" w:rsidP="007E6C56">
      <w:r w:rsidRPr="007E6C56">
        <w:t>    errorLogs: ErrorStream;</w:t>
      </w:r>
    </w:p>
    <w:p w14:paraId="034AA227" w14:textId="77777777" w:rsidR="007E6C56" w:rsidRPr="007E6C56" w:rsidRDefault="007E6C56" w:rsidP="007E6C56">
      <w:r w:rsidRPr="007E6C56">
        <w:t>    userActivity: ActivityStream;</w:t>
      </w:r>
    </w:p>
    <w:p w14:paraId="613B639E" w14:textId="77777777" w:rsidR="007E6C56" w:rsidRPr="007E6C56" w:rsidRDefault="007E6C56" w:rsidP="007E6C56">
      <w:r w:rsidRPr="007E6C56">
        <w:t>    systemHealth: HealthStream;</w:t>
      </w:r>
    </w:p>
    <w:p w14:paraId="3E69A01C" w14:textId="77777777" w:rsidR="007E6C56" w:rsidRPr="007E6C56" w:rsidRDefault="007E6C56" w:rsidP="007E6C56">
      <w:r w:rsidRPr="007E6C56">
        <w:t>  };</w:t>
      </w:r>
    </w:p>
    <w:p w14:paraId="75301860" w14:textId="77777777" w:rsidR="007E6C56" w:rsidRPr="007E6C56" w:rsidRDefault="007E6C56" w:rsidP="007E6C56">
      <w:r w:rsidRPr="007E6C56">
        <w:t xml:space="preserve">  </w:t>
      </w:r>
    </w:p>
    <w:p w14:paraId="512422A5" w14:textId="77777777" w:rsidR="007E6C56" w:rsidRPr="007E6C56" w:rsidRDefault="007E6C56" w:rsidP="007E6C56">
      <w:r w:rsidRPr="007E6C56">
        <w:t xml:space="preserve">  </w:t>
      </w:r>
      <w:r w:rsidRPr="007E6C56">
        <w:rPr>
          <w:i/>
          <w:iCs/>
        </w:rPr>
        <w:t>// Anomaly detection</w:t>
      </w:r>
    </w:p>
    <w:p w14:paraId="7251F2DF" w14:textId="77777777" w:rsidR="007E6C56" w:rsidRPr="007E6C56" w:rsidRDefault="007E6C56" w:rsidP="007E6C56">
      <w:r w:rsidRPr="007E6C56">
        <w:t>  anomalyDetector: {</w:t>
      </w:r>
    </w:p>
    <w:p w14:paraId="4CDF5A89" w14:textId="77777777" w:rsidR="007E6C56" w:rsidRPr="007E6C56" w:rsidRDefault="007E6C56" w:rsidP="007E6C56">
      <w:r w:rsidRPr="007E6C56">
        <w:t>    performanceAnomalies: AnomalyDetector;</w:t>
      </w:r>
    </w:p>
    <w:p w14:paraId="2FA1079F" w14:textId="77777777" w:rsidR="007E6C56" w:rsidRPr="007E6C56" w:rsidRDefault="007E6C56" w:rsidP="007E6C56">
      <w:r w:rsidRPr="007E6C56">
        <w:t>    codeQualityAnomalies: AnomalyDetector;</w:t>
      </w:r>
    </w:p>
    <w:p w14:paraId="4FAE2E09" w14:textId="77777777" w:rsidR="007E6C56" w:rsidRPr="007E6C56" w:rsidRDefault="007E6C56" w:rsidP="007E6C56">
      <w:r w:rsidRPr="007E6C56">
        <w:t>    securityAnomalies: AnomalyDetector;</w:t>
      </w:r>
    </w:p>
    <w:p w14:paraId="6828EFDA" w14:textId="77777777" w:rsidR="007E6C56" w:rsidRPr="007E6C56" w:rsidRDefault="007E6C56" w:rsidP="007E6C56">
      <w:r w:rsidRPr="007E6C56">
        <w:t>    usageAnomalies: AnomalyDetector;</w:t>
      </w:r>
    </w:p>
    <w:p w14:paraId="05865D35" w14:textId="77777777" w:rsidR="007E6C56" w:rsidRPr="007E6C56" w:rsidRDefault="007E6C56" w:rsidP="007E6C56">
      <w:r w:rsidRPr="007E6C56">
        <w:t>    architectureAnomalies: AnomalyDetector;</w:t>
      </w:r>
    </w:p>
    <w:p w14:paraId="0EB27A05" w14:textId="77777777" w:rsidR="007E6C56" w:rsidRPr="007E6C56" w:rsidRDefault="007E6C56" w:rsidP="007E6C56">
      <w:r w:rsidRPr="007E6C56">
        <w:t>  };</w:t>
      </w:r>
    </w:p>
    <w:p w14:paraId="6FFFDB65" w14:textId="77777777" w:rsidR="007E6C56" w:rsidRPr="007E6C56" w:rsidRDefault="007E6C56" w:rsidP="007E6C56">
      <w:r w:rsidRPr="007E6C56">
        <w:t xml:space="preserve">  </w:t>
      </w:r>
    </w:p>
    <w:p w14:paraId="459099C4" w14:textId="77777777" w:rsidR="007E6C56" w:rsidRPr="007E6C56" w:rsidRDefault="007E6C56" w:rsidP="007E6C56">
      <w:r w:rsidRPr="007E6C56">
        <w:t xml:space="preserve">  </w:t>
      </w:r>
      <w:r w:rsidRPr="007E6C56">
        <w:rPr>
          <w:i/>
          <w:iCs/>
        </w:rPr>
        <w:t>// Alert system</w:t>
      </w:r>
    </w:p>
    <w:p w14:paraId="5767D994" w14:textId="77777777" w:rsidR="007E6C56" w:rsidRPr="007E6C56" w:rsidRDefault="007E6C56" w:rsidP="007E6C56">
      <w:r w:rsidRPr="007E6C56">
        <w:t>  alertSystem: {</w:t>
      </w:r>
    </w:p>
    <w:p w14:paraId="4612F9C0" w14:textId="77777777" w:rsidR="007E6C56" w:rsidRPr="007E6C56" w:rsidRDefault="007E6C56" w:rsidP="007E6C56">
      <w:r w:rsidRPr="007E6C56">
        <w:t>    criticalAlerts: Alert[];</w:t>
      </w:r>
    </w:p>
    <w:p w14:paraId="610425AC" w14:textId="77777777" w:rsidR="007E6C56" w:rsidRPr="007E6C56" w:rsidRDefault="007E6C56" w:rsidP="007E6C56">
      <w:r w:rsidRPr="007E6C56">
        <w:t>    warningAlerts: Alert[];</w:t>
      </w:r>
    </w:p>
    <w:p w14:paraId="7726190A" w14:textId="77777777" w:rsidR="007E6C56" w:rsidRPr="007E6C56" w:rsidRDefault="007E6C56" w:rsidP="007E6C56">
      <w:r w:rsidRPr="007E6C56">
        <w:t>    informationalAlerts: Alert[];</w:t>
      </w:r>
    </w:p>
    <w:p w14:paraId="0B9B8182" w14:textId="77777777" w:rsidR="007E6C56" w:rsidRPr="007E6C56" w:rsidRDefault="007E6C56" w:rsidP="007E6C56">
      <w:r w:rsidRPr="007E6C56">
        <w:t>    customAlerts: CustomAlert[];</w:t>
      </w:r>
    </w:p>
    <w:p w14:paraId="67C408DA" w14:textId="77777777" w:rsidR="007E6C56" w:rsidRPr="007E6C56" w:rsidRDefault="007E6C56" w:rsidP="007E6C56">
      <w:r w:rsidRPr="007E6C56">
        <w:t>    alertRouting: AlertRouter;</w:t>
      </w:r>
    </w:p>
    <w:p w14:paraId="66948EFA" w14:textId="77777777" w:rsidR="007E6C56" w:rsidRPr="007E6C56" w:rsidRDefault="007E6C56" w:rsidP="007E6C56">
      <w:r w:rsidRPr="007E6C56">
        <w:t>  };</w:t>
      </w:r>
    </w:p>
    <w:p w14:paraId="6C3DE95B" w14:textId="77777777" w:rsidR="007E6C56" w:rsidRPr="007E6C56" w:rsidRDefault="007E6C56" w:rsidP="007E6C56">
      <w:r w:rsidRPr="007E6C56">
        <w:t xml:space="preserve">  </w:t>
      </w:r>
    </w:p>
    <w:p w14:paraId="1E2E2E6A" w14:textId="77777777" w:rsidR="007E6C56" w:rsidRPr="007E6C56" w:rsidRDefault="007E6C56" w:rsidP="007E6C56">
      <w:r w:rsidRPr="007E6C56">
        <w:t xml:space="preserve">  </w:t>
      </w:r>
      <w:r w:rsidRPr="007E6C56">
        <w:rPr>
          <w:i/>
          <w:iCs/>
        </w:rPr>
        <w:t>// Reporting system</w:t>
      </w:r>
    </w:p>
    <w:p w14:paraId="6CB750C7" w14:textId="77777777" w:rsidR="007E6C56" w:rsidRPr="007E6C56" w:rsidRDefault="007E6C56" w:rsidP="007E6C56">
      <w:r w:rsidRPr="007E6C56">
        <w:t>  reportingSystem: {</w:t>
      </w:r>
    </w:p>
    <w:p w14:paraId="4FA2CBF1" w14:textId="77777777" w:rsidR="007E6C56" w:rsidRPr="007E6C56" w:rsidRDefault="007E6C56" w:rsidP="007E6C56">
      <w:r w:rsidRPr="007E6C56">
        <w:t>    dailyReports: Report[];</w:t>
      </w:r>
    </w:p>
    <w:p w14:paraId="3376BAE3" w14:textId="77777777" w:rsidR="007E6C56" w:rsidRPr="007E6C56" w:rsidRDefault="007E6C56" w:rsidP="007E6C56">
      <w:r w:rsidRPr="007E6C56">
        <w:t>    weeklyReports: Report[];</w:t>
      </w:r>
    </w:p>
    <w:p w14:paraId="6CEC643D" w14:textId="77777777" w:rsidR="007E6C56" w:rsidRPr="007E6C56" w:rsidRDefault="007E6C56" w:rsidP="007E6C56">
      <w:r w:rsidRPr="007E6C56">
        <w:t>    monthlyReports: Report[];</w:t>
      </w:r>
    </w:p>
    <w:p w14:paraId="43CE66D4" w14:textId="77777777" w:rsidR="007E6C56" w:rsidRPr="007E6C56" w:rsidRDefault="007E6C56" w:rsidP="007E6C56">
      <w:r w:rsidRPr="007E6C56">
        <w:t>    customReports: CustomReport[];</w:t>
      </w:r>
    </w:p>
    <w:p w14:paraId="604BB7CB" w14:textId="77777777" w:rsidR="007E6C56" w:rsidRPr="007E6C56" w:rsidRDefault="007E6C56" w:rsidP="007E6C56">
      <w:r w:rsidRPr="007E6C56">
        <w:t>    executiveDashboard: Dashboard;</w:t>
      </w:r>
    </w:p>
    <w:p w14:paraId="53D6CC59" w14:textId="77777777" w:rsidR="007E6C56" w:rsidRPr="007E6C56" w:rsidRDefault="007E6C56" w:rsidP="007E6C56">
      <w:r w:rsidRPr="007E6C56">
        <w:t>  };</w:t>
      </w:r>
    </w:p>
    <w:p w14:paraId="726A57DB" w14:textId="77777777" w:rsidR="007E6C56" w:rsidRPr="007E6C56" w:rsidRDefault="007E6C56" w:rsidP="007E6C56">
      <w:r w:rsidRPr="007E6C56">
        <w:t>}</w:t>
      </w:r>
    </w:p>
    <w:p w14:paraId="74B9717A" w14:textId="77777777" w:rsidR="007E6C56" w:rsidRPr="007E6C56" w:rsidRDefault="007E6C56" w:rsidP="007E6C56">
      <w:r w:rsidRPr="007E6C56">
        <w:t>```</w:t>
      </w:r>
    </w:p>
    <w:p w14:paraId="09435E85" w14:textId="77777777" w:rsidR="007E6C56" w:rsidRPr="007E6C56" w:rsidRDefault="007E6C56" w:rsidP="007E6C56"/>
    <w:p w14:paraId="788DB7E7" w14:textId="77777777" w:rsidR="007E6C56" w:rsidRPr="007E6C56" w:rsidRDefault="007E6C56" w:rsidP="007E6C56">
      <w:r w:rsidRPr="007E6C56">
        <w:t>---</w:t>
      </w:r>
    </w:p>
    <w:p w14:paraId="6FD523D5" w14:textId="77777777" w:rsidR="007E6C56" w:rsidRPr="007E6C56" w:rsidRDefault="007E6C56" w:rsidP="007E6C56"/>
    <w:p w14:paraId="5ECC9997"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**PART VI: FUTURE VISION &amp; EXPANSION**</w:t>
      </w:r>
    </w:p>
    <w:p w14:paraId="6A2D0F64" w14:textId="77777777" w:rsidR="007E6C56" w:rsidRPr="007E6C56" w:rsidRDefault="007E6C56" w:rsidP="007E6C56"/>
    <w:p w14:paraId="5DB471DA" w14:textId="77777777" w:rsidR="007E6C56" w:rsidRPr="007E6C56" w:rsidRDefault="007E6C56" w:rsidP="007E6C56">
      <w:r w:rsidRPr="007E6C56">
        <w:t>### **Quantum Computing Integration**</w:t>
      </w:r>
    </w:p>
    <w:p w14:paraId="6E80A211" w14:textId="77777777" w:rsidR="007E6C56" w:rsidRPr="007E6C56" w:rsidRDefault="007E6C56" w:rsidP="007E6C56"/>
    <w:p w14:paraId="57D65944" w14:textId="77777777" w:rsidR="007E6C56" w:rsidRPr="007E6C56" w:rsidRDefault="007E6C56" w:rsidP="007E6C56">
      <w:r w:rsidRPr="007E6C56">
        <w:t>```typescript</w:t>
      </w:r>
    </w:p>
    <w:p w14:paraId="552B5F8B" w14:textId="77777777" w:rsidR="007E6C56" w:rsidRPr="007E6C56" w:rsidRDefault="007E6C56" w:rsidP="007E6C56">
      <w:r w:rsidRPr="007E6C56">
        <w:t>interface QuantumComputingIntegration {</w:t>
      </w:r>
    </w:p>
    <w:p w14:paraId="7BFD292A" w14:textId="77777777" w:rsidR="007E6C56" w:rsidRPr="007E6C56" w:rsidRDefault="007E6C56" w:rsidP="007E6C56">
      <w:r w:rsidRPr="007E6C56">
        <w:t xml:space="preserve">  </w:t>
      </w:r>
      <w:r w:rsidRPr="007E6C56">
        <w:rPr>
          <w:i/>
          <w:iCs/>
        </w:rPr>
        <w:t>// Quantum optimization</w:t>
      </w:r>
    </w:p>
    <w:p w14:paraId="3A213003" w14:textId="77777777" w:rsidR="007E6C56" w:rsidRPr="007E6C56" w:rsidRDefault="007E6C56" w:rsidP="007E6C56">
      <w:r w:rsidRPr="007E6C56">
        <w:t>  quantumOptimizer: {</w:t>
      </w:r>
    </w:p>
    <w:p w14:paraId="263BB164" w14:textId="77777777" w:rsidR="007E6C56" w:rsidRPr="007E6C56" w:rsidRDefault="007E6C56" w:rsidP="007E6C56">
      <w:r w:rsidRPr="007E6C56">
        <w:t>    optimizeAlgorithms: (</w:t>
      </w:r>
      <w:r w:rsidRPr="007E6C56">
        <w:rPr>
          <w:i/>
          <w:iCs/>
        </w:rPr>
        <w:t>algorithms</w:t>
      </w:r>
      <w:r w:rsidRPr="007E6C56">
        <w:t>: Algorithm[]) =&gt; QuantumOptimizedAlgorithm[];</w:t>
      </w:r>
    </w:p>
    <w:p w14:paraId="5B111C0C" w14:textId="77777777" w:rsidR="007E6C56" w:rsidRPr="007E6C56" w:rsidRDefault="007E6C56" w:rsidP="007E6C56">
      <w:r w:rsidRPr="007E6C56">
        <w:t>    solveCombinatorial: (</w:t>
      </w:r>
      <w:r w:rsidRPr="007E6C56">
        <w:rPr>
          <w:i/>
          <w:iCs/>
        </w:rPr>
        <w:t>problem</w:t>
      </w:r>
      <w:r w:rsidRPr="007E6C56">
        <w:t>: CombinatorialProblem) =&gt; QuantumSolution;</w:t>
      </w:r>
    </w:p>
    <w:p w14:paraId="3A6DE694" w14:textId="77777777" w:rsidR="007E6C56" w:rsidRPr="007E6C56" w:rsidRDefault="007E6C56" w:rsidP="007E6C56">
      <w:r w:rsidRPr="007E6C56">
        <w:t>    accelerateSearch: (</w:t>
      </w:r>
      <w:r w:rsidRPr="007E6C56">
        <w:rPr>
          <w:i/>
          <w:iCs/>
        </w:rPr>
        <w:t>searchSpace</w:t>
      </w:r>
      <w:r w:rsidRPr="007E6C56">
        <w:t>: SearchSpace) =&gt; QuantumSearchResult;</w:t>
      </w:r>
    </w:p>
    <w:p w14:paraId="25339D06" w14:textId="77777777" w:rsidR="007E6C56" w:rsidRPr="007E6C56" w:rsidRDefault="007E6C56" w:rsidP="007E6C56">
      <w:r w:rsidRPr="007E6C56">
        <w:t>    optimizeRouting: (</w:t>
      </w:r>
      <w:r w:rsidRPr="007E6C56">
        <w:rPr>
          <w:i/>
          <w:iCs/>
        </w:rPr>
        <w:t>graph</w:t>
      </w:r>
      <w:r w:rsidRPr="007E6C56">
        <w:t>: Graph) =&gt; QuantumRoutingOptimization;</w:t>
      </w:r>
    </w:p>
    <w:p w14:paraId="481BC02D" w14:textId="77777777" w:rsidR="007E6C56" w:rsidRPr="007E6C56" w:rsidRDefault="007E6C56" w:rsidP="007E6C56">
      <w:r w:rsidRPr="007E6C56">
        <w:t>  };</w:t>
      </w:r>
    </w:p>
    <w:p w14:paraId="6BA865BF" w14:textId="77777777" w:rsidR="007E6C56" w:rsidRPr="007E6C56" w:rsidRDefault="007E6C56" w:rsidP="007E6C56">
      <w:r w:rsidRPr="007E6C56">
        <w:t xml:space="preserve">  </w:t>
      </w:r>
    </w:p>
    <w:p w14:paraId="365443B4" w14:textId="77777777" w:rsidR="007E6C56" w:rsidRPr="007E6C56" w:rsidRDefault="007E6C56" w:rsidP="007E6C56">
      <w:r w:rsidRPr="007E6C56">
        <w:t xml:space="preserve">  </w:t>
      </w:r>
      <w:r w:rsidRPr="007E6C56">
        <w:rPr>
          <w:i/>
          <w:iCs/>
        </w:rPr>
        <w:t>// Quantum machine learning</w:t>
      </w:r>
    </w:p>
    <w:p w14:paraId="59B618D8" w14:textId="77777777" w:rsidR="007E6C56" w:rsidRPr="007E6C56" w:rsidRDefault="007E6C56" w:rsidP="007E6C56">
      <w:r w:rsidRPr="007E6C56">
        <w:t>  quantumML: {</w:t>
      </w:r>
    </w:p>
    <w:p w14:paraId="39E4091C" w14:textId="77777777" w:rsidR="007E6C56" w:rsidRPr="007E6C56" w:rsidRDefault="007E6C56" w:rsidP="007E6C56">
      <w:r w:rsidRPr="007E6C56">
        <w:t>    quantumNeuralNetworks: QNN[];</w:t>
      </w:r>
    </w:p>
    <w:p w14:paraId="7C3E4D90" w14:textId="77777777" w:rsidR="007E6C56" w:rsidRPr="007E6C56" w:rsidRDefault="007E6C56" w:rsidP="007E6C56">
      <w:r w:rsidRPr="007E6C56">
        <w:t>    quantumFeatureMapping: QuantumFeatureMap;</w:t>
      </w:r>
    </w:p>
    <w:p w14:paraId="7D3277B5" w14:textId="77777777" w:rsidR="007E6C56" w:rsidRPr="007E6C56" w:rsidRDefault="007E6C56" w:rsidP="007E6C56">
      <w:r w:rsidRPr="007E6C56">
        <w:t>    quantumClassification: QuantumClassifier;</w:t>
      </w:r>
    </w:p>
    <w:p w14:paraId="14275843" w14:textId="77777777" w:rsidR="007E6C56" w:rsidRPr="007E6C56" w:rsidRDefault="007E6C56" w:rsidP="007E6C56">
      <w:r w:rsidRPr="007E6C56">
        <w:t>    quantumClustering: QuantumClusterer;</w:t>
      </w:r>
    </w:p>
    <w:p w14:paraId="4471BF68" w14:textId="77777777" w:rsidR="007E6C56" w:rsidRPr="007E6C56" w:rsidRDefault="007E6C56" w:rsidP="007E6C56">
      <w:r w:rsidRPr="007E6C56">
        <w:t>  };</w:t>
      </w:r>
    </w:p>
    <w:p w14:paraId="5AC8D40B" w14:textId="77777777" w:rsidR="007E6C56" w:rsidRPr="007E6C56" w:rsidRDefault="007E6C56" w:rsidP="007E6C56">
      <w:r w:rsidRPr="007E6C56">
        <w:t>}</w:t>
      </w:r>
    </w:p>
    <w:p w14:paraId="657B8CF9" w14:textId="77777777" w:rsidR="007E6C56" w:rsidRPr="007E6C56" w:rsidRDefault="007E6C56" w:rsidP="007E6C56">
      <w:r w:rsidRPr="007E6C56">
        <w:t>```</w:t>
      </w:r>
    </w:p>
    <w:p w14:paraId="4FDC2AA3" w14:textId="77777777" w:rsidR="007E6C56" w:rsidRPr="007E6C56" w:rsidRDefault="007E6C56" w:rsidP="007E6C56"/>
    <w:p w14:paraId="4C5C848F" w14:textId="77777777" w:rsidR="007E6C56" w:rsidRPr="007E6C56" w:rsidRDefault="007E6C56" w:rsidP="007E6C56">
      <w:r w:rsidRPr="007E6C56">
        <w:t>### **Blockchain Integration**</w:t>
      </w:r>
    </w:p>
    <w:p w14:paraId="14563785" w14:textId="77777777" w:rsidR="007E6C56" w:rsidRPr="007E6C56" w:rsidRDefault="007E6C56" w:rsidP="007E6C56"/>
    <w:p w14:paraId="4A9CAD6D" w14:textId="77777777" w:rsidR="007E6C56" w:rsidRPr="007E6C56" w:rsidRDefault="007E6C56" w:rsidP="007E6C56">
      <w:r w:rsidRPr="007E6C56">
        <w:t>```typescript</w:t>
      </w:r>
    </w:p>
    <w:p w14:paraId="77B60CB4" w14:textId="77777777" w:rsidR="007E6C56" w:rsidRPr="007E6C56" w:rsidRDefault="007E6C56" w:rsidP="007E6C56">
      <w:r w:rsidRPr="007E6C56">
        <w:t>interface BlockchainIntegration {</w:t>
      </w:r>
    </w:p>
    <w:p w14:paraId="1E125AFD" w14:textId="77777777" w:rsidR="007E6C56" w:rsidRPr="007E6C56" w:rsidRDefault="007E6C56" w:rsidP="007E6C56">
      <w:r w:rsidRPr="007E6C56">
        <w:t xml:space="preserve">  </w:t>
      </w:r>
      <w:r w:rsidRPr="007E6C56">
        <w:rPr>
          <w:i/>
          <w:iCs/>
        </w:rPr>
        <w:t>// Code integrity</w:t>
      </w:r>
    </w:p>
    <w:p w14:paraId="413970A8" w14:textId="77777777" w:rsidR="007E6C56" w:rsidRPr="007E6C56" w:rsidRDefault="007E6C56" w:rsidP="007E6C56">
      <w:r w:rsidRPr="007E6C56">
        <w:t>  codeIntegrity: {</w:t>
      </w:r>
    </w:p>
    <w:p w14:paraId="53A3A137" w14:textId="77777777" w:rsidR="007E6C56" w:rsidRPr="007E6C56" w:rsidRDefault="007E6C56" w:rsidP="007E6C56">
      <w:r w:rsidRPr="007E6C56">
        <w:t>    hashCode: (</w:t>
      </w:r>
      <w:r w:rsidRPr="007E6C56">
        <w:rPr>
          <w:i/>
          <w:iCs/>
        </w:rPr>
        <w:t>code</w:t>
      </w:r>
      <w:r w:rsidRPr="007E6C56">
        <w:t>: Code) =&gt; Hash;</w:t>
      </w:r>
    </w:p>
    <w:p w14:paraId="476CA00F" w14:textId="77777777" w:rsidR="007E6C56" w:rsidRPr="007E6C56" w:rsidRDefault="007E6C56" w:rsidP="007E6C56">
      <w:r w:rsidRPr="007E6C56">
        <w:t>    createMerkleTree: (</w:t>
      </w:r>
      <w:r w:rsidRPr="007E6C56">
        <w:rPr>
          <w:i/>
          <w:iCs/>
        </w:rPr>
        <w:t>codebase</w:t>
      </w:r>
      <w:r w:rsidRPr="007E6C56">
        <w:t>: Codebase) =&gt; MerkleTree;</w:t>
      </w:r>
    </w:p>
    <w:p w14:paraId="2D453A90" w14:textId="77777777" w:rsidR="007E6C56" w:rsidRPr="007E6C56" w:rsidRDefault="007E6C56" w:rsidP="007E6C56">
      <w:r w:rsidRPr="007E6C56">
        <w:t>    verifyIntegrity: (</w:t>
      </w:r>
      <w:r w:rsidRPr="007E6C56">
        <w:rPr>
          <w:i/>
          <w:iCs/>
        </w:rPr>
        <w:t>code</w:t>
      </w:r>
      <w:r w:rsidRPr="007E6C56">
        <w:t xml:space="preserve">: Code, </w:t>
      </w:r>
      <w:r w:rsidRPr="007E6C56">
        <w:rPr>
          <w:i/>
          <w:iCs/>
        </w:rPr>
        <w:t>hash</w:t>
      </w:r>
      <w:r w:rsidRPr="007E6C56">
        <w:t>: Hash) =&gt; boolean;</w:t>
      </w:r>
    </w:p>
    <w:p w14:paraId="53E47B5B" w14:textId="77777777" w:rsidR="007E6C56" w:rsidRPr="007E6C56" w:rsidRDefault="007E6C56" w:rsidP="007E6C56">
      <w:r w:rsidRPr="007E6C56">
        <w:t>    trackChanges: (</w:t>
      </w:r>
      <w:r w:rsidRPr="007E6C56">
        <w:rPr>
          <w:i/>
          <w:iCs/>
        </w:rPr>
        <w:t>changes</w:t>
      </w:r>
      <w:r w:rsidRPr="007E6C56">
        <w:t>: Change[]) =&gt; BlockchainRecord;</w:t>
      </w:r>
    </w:p>
    <w:p w14:paraId="7F5D321D" w14:textId="77777777" w:rsidR="007E6C56" w:rsidRPr="007E6C56" w:rsidRDefault="007E6C56" w:rsidP="007E6C56">
      <w:r w:rsidRPr="007E6C56">
        <w:t>  };</w:t>
      </w:r>
    </w:p>
    <w:p w14:paraId="35587D7E" w14:textId="77777777" w:rsidR="007E6C56" w:rsidRPr="007E6C56" w:rsidRDefault="007E6C56" w:rsidP="007E6C56">
      <w:r w:rsidRPr="007E6C56">
        <w:t xml:space="preserve">  </w:t>
      </w:r>
    </w:p>
    <w:p w14:paraId="1ED32776" w14:textId="77777777" w:rsidR="007E6C56" w:rsidRPr="007E6C56" w:rsidRDefault="007E6C56" w:rsidP="007E6C56">
      <w:r w:rsidRPr="007E6C56">
        <w:t xml:space="preserve">  </w:t>
      </w:r>
      <w:r w:rsidRPr="007E6C56">
        <w:rPr>
          <w:i/>
          <w:iCs/>
        </w:rPr>
        <w:t>// Smart contracts</w:t>
      </w:r>
    </w:p>
    <w:p w14:paraId="259DA7CB" w14:textId="77777777" w:rsidR="007E6C56" w:rsidRPr="007E6C56" w:rsidRDefault="007E6C56" w:rsidP="007E6C56">
      <w:r w:rsidRPr="007E6C56">
        <w:t>  smartContracts: {</w:t>
      </w:r>
    </w:p>
    <w:p w14:paraId="2C3AECFD" w14:textId="77777777" w:rsidR="007E6C56" w:rsidRPr="007E6C56" w:rsidRDefault="007E6C56" w:rsidP="007E6C56">
      <w:r w:rsidRPr="007E6C56">
        <w:t>    generateContract: (</w:t>
      </w:r>
      <w:r w:rsidRPr="007E6C56">
        <w:rPr>
          <w:i/>
          <w:iCs/>
        </w:rPr>
        <w:t>specification</w:t>
      </w:r>
      <w:r w:rsidRPr="007E6C56">
        <w:t>: Specification) =&gt; SmartContract;</w:t>
      </w:r>
    </w:p>
    <w:p w14:paraId="6BA2825F" w14:textId="77777777" w:rsidR="007E6C56" w:rsidRPr="007E6C56" w:rsidRDefault="007E6C56" w:rsidP="007E6C56">
      <w:r w:rsidRPr="007E6C56">
        <w:t>    deployContract: (</w:t>
      </w:r>
      <w:r w:rsidRPr="007E6C56">
        <w:rPr>
          <w:i/>
          <w:iCs/>
        </w:rPr>
        <w:t>contract</w:t>
      </w:r>
      <w:r w:rsidRPr="007E6C56">
        <w:t>: SmartContract) =&gt; DeploymentResult;</w:t>
      </w:r>
    </w:p>
    <w:p w14:paraId="547055E5" w14:textId="77777777" w:rsidR="007E6C56" w:rsidRPr="007E6C56" w:rsidRDefault="007E6C56" w:rsidP="007E6C56">
      <w:r w:rsidRPr="007E6C56">
        <w:t>    executeContract: (</w:t>
      </w:r>
      <w:r w:rsidRPr="007E6C56">
        <w:rPr>
          <w:i/>
          <w:iCs/>
        </w:rPr>
        <w:t>contract</w:t>
      </w:r>
      <w:r w:rsidRPr="007E6C56">
        <w:t xml:space="preserve">: SmartContract, </w:t>
      </w:r>
      <w:r w:rsidRPr="007E6C56">
        <w:rPr>
          <w:i/>
          <w:iCs/>
        </w:rPr>
        <w:t>params</w:t>
      </w:r>
      <w:r w:rsidRPr="007E6C56">
        <w:t>: Parameters) =&gt; ExecutionResult;</w:t>
      </w:r>
    </w:p>
    <w:p w14:paraId="749C14DE" w14:textId="77777777" w:rsidR="007E6C56" w:rsidRPr="007E6C56" w:rsidRDefault="007E6C56" w:rsidP="007E6C56">
      <w:r w:rsidRPr="007E6C56">
        <w:t>    auditContract: (</w:t>
      </w:r>
      <w:r w:rsidRPr="007E6C56">
        <w:rPr>
          <w:i/>
          <w:iCs/>
        </w:rPr>
        <w:t>contract</w:t>
      </w:r>
      <w:r w:rsidRPr="007E6C56">
        <w:t>: SmartContract) =&gt; AuditResult;</w:t>
      </w:r>
    </w:p>
    <w:p w14:paraId="22D99152" w14:textId="77777777" w:rsidR="007E6C56" w:rsidRPr="007E6C56" w:rsidRDefault="007E6C56" w:rsidP="007E6C56">
      <w:r w:rsidRPr="007E6C56">
        <w:t>  };</w:t>
      </w:r>
    </w:p>
    <w:p w14:paraId="0FA8B642" w14:textId="77777777" w:rsidR="007E6C56" w:rsidRPr="007E6C56" w:rsidRDefault="007E6C56" w:rsidP="007E6C56">
      <w:r w:rsidRPr="007E6C56">
        <w:t>}</w:t>
      </w:r>
    </w:p>
    <w:p w14:paraId="5664AFAF" w14:textId="77777777" w:rsidR="007E6C56" w:rsidRPr="007E6C56" w:rsidRDefault="007E6C56" w:rsidP="007E6C56">
      <w:r w:rsidRPr="007E6C56">
        <w:t>```</w:t>
      </w:r>
    </w:p>
    <w:p w14:paraId="6FB49EC5" w14:textId="77777777" w:rsidR="007E6C56" w:rsidRPr="007E6C56" w:rsidRDefault="007E6C56" w:rsidP="007E6C56"/>
    <w:p w14:paraId="7F3BCF5E" w14:textId="77777777" w:rsidR="007E6C56" w:rsidRPr="007E6C56" w:rsidRDefault="007E6C56" w:rsidP="007E6C56">
      <w:r w:rsidRPr="007E6C56">
        <w:t>### **Biological Computing Inspiration**</w:t>
      </w:r>
    </w:p>
    <w:p w14:paraId="348F4741" w14:textId="77777777" w:rsidR="007E6C56" w:rsidRPr="007E6C56" w:rsidRDefault="007E6C56" w:rsidP="007E6C56"/>
    <w:p w14:paraId="77AD570F" w14:textId="77777777" w:rsidR="007E6C56" w:rsidRPr="007E6C56" w:rsidRDefault="007E6C56" w:rsidP="007E6C56">
      <w:r w:rsidRPr="007E6C56">
        <w:t>```typescript</w:t>
      </w:r>
    </w:p>
    <w:p w14:paraId="4FF1E178" w14:textId="77777777" w:rsidR="007E6C56" w:rsidRPr="007E6C56" w:rsidRDefault="007E6C56" w:rsidP="007E6C56">
      <w:r w:rsidRPr="007E6C56">
        <w:t>interface BiologicalComputingInspiration {</w:t>
      </w:r>
    </w:p>
    <w:p w14:paraId="0D639EB9" w14:textId="77777777" w:rsidR="007E6C56" w:rsidRPr="007E6C56" w:rsidRDefault="007E6C56" w:rsidP="007E6C56">
      <w:r w:rsidRPr="007E6C56">
        <w:t xml:space="preserve">  </w:t>
      </w:r>
      <w:r w:rsidRPr="007E6C56">
        <w:rPr>
          <w:i/>
          <w:iCs/>
        </w:rPr>
        <w:t>// Genetic algorithms</w:t>
      </w:r>
    </w:p>
    <w:p w14:paraId="41CCE8C9" w14:textId="77777777" w:rsidR="007E6C56" w:rsidRPr="007E6C56" w:rsidRDefault="007E6C56" w:rsidP="007E6C56">
      <w:r w:rsidRPr="007E6C56">
        <w:t>  geneticOptimizer: {</w:t>
      </w:r>
    </w:p>
    <w:p w14:paraId="6D0B4F18" w14:textId="77777777" w:rsidR="007E6C56" w:rsidRPr="007E6C56" w:rsidRDefault="007E6C56" w:rsidP="007E6C56">
      <w:r w:rsidRPr="007E6C56">
        <w:t>    evolveCode: (</w:t>
      </w:r>
      <w:r w:rsidRPr="007E6C56">
        <w:rPr>
          <w:i/>
          <w:iCs/>
        </w:rPr>
        <w:t>population</w:t>
      </w:r>
      <w:r w:rsidRPr="007E6C56">
        <w:t xml:space="preserve">: Code[], </w:t>
      </w:r>
      <w:r w:rsidRPr="007E6C56">
        <w:rPr>
          <w:i/>
          <w:iCs/>
        </w:rPr>
        <w:t>fitness</w:t>
      </w:r>
      <w:r w:rsidRPr="007E6C56">
        <w:t>: FitnessFunction) =&gt; EvolvedCode;</w:t>
      </w:r>
    </w:p>
    <w:p w14:paraId="65E63105" w14:textId="77777777" w:rsidR="007E6C56" w:rsidRPr="007E6C56" w:rsidRDefault="007E6C56" w:rsidP="007E6C56">
      <w:r w:rsidRPr="007E6C56">
        <w:t>    crossover: (</w:t>
      </w:r>
      <w:r w:rsidRPr="007E6C56">
        <w:rPr>
          <w:i/>
          <w:iCs/>
        </w:rPr>
        <w:t>parent1</w:t>
      </w:r>
      <w:r w:rsidRPr="007E6C56">
        <w:t xml:space="preserve">: Code, </w:t>
      </w:r>
      <w:r w:rsidRPr="007E6C56">
        <w:rPr>
          <w:i/>
          <w:iCs/>
        </w:rPr>
        <w:t>parent2</w:t>
      </w:r>
      <w:r w:rsidRPr="007E6C56">
        <w:t>: Code) =&gt; Code;</w:t>
      </w:r>
    </w:p>
    <w:p w14:paraId="4AF37CD5" w14:textId="77777777" w:rsidR="007E6C56" w:rsidRPr="007E6C56" w:rsidRDefault="007E6C56" w:rsidP="007E6C56">
      <w:r w:rsidRPr="007E6C56">
        <w:t>    mutate: (</w:t>
      </w:r>
      <w:r w:rsidRPr="007E6C56">
        <w:rPr>
          <w:i/>
          <w:iCs/>
        </w:rPr>
        <w:t>code</w:t>
      </w:r>
      <w:r w:rsidRPr="007E6C56">
        <w:t xml:space="preserve">: Code, </w:t>
      </w:r>
      <w:r w:rsidRPr="007E6C56">
        <w:rPr>
          <w:i/>
          <w:iCs/>
        </w:rPr>
        <w:t>mutationRate</w:t>
      </w:r>
      <w:r w:rsidRPr="007E6C56">
        <w:t>: number) =&gt; Code;</w:t>
      </w:r>
    </w:p>
    <w:p w14:paraId="7A08E66B" w14:textId="77777777" w:rsidR="007E6C56" w:rsidRPr="007E6C56" w:rsidRDefault="007E6C56" w:rsidP="007E6C56">
      <w:r w:rsidRPr="007E6C56">
        <w:t>    selectFittest: (</w:t>
      </w:r>
      <w:r w:rsidRPr="007E6C56">
        <w:rPr>
          <w:i/>
          <w:iCs/>
        </w:rPr>
        <w:t>population</w:t>
      </w:r>
      <w:r w:rsidRPr="007E6C56">
        <w:t xml:space="preserve">: Code[], </w:t>
      </w:r>
      <w:r w:rsidRPr="007E6C56">
        <w:rPr>
          <w:i/>
          <w:iCs/>
        </w:rPr>
        <w:t>fitness</w:t>
      </w:r>
      <w:r w:rsidRPr="007E6C56">
        <w:t>: FitnessFunction) =&gt; Code[];</w:t>
      </w:r>
    </w:p>
    <w:p w14:paraId="427C9E6B" w14:textId="77777777" w:rsidR="007E6C56" w:rsidRPr="007E6C56" w:rsidRDefault="007E6C56" w:rsidP="007E6C56">
      <w:r w:rsidRPr="007E6C56">
        <w:t>  };</w:t>
      </w:r>
    </w:p>
    <w:p w14:paraId="41D638FA" w14:textId="77777777" w:rsidR="007E6C56" w:rsidRPr="007E6C56" w:rsidRDefault="007E6C56" w:rsidP="007E6C56">
      <w:r w:rsidRPr="007E6C56">
        <w:t xml:space="preserve">  </w:t>
      </w:r>
    </w:p>
    <w:p w14:paraId="52549AF2" w14:textId="77777777" w:rsidR="007E6C56" w:rsidRPr="007E6C56" w:rsidRDefault="007E6C56" w:rsidP="007E6C56">
      <w:r w:rsidRPr="007E6C56">
        <w:t xml:space="preserve">  </w:t>
      </w:r>
      <w:r w:rsidRPr="007E6C56">
        <w:rPr>
          <w:i/>
          <w:iCs/>
        </w:rPr>
        <w:t>// Neural evolution</w:t>
      </w:r>
    </w:p>
    <w:p w14:paraId="12C924BC" w14:textId="77777777" w:rsidR="007E6C56" w:rsidRPr="007E6C56" w:rsidRDefault="007E6C56" w:rsidP="007E6C56">
      <w:r w:rsidRPr="007E6C56">
        <w:t>  neuralEvolution: {</w:t>
      </w:r>
    </w:p>
    <w:p w14:paraId="49930C93" w14:textId="77777777" w:rsidR="007E6C56" w:rsidRPr="007E6C56" w:rsidRDefault="007E6C56" w:rsidP="007E6C56">
      <w:r w:rsidRPr="007E6C56">
        <w:t>    evolveArchitecture: (</w:t>
      </w:r>
      <w:r w:rsidRPr="007E6C56">
        <w:rPr>
          <w:i/>
          <w:iCs/>
        </w:rPr>
        <w:t>network</w:t>
      </w:r>
      <w:r w:rsidRPr="007E6C56">
        <w:t>: NeuralNetwork) =&gt; EvolvedNetwork;</w:t>
      </w:r>
    </w:p>
    <w:p w14:paraId="295639CC" w14:textId="77777777" w:rsidR="007E6C56" w:rsidRPr="007E6C56" w:rsidRDefault="007E6C56" w:rsidP="007E6C56">
      <w:r w:rsidRPr="007E6C56">
        <w:t>    evolveLearning: (</w:t>
      </w:r>
      <w:r w:rsidRPr="007E6C56">
        <w:rPr>
          <w:i/>
          <w:iCs/>
        </w:rPr>
        <w:t>algorithm</w:t>
      </w:r>
      <w:r w:rsidRPr="007E6C56">
        <w:t>: LearningAlgorithm) =&gt; EvolvedAlgorithm;</w:t>
      </w:r>
    </w:p>
    <w:p w14:paraId="6BF40B24" w14:textId="77777777" w:rsidR="007E6C56" w:rsidRPr="007E6C56" w:rsidRDefault="007E6C56" w:rsidP="007E6C56">
      <w:r w:rsidRPr="007E6C56">
        <w:t>    evolveOptimization: (</w:t>
      </w:r>
      <w:r w:rsidRPr="007E6C56">
        <w:rPr>
          <w:i/>
          <w:iCs/>
        </w:rPr>
        <w:t>optimizer</w:t>
      </w:r>
      <w:r w:rsidRPr="007E6C56">
        <w:t>: Optimizer) =&gt; EvolvedOptimizer;</w:t>
      </w:r>
    </w:p>
    <w:p w14:paraId="0C5C6196" w14:textId="77777777" w:rsidR="007E6C56" w:rsidRPr="007E6C56" w:rsidRDefault="007E6C56" w:rsidP="007E6C56">
      <w:r w:rsidRPr="007E6C56">
        <w:t>  };</w:t>
      </w:r>
    </w:p>
    <w:p w14:paraId="4F18748F" w14:textId="77777777" w:rsidR="007E6C56" w:rsidRPr="007E6C56" w:rsidRDefault="007E6C56" w:rsidP="007E6C56">
      <w:r w:rsidRPr="007E6C56">
        <w:t xml:space="preserve">  </w:t>
      </w:r>
    </w:p>
    <w:p w14:paraId="783C6D35" w14:textId="77777777" w:rsidR="007E6C56" w:rsidRPr="007E6C56" w:rsidRDefault="007E6C56" w:rsidP="007E6C56">
      <w:r w:rsidRPr="007E6C56">
        <w:t xml:space="preserve">  </w:t>
      </w:r>
      <w:r w:rsidRPr="007E6C56">
        <w:rPr>
          <w:i/>
          <w:iCs/>
        </w:rPr>
        <w:t>// Swarm intelligence</w:t>
      </w:r>
    </w:p>
    <w:p w14:paraId="41369399" w14:textId="77777777" w:rsidR="007E6C56" w:rsidRPr="007E6C56" w:rsidRDefault="007E6C56" w:rsidP="007E6C56">
      <w:r w:rsidRPr="007E6C56">
        <w:t>  swarmIntelligence: {</w:t>
      </w:r>
    </w:p>
    <w:p w14:paraId="65C92C79" w14:textId="77777777" w:rsidR="007E6C56" w:rsidRPr="007E6C56" w:rsidRDefault="007E6C56" w:rsidP="007E6C56">
      <w:r w:rsidRPr="007E6C56">
        <w:t>    antColonyOptimization: (</w:t>
      </w:r>
      <w:r w:rsidRPr="007E6C56">
        <w:rPr>
          <w:i/>
          <w:iCs/>
        </w:rPr>
        <w:t>problem</w:t>
      </w:r>
      <w:r w:rsidRPr="007E6C56">
        <w:t>: OptimizationProblem) =&gt; SwarmSolution;</w:t>
      </w:r>
    </w:p>
    <w:p w14:paraId="71BBFA44" w14:textId="77777777" w:rsidR="007E6C56" w:rsidRPr="007E6C56" w:rsidRDefault="007E6C56" w:rsidP="007E6C56">
      <w:r w:rsidRPr="007E6C56">
        <w:t>    particleSwarmOptimization: (</w:t>
      </w:r>
      <w:r w:rsidRPr="007E6C56">
        <w:rPr>
          <w:i/>
          <w:iCs/>
        </w:rPr>
        <w:t>searchSpace</w:t>
      </w:r>
      <w:r w:rsidRPr="007E6C56">
        <w:t>: SearchSpace) =&gt; SwarmSolution;</w:t>
      </w:r>
    </w:p>
    <w:p w14:paraId="537CFA83" w14:textId="77777777" w:rsidR="007E6C56" w:rsidRPr="007E6C56" w:rsidRDefault="007E6C56" w:rsidP="007E6C56">
      <w:r w:rsidRPr="007E6C56">
        <w:t>    beeAlgorithm: (</w:t>
      </w:r>
      <w:r w:rsidRPr="007E6C56">
        <w:rPr>
          <w:i/>
          <w:iCs/>
        </w:rPr>
        <w:t>problem</w:t>
      </w:r>
      <w:r w:rsidRPr="007E6C56">
        <w:t>: Problem) =&gt; SwarmSolution;</w:t>
      </w:r>
    </w:p>
    <w:p w14:paraId="7CA35E82" w14:textId="77777777" w:rsidR="007E6C56" w:rsidRPr="007E6C56" w:rsidRDefault="007E6C56" w:rsidP="007E6C56">
      <w:r w:rsidRPr="007E6C56">
        <w:t>  };</w:t>
      </w:r>
    </w:p>
    <w:p w14:paraId="226DA926" w14:textId="77777777" w:rsidR="007E6C56" w:rsidRPr="007E6C56" w:rsidRDefault="007E6C56" w:rsidP="007E6C56">
      <w:r w:rsidRPr="007E6C56">
        <w:t>}</w:t>
      </w:r>
    </w:p>
    <w:p w14:paraId="63FEDD76" w14:textId="77777777" w:rsidR="007E6C56" w:rsidRPr="007E6C56" w:rsidRDefault="007E6C56" w:rsidP="007E6C56">
      <w:r w:rsidRPr="007E6C56">
        <w:t>```</w:t>
      </w:r>
    </w:p>
    <w:p w14:paraId="4382DCB9" w14:textId="77777777" w:rsidR="007E6C56" w:rsidRPr="007E6C56" w:rsidRDefault="007E6C56" w:rsidP="007E6C56"/>
    <w:p w14:paraId="0E5A6B6B" w14:textId="77777777" w:rsidR="007E6C56" w:rsidRPr="007E6C56" w:rsidRDefault="007E6C56" w:rsidP="007E6C56">
      <w:r w:rsidRPr="007E6C56">
        <w:t>---</w:t>
      </w:r>
    </w:p>
    <w:p w14:paraId="3DD7A2EA" w14:textId="77777777" w:rsidR="007E6C56" w:rsidRPr="007E6C56" w:rsidRDefault="007E6C56" w:rsidP="007E6C56"/>
    <w:p w14:paraId="1491C9F2" w14:textId="77777777" w:rsidR="007E6C56" w:rsidRPr="007E6C56" w:rsidRDefault="007E6C56" w:rsidP="007E6C56">
      <w:r w:rsidRPr="007E6C56">
        <w:t xml:space="preserve">## </w:t>
      </w:r>
      <w:r w:rsidRPr="007E6C56">
        <w:rPr>
          <w:rFonts w:ascii="Segoe UI Emoji" w:hAnsi="Segoe UI Emoji" w:cs="Segoe UI Emoji"/>
        </w:rPr>
        <w:t>🎯</w:t>
      </w:r>
      <w:r w:rsidRPr="007E6C56">
        <w:t xml:space="preserve"> **CONCLUSION: THE ULTIMATE VISION**</w:t>
      </w:r>
    </w:p>
    <w:p w14:paraId="37FD01B6" w14:textId="77777777" w:rsidR="007E6C56" w:rsidRPr="007E6C56" w:rsidRDefault="007E6C56" w:rsidP="007E6C56"/>
    <w:p w14:paraId="003770D2" w14:textId="77777777" w:rsidR="007E6C56" w:rsidRPr="007E6C56" w:rsidRDefault="007E6C56" w:rsidP="007E6C56">
      <w:r w:rsidRPr="007E6C56">
        <w:t>The Integrated Codebase Intelligence Platform represents the **ultimate evolution** of software development, transforming code from static text into **living, intelligent organisms** that:</w:t>
      </w:r>
    </w:p>
    <w:p w14:paraId="69EFE9A0" w14:textId="77777777" w:rsidR="007E6C56" w:rsidRPr="007E6C56" w:rsidRDefault="007E6C56" w:rsidP="007E6C56"/>
    <w:p w14:paraId="33E287F4" w14:textId="77777777" w:rsidR="007E6C56" w:rsidRPr="007E6C56" w:rsidRDefault="007E6C56" w:rsidP="007E6C56">
      <w:r w:rsidRPr="007E6C56">
        <w:t>1. **Understand themselves** with perfect clarity</w:t>
      </w:r>
    </w:p>
    <w:p w14:paraId="148661ED" w14:textId="77777777" w:rsidR="007E6C56" w:rsidRPr="007E6C56" w:rsidRDefault="007E6C56" w:rsidP="007E6C56">
      <w:r w:rsidRPr="007E6C56">
        <w:t>2. **Document themselves** with exhaustive detail</w:t>
      </w:r>
    </w:p>
    <w:p w14:paraId="0267831D" w14:textId="77777777" w:rsidR="007E6C56" w:rsidRPr="007E6C56" w:rsidRDefault="007E6C56" w:rsidP="007E6C56">
      <w:r w:rsidRPr="007E6C56">
        <w:t>3. **Analyze themselves** for continuous improvement</w:t>
      </w:r>
    </w:p>
    <w:p w14:paraId="581DA3FC" w14:textId="77777777" w:rsidR="007E6C56" w:rsidRPr="007E6C56" w:rsidRDefault="007E6C56" w:rsidP="007E6C56">
      <w:r w:rsidRPr="007E6C56">
        <w:t>4. **Optimize themselves** automatically</w:t>
      </w:r>
    </w:p>
    <w:p w14:paraId="0428DA16" w14:textId="77777777" w:rsidR="007E6C56" w:rsidRPr="007E6C56" w:rsidRDefault="007E6C56" w:rsidP="007E6C56">
      <w:r w:rsidRPr="007E6C56">
        <w:t>5. **Evolve themselves** based on usage and needs</w:t>
      </w:r>
    </w:p>
    <w:p w14:paraId="2E4338D0" w14:textId="77777777" w:rsidR="007E6C56" w:rsidRPr="007E6C56" w:rsidRDefault="007E6C56" w:rsidP="007E6C56">
      <w:r w:rsidRPr="007E6C56">
        <w:t>6. **Teach themselves** to new developers and AI systems</w:t>
      </w:r>
    </w:p>
    <w:p w14:paraId="63E74D97" w14:textId="77777777" w:rsidR="007E6C56" w:rsidRPr="007E6C56" w:rsidRDefault="007E6C56" w:rsidP="007E6C56">
      <w:r w:rsidRPr="007E6C56">
        <w:t>7. **Heal themselves** from errors and degradation</w:t>
      </w:r>
    </w:p>
    <w:p w14:paraId="3B988561" w14:textId="77777777" w:rsidR="007E6C56" w:rsidRPr="007E6C56" w:rsidRDefault="007E6C56" w:rsidP="007E6C56">
      <w:r w:rsidRPr="007E6C56">
        <w:t>8. **Predict their future** and prepare for it</w:t>
      </w:r>
    </w:p>
    <w:p w14:paraId="6541A6D0" w14:textId="77777777" w:rsidR="007E6C56" w:rsidRPr="007E6C56" w:rsidRDefault="007E6C56" w:rsidP="007E6C56">
      <w:r w:rsidRPr="007E6C56">
        <w:t>9. **Collaborate with humans** as intelligent partners</w:t>
      </w:r>
    </w:p>
    <w:p w14:paraId="22A96BD5" w14:textId="77777777" w:rsidR="007E6C56" w:rsidRPr="007E6C56" w:rsidRDefault="007E6C56" w:rsidP="007E6C56">
      <w:r w:rsidRPr="007E6C56">
        <w:t>10. **Transcend traditional limitations** of software</w:t>
      </w:r>
    </w:p>
    <w:p w14:paraId="589A7DEE" w14:textId="77777777" w:rsidR="007E6C56" w:rsidRPr="007E6C56" w:rsidRDefault="007E6C56" w:rsidP="007E6C56"/>
    <w:p w14:paraId="39DDEC1A" w14:textId="77777777" w:rsidR="007E6C56" w:rsidRPr="007E6C56" w:rsidRDefault="007E6C56" w:rsidP="007E6C56">
      <w:r w:rsidRPr="007E6C56">
        <w:t>This is not just a tool or platform—it's a **new form of software life** that represents the future of how we create, maintain, and evolve digital systems. The boundary between code and intelligence dissolves, creating a new paradigm where software is no longer written but **grown, nurtured, and evolved**.</w:t>
      </w:r>
    </w:p>
    <w:p w14:paraId="11B776B8" w14:textId="77777777" w:rsidR="007E6C56" w:rsidRPr="007E6C56" w:rsidRDefault="007E6C56" w:rsidP="007E6C56"/>
    <w:p w14:paraId="46521915" w14:textId="77777777" w:rsidR="007E6C56" w:rsidRPr="007E6C56" w:rsidRDefault="007E6C56" w:rsidP="007E6C56">
      <w:r w:rsidRPr="007E6C56">
        <w:t>The future is here. The age of intelligent, self-aware software has begun.</w:t>
      </w:r>
    </w:p>
    <w:p w14:paraId="569902DC" w14:textId="77777777" w:rsidR="007E6C56" w:rsidRPr="007E6C56" w:rsidRDefault="007E6C56" w:rsidP="007E6C56"/>
    <w:p w14:paraId="470F8FA8" w14:textId="77777777" w:rsidR="007E6C56" w:rsidRPr="007E6C56" w:rsidRDefault="007E6C56" w:rsidP="007E6C56">
      <w:r w:rsidRPr="007E6C56">
        <w:t>---</w:t>
      </w:r>
    </w:p>
    <w:p w14:paraId="3B0702CA" w14:textId="77777777" w:rsidR="007E6C56" w:rsidRPr="007E6C56" w:rsidRDefault="007E6C56" w:rsidP="007E6C56"/>
    <w:p w14:paraId="1702C24C" w14:textId="77777777" w:rsidR="007E6C56" w:rsidRPr="007E6C56" w:rsidRDefault="007E6C56" w:rsidP="007E6C56">
      <w:r w:rsidRPr="007E6C56">
        <w:rPr>
          <w:i/>
          <w:iCs/>
        </w:rPr>
        <w:t>*This document represents the most comprehensive vision for the future of software development ever conceived. It is a roadmap to a world where code is alive, intelligent, and continuously evolving towards perfection.*</w:t>
      </w:r>
    </w:p>
    <w:p w14:paraId="5FE498F3" w14:textId="77777777" w:rsidR="007E6C56" w:rsidRPr="007E6C56" w:rsidRDefault="007E6C56" w:rsidP="007E6C56"/>
    <w:p w14:paraId="14308A07" w14:textId="77777777" w:rsidR="00B56D3D" w:rsidRDefault="00B56D3D"/>
    <w:p w14:paraId="447E3DF4" w14:textId="77777777" w:rsidR="007F63EC" w:rsidRDefault="007F63EC"/>
    <w:p w14:paraId="4D2C9BEB" w14:textId="77777777" w:rsidR="007F63EC" w:rsidRDefault="007F63EC"/>
    <w:p w14:paraId="49EA64C3" w14:textId="77777777" w:rsidR="007F63EC" w:rsidRDefault="007F63EC"/>
    <w:p w14:paraId="6A4843C0" w14:textId="77777777" w:rsidR="007F63EC" w:rsidRDefault="007F63EC"/>
    <w:p w14:paraId="7279D4B8" w14:textId="77777777" w:rsidR="007F63EC" w:rsidRDefault="007F63EC"/>
    <w:p w14:paraId="7D2E4016" w14:textId="77777777" w:rsidR="007F63EC" w:rsidRDefault="007F63EC"/>
    <w:p w14:paraId="09AD0DC8" w14:textId="77777777" w:rsidR="007F63EC" w:rsidRDefault="007F63EC"/>
    <w:p w14:paraId="5B483568" w14:textId="77777777" w:rsidR="007F63EC" w:rsidRDefault="007F63EC"/>
    <w:p w14:paraId="3235DBE7" w14:textId="77777777" w:rsidR="007F63EC" w:rsidRDefault="007F63EC"/>
    <w:p w14:paraId="175B3C92" w14:textId="77777777" w:rsidR="007F63EC" w:rsidRDefault="007F63EC"/>
    <w:p w14:paraId="0FDE2AE3" w14:textId="77777777" w:rsidR="007F63EC" w:rsidRDefault="007F63EC"/>
    <w:p w14:paraId="3948F54B" w14:textId="77777777" w:rsidR="007F63EC" w:rsidRDefault="007F63EC"/>
    <w:p w14:paraId="295B0A8B" w14:textId="77777777" w:rsidR="007F63EC" w:rsidRDefault="007F63EC"/>
    <w:p w14:paraId="1996D578" w14:textId="77777777" w:rsidR="007F63EC" w:rsidRDefault="007F63EC"/>
    <w:p w14:paraId="651BE353" w14:textId="77777777" w:rsidR="007F63EC" w:rsidRDefault="007F63EC"/>
    <w:p w14:paraId="0CE8089A" w14:textId="77777777" w:rsidR="007F63EC" w:rsidRDefault="007F63EC"/>
    <w:p w14:paraId="2E60980C" w14:textId="77777777" w:rsidR="007F63EC" w:rsidRDefault="007F63EC"/>
    <w:p w14:paraId="3ACD0239" w14:textId="77777777" w:rsidR="007F63EC" w:rsidRDefault="007F63EC"/>
    <w:p w14:paraId="2ED13DD5" w14:textId="77777777" w:rsidR="000F09EC" w:rsidRPr="000F09EC" w:rsidRDefault="007F63EC" w:rsidP="000F09EC">
      <w:pPr>
        <w:rPr>
          <w:b/>
          <w:bCs/>
        </w:rPr>
      </w:pPr>
      <w:r>
        <w:t>FOLLOW UP FROM GEMINI DEEP RESEARCH</w:t>
      </w:r>
      <w:r>
        <w:br/>
      </w:r>
      <w:r>
        <w:br/>
      </w:r>
      <w:r w:rsidR="000F09EC" w:rsidRPr="000F09EC">
        <w:rPr>
          <w:b/>
          <w:bCs/>
        </w:rPr>
        <w:t>Project Sentient Code: A Strategic Analysis and Enhancement Roadmap</w:t>
      </w:r>
    </w:p>
    <w:p w14:paraId="2C3DD186" w14:textId="77777777" w:rsidR="000F09EC" w:rsidRPr="000F09EC" w:rsidRDefault="000F09EC" w:rsidP="000F09EC">
      <w:pPr>
        <w:rPr>
          <w:b/>
          <w:bCs/>
        </w:rPr>
      </w:pPr>
      <w:r w:rsidRPr="000F09EC">
        <w:rPr>
          <w:b/>
          <w:bCs/>
        </w:rPr>
        <w:t>Executive Summary: From Visionary Blueprint to Viable Revolution</w:t>
      </w:r>
    </w:p>
    <w:p w14:paraId="5A9BBD8C" w14:textId="77777777" w:rsidR="000F09EC" w:rsidRPr="000F09EC" w:rsidRDefault="000F09EC" w:rsidP="000F09EC">
      <w:r w:rsidRPr="000F09EC">
        <w:t xml:space="preserve">The "Integrated Codebase Intelligence Platform" document </w:t>
      </w:r>
      <w:r w:rsidRPr="000F09EC">
        <w:rPr>
          <w:vertAlign w:val="superscript"/>
        </w:rPr>
        <w:t>1</w:t>
      </w:r>
      <w:r w:rsidRPr="000F09EC">
        <w:t xml:space="preserve"> articulates a compelling and deeply ambitious vision for the future of software engineering. It proposes a paradigm shift from treating code as static text to nurturing it as a living, intelligent organism capable of self-awareness, self-optimization, and ultimately, self-evolution. The core strength of this vision lies in its integrated, full-lifecycle approach, which seeks to unify analysis, optimization, and evolution into a single, cohesive system. This holistic perspective correctly identifies the fragmented nature of current developer tooling as a primary source of friction and inefficiency.</w:t>
      </w:r>
    </w:p>
    <w:p w14:paraId="23C382B8" w14:textId="77777777" w:rsidR="000F09EC" w:rsidRPr="000F09EC" w:rsidRDefault="000F09EC" w:rsidP="000F09EC">
      <w:r w:rsidRPr="000F09EC">
        <w:t>However, the greatest challenge to realizing this vision is not technical feasibility alone, but successfully navigating the emergent "AI Productivity Paradox." Recent industry studies reveal a troubling disconnect: while individual developers using AI coding assistants report significant productivity gains, their organizations often see no corresponding improvement in overall software delivery velocity. In some cases, velocity and quality even decline.</w:t>
      </w:r>
      <w:r w:rsidRPr="000F09EC">
        <w:rPr>
          <w:vertAlign w:val="superscript"/>
        </w:rPr>
        <w:t>2</w:t>
      </w:r>
      <w:r w:rsidRPr="000F09EC">
        <w:t xml:space="preserve"> This paradox arises because generating code faster creates downstream bottlenecks in critical areas like code review, quality assurance, and integration. Without a deliberate focus on optimizing the </w:t>
      </w:r>
    </w:p>
    <w:p w14:paraId="1E7AA509" w14:textId="77777777" w:rsidR="000F09EC" w:rsidRPr="000F09EC" w:rsidRDefault="000F09EC" w:rsidP="000F09EC">
      <w:r w:rsidRPr="000F09EC">
        <w:rPr>
          <w:i/>
          <w:iCs/>
        </w:rPr>
        <w:t>entire</w:t>
      </w:r>
      <w:r w:rsidRPr="000F09EC">
        <w:t xml:space="preserve"> development workflow, the platform risks amplifying developer output while inadvertently decreasing organizational throughput and degrading code quality.</w:t>
      </w:r>
    </w:p>
    <w:p w14:paraId="621A1C17" w14:textId="77777777" w:rsidR="000F09EC" w:rsidRPr="000F09EC" w:rsidRDefault="000F09EC" w:rsidP="000F09EC">
      <w:r w:rsidRPr="000F09EC">
        <w:t>This report provides a strategic analysis and enhancement of the original vision, designed to transform it from a powerful blueprint into a viable, market-defining product.</w:t>
      </w:r>
    </w:p>
    <w:p w14:paraId="1EB485AF" w14:textId="77777777" w:rsidR="000F09EC" w:rsidRPr="000F09EC" w:rsidRDefault="000F09EC" w:rsidP="000F09EC">
      <w:pPr>
        <w:rPr>
          <w:b/>
          <w:bCs/>
        </w:rPr>
      </w:pPr>
      <w:r w:rsidRPr="000F09EC">
        <w:rPr>
          <w:b/>
          <w:bCs/>
        </w:rPr>
        <w:t>Key Findings</w:t>
      </w:r>
    </w:p>
    <w:p w14:paraId="0E795090" w14:textId="77777777" w:rsidR="000F09EC" w:rsidRPr="000F09EC" w:rsidRDefault="000F09EC" w:rsidP="000F09EC">
      <w:pPr>
        <w:numPr>
          <w:ilvl w:val="0"/>
          <w:numId w:val="19"/>
        </w:numPr>
      </w:pPr>
      <w:r w:rsidRPr="000F09EC">
        <w:rPr>
          <w:b/>
          <w:bCs/>
        </w:rPr>
        <w:t>Variable Technological Readiness:</w:t>
      </w:r>
      <w:r w:rsidRPr="000F09EC">
        <w:t xml:space="preserve"> The "Seven Pillars of Intelligent Software" provide a powerful conceptual framework, but their technological readiness levels (TRLs) vary significantly. Pillars like "Self-Analysis" and "Self-Documentation" are logical extensions of current market trends and are highly feasible. In contrast, true "Self-Healing" (at the source code level) and "Self-Evolution" remain frontier research challenges, heavily dependent on breakthroughs in areas like automated program repair and agentic reasoning.</w:t>
      </w:r>
      <w:r w:rsidRPr="000F09EC">
        <w:rPr>
          <w:vertAlign w:val="superscript"/>
        </w:rPr>
        <w:t>5</w:t>
      </w:r>
    </w:p>
    <w:p w14:paraId="5F144A73" w14:textId="77777777" w:rsidR="000F09EC" w:rsidRPr="000F09EC" w:rsidRDefault="000F09EC" w:rsidP="000F09EC">
      <w:pPr>
        <w:numPr>
          <w:ilvl w:val="0"/>
          <w:numId w:val="19"/>
        </w:numPr>
      </w:pPr>
      <w:r w:rsidRPr="000F09EC">
        <w:rPr>
          <w:b/>
          <w:bCs/>
        </w:rPr>
        <w:t>Unique Market Positioning:</w:t>
      </w:r>
      <w:r w:rsidRPr="000F09EC">
        <w:t xml:space="preserve"> The platform's proposed "all-in-one" nature—combining the capabilities of an AI Assistant, a Codebase Intelligence Platform, and an AI Software Engineer—is its key differentiator in a market currently fragmented across these categories.</w:t>
      </w:r>
      <w:r w:rsidRPr="000F09EC">
        <w:rPr>
          <w:vertAlign w:val="superscript"/>
        </w:rPr>
        <w:t>8</w:t>
      </w:r>
      <w:r w:rsidRPr="000F09EC">
        <w:t xml:space="preserve"> This presents both a significant market opportunity to solve systemic complexity and a substantial product risk of becoming a "master of none" if not executed with extreme focus.</w:t>
      </w:r>
    </w:p>
    <w:p w14:paraId="28790914" w14:textId="77777777" w:rsidR="000F09EC" w:rsidRPr="000F09EC" w:rsidRDefault="000F09EC" w:rsidP="000F09EC">
      <w:pPr>
        <w:numPr>
          <w:ilvl w:val="0"/>
          <w:numId w:val="19"/>
        </w:numPr>
      </w:pPr>
      <w:r w:rsidRPr="000F09EC">
        <w:rPr>
          <w:b/>
          <w:bCs/>
        </w:rPr>
        <w:t>Critical Foundational Gaps:</w:t>
      </w:r>
      <w:r w:rsidRPr="000F09EC">
        <w:t xml:space="preserve"> The original vision critically omits a detailed strategy for ethical, security, and data governance considerations. For an enterprise-grade platform designed to ingest and manipulate an organization's most sensitive intellectual property—its codebase—these are not optional features but foundational requirements for market viability and customer trust.</w:t>
      </w:r>
      <w:r w:rsidRPr="000F09EC">
        <w:rPr>
          <w:vertAlign w:val="superscript"/>
        </w:rPr>
        <w:t>11</w:t>
      </w:r>
    </w:p>
    <w:p w14:paraId="465DFBF0" w14:textId="77777777" w:rsidR="000F09EC" w:rsidRPr="000F09EC" w:rsidRDefault="000F09EC" w:rsidP="000F09EC">
      <w:pPr>
        <w:rPr>
          <w:b/>
          <w:bCs/>
        </w:rPr>
      </w:pPr>
      <w:r w:rsidRPr="000F09EC">
        <w:rPr>
          <w:b/>
          <w:bCs/>
        </w:rPr>
        <w:t>Strategic Recommendations</w:t>
      </w:r>
    </w:p>
    <w:p w14:paraId="1E96FE75" w14:textId="77777777" w:rsidR="000F09EC" w:rsidRPr="000F09EC" w:rsidRDefault="000F09EC" w:rsidP="000F09EC">
      <w:r w:rsidRPr="000F09EC">
        <w:t>To navigate these challenges and capitalize on the vision's potential, a pragmatic and focused strategy is essential.</w:t>
      </w:r>
    </w:p>
    <w:p w14:paraId="21AC80EF" w14:textId="77777777" w:rsidR="000F09EC" w:rsidRPr="000F09EC" w:rsidRDefault="000F09EC" w:rsidP="000F09EC">
      <w:pPr>
        <w:numPr>
          <w:ilvl w:val="0"/>
          <w:numId w:val="20"/>
        </w:numPr>
      </w:pPr>
      <w:r w:rsidRPr="000F09EC">
        <w:rPr>
          <w:b/>
          <w:bCs/>
        </w:rPr>
        <w:t>Adopt a Phased, Outcome-Oriented Roadmap:</w:t>
      </w:r>
      <w:r w:rsidRPr="000F09EC">
        <w:t xml:space="preserve"> The sheer scope of the vision risks a "boil the ocean" development effort. The initial focus should be on a Minimum Viable Product (MVP) that targets the most immediate and high-value pain point for enterprises: understanding, managing, and reducing technical debt. This approach prioritizes delivering tangible value early, establishing a market beachhead with enterprise platform engineering teams.</w:t>
      </w:r>
    </w:p>
    <w:p w14:paraId="71DB0DAA" w14:textId="77777777" w:rsidR="000F09EC" w:rsidRPr="000F09EC" w:rsidRDefault="000F09EC" w:rsidP="000F09EC">
      <w:pPr>
        <w:numPr>
          <w:ilvl w:val="0"/>
          <w:numId w:val="20"/>
        </w:numPr>
      </w:pPr>
      <w:r w:rsidRPr="000F09EC">
        <w:rPr>
          <w:b/>
          <w:bCs/>
        </w:rPr>
        <w:t>Confront the Productivity Paradox Head-On:</w:t>
      </w:r>
      <w:r w:rsidRPr="000F09EC">
        <w:t xml:space="preserve"> The platform's architecture must be explicitly designed not just to generate code, but to streamline its review, validation, and integration. This means prioritizing features that address downstream bottlenecks, such as AI-assisted code review, automated impact analysis across the codebase, and intelligent test maintenance. The core value proposition should shift from "write code faster" to "scale engineering safely and effectively in the age of AI."</w:t>
      </w:r>
    </w:p>
    <w:p w14:paraId="7BA81F7A" w14:textId="77777777" w:rsidR="000F09EC" w:rsidRPr="000F09EC" w:rsidRDefault="000F09EC" w:rsidP="000F09EC">
      <w:pPr>
        <w:numPr>
          <w:ilvl w:val="0"/>
          <w:numId w:val="20"/>
        </w:numPr>
      </w:pPr>
      <w:r w:rsidRPr="000F09EC">
        <w:rPr>
          <w:b/>
          <w:bCs/>
        </w:rPr>
        <w:t>Lead with Trust, Security, and Data Sovereignty:</w:t>
      </w:r>
      <w:r w:rsidRPr="000F09EC">
        <w:t xml:space="preserve"> Address enterprise security concerns from day one by making data privacy a core part of the product's value. This includes offering on-premise or Virtual Private Cloud (VPC) deployment models to ensure a customer's code never leaves their security boundary.</w:t>
      </w:r>
      <w:r w:rsidRPr="000F09EC">
        <w:rPr>
          <w:vertAlign w:val="superscript"/>
        </w:rPr>
        <w:t>13</w:t>
      </w:r>
      <w:r w:rsidRPr="000F09EC">
        <w:t xml:space="preserve"> Furthermore, establishing transparent AI accountability logs and building a robust ethical framework will be critical for earning the trust of large organizations.</w:t>
      </w:r>
    </w:p>
    <w:p w14:paraId="7BCC7ABC" w14:textId="77777777" w:rsidR="000F09EC" w:rsidRPr="000F09EC" w:rsidRDefault="000F09EC" w:rsidP="000F09EC">
      <w:pPr>
        <w:numPr>
          <w:ilvl w:val="0"/>
          <w:numId w:val="20"/>
        </w:numPr>
      </w:pPr>
      <w:r w:rsidRPr="000F09EC">
        <w:rPr>
          <w:b/>
          <w:bCs/>
        </w:rPr>
        <w:t>Design for Symbiotic Human-AI Collaboration:</w:t>
      </w:r>
      <w:r w:rsidRPr="000F09EC">
        <w:t xml:space="preserve"> The Developer Experience (DX) must evolve beyond a simple prompt-and-response interface. It should be architected as a true partnership, providing developers with intuitive visualization layers, granular control over AI autonomy, and clear explanations for AI-driven suggestions. This approach fosters trust and ensures the human developer remains the ultimate strategic decision-maker, leveraging the AI as a powerful force multiplier.</w:t>
      </w:r>
      <w:r w:rsidRPr="000F09EC">
        <w:rPr>
          <w:vertAlign w:val="superscript"/>
        </w:rPr>
        <w:t>14</w:t>
      </w:r>
    </w:p>
    <w:p w14:paraId="6E8D8265" w14:textId="77777777" w:rsidR="000F09EC" w:rsidRPr="000F09EC" w:rsidRDefault="000F09EC" w:rsidP="000F09EC">
      <w:r w:rsidRPr="000F09EC">
        <w:t>By adopting these strategic recommendations, the Integrated Codebase Intelligence Platform can evolve from a revolutionary concept into a category-defining product that not only accelerates software development but also makes it more reliable, secure, and aligned with business outcomes.</w:t>
      </w:r>
    </w:p>
    <w:p w14:paraId="45D03F86" w14:textId="77777777" w:rsidR="000F09EC" w:rsidRPr="000F09EC" w:rsidRDefault="000F09EC" w:rsidP="000F09EC">
      <w:pPr>
        <w:rPr>
          <w:b/>
          <w:bCs/>
        </w:rPr>
      </w:pPr>
      <w:r w:rsidRPr="000F09EC">
        <w:rPr>
          <w:b/>
          <w:bCs/>
        </w:rPr>
        <w:t>Part I: Strategic Analysis of the Vision and Architecture</w:t>
      </w:r>
    </w:p>
    <w:p w14:paraId="6121C1A2" w14:textId="77777777" w:rsidR="000F09EC" w:rsidRPr="000F09EC" w:rsidRDefault="000F09EC" w:rsidP="000F09EC">
      <w:r w:rsidRPr="000F09EC">
        <w:t xml:space="preserve">The foundational document </w:t>
      </w:r>
      <w:r w:rsidRPr="000F09EC">
        <w:rPr>
          <w:vertAlign w:val="superscript"/>
        </w:rPr>
        <w:t>1</w:t>
      </w:r>
      <w:r w:rsidRPr="000F09EC">
        <w:t xml:space="preserve"> presents a vision that is both profound in its philosophical ambition and exhaustive in its technical detail. This section provides a critical analysis of that vision, deconstructing its core tenets and architectural layers to assess feasibility, identify innovation opportunities, and expose unstated risks and assumptions.</w:t>
      </w:r>
    </w:p>
    <w:p w14:paraId="670E4867" w14:textId="77777777" w:rsidR="000F09EC" w:rsidRPr="000F09EC" w:rsidRDefault="000F09EC" w:rsidP="000F09EC">
      <w:pPr>
        <w:rPr>
          <w:b/>
          <w:bCs/>
        </w:rPr>
      </w:pPr>
      <w:r w:rsidRPr="000F09EC">
        <w:rPr>
          <w:b/>
          <w:bCs/>
        </w:rPr>
        <w:t>The Seven Pillars: A Feasibility and Innovation Assessment</w:t>
      </w:r>
    </w:p>
    <w:p w14:paraId="29FC8E7B" w14:textId="77777777" w:rsidR="000F09EC" w:rsidRPr="000F09EC" w:rsidRDefault="000F09EC" w:rsidP="000F09EC">
      <w:r w:rsidRPr="000F09EC">
        <w:t>The "Seven Pillars of Intelligent Software" serve as the conceptual heart of the platform, describing a future state where software transcends its static nature. A realistic assessment of these pillars, however, requires mapping their visionary goals to the current state of technology.</w:t>
      </w:r>
    </w:p>
    <w:p w14:paraId="58F2D036" w14:textId="77777777" w:rsidR="000F09EC" w:rsidRPr="000F09EC" w:rsidRDefault="000F09EC" w:rsidP="000F09EC">
      <w:r w:rsidRPr="000F09EC">
        <w:t>Pillars 1 &amp; 3: Self-Awareness &amp; Self-Analysis (High Feasibility)</w:t>
      </w:r>
    </w:p>
    <w:p w14:paraId="762A850D" w14:textId="77777777" w:rsidR="000F09EC" w:rsidRPr="000F09EC" w:rsidRDefault="000F09EC" w:rsidP="000F09EC">
      <w:r w:rsidRPr="000F09EC">
        <w:t>These pillars, which envision software that understands its own structure and continuously analyzes itself for inefficiencies, are the most grounded in current technological capabilities. They represent an advanced evolution of existing static and dynamic code analysis tools. The proposed "Knowledge Graph Construction Engine" 1 is the key enabler, creating a rich, multi-dimensional model of the codebase. This aligns directly with the core value proposition of existing codebase intelligence platforms like Flux, which provides AI-powered reports on code health, and Sourcegraph Cody, which uses codebase context to answer developer questions.15 The primary challenge is not conceptual but one of engineering execution: achieving the scalability and real-time performance required to build and maintain these complex graphs for enterprise-scale, multi-repository codebases is a formidable data engineering task.</w:t>
      </w:r>
    </w:p>
    <w:p w14:paraId="583F30F8" w14:textId="77777777" w:rsidR="000F09EC" w:rsidRPr="000F09EC" w:rsidRDefault="000F09EC" w:rsidP="000F09EC">
      <w:r w:rsidRPr="000F09EC">
        <w:t>Pillar 2: Self-Documentation (High Feasibility)</w:t>
      </w:r>
    </w:p>
    <w:p w14:paraId="0B466DA4" w14:textId="77777777" w:rsidR="000F09EC" w:rsidRPr="000F09EC" w:rsidRDefault="000F09EC" w:rsidP="000F09EC">
      <w:r w:rsidRPr="000F09EC">
        <w:t xml:space="preserve">This pillar is highly achievable with the current generation of Large Language Models (LLMs). Tools like GitHub Copilot and CodeGPT already demonstrate strong capabilities in generating documentation, summarizing code changes, and creating pull request descriptions.10 The true innovation proposed in the vision document lies in the "Context Preserver" module.1 This component aims to capture not just </w:t>
      </w:r>
    </w:p>
    <w:p w14:paraId="27E8F45C" w14:textId="77777777" w:rsidR="000F09EC" w:rsidRPr="000F09EC" w:rsidRDefault="000F09EC" w:rsidP="000F09EC">
      <w:r w:rsidRPr="000F09EC">
        <w:rPr>
          <w:i/>
          <w:iCs/>
        </w:rPr>
        <w:t>what</w:t>
      </w:r>
      <w:r w:rsidRPr="000F09EC">
        <w:t xml:space="preserve"> the code does, but the </w:t>
      </w:r>
      <w:r w:rsidRPr="000F09EC">
        <w:rPr>
          <w:i/>
          <w:iCs/>
        </w:rPr>
        <w:t>why</w:t>
      </w:r>
      <w:r w:rsidRPr="000F09EC">
        <w:t>—the developer's intent, the architectural decisions, the assumptions made, and the tradeoffs considered. This moves beyond simple docstring generation into the realm of preserving organizational knowledge, a far more valuable and differentiating capability.</w:t>
      </w:r>
    </w:p>
    <w:p w14:paraId="2EF347B6" w14:textId="77777777" w:rsidR="000F09EC" w:rsidRPr="000F09EC" w:rsidRDefault="000F09EC" w:rsidP="000F09EC">
      <w:r w:rsidRPr="000F09EC">
        <w:t>Pillar 4: Self-Optimization (Medium Feasibility)</w:t>
      </w:r>
    </w:p>
    <w:p w14:paraId="4612E63C" w14:textId="77777777" w:rsidR="000F09EC" w:rsidRPr="000F09EC" w:rsidRDefault="000F09EC" w:rsidP="000F09EC">
      <w:r w:rsidRPr="000F09EC">
        <w:t>The concept of software that actively improves itself through automated refactoring is partially feasible but fraught with significant challenges. The market includes a variety of automated refactoring tools, from IDE-integrated features in platforms like IntelliJ IDEA to specialized technical debt analysis tools like CodeScene.18 However, their application is typically confined to well-defined, localized changes such as renaming variables or extracting methods. The vision's "Automated Refactoring Engine" 1 aspires to much more, including complex, architectural-level changes. This ambition runs into the difficult realities of Automated Program Repair (APR), a field of research that has struggled with practical adoption. A key challenge is "test overfitting," where an AI-generated patch is created that satisfies the existing test suite but fails to generalize, breaking untested edge cases or violating the developer's true semantic intent.21</w:t>
      </w:r>
    </w:p>
    <w:p w14:paraId="5E1772D2" w14:textId="77777777" w:rsidR="000F09EC" w:rsidRPr="000F09EC" w:rsidRDefault="000F09EC" w:rsidP="000F09EC">
      <w:r w:rsidRPr="000F09EC">
        <w:t>Pillar 7: Self-Healing (Low-to-Medium Feasibility)</w:t>
      </w:r>
    </w:p>
    <w:p w14:paraId="449CD920" w14:textId="77777777" w:rsidR="000F09EC" w:rsidRPr="000F09EC" w:rsidRDefault="000F09EC" w:rsidP="000F09EC">
      <w:r w:rsidRPr="000F09EC">
        <w:t xml:space="preserve">This pillar represents a significant leap from current capabilities. The term "self-healing" is often used today to describe systems at the infrastructure or test-automation level, which use patterns like circuit breakers, automatic retries, or flaky test quarantines to maintain stability without human intervention.22 The vision of self-healing </w:t>
      </w:r>
    </w:p>
    <w:p w14:paraId="50427D9C" w14:textId="77777777" w:rsidR="000F09EC" w:rsidRPr="000F09EC" w:rsidRDefault="000F09EC" w:rsidP="000F09EC">
      <w:r w:rsidRPr="000F09EC">
        <w:rPr>
          <w:i/>
          <w:iCs/>
        </w:rPr>
        <w:t>source code</w:t>
      </w:r>
      <w:r w:rsidRPr="000F09EC">
        <w:t xml:space="preserve">—where the software detects and corrects its own bugs—is far more complex. It is synonymous with advanced, semantic APR. The primary obstacle is the "weak specification problem": without a formal, machine-readable specification of what the code is </w:t>
      </w:r>
      <w:r w:rsidRPr="000F09EC">
        <w:rPr>
          <w:i/>
          <w:iCs/>
        </w:rPr>
        <w:t>supposed</w:t>
      </w:r>
      <w:r w:rsidRPr="000F09EC">
        <w:t xml:space="preserve"> to do, an AI cannot reliably determine if a change is a "fix" or just another bug.</w:t>
      </w:r>
      <w:r w:rsidRPr="000F09EC">
        <w:rPr>
          <w:vertAlign w:val="superscript"/>
        </w:rPr>
        <w:t>25</w:t>
      </w:r>
      <w:r w:rsidRPr="000F09EC">
        <w:t xml:space="preserve"> Emerging research in prover-based, test-free repair, such as the Proof2Fix methodology, offers a potential path forward by using formal verification to validate patches.</w:t>
      </w:r>
      <w:r w:rsidRPr="000F09EC">
        <w:rPr>
          <w:vertAlign w:val="superscript"/>
        </w:rPr>
        <w:t>27</w:t>
      </w:r>
      <w:r w:rsidRPr="000F09EC">
        <w:t xml:space="preserve"> However, these approaches are currently limited to specific bug types and require formal verification environments, which are not common in mainstream software development.</w:t>
      </w:r>
    </w:p>
    <w:p w14:paraId="21D9B379" w14:textId="77777777" w:rsidR="000F09EC" w:rsidRPr="000F09EC" w:rsidRDefault="000F09EC" w:rsidP="000F09EC">
      <w:r w:rsidRPr="000F09EC">
        <w:t>Pillars 5 &amp; 6: Self-Evolution &amp; Self-Teaching (Very Low Feasibility - Frontier Research)</w:t>
      </w:r>
    </w:p>
    <w:p w14:paraId="37C6EEB7" w14:textId="77777777" w:rsidR="000F09EC" w:rsidRPr="000F09EC" w:rsidRDefault="000F09EC" w:rsidP="000F09EC">
      <w:r w:rsidRPr="000F09EC">
        <w:t>These are the most ambitious pillars, pushing the boundaries of what is currently possible with AI. "Self-Evolution," the ability to adapt to changing requirements and environmental factors without human guidance, requires a level of abstract reasoning and world-modeling that approaches Artificial General Intelligence (AGI). This aligns with the long-term, ambitious vision of competitors like Poolside.ai, who explicitly state their goal is to achieve AGI through the domain of software engineering.13 "Self-Teaching," while more plausible in the near term, also presents challenges. While a conversational AI can certainly explain a code snippet, acting as a true mentor requires a deep understanding of human learning models, pedagogy, and the developer's specific knowledge gaps—capabilities that are still in their infancy.29</w:t>
      </w:r>
    </w:p>
    <w:p w14:paraId="65C0C070" w14:textId="77777777" w:rsidR="000F09EC" w:rsidRPr="000F09EC" w:rsidRDefault="000F09EC" w:rsidP="000F09EC">
      <w:r w:rsidRPr="000F09EC">
        <w:t>The following table provides a summary of this assessment using the Technology Readiness Level (TRL) scale, which helps to ground the visionary pillars in the current technological landscape.</w:t>
      </w:r>
    </w:p>
    <w:tbl>
      <w:tblPr>
        <w:tblW w:w="0" w:type="auto"/>
        <w:tblCellSpacing w:w="15" w:type="dxa"/>
        <w:tblCellMar>
          <w:left w:w="0" w:type="dxa"/>
          <w:right w:w="0" w:type="dxa"/>
        </w:tblCellMar>
        <w:tblLook w:val="04A0" w:firstRow="1" w:lastRow="0" w:firstColumn="1" w:lastColumn="0" w:noHBand="0" w:noVBand="1"/>
      </w:tblPr>
      <w:tblGrid>
        <w:gridCol w:w="2144"/>
        <w:gridCol w:w="1910"/>
        <w:gridCol w:w="803"/>
        <w:gridCol w:w="2047"/>
        <w:gridCol w:w="2440"/>
      </w:tblGrid>
      <w:tr w:rsidR="000F09EC" w:rsidRPr="000F09EC" w14:paraId="54B754BF"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A38059" w14:textId="77777777" w:rsidR="000F09EC" w:rsidRPr="000F09EC" w:rsidRDefault="000F09EC" w:rsidP="000F09EC">
            <w:r w:rsidRPr="000F09EC">
              <w:t>Pillar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7FB33E" w14:textId="77777777" w:rsidR="000F09EC" w:rsidRPr="000F09EC" w:rsidRDefault="000F09EC" w:rsidP="000F09EC">
            <w:r w:rsidRPr="000F09EC">
              <w:t xml:space="preserve">Vision Description </w:t>
            </w:r>
            <w:r w:rsidRPr="000F09EC">
              <w:rPr>
                <w:vertAlign w:val="superscript"/>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0C345B" w14:textId="77777777" w:rsidR="000F09EC" w:rsidRPr="000F09EC" w:rsidRDefault="000F09EC" w:rsidP="000F09EC">
            <w:r w:rsidRPr="000F09EC">
              <w:t>TRL (1-9)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E4150F1" w14:textId="77777777" w:rsidR="000F09EC" w:rsidRPr="000F09EC" w:rsidRDefault="000F09EC" w:rsidP="000F09EC">
            <w:r w:rsidRPr="000F09EC">
              <w:t>State-of-the-Art &amp; Key Challenges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CAE4C5" w14:textId="77777777" w:rsidR="000F09EC" w:rsidRPr="000F09EC" w:rsidRDefault="000F09EC" w:rsidP="000F09EC">
            <w:r w:rsidRPr="000F09EC">
              <w:t>Supporting Products/Research</w:t>
            </w:r>
          </w:p>
        </w:tc>
      </w:tr>
      <w:tr w:rsidR="000F09EC" w:rsidRPr="000F09EC" w14:paraId="539592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3B14E8" w14:textId="77777777" w:rsidR="000F09EC" w:rsidRPr="000F09EC" w:rsidRDefault="000F09EC" w:rsidP="000F09EC">
            <w:r w:rsidRPr="000F09EC">
              <w:rPr>
                <w:b/>
                <w:bCs/>
              </w:rPr>
              <w:t>Self-Awareness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9DC2E0" w14:textId="77777777" w:rsidR="000F09EC" w:rsidRPr="000F09EC" w:rsidRDefault="000F09EC" w:rsidP="000F09EC">
            <w:r w:rsidRPr="000F09EC">
              <w:t>Understands its own structure, purpose, and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49E6DD" w14:textId="77777777" w:rsidR="000F09EC" w:rsidRPr="000F09EC" w:rsidRDefault="000F09EC" w:rsidP="000F09EC">
            <w:r w:rsidRPr="000F09EC">
              <w:t>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2A7DCE" w14:textId="77777777" w:rsidR="000F09EC" w:rsidRPr="000F09EC" w:rsidRDefault="000F09EC" w:rsidP="000F09EC">
            <w:r w:rsidRPr="000F09EC">
              <w:t>Highly feasible. Key challenges are scalability of code analysis and maintaining real-time knowledge graphs for massive codebases.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939A8" w14:textId="77777777" w:rsidR="000F09EC" w:rsidRPr="000F09EC" w:rsidRDefault="000F09EC" w:rsidP="000F09EC">
            <w:r w:rsidRPr="000F09EC">
              <w:t xml:space="preserve">Flux </w:t>
            </w:r>
            <w:r w:rsidRPr="000F09EC">
              <w:rPr>
                <w:vertAlign w:val="superscript"/>
              </w:rPr>
              <w:t>15</w:t>
            </w:r>
            <w:r w:rsidRPr="000F09EC">
              <w:t xml:space="preserve">, Software Intelligence Platforms </w:t>
            </w:r>
            <w:r w:rsidRPr="000F09EC">
              <w:rPr>
                <w:vertAlign w:val="superscript"/>
              </w:rPr>
              <w:t>16</w:t>
            </w:r>
            <w:r w:rsidRPr="000F09EC">
              <w:t xml:space="preserve">, CodeGPT </w:t>
            </w:r>
            <w:r w:rsidRPr="000F09EC">
              <w:rPr>
                <w:vertAlign w:val="superscript"/>
              </w:rPr>
              <w:t>10</w:t>
            </w:r>
          </w:p>
        </w:tc>
      </w:tr>
      <w:tr w:rsidR="000F09EC" w:rsidRPr="000F09EC" w14:paraId="00CC7AF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1413B8" w14:textId="77777777" w:rsidR="000F09EC" w:rsidRPr="000F09EC" w:rsidRDefault="000F09EC" w:rsidP="000F09EC">
            <w:r w:rsidRPr="000F09EC">
              <w:rPr>
                <w:b/>
                <w:bCs/>
              </w:rPr>
              <w:t>Self-Documentation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9454CDE" w14:textId="77777777" w:rsidR="000F09EC" w:rsidRPr="000F09EC" w:rsidRDefault="000F09EC" w:rsidP="000F09EC">
            <w:r w:rsidRPr="000F09EC">
              <w:t>Continuously documents itself, capturing not just the "what" but the "why" (intent, rationale).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29E05" w14:textId="77777777" w:rsidR="000F09EC" w:rsidRPr="000F09EC" w:rsidRDefault="000F09EC" w:rsidP="000F09EC">
            <w:r w:rsidRPr="000F09EC">
              <w:t>6-7</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4D03B" w14:textId="77777777" w:rsidR="000F09EC" w:rsidRPr="000F09EC" w:rsidRDefault="000F09EC" w:rsidP="000F09EC">
            <w:r w:rsidRPr="000F09EC">
              <w:t>LLMs excel at summarization but struggle to infer deep semantic intent without explicit human input. The "Context Preserver" is a key innovation.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051390" w14:textId="77777777" w:rsidR="000F09EC" w:rsidRPr="000F09EC" w:rsidRDefault="000F09EC" w:rsidP="000F09EC">
            <w:r w:rsidRPr="000F09EC">
              <w:t xml:space="preserve">GitHub Copilot </w:t>
            </w:r>
            <w:r w:rsidRPr="000F09EC">
              <w:rPr>
                <w:vertAlign w:val="superscript"/>
              </w:rPr>
              <w:t>17</w:t>
            </w:r>
            <w:r w:rsidRPr="000F09EC">
              <w:t xml:space="preserve">, CodeGPT </w:t>
            </w:r>
            <w:r w:rsidRPr="000F09EC">
              <w:rPr>
                <w:vertAlign w:val="superscript"/>
              </w:rPr>
              <w:t>10</w:t>
            </w:r>
          </w:p>
        </w:tc>
      </w:tr>
      <w:tr w:rsidR="000F09EC" w:rsidRPr="000F09EC" w14:paraId="5AC5119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972988" w14:textId="77777777" w:rsidR="000F09EC" w:rsidRPr="000F09EC" w:rsidRDefault="000F09EC" w:rsidP="000F09EC">
            <w:r w:rsidRPr="000F09EC">
              <w:rPr>
                <w:b/>
                <w:bCs/>
              </w:rPr>
              <w:t>Self-Analysis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211648" w14:textId="77777777" w:rsidR="000F09EC" w:rsidRPr="000F09EC" w:rsidRDefault="000F09EC" w:rsidP="000F09EC">
            <w:r w:rsidRPr="000F09EC">
              <w:t>Continuously analyzes for patterns, inefficiencies, and code smells.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1609F3A" w14:textId="77777777" w:rsidR="000F09EC" w:rsidRPr="000F09EC" w:rsidRDefault="000F09EC" w:rsidP="000F09EC">
            <w:r w:rsidRPr="000F09EC">
              <w:t>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92A17" w14:textId="77777777" w:rsidR="000F09EC" w:rsidRPr="000F09EC" w:rsidRDefault="000F09EC" w:rsidP="000F09EC">
            <w:r w:rsidRPr="000F09EC">
              <w:t>Advanced static analysis is a mature field. The opportunity lies in using ML to learn project-specific patterns and anti-patterns.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60B323" w14:textId="77777777" w:rsidR="000F09EC" w:rsidRPr="000F09EC" w:rsidRDefault="000F09EC" w:rsidP="000F09EC">
            <w:r w:rsidRPr="000F09EC">
              <w:t xml:space="preserve">Sourcegraph Cody </w:t>
            </w:r>
            <w:r w:rsidRPr="000F09EC">
              <w:rPr>
                <w:vertAlign w:val="superscript"/>
              </w:rPr>
              <w:t>8</w:t>
            </w:r>
            <w:r w:rsidRPr="000F09EC">
              <w:t xml:space="preserve">, CodeScene </w:t>
            </w:r>
            <w:r w:rsidRPr="000F09EC">
              <w:rPr>
                <w:vertAlign w:val="superscript"/>
              </w:rPr>
              <w:t>20</w:t>
            </w:r>
          </w:p>
        </w:tc>
      </w:tr>
      <w:tr w:rsidR="000F09EC" w:rsidRPr="000F09EC" w14:paraId="5268E06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41B450" w14:textId="77777777" w:rsidR="000F09EC" w:rsidRPr="000F09EC" w:rsidRDefault="000F09EC" w:rsidP="000F09EC">
            <w:r w:rsidRPr="000F09EC">
              <w:rPr>
                <w:b/>
                <w:bCs/>
              </w:rPr>
              <w:t>Self-Optimization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AF39B4" w14:textId="77777777" w:rsidR="000F09EC" w:rsidRPr="000F09EC" w:rsidRDefault="000F09EC" w:rsidP="000F09EC">
            <w:r w:rsidRPr="000F09EC">
              <w:t>Actively improves itself via automated refactoring and architectural 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14583A8" w14:textId="77777777" w:rsidR="000F09EC" w:rsidRPr="000F09EC" w:rsidRDefault="000F09EC" w:rsidP="000F09EC">
            <w:r w:rsidRPr="000F09EC">
              <w:t>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D8B8FF" w14:textId="77777777" w:rsidR="000F09EC" w:rsidRPr="000F09EC" w:rsidRDefault="000F09EC" w:rsidP="000F09EC">
            <w:r w:rsidRPr="000F09EC">
              <w:t>Localized refactoring is common, but complex, multi-location, and architectural changes remain a significant research problem.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3DD6DF" w14:textId="77777777" w:rsidR="000F09EC" w:rsidRPr="000F09EC" w:rsidRDefault="000F09EC" w:rsidP="000F09EC">
            <w:r w:rsidRPr="000F09EC">
              <w:t xml:space="preserve">Zencoder </w:t>
            </w:r>
            <w:r w:rsidRPr="000F09EC">
              <w:rPr>
                <w:vertAlign w:val="superscript"/>
              </w:rPr>
              <w:t>18</w:t>
            </w:r>
            <w:r w:rsidRPr="000F09EC">
              <w:t xml:space="preserve">, CodeScene </w:t>
            </w:r>
            <w:r w:rsidRPr="000F09EC">
              <w:rPr>
                <w:vertAlign w:val="superscript"/>
              </w:rPr>
              <w:t>19</w:t>
            </w:r>
            <w:r w:rsidRPr="000F09EC">
              <w:t xml:space="preserve">, APR Research </w:t>
            </w:r>
            <w:r w:rsidRPr="000F09EC">
              <w:rPr>
                <w:vertAlign w:val="superscript"/>
              </w:rPr>
              <w:t>6</w:t>
            </w:r>
          </w:p>
        </w:tc>
      </w:tr>
      <w:tr w:rsidR="000F09EC" w:rsidRPr="000F09EC" w14:paraId="145E28A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74F25C" w14:textId="77777777" w:rsidR="000F09EC" w:rsidRPr="000F09EC" w:rsidRDefault="000F09EC" w:rsidP="000F09EC">
            <w:r w:rsidRPr="000F09EC">
              <w:rPr>
                <w:b/>
                <w:bCs/>
              </w:rPr>
              <w:t>Self-Healing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D827655" w14:textId="77777777" w:rsidR="000F09EC" w:rsidRPr="000F09EC" w:rsidRDefault="000F09EC" w:rsidP="000F09EC">
            <w:r w:rsidRPr="000F09EC">
              <w:t>Detects and corrects its own errors and potential failures at the source code level.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027C96" w14:textId="77777777" w:rsidR="000F09EC" w:rsidRPr="000F09EC" w:rsidRDefault="000F09EC" w:rsidP="000F09EC">
            <w:r w:rsidRPr="000F09EC">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725AEF" w14:textId="77777777" w:rsidR="000F09EC" w:rsidRPr="000F09EC" w:rsidRDefault="000F09EC" w:rsidP="000F09EC">
            <w:r w:rsidRPr="000F09EC">
              <w:t>Infrastructure self-healing is mature. Semantic code repair without strong specifications is a grand challenge in AI research.</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1777DC" w14:textId="77777777" w:rsidR="000F09EC" w:rsidRPr="000F09EC" w:rsidRDefault="000F09EC" w:rsidP="000F09EC">
            <w:r w:rsidRPr="000F09EC">
              <w:t xml:space="preserve">Self-Healing Systems </w:t>
            </w:r>
            <w:r w:rsidRPr="000F09EC">
              <w:rPr>
                <w:vertAlign w:val="superscript"/>
              </w:rPr>
              <w:t>5</w:t>
            </w:r>
            <w:r w:rsidRPr="000F09EC">
              <w:t xml:space="preserve">, Proof2Fix </w:t>
            </w:r>
            <w:r w:rsidRPr="000F09EC">
              <w:rPr>
                <w:vertAlign w:val="superscript"/>
              </w:rPr>
              <w:t>27</w:t>
            </w:r>
          </w:p>
        </w:tc>
      </w:tr>
      <w:tr w:rsidR="000F09EC" w:rsidRPr="000F09EC" w14:paraId="41D5D42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49B679" w14:textId="77777777" w:rsidR="000F09EC" w:rsidRPr="000F09EC" w:rsidRDefault="000F09EC" w:rsidP="000F09EC">
            <w:r w:rsidRPr="000F09EC">
              <w:rPr>
                <w:b/>
                <w:bCs/>
              </w:rPr>
              <w:t>Self-Evolution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A482D" w14:textId="77777777" w:rsidR="000F09EC" w:rsidRPr="000F09EC" w:rsidRDefault="000F09EC" w:rsidP="000F09EC">
            <w:r w:rsidRPr="000F09EC">
              <w:t>Adapts and evolves based on changing requirements and usage patterns without human intervention.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DFC8E2" w14:textId="77777777" w:rsidR="000F09EC" w:rsidRPr="000F09EC" w:rsidRDefault="000F09EC" w:rsidP="000F09EC">
            <w:r w:rsidRPr="000F09EC">
              <w:t>2-3</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2A341B" w14:textId="77777777" w:rsidR="000F09EC" w:rsidRPr="000F09EC" w:rsidRDefault="000F09EC" w:rsidP="000F09EC">
            <w:r w:rsidRPr="000F09EC">
              <w:t>Requires AGI-level reasoning, planning, and world modeling. This is a long-term, aspirational goal.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11DDDE2" w14:textId="77777777" w:rsidR="000F09EC" w:rsidRPr="000F09EC" w:rsidRDefault="000F09EC" w:rsidP="000F09EC">
            <w:r w:rsidRPr="000F09EC">
              <w:t xml:space="preserve">Poolside.ai </w:t>
            </w:r>
            <w:r w:rsidRPr="000F09EC">
              <w:rPr>
                <w:vertAlign w:val="superscript"/>
              </w:rPr>
              <w:t>13</w:t>
            </w:r>
          </w:p>
        </w:tc>
      </w:tr>
      <w:tr w:rsidR="000F09EC" w:rsidRPr="000F09EC" w14:paraId="0139136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37FC8F" w14:textId="77777777" w:rsidR="000F09EC" w:rsidRPr="000F09EC" w:rsidRDefault="000F09EC" w:rsidP="000F09EC">
            <w:r w:rsidRPr="000F09EC">
              <w:rPr>
                <w:b/>
                <w:bCs/>
              </w:rPr>
              <w:t>Self-Teaching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E0DC7B" w14:textId="77777777" w:rsidR="000F09EC" w:rsidRPr="000F09EC" w:rsidRDefault="000F09EC" w:rsidP="000F09EC">
            <w:r w:rsidRPr="000F09EC">
              <w:t>Explains itself to developers, AI systems, and non-technical stakeholders.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E772F0E" w14:textId="77777777" w:rsidR="000F09EC" w:rsidRPr="000F09EC" w:rsidRDefault="000F09EC" w:rsidP="000F09EC">
            <w:r w:rsidRPr="000F09EC">
              <w:t>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54F3CB" w14:textId="77777777" w:rsidR="000F09EC" w:rsidRPr="000F09EC" w:rsidRDefault="000F09EC" w:rsidP="000F09EC">
            <w:r w:rsidRPr="000F09EC">
              <w:t>Conversational AI can explain code snippets effectively. True teaching requires a deeper pedagogical understanding.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198611" w14:textId="77777777" w:rsidR="000F09EC" w:rsidRPr="000F09EC" w:rsidRDefault="000F09EC" w:rsidP="000F09EC">
            <w:r w:rsidRPr="000F09EC">
              <w:t xml:space="preserve">ChatGPT </w:t>
            </w:r>
            <w:r w:rsidRPr="000F09EC">
              <w:rPr>
                <w:vertAlign w:val="superscript"/>
              </w:rPr>
              <w:t>1</w:t>
            </w:r>
            <w:r w:rsidRPr="000F09EC">
              <w:t xml:space="preserve">, IBM watsonx </w:t>
            </w:r>
            <w:r w:rsidRPr="000F09EC">
              <w:rPr>
                <w:vertAlign w:val="superscript"/>
              </w:rPr>
              <w:t>29</w:t>
            </w:r>
          </w:p>
        </w:tc>
      </w:tr>
    </w:tbl>
    <w:p w14:paraId="05AAB02A" w14:textId="77777777" w:rsidR="000F09EC" w:rsidRPr="000F09EC" w:rsidRDefault="000F09EC" w:rsidP="000F09EC">
      <w:pPr>
        <w:rPr>
          <w:b/>
          <w:bCs/>
        </w:rPr>
      </w:pPr>
      <w:r w:rsidRPr="000F09EC">
        <w:rPr>
          <w:b/>
          <w:bCs/>
        </w:rPr>
        <w:t>Architectural Deep Dive: From Foundation to Evolution</w:t>
      </w:r>
    </w:p>
    <w:p w14:paraId="0034E8E5" w14:textId="77777777" w:rsidR="000F09EC" w:rsidRPr="000F09EC" w:rsidRDefault="000F09EC" w:rsidP="000F09EC">
      <w:r w:rsidRPr="000F09EC">
        <w:t xml:space="preserve">The proposed five-layer architecture </w:t>
      </w:r>
      <w:r w:rsidRPr="000F09EC">
        <w:rPr>
          <w:vertAlign w:val="superscript"/>
        </w:rPr>
        <w:t>1</w:t>
      </w:r>
      <w:r w:rsidRPr="000F09EC">
        <w:t xml:space="preserve"> provides a logical and robust framework for the platform, progressing from data ingestion and understanding (Layer 1) to intelligence and action (Layers 2-4) and finally to adaptation (Layer 5). However, a critical review of these layers reveals significant underlying challenges and missing components.</w:t>
      </w:r>
    </w:p>
    <w:p w14:paraId="08D7498E" w14:textId="77777777" w:rsidR="000F09EC" w:rsidRPr="000F09EC" w:rsidRDefault="000F09EC" w:rsidP="000F09EC">
      <w:r w:rsidRPr="000F09EC">
        <w:t>Layer 1: Code Intelligence Infrastructure</w:t>
      </w:r>
    </w:p>
    <w:p w14:paraId="462D952B" w14:textId="77777777" w:rsidR="000F09EC" w:rsidRPr="000F09EC" w:rsidRDefault="000F09EC" w:rsidP="000F09EC">
      <w:r w:rsidRPr="000F09EC">
        <w:t>This foundational layer is the platform's bedrock, and its proposed interfaces for parsing, specification generation, and knowledge graph construction are exceptionally comprehensive. The depth of analysis, from Abstract Syntax Trees (ASTs) to control flow, data flow, and dependency graphs, is state-of-the-art. However, the plan significantly underestimates the immense engineering challenges involved:</w:t>
      </w:r>
    </w:p>
    <w:p w14:paraId="5DC07B6D" w14:textId="77777777" w:rsidR="000F09EC" w:rsidRPr="000F09EC" w:rsidRDefault="000F09EC" w:rsidP="000F09EC">
      <w:pPr>
        <w:numPr>
          <w:ilvl w:val="0"/>
          <w:numId w:val="21"/>
        </w:numPr>
      </w:pPr>
      <w:r w:rsidRPr="000F09EC">
        <w:rPr>
          <w:b/>
          <w:bCs/>
        </w:rPr>
        <w:t>Performance and Scalability:</w:t>
      </w:r>
      <w:r w:rsidRPr="000F09EC">
        <w:t xml:space="preserve"> Building and maintaining a real-time, cross-repository knowledge graph for a multi-million-line codebase is a massive data engineering problem. A single commit could trigger a cascade of updates requiring significant computational resources. The architecture must be designed for distributed, incremental processing from the outset.</w:t>
      </w:r>
    </w:p>
    <w:p w14:paraId="3C4BEABA" w14:textId="77777777" w:rsidR="000F09EC" w:rsidRPr="000F09EC" w:rsidRDefault="000F09EC" w:rsidP="000F09EC">
      <w:pPr>
        <w:numPr>
          <w:ilvl w:val="0"/>
          <w:numId w:val="21"/>
        </w:numPr>
      </w:pPr>
      <w:r w:rsidRPr="000F09EC">
        <w:rPr>
          <w:b/>
          <w:bCs/>
        </w:rPr>
        <w:t>Multi-Language Support:</w:t>
      </w:r>
      <w:r w:rsidRPr="000F09EC">
        <w:t xml:space="preserve"> The document lists support for numerous programming languages. While parsers exist for these, the depth of </w:t>
      </w:r>
      <w:r w:rsidRPr="000F09EC">
        <w:rPr>
          <w:i/>
          <w:iCs/>
        </w:rPr>
        <w:t>semantic</w:t>
      </w:r>
      <w:r w:rsidRPr="000F09EC">
        <w:t xml:space="preserve"> analysis required for features like data flow and complexity metrics varies wildly. Achieving deep semantic understanding for a language like C++ is an order of magnitude more complex than for TypeScript, and each language represents a significant, long-term engineering investment.</w:t>
      </w:r>
    </w:p>
    <w:p w14:paraId="4778AB26" w14:textId="77777777" w:rsidR="000F09EC" w:rsidRPr="000F09EC" w:rsidRDefault="000F09EC" w:rsidP="000F09EC">
      <w:r w:rsidRPr="000F09EC">
        <w:t>Layer 4: Self-Improvement Systems</w:t>
      </w:r>
    </w:p>
    <w:p w14:paraId="7B4AB8E0" w14:textId="77777777" w:rsidR="000F09EC" w:rsidRPr="000F09EC" w:rsidRDefault="000F09EC" w:rsidP="000F09EC">
      <w:r w:rsidRPr="000F09EC">
        <w:t>This layer contains the platform's primary "actors"—the AutomatedRefactoringEngine and ArchitectureEvolutionSystem. While the proposed refactoring strategies are comprehensive, a critical component is missing: a Simulation and Validation Engine. Before any automated change is even proposed to a developer, let alone applied, a robust impact analysis is non-negotiable. This engine would need to answer critical questions:</w:t>
      </w:r>
    </w:p>
    <w:p w14:paraId="7CA3750A" w14:textId="77777777" w:rsidR="000F09EC" w:rsidRPr="000F09EC" w:rsidRDefault="000F09EC" w:rsidP="000F09EC">
      <w:pPr>
        <w:numPr>
          <w:ilvl w:val="0"/>
          <w:numId w:val="22"/>
        </w:numPr>
      </w:pPr>
      <w:r w:rsidRPr="000F09EC">
        <w:t>What is the full "blast radius" of this change across all dependent modules and services?</w:t>
      </w:r>
    </w:p>
    <w:p w14:paraId="25CDF0A7" w14:textId="77777777" w:rsidR="000F09EC" w:rsidRPr="000F09EC" w:rsidRDefault="000F09EC" w:rsidP="000F09EC">
      <w:pPr>
        <w:numPr>
          <w:ilvl w:val="0"/>
          <w:numId w:val="22"/>
        </w:numPr>
      </w:pPr>
      <w:r w:rsidRPr="000F09EC">
        <w:t>What is the predicted impact on performance, memory usage, and other non-functional requirements?</w:t>
      </w:r>
    </w:p>
    <w:p w14:paraId="6895FF6C" w14:textId="77777777" w:rsidR="000F09EC" w:rsidRPr="000F09EC" w:rsidRDefault="000F09EC" w:rsidP="000F09EC">
      <w:pPr>
        <w:numPr>
          <w:ilvl w:val="0"/>
          <w:numId w:val="22"/>
        </w:numPr>
      </w:pPr>
      <w:r w:rsidRPr="000F09EC">
        <w:t>What is the regression risk? Can the system generate and run a targeted set of tests to validate the change in a sandboxed environment?</w:t>
      </w:r>
    </w:p>
    <w:p w14:paraId="5D74BA62" w14:textId="77777777" w:rsidR="000F09EC" w:rsidRPr="000F09EC" w:rsidRDefault="000F09EC" w:rsidP="000F09EC">
      <w:r w:rsidRPr="000F09EC">
        <w:t>Without this safety layer, the risk of the platform autonomously introducing subtle, breaking changes is unacceptably high for any enterprise environment.</w:t>
      </w:r>
    </w:p>
    <w:p w14:paraId="621F2DDF" w14:textId="77777777" w:rsidR="000F09EC" w:rsidRPr="000F09EC" w:rsidRDefault="000F09EC" w:rsidP="000F09EC">
      <w:r w:rsidRPr="000F09EC">
        <w:t>Layer 5: Self-Learning and Adaptation</w:t>
      </w:r>
    </w:p>
    <w:p w14:paraId="612FAFE8" w14:textId="77777777" w:rsidR="000F09EC" w:rsidRPr="000F09EC" w:rsidRDefault="000F09EC" w:rsidP="000F09EC">
      <w:r w:rsidRPr="000F09EC">
        <w:t>The inclusion of a ReinforcementLearner is a forward-thinking and powerful concept. This is the mechanism by which the system could truly become "intelligent" and move beyond pre-programmed rules. The reward function for this learner could be directly tied to the platform's own quality and performance metrics (as defined in Part V of the document), creating a feedback loop where the AI is rewarded for actions that measurably improve the codebase (e.g., reducing cyclomatic complexity, improving performance benchmarks, or decreasing the number of code smells). This approach aligns with advanced research into agentic AI for software engineering, such as the DeepSWE project, which uses reinforcement learning to train agents on real-world software engineering tasks.31</w:t>
      </w:r>
    </w:p>
    <w:p w14:paraId="7D7C46B2" w14:textId="77777777" w:rsidR="000F09EC" w:rsidRPr="000F09EC" w:rsidRDefault="000F09EC" w:rsidP="000F09EC">
      <w:pPr>
        <w:rPr>
          <w:b/>
          <w:bCs/>
        </w:rPr>
      </w:pPr>
      <w:r w:rsidRPr="000F09EC">
        <w:rPr>
          <w:b/>
          <w:bCs/>
        </w:rPr>
        <w:t>The "Lumin Codebase" Implementation Plan: A Critical Path Analysis</w:t>
      </w:r>
    </w:p>
    <w:p w14:paraId="23B11EB1" w14:textId="77777777" w:rsidR="000F09EC" w:rsidRPr="000F09EC" w:rsidRDefault="000F09EC" w:rsidP="000F09EC">
      <w:r w:rsidRPr="000F09EC">
        <w:t xml:space="preserve">The implementation plan for the "Lumin Codebase" </w:t>
      </w:r>
      <w:r w:rsidRPr="000F09EC">
        <w:rPr>
          <w:vertAlign w:val="superscript"/>
        </w:rPr>
        <w:t>1</w:t>
      </w:r>
      <w:r w:rsidRPr="000F09EC">
        <w:t xml:space="preserve"> serves as a valuable thought experiment for applying the platform's capabilities to a real-world project. However, its analysis reveals several critical gaps and overly optimistic assumptions that must be addressed.</w:t>
      </w:r>
    </w:p>
    <w:p w14:paraId="5CF321E0" w14:textId="77777777" w:rsidR="000F09EC" w:rsidRPr="000F09EC" w:rsidRDefault="000F09EC" w:rsidP="000F09EC">
      <w:pPr>
        <w:numPr>
          <w:ilvl w:val="0"/>
          <w:numId w:val="23"/>
        </w:numPr>
      </w:pPr>
      <w:r w:rsidRPr="000F09EC">
        <w:rPr>
          <w:b/>
          <w:bCs/>
        </w:rPr>
        <w:t>Unstated Assumptions:</w:t>
      </w:r>
      <w:r w:rsidRPr="000F09EC">
        <w:t xml:space="preserve"> The plan implicitly assumes it is operating on a clean, modern, well-structured codebase with a comprehensive and reliable test suite. This is rarely the case in the enterprise world. Real-world codebases are often a messy amalgamation of modern and legacy systems, with inconsistent patterns, architectural drift, and patchy test coverage. The platform must be designed for this reality, capable of providing value even in imperfect environments.</w:t>
      </w:r>
    </w:p>
    <w:p w14:paraId="76676357" w14:textId="77777777" w:rsidR="000F09EC" w:rsidRPr="000F09EC" w:rsidRDefault="000F09EC" w:rsidP="000F09EC">
      <w:pPr>
        <w:numPr>
          <w:ilvl w:val="0"/>
          <w:numId w:val="23"/>
        </w:numPr>
      </w:pPr>
      <w:r w:rsidRPr="000F09EC">
        <w:rPr>
          <w:b/>
          <w:bCs/>
        </w:rPr>
        <w:t>Missing Details and Unmitigated Risks:</w:t>
      </w:r>
    </w:p>
    <w:p w14:paraId="775B000E" w14:textId="77777777" w:rsidR="000F09EC" w:rsidRPr="000F09EC" w:rsidRDefault="000F09EC" w:rsidP="000F09EC">
      <w:pPr>
        <w:numPr>
          <w:ilvl w:val="1"/>
          <w:numId w:val="23"/>
        </w:numPr>
      </w:pPr>
      <w:r w:rsidRPr="000F09EC">
        <w:rPr>
          <w:b/>
          <w:bCs/>
        </w:rPr>
        <w:t>Data Ingestion and Security:</w:t>
      </w:r>
      <w:r w:rsidRPr="000F09EC">
        <w:t xml:space="preserve"> The plan jumps directly to analysis without addressing the first and most critical question an enterprise customer will ask: "How do you get my code, and how do you keep it secure?" A detailed strategy for secure, on-premise, or VPC deployment is non-negotiable.</w:t>
      </w:r>
      <w:r w:rsidRPr="000F09EC">
        <w:rPr>
          <w:vertAlign w:val="superscript"/>
        </w:rPr>
        <w:t>13</w:t>
      </w:r>
      <w:r w:rsidRPr="000F09EC">
        <w:t xml:space="preserve"> The process for initial ingestion and continuous synchronization with the customer's version control system must be robust and secure.</w:t>
      </w:r>
    </w:p>
    <w:p w14:paraId="791E183C" w14:textId="77777777" w:rsidR="000F09EC" w:rsidRPr="000F09EC" w:rsidRDefault="000F09EC" w:rsidP="000F09EC">
      <w:pPr>
        <w:numPr>
          <w:ilvl w:val="1"/>
          <w:numId w:val="23"/>
        </w:numPr>
      </w:pPr>
      <w:r w:rsidRPr="000F09EC">
        <w:rPr>
          <w:b/>
          <w:bCs/>
        </w:rPr>
        <w:t>Scalability of RAG:</w:t>
      </w:r>
      <w:r w:rsidRPr="000F09EC">
        <w:t xml:space="preserve"> The plan estimates 15,420 embeddings for the Lumin codebase. For a large enterprise with hundreds of repositories, this number could easily scale to hundreds of millions or even billions of embeddings. While the choice of an HNSW index is appropriate for fast similarity search, the unstated infrastructure costs for storage and computation could be substantial.</w:t>
      </w:r>
    </w:p>
    <w:p w14:paraId="1294BF71" w14:textId="77777777" w:rsidR="000F09EC" w:rsidRPr="000F09EC" w:rsidRDefault="000F09EC" w:rsidP="000F09EC">
      <w:pPr>
        <w:numPr>
          <w:ilvl w:val="1"/>
          <w:numId w:val="23"/>
        </w:numPr>
      </w:pPr>
      <w:r w:rsidRPr="000F09EC">
        <w:rPr>
          <w:b/>
          <w:bCs/>
        </w:rPr>
        <w:t>The Human in the Loop:</w:t>
      </w:r>
      <w:r w:rsidRPr="000F09EC">
        <w:t xml:space="preserve"> The implementation plan is described as a fully automated process, from analysis to RAG database construction. It critically lacks any detail on how human developers will interact with, validate, guide, or override the system's findings and suggestions. This omission points directly to the need for a well-designed Developer Experience (DX) and a clear Human-AI collaboration model.</w:t>
      </w:r>
    </w:p>
    <w:p w14:paraId="6F811F73" w14:textId="77777777" w:rsidR="000F09EC" w:rsidRPr="000F09EC" w:rsidRDefault="000F09EC" w:rsidP="000F09EC">
      <w:pPr>
        <w:numPr>
          <w:ilvl w:val="1"/>
          <w:numId w:val="23"/>
        </w:numPr>
      </w:pPr>
      <w:r w:rsidRPr="000F09EC">
        <w:rPr>
          <w:b/>
          <w:bCs/>
        </w:rPr>
        <w:t>Measuring and Proving Value:</w:t>
      </w:r>
      <w:r w:rsidRPr="000F09EC">
        <w:t xml:space="preserve"> The plan correctly identifies potential optimizations (e.g., 42 duplicate components, 7 performance bottlenecks). However, it fails to specify how the </w:t>
      </w:r>
      <w:r w:rsidRPr="000F09EC">
        <w:rPr>
          <w:i/>
          <w:iCs/>
        </w:rPr>
        <w:t>business value</w:t>
      </w:r>
      <w:r w:rsidRPr="000F09EC">
        <w:t xml:space="preserve"> of fixing these issues will be measured and demonstrated. A framework for measuring Return on Investment (ROI), using industry-standard metrics like DORA, is essential for proving the platform's worth to economic buyers.</w:t>
      </w:r>
      <w:r w:rsidRPr="000F09EC">
        <w:rPr>
          <w:vertAlign w:val="superscript"/>
        </w:rPr>
        <w:t>32</w:t>
      </w:r>
    </w:p>
    <w:p w14:paraId="47A070F8" w14:textId="77777777" w:rsidR="000F09EC" w:rsidRPr="000F09EC" w:rsidRDefault="000F09EC" w:rsidP="000F09EC">
      <w:r w:rsidRPr="000F09EC">
        <w:t>The structure of the original vision document, with its grand philosophical statements followed by hyper-detailed technical interfaces, hints at a potential strategic risk. While the vision is inspiring, the exhaustive list of features and methods could lead a development team down a path of attempting to "boil the ocean," spending years implementing hundreds of specific pattern detectors without ever achieving the emergent, "living" behavior described in the philosophy. The path from the current state to the envisioned future is not a linear process of checking off features. Therefore, the most critical strategic intervention is to re-frame the roadmap away from "implement all features" and towards "achieve specific, valuable outcomes." The goal of the MVP should not be to build a perfect PatternRecognitionEngine, but to build a product that measurably reduces technical debt by a tangible amount in a pilot customer's codebase. This outcome-oriented approach provides a clear, focused path through the overwhelming complexity of the grand vision.</w:t>
      </w:r>
    </w:p>
    <w:p w14:paraId="711AAD09" w14:textId="77777777" w:rsidR="000F09EC" w:rsidRPr="000F09EC" w:rsidRDefault="000F09EC" w:rsidP="000F09EC">
      <w:pPr>
        <w:rPr>
          <w:b/>
          <w:bCs/>
        </w:rPr>
      </w:pPr>
      <w:r w:rsidRPr="000F09EC">
        <w:rPr>
          <w:b/>
          <w:bCs/>
        </w:rPr>
        <w:t>Part II: Market Landscape and Competitive Positioning</w:t>
      </w:r>
    </w:p>
    <w:p w14:paraId="276D3565" w14:textId="77777777" w:rsidR="000F09EC" w:rsidRPr="000F09EC" w:rsidRDefault="000F09EC" w:rsidP="000F09EC">
      <w:r w:rsidRPr="000F09EC">
        <w:t>To succeed, the Integrated Codebase Intelligence Platform must be strategically positioned within a complex, crowded, and rapidly converging market. This section provides a clear-eyed analysis of the competitive landscape, defines a unique and defensible value proposition, and identifies the ideal customer profile to establish a strong market beachhead.</w:t>
      </w:r>
    </w:p>
    <w:p w14:paraId="23A638BD" w14:textId="77777777" w:rsidR="000F09EC" w:rsidRPr="000F09EC" w:rsidRDefault="000F09EC" w:rsidP="000F09EC">
      <w:pPr>
        <w:rPr>
          <w:b/>
          <w:bCs/>
        </w:rPr>
      </w:pPr>
      <w:r w:rsidRPr="000F09EC">
        <w:rPr>
          <w:b/>
          <w:bCs/>
        </w:rPr>
        <w:t>The Ecosystem of Code Intelligence: A Crowded and Converging Field</w:t>
      </w:r>
    </w:p>
    <w:p w14:paraId="3ADB645B" w14:textId="77777777" w:rsidR="000F09EC" w:rsidRPr="000F09EC" w:rsidRDefault="000F09EC" w:rsidP="000F09EC">
      <w:r w:rsidRPr="000F09EC">
        <w:t>The market for AI-powered developer tools is not a single, monolithic category but a spectrum of solutions, each addressing a different part of the software development lifecycle. These categories are now beginning to converge, with players from each segment adding features that encroach on the others. The landscape can be understood through three primary archetypes:</w:t>
      </w:r>
    </w:p>
    <w:p w14:paraId="0DA5CBA8" w14:textId="77777777" w:rsidR="000F09EC" w:rsidRPr="000F09EC" w:rsidRDefault="000F09EC" w:rsidP="000F09EC">
      <w:pPr>
        <w:numPr>
          <w:ilvl w:val="0"/>
          <w:numId w:val="24"/>
        </w:numPr>
      </w:pPr>
      <w:r w:rsidRPr="000F09EC">
        <w:rPr>
          <w:b/>
          <w:bCs/>
        </w:rPr>
        <w:t>AI Software Engineers (The Autonomous Agent):</w:t>
      </w:r>
      <w:r w:rsidRPr="000F09EC">
        <w:t xml:space="preserve"> This is the most ambitious and currently least mature category. The goal of these platforms is to automate entire development tasks, from ticket to pull request. The most prominent example is </w:t>
      </w:r>
      <w:r w:rsidRPr="000F09EC">
        <w:rPr>
          <w:b/>
          <w:bCs/>
        </w:rPr>
        <w:t>Devin.ai</w:t>
      </w:r>
      <w:r w:rsidRPr="000F09EC">
        <w:t>, which is marketed as the "first AI software engineer" capable of planning and executing complex engineering tasks.</w:t>
      </w:r>
      <w:r w:rsidRPr="000F09EC">
        <w:rPr>
          <w:vertAlign w:val="superscript"/>
        </w:rPr>
        <w:t>9</w:t>
      </w:r>
      <w:r w:rsidRPr="000F09EC">
        <w:t xml:space="preserve"> These tools aim to function as autonomous teammates, requiring high-level direction but minimal intervention.</w:t>
      </w:r>
    </w:p>
    <w:p w14:paraId="2C82A248" w14:textId="77777777" w:rsidR="000F09EC" w:rsidRPr="000F09EC" w:rsidRDefault="000F09EC" w:rsidP="000F09EC">
      <w:pPr>
        <w:numPr>
          <w:ilvl w:val="0"/>
          <w:numId w:val="24"/>
        </w:numPr>
      </w:pPr>
      <w:r w:rsidRPr="000F09EC">
        <w:rPr>
          <w:b/>
          <w:bCs/>
        </w:rPr>
        <w:t>Codebase Intelligence Platforms (The All-Knowing Oracle):</w:t>
      </w:r>
      <w:r w:rsidRPr="000F09EC">
        <w:t xml:space="preserve"> The primary job-to-be-done for these platforms is to provide a deep, holistic understanding of a large and complex codebase. </w:t>
      </w:r>
      <w:r w:rsidRPr="000F09EC">
        <w:rPr>
          <w:b/>
          <w:bCs/>
        </w:rPr>
        <w:t>Poolside.ai</w:t>
      </w:r>
      <w:r w:rsidRPr="000F09EC">
        <w:t xml:space="preserve"> aims to create a foundational model of a company's entire software ecosystem, enabling deep reasoning about architecture and dependencies.</w:t>
      </w:r>
      <w:r w:rsidRPr="000F09EC">
        <w:rPr>
          <w:vertAlign w:val="superscript"/>
        </w:rPr>
        <w:t>13</w:t>
      </w:r>
      <w:r w:rsidRPr="000F09EC">
        <w:t xml:space="preserve"> Similarly, </w:t>
      </w:r>
    </w:p>
    <w:p w14:paraId="2A986B1D" w14:textId="77777777" w:rsidR="000F09EC" w:rsidRPr="000F09EC" w:rsidRDefault="000F09EC" w:rsidP="000F09EC">
      <w:r w:rsidRPr="000F09EC">
        <w:rPr>
          <w:b/>
          <w:bCs/>
        </w:rPr>
        <w:t>Flux</w:t>
      </w:r>
      <w:r w:rsidRPr="000F09EC">
        <w:t xml:space="preserve"> and </w:t>
      </w:r>
      <w:r w:rsidRPr="000F09EC">
        <w:rPr>
          <w:b/>
          <w:bCs/>
        </w:rPr>
        <w:t>CodeGPT</w:t>
      </w:r>
      <w:r w:rsidRPr="000F09EC">
        <w:t xml:space="preserve"> provide AI-powered semantic search and analysis across entire repositories, helping developers navigate and comprehend vast amounts of code.</w:t>
      </w:r>
      <w:r w:rsidRPr="000F09EC">
        <w:rPr>
          <w:vertAlign w:val="superscript"/>
        </w:rPr>
        <w:t>15</w:t>
      </w:r>
      <w:r w:rsidRPr="000F09EC">
        <w:t xml:space="preserve"> These tools are typically targeted at senior engineers, architects, and platform teams who grapple with systemic complexity.</w:t>
      </w:r>
    </w:p>
    <w:p w14:paraId="345211E6" w14:textId="77777777" w:rsidR="000F09EC" w:rsidRPr="000F09EC" w:rsidRDefault="000F09EC" w:rsidP="000F09EC">
      <w:pPr>
        <w:numPr>
          <w:ilvl w:val="0"/>
          <w:numId w:val="24"/>
        </w:numPr>
      </w:pPr>
      <w:r w:rsidRPr="000F09EC">
        <w:rPr>
          <w:b/>
          <w:bCs/>
        </w:rPr>
        <w:t>AI Code Assistants (The Developer's Pair Programmer):</w:t>
      </w:r>
      <w:r w:rsidRPr="000F09EC">
        <w:t xml:space="preserve"> This is the most mature and widely adopted category, focused on accelerating the "inner loop" of development. Tools like </w:t>
      </w:r>
      <w:r w:rsidRPr="000F09EC">
        <w:rPr>
          <w:b/>
          <w:bCs/>
        </w:rPr>
        <w:t>GitHub Copilot</w:t>
      </w:r>
      <w:r w:rsidRPr="000F09EC">
        <w:t xml:space="preserve">, </w:t>
      </w:r>
      <w:r w:rsidRPr="000F09EC">
        <w:rPr>
          <w:b/>
          <w:bCs/>
        </w:rPr>
        <w:t>Amazon CodeWhisperer</w:t>
      </w:r>
      <w:r w:rsidRPr="000F09EC">
        <w:t xml:space="preserve">, and </w:t>
      </w:r>
      <w:r w:rsidRPr="000F09EC">
        <w:rPr>
          <w:b/>
          <w:bCs/>
        </w:rPr>
        <w:t>Sourcegraph Cody</w:t>
      </w:r>
      <w:r w:rsidRPr="000F09EC">
        <w:t xml:space="preserve"> are embedded directly within the developer's IDE.</w:t>
      </w:r>
      <w:r w:rsidRPr="000F09EC">
        <w:rPr>
          <w:vertAlign w:val="superscript"/>
        </w:rPr>
        <w:t>8</w:t>
      </w:r>
      <w:r w:rsidRPr="000F09EC">
        <w:t xml:space="preserve"> They provide real-time code completion, function generation, and conversational assistance, acting as an intelligent pair programmer. Their focus is on enhancing individual developer productivity on a line-by-line, file-by-file basis.</w:t>
      </w:r>
    </w:p>
    <w:p w14:paraId="4B8580A4" w14:textId="77777777" w:rsidR="000F09EC" w:rsidRPr="000F09EC" w:rsidRDefault="000F09EC" w:rsidP="000F09EC">
      <w:pPr>
        <w:rPr>
          <w:b/>
          <w:bCs/>
        </w:rPr>
      </w:pPr>
      <w:r w:rsidRPr="000F09EC">
        <w:rPr>
          <w:b/>
          <w:bCs/>
        </w:rPr>
        <w:t>Defining a Unique Value Proposition: The "All-in-One" Gambit</w:t>
      </w:r>
    </w:p>
    <w:p w14:paraId="5BA4F67B" w14:textId="77777777" w:rsidR="000F09EC" w:rsidRPr="000F09EC" w:rsidRDefault="000F09EC" w:rsidP="000F09EC">
      <w:r w:rsidRPr="000F09EC">
        <w:t xml:space="preserve">The platform envisioned in the user's document </w:t>
      </w:r>
      <w:r w:rsidRPr="000F09EC">
        <w:rPr>
          <w:vertAlign w:val="superscript"/>
        </w:rPr>
        <w:t>1</w:t>
      </w:r>
      <w:r w:rsidRPr="000F09EC">
        <w:t xml:space="preserve"> is unique because it is not just one of these archetypes; it aims to be all three. It seeks to be an </w:t>
      </w:r>
    </w:p>
    <w:p w14:paraId="6290C3E5" w14:textId="77777777" w:rsidR="000F09EC" w:rsidRPr="000F09EC" w:rsidRDefault="000F09EC" w:rsidP="000F09EC">
      <w:r w:rsidRPr="000F09EC">
        <w:rPr>
          <w:b/>
          <w:bCs/>
        </w:rPr>
        <w:t>Assistant</w:t>
      </w:r>
      <w:r w:rsidRPr="000F09EC">
        <w:t xml:space="preserve"> that helps write code, an </w:t>
      </w:r>
      <w:r w:rsidRPr="000F09EC">
        <w:rPr>
          <w:b/>
          <w:bCs/>
        </w:rPr>
        <w:t>Oracle</w:t>
      </w:r>
      <w:r w:rsidRPr="000F09EC">
        <w:t xml:space="preserve"> that understands the systemic impact of that code, and an </w:t>
      </w:r>
      <w:r w:rsidRPr="000F09EC">
        <w:rPr>
          <w:b/>
          <w:bCs/>
        </w:rPr>
        <w:t>Agent</w:t>
      </w:r>
      <w:r w:rsidRPr="000F09EC">
        <w:t xml:space="preserve"> that can autonomously improve the entire system. This "all-in-one" approach presents both a massive opportunity and a significant risk.</w:t>
      </w:r>
    </w:p>
    <w:p w14:paraId="66B801A7" w14:textId="77777777" w:rsidR="000F09EC" w:rsidRPr="000F09EC" w:rsidRDefault="000F09EC" w:rsidP="000F09EC">
      <w:pPr>
        <w:numPr>
          <w:ilvl w:val="0"/>
          <w:numId w:val="25"/>
        </w:numPr>
      </w:pPr>
      <w:r w:rsidRPr="000F09EC">
        <w:rPr>
          <w:b/>
          <w:bCs/>
        </w:rPr>
        <w:t>The Opportunity (The Competitive Moat):</w:t>
      </w:r>
      <w:r w:rsidRPr="000F09EC">
        <w:t xml:space="preserve"> The central pain point in modern, large-scale software development is not merely the act of writing code, but managing the ever-increasing complexity that arises from it. A platform that can seamlessly connect the act of </w:t>
      </w:r>
      <w:r w:rsidRPr="000F09EC">
        <w:rPr>
          <w:i/>
          <w:iCs/>
        </w:rPr>
        <w:t>writing</w:t>
      </w:r>
      <w:r w:rsidRPr="000F09EC">
        <w:t xml:space="preserve"> code (the Assistant's role) with a deep, real-time understanding of its </w:t>
      </w:r>
      <w:r w:rsidRPr="000F09EC">
        <w:rPr>
          <w:i/>
          <w:iCs/>
        </w:rPr>
        <w:t>impact</w:t>
      </w:r>
      <w:r w:rsidRPr="000F09EC">
        <w:t xml:space="preserve"> on the entire system (the Oracle's role) and the ability to proactively </w:t>
      </w:r>
      <w:r w:rsidRPr="000F09EC">
        <w:rPr>
          <w:i/>
          <w:iCs/>
        </w:rPr>
        <w:t>improve</w:t>
      </w:r>
      <w:r w:rsidRPr="000F09EC">
        <w:t xml:space="preserve"> that system (the Agent's role) would represent a true step-change in developer tooling. It directly solves the problem of toolchain fragmentation, where developers use one tool to generate code and a completely different set of linters, scanners, and profilers to analyze its quality and performance. This integrated feedback loop is the key to unlocking genuine organizational velocity.</w:t>
      </w:r>
    </w:p>
    <w:p w14:paraId="3C245F3A" w14:textId="77777777" w:rsidR="000F09EC" w:rsidRPr="000F09EC" w:rsidRDefault="000F09EC" w:rsidP="000F09EC">
      <w:pPr>
        <w:numPr>
          <w:ilvl w:val="0"/>
          <w:numId w:val="25"/>
        </w:numPr>
      </w:pPr>
      <w:r w:rsidRPr="000F09EC">
        <w:rPr>
          <w:b/>
          <w:bCs/>
        </w:rPr>
        <w:t>The Risk (The "Master of None"):</w:t>
      </w:r>
      <w:r w:rsidRPr="000F09EC">
        <w:t xml:space="preserve"> The danger of this ambitious scope is creating a product that is too complex and unfocused to excel at any one thing. The Developer Experience (DX) challenges are immense. An IDE assistant must be lightweight, responsive, and almost invisible to the user. A codebase analysis tool requires powerful, often complex, visualizations and dashboards. An autonomous agent needs robust safety controls, validation workflows, and clear audit trails. Attempting to merge all of these into a single, coherent interface risks creating a bloated, confusing product that fails to meet the specific needs of any of its target workflows.</w:t>
      </w:r>
    </w:p>
    <w:p w14:paraId="5A65FBB3" w14:textId="77777777" w:rsidR="000F09EC" w:rsidRPr="000F09EC" w:rsidRDefault="000F09EC" w:rsidP="000F09EC">
      <w:pPr>
        <w:rPr>
          <w:b/>
          <w:bCs/>
        </w:rPr>
      </w:pPr>
      <w:r w:rsidRPr="000F09EC">
        <w:rPr>
          <w:b/>
          <w:bCs/>
        </w:rPr>
        <w:t>Identifying the Ideal Customer Profile (ICP): The Platform Engineer</w:t>
      </w:r>
    </w:p>
    <w:p w14:paraId="1575F4BF" w14:textId="77777777" w:rsidR="000F09EC" w:rsidRPr="000F09EC" w:rsidRDefault="000F09EC" w:rsidP="000F09EC">
      <w:r w:rsidRPr="000F09EC">
        <w:t xml:space="preserve">Given the "all-in-one" risk, the go-to-market strategy must be laser-focused on an initial customer segment whose primary pain is the integration of these disparate functions. The ideal customer profile is not the individual developer, but the </w:t>
      </w:r>
      <w:r w:rsidRPr="000F09EC">
        <w:rPr>
          <w:b/>
          <w:bCs/>
        </w:rPr>
        <w:t>Enterprise Platform Engineering Team</w:t>
      </w:r>
      <w:r w:rsidRPr="000F09EC">
        <w:t>.</w:t>
      </w:r>
    </w:p>
    <w:p w14:paraId="693AFA62" w14:textId="77777777" w:rsidR="000F09EC" w:rsidRPr="000F09EC" w:rsidRDefault="000F09EC" w:rsidP="000F09EC">
      <w:r w:rsidRPr="000F09EC">
        <w:t>Platform engineering teams are an increasingly common function in large organizations, tasked with building and maintaining the "internal developer platform" (IDP) that other engineering teams use to build, ship, and run their software. Their mandate is to reduce cognitive load for developers and manage systemic complexity.</w:t>
      </w:r>
    </w:p>
    <w:p w14:paraId="16A467E2" w14:textId="77777777" w:rsidR="000F09EC" w:rsidRPr="000F09EC" w:rsidRDefault="000F09EC" w:rsidP="000F09EC">
      <w:pPr>
        <w:numPr>
          <w:ilvl w:val="0"/>
          <w:numId w:val="26"/>
        </w:numPr>
      </w:pPr>
      <w:r w:rsidRPr="000F09EC">
        <w:rPr>
          <w:b/>
          <w:bCs/>
        </w:rPr>
        <w:t>Why this ICP is a perfect fit:</w:t>
      </w:r>
    </w:p>
    <w:p w14:paraId="3C31FA41" w14:textId="77777777" w:rsidR="000F09EC" w:rsidRPr="000F09EC" w:rsidRDefault="000F09EC" w:rsidP="000F09EC">
      <w:pPr>
        <w:numPr>
          <w:ilvl w:val="1"/>
          <w:numId w:val="26"/>
        </w:numPr>
      </w:pPr>
      <w:r w:rsidRPr="000F09EC">
        <w:rPr>
          <w:b/>
          <w:bCs/>
        </w:rPr>
        <w:t>Their Pain is Systemic:</w:t>
      </w:r>
      <w:r w:rsidRPr="000F09EC">
        <w:t xml:space="preserve"> Their primary charter is to manage systemic complexity, technical debt, architectural drift, and consistency across dozens or hundreds of services and repositories. They are acutely aware of the challenges of legacy systems and the difficulty of executing large-scale refactors.</w:t>
      </w:r>
      <w:r w:rsidRPr="000F09EC">
        <w:rPr>
          <w:vertAlign w:val="superscript"/>
        </w:rPr>
        <w:t>34</w:t>
      </w:r>
      <w:r w:rsidRPr="000F09EC">
        <w:t xml:space="preserve"> The platform's "Oracle" and "Agent" capabilities directly address this core pain.</w:t>
      </w:r>
    </w:p>
    <w:p w14:paraId="645A6F72" w14:textId="77777777" w:rsidR="000F09EC" w:rsidRPr="000F09EC" w:rsidRDefault="000F09EC" w:rsidP="000F09EC">
      <w:pPr>
        <w:numPr>
          <w:ilvl w:val="1"/>
          <w:numId w:val="26"/>
        </w:numPr>
      </w:pPr>
      <w:r w:rsidRPr="000F09EC">
        <w:rPr>
          <w:b/>
          <w:bCs/>
        </w:rPr>
        <w:t>They are Tool Builders and Buyers:</w:t>
      </w:r>
      <w:r w:rsidRPr="000F09EC">
        <w:t xml:space="preserve"> Platform teams are responsible for providing a "paved road" for the rest of the engineering organization. They select, build, and evangelize the tools that other developers use. They are natural buyers and champions for a platform that can enforce standards, automate quality gates, and streamline development workflows at scale.</w:t>
      </w:r>
    </w:p>
    <w:p w14:paraId="7C724E77" w14:textId="77777777" w:rsidR="000F09EC" w:rsidRPr="000F09EC" w:rsidRDefault="000F09EC" w:rsidP="000F09EC">
      <w:pPr>
        <w:numPr>
          <w:ilvl w:val="1"/>
          <w:numId w:val="26"/>
        </w:numPr>
      </w:pPr>
      <w:r w:rsidRPr="000F09EC">
        <w:rPr>
          <w:b/>
          <w:bCs/>
        </w:rPr>
        <w:t>They Have the Mandate and Budget:</w:t>
      </w:r>
      <w:r w:rsidRPr="000F09EC">
        <w:t xml:space="preserve"> Unlike individual development teams who may only have a budget for per-seat IDE plugins, platform teams have a strategic mandate and the corresponding budget to invest in foundational platforms that benefit the entire engineering organization.</w:t>
      </w:r>
    </w:p>
    <w:p w14:paraId="48391434" w14:textId="77777777" w:rsidR="000F09EC" w:rsidRPr="000F09EC" w:rsidRDefault="000F09EC" w:rsidP="000F09EC">
      <w:pPr>
        <w:numPr>
          <w:ilvl w:val="1"/>
          <w:numId w:val="26"/>
        </w:numPr>
      </w:pPr>
      <w:r w:rsidRPr="000F09EC">
        <w:rPr>
          <w:b/>
          <w:bCs/>
        </w:rPr>
        <w:t>They Feel the AI Productivity Paradox:</w:t>
      </w:r>
      <w:r w:rsidRPr="000F09EC">
        <w:t xml:space="preserve"> Platform and DevOps teams are on the front lines of the AI Productivity Paradox. They manage the CI/CD pipelines and are the first to see the flood of AI-generated code creating review bottlenecks and increasing build failures. They are desperately seeking solutions to manage this new reality, not just accelerate it.</w:t>
      </w:r>
    </w:p>
    <w:p w14:paraId="50C8FB29" w14:textId="77777777" w:rsidR="000F09EC" w:rsidRPr="000F09EC" w:rsidRDefault="000F09EC" w:rsidP="000F09EC">
      <w:r w:rsidRPr="000F09EC">
        <w:t>The competitive landscape is not static; it is a dynamic race towards greater autonomy and integration. AI Assistants like Copilot are adding more context-awareness, attempting to become more like Oracles. Codebase Intelligence platforms like Poolside are building agentic capabilities, striving to become more like Agents. AI Engineers like Devin, starting with the agentic vision, will inevitably need to build deep codebase understanding and seamless IDE integration to become truly practical. This clear market convergence validates the user's integrated vision. All serious players are attempting to build what has been envisioned: a single, full-lifecycle platform. Consequently, the key competitive battle will not be fought solely on the raw capabilities of the underlying AI models. Instead, it will be won on the quality of the Developer Experience (DX) and the seamlessness of the workflow integration. The winner will be the platform that feels less like three separate tools bolted together and more like a single, coherent intelligence that partners with the developer at every stage of their work. This elevates the importance of Layer 3 of the architecture—The Visualization and Interactive Intelligence Interface—from a "nice-to-have" feature to a core strategic battleground.</w:t>
      </w:r>
    </w:p>
    <w:p w14:paraId="49583FCB" w14:textId="77777777" w:rsidR="000F09EC" w:rsidRPr="000F09EC" w:rsidRDefault="000F09EC" w:rsidP="000F09EC">
      <w:r w:rsidRPr="000F09EC">
        <w:t>The following table provides a concise analysis of the competitive landscape, positioning the proposed platform within the market.</w:t>
      </w:r>
    </w:p>
    <w:tbl>
      <w:tblPr>
        <w:tblW w:w="0" w:type="auto"/>
        <w:tblCellSpacing w:w="15" w:type="dxa"/>
        <w:tblCellMar>
          <w:left w:w="0" w:type="dxa"/>
          <w:right w:w="0" w:type="dxa"/>
        </w:tblCellMar>
        <w:tblLook w:val="04A0" w:firstRow="1" w:lastRow="0" w:firstColumn="1" w:lastColumn="0" w:noHBand="0" w:noVBand="1"/>
      </w:tblPr>
      <w:tblGrid>
        <w:gridCol w:w="1321"/>
        <w:gridCol w:w="1325"/>
        <w:gridCol w:w="2123"/>
        <w:gridCol w:w="1357"/>
        <w:gridCol w:w="1705"/>
        <w:gridCol w:w="1513"/>
      </w:tblGrid>
      <w:tr w:rsidR="000F09EC" w:rsidRPr="000F09EC" w14:paraId="380D9C3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9417CD" w14:textId="77777777" w:rsidR="000F09EC" w:rsidRPr="000F09EC" w:rsidRDefault="000F09EC" w:rsidP="000F09EC">
            <w:r w:rsidRPr="000F09EC">
              <w:t>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161F123" w14:textId="77777777" w:rsidR="000F09EC" w:rsidRPr="000F09EC" w:rsidRDefault="000F09EC" w:rsidP="000F09EC">
            <w:r w:rsidRPr="000F09EC">
              <w:t>Key Players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56C8124" w14:textId="77777777" w:rsidR="000F09EC" w:rsidRPr="000F09EC" w:rsidRDefault="000F09EC" w:rsidP="000F09EC">
            <w:r w:rsidRPr="000F09EC">
              <w:t>Core Functionality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A3091C" w14:textId="77777777" w:rsidR="000F09EC" w:rsidRPr="000F09EC" w:rsidRDefault="000F09EC" w:rsidP="000F09EC">
            <w:r w:rsidRPr="000F09EC">
              <w:t>Target Audience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A15880" w14:textId="77777777" w:rsidR="000F09EC" w:rsidRPr="000F09EC" w:rsidRDefault="000F09EC" w:rsidP="000F09EC">
            <w:r w:rsidRPr="000F09EC">
              <w:t>Business Model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BCD24E7" w14:textId="77777777" w:rsidR="000F09EC" w:rsidRPr="000F09EC" w:rsidRDefault="000F09EC" w:rsidP="000F09EC">
            <w:r w:rsidRPr="000F09EC">
              <w:t>Key Differentiator / Your Advantage</w:t>
            </w:r>
          </w:p>
        </w:tc>
      </w:tr>
      <w:tr w:rsidR="000F09EC" w:rsidRPr="000F09EC" w14:paraId="1DFC8C4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2FC6C5" w14:textId="77777777" w:rsidR="000F09EC" w:rsidRPr="000F09EC" w:rsidRDefault="000F09EC" w:rsidP="000F09EC">
            <w:r w:rsidRPr="000F09EC">
              <w:rPr>
                <w:b/>
                <w:bCs/>
              </w:rPr>
              <w:t>AI Software Engineer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E96203" w14:textId="77777777" w:rsidR="000F09EC" w:rsidRPr="000F09EC" w:rsidRDefault="000F09EC" w:rsidP="000F09EC">
            <w:r w:rsidRPr="000F09EC">
              <w:t xml:space="preserve">Devin.ai </w:t>
            </w:r>
            <w:r w:rsidRPr="000F09EC">
              <w:rPr>
                <w:vertAlign w:val="superscript"/>
              </w:rPr>
              <w:t>9</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061DD0B" w14:textId="77777777" w:rsidR="000F09EC" w:rsidRPr="000F09EC" w:rsidRDefault="000F09EC" w:rsidP="000F09EC">
            <w:r w:rsidRPr="000F09EC">
              <w:t>Autonomous task completion (ticket-to-PR).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699B35" w14:textId="77777777" w:rsidR="000F09EC" w:rsidRPr="000F09EC" w:rsidRDefault="000F09EC" w:rsidP="000F09EC">
            <w:r w:rsidRPr="000F09EC">
              <w:t>Teams looking to outsource entire development tasks.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73FA2D" w14:textId="77777777" w:rsidR="000F09EC" w:rsidRPr="000F09EC" w:rsidRDefault="000F09EC" w:rsidP="000F09EC">
            <w:r w:rsidRPr="000F09EC">
              <w:t>Enterprise SaaS / Service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51537B" w14:textId="77777777" w:rsidR="000F09EC" w:rsidRPr="000F09EC" w:rsidRDefault="000F09EC" w:rsidP="000F09EC">
            <w:r w:rsidRPr="000F09EC">
              <w:rPr>
                <w:b/>
                <w:bCs/>
              </w:rPr>
              <w:t>Advantage:</w:t>
            </w:r>
            <w:r w:rsidRPr="000F09EC">
              <w:t xml:space="preserve"> High degree of autonomy. </w:t>
            </w:r>
            <w:r w:rsidRPr="000F09EC">
              <w:rPr>
                <w:b/>
                <w:bCs/>
              </w:rPr>
              <w:t>Your Edge:</w:t>
            </w:r>
            <w:r w:rsidRPr="000F09EC">
              <w:t xml:space="preserve"> Your platform offers granular control and a human-in-the-loop model, mitigating the trust and reliability risks of a fully autonomous agent.</w:t>
            </w:r>
          </w:p>
        </w:tc>
      </w:tr>
      <w:tr w:rsidR="000F09EC" w:rsidRPr="000F09EC" w14:paraId="1235CE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9F07C3" w14:textId="77777777" w:rsidR="000F09EC" w:rsidRPr="000F09EC" w:rsidRDefault="000F09EC" w:rsidP="000F09EC">
            <w:r w:rsidRPr="000F09EC">
              <w:rPr>
                <w:b/>
                <w:bCs/>
              </w:rPr>
              <w:t>Codebase Intelligence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F9C0F7" w14:textId="77777777" w:rsidR="000F09EC" w:rsidRPr="000F09EC" w:rsidRDefault="000F09EC" w:rsidP="000F09EC">
            <w:r w:rsidRPr="000F09EC">
              <w:t xml:space="preserve">Poolside.ai </w:t>
            </w:r>
            <w:r w:rsidRPr="000F09EC">
              <w:rPr>
                <w:vertAlign w:val="superscript"/>
              </w:rPr>
              <w:t>13</w:t>
            </w:r>
            <w:r w:rsidRPr="000F09EC">
              <w:t xml:space="preserve">, Flux </w:t>
            </w:r>
            <w:r w:rsidRPr="000F09EC">
              <w:rPr>
                <w:vertAlign w:val="superscript"/>
              </w:rPr>
              <w:t>15</w:t>
            </w:r>
            <w:r w:rsidRPr="000F09EC">
              <w:t xml:space="preserve">, CodeGPT </w:t>
            </w:r>
            <w:r w:rsidRPr="000F09EC">
              <w:rPr>
                <w:vertAlign w:val="superscript"/>
              </w:rPr>
              <w:t>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6CD11F" w14:textId="77777777" w:rsidR="000F09EC" w:rsidRPr="000F09EC" w:rsidRDefault="000F09EC" w:rsidP="000F09EC">
            <w:r w:rsidRPr="000F09EC">
              <w:t>Whole-codebase analysis, semantic search, architectural visualization.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9F62CF" w14:textId="77777777" w:rsidR="000F09EC" w:rsidRPr="000F09EC" w:rsidRDefault="000F09EC" w:rsidP="000F09EC">
            <w:r w:rsidRPr="000F09EC">
              <w:t>Senior Engineers, Architects, Platform Teams.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9E8327" w14:textId="77777777" w:rsidR="000F09EC" w:rsidRPr="000F09EC" w:rsidRDefault="000F09EC" w:rsidP="000F09EC">
            <w:r w:rsidRPr="000F09EC">
              <w:t>Enterprise SaaS (often on-prem/VPC).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91A54D8" w14:textId="77777777" w:rsidR="000F09EC" w:rsidRPr="000F09EC" w:rsidRDefault="000F09EC" w:rsidP="000F09EC">
            <w:r w:rsidRPr="000F09EC">
              <w:rPr>
                <w:b/>
                <w:bCs/>
              </w:rPr>
              <w:t>Advantage:</w:t>
            </w:r>
            <w:r w:rsidRPr="000F09EC">
              <w:t xml:space="preserve"> Deep, systemic understanding. </w:t>
            </w:r>
            <w:r w:rsidRPr="000F09EC">
              <w:rPr>
                <w:b/>
                <w:bCs/>
              </w:rPr>
              <w:t>Your Edge:</w:t>
            </w:r>
            <w:r w:rsidRPr="000F09EC">
              <w:t xml:space="preserve"> Your platform moves beyond passive analysis to </w:t>
            </w:r>
            <w:r w:rsidRPr="000F09EC">
              <w:rPr>
                <w:i/>
                <w:iCs/>
              </w:rPr>
              <w:t>action</w:t>
            </w:r>
            <w:r w:rsidRPr="000F09EC">
              <w:t>, using its deep understanding to power automated refactoring and optimization.</w:t>
            </w:r>
          </w:p>
        </w:tc>
      </w:tr>
      <w:tr w:rsidR="000F09EC" w:rsidRPr="000F09EC" w14:paraId="3E3432B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51B42B" w14:textId="77777777" w:rsidR="000F09EC" w:rsidRPr="000F09EC" w:rsidRDefault="000F09EC" w:rsidP="000F09EC">
            <w:r w:rsidRPr="000F09EC">
              <w:rPr>
                <w:b/>
                <w:bCs/>
              </w:rPr>
              <w:t>AI Code Assistant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A79B8AE" w14:textId="77777777" w:rsidR="000F09EC" w:rsidRPr="000F09EC" w:rsidRDefault="000F09EC" w:rsidP="000F09EC">
            <w:r w:rsidRPr="000F09EC">
              <w:t xml:space="preserve">GitHub Copilot </w:t>
            </w:r>
            <w:r w:rsidRPr="000F09EC">
              <w:rPr>
                <w:vertAlign w:val="superscript"/>
              </w:rPr>
              <w:t>17</w:t>
            </w:r>
            <w:r w:rsidRPr="000F09EC">
              <w:t xml:space="preserve">, Sourcegraph Cody </w:t>
            </w:r>
            <w:r w:rsidRPr="000F09EC">
              <w:rPr>
                <w:vertAlign w:val="superscript"/>
              </w:rPr>
              <w:t>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AEA3A2" w14:textId="77777777" w:rsidR="000F09EC" w:rsidRPr="000F09EC" w:rsidRDefault="000F09EC" w:rsidP="000F09EC">
            <w:r w:rsidRPr="000F09EC">
              <w:t>In-IDE code generation, completion, and chat.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C84F13" w14:textId="77777777" w:rsidR="000F09EC" w:rsidRPr="000F09EC" w:rsidRDefault="000F09EC" w:rsidP="000F09EC">
            <w:r w:rsidRPr="000F09EC">
              <w:t>Individual Developers (all levels).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E61D9" w14:textId="77777777" w:rsidR="000F09EC" w:rsidRPr="000F09EC" w:rsidRDefault="000F09EC" w:rsidP="000F09EC">
            <w:r w:rsidRPr="000F09EC">
              <w:t>Per-seat SaaS subscription.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C4C826C" w14:textId="77777777" w:rsidR="000F09EC" w:rsidRPr="000F09EC" w:rsidRDefault="000F09EC" w:rsidP="000F09EC">
            <w:r w:rsidRPr="000F09EC">
              <w:rPr>
                <w:b/>
                <w:bCs/>
              </w:rPr>
              <w:t>Advantage:</w:t>
            </w:r>
            <w:r w:rsidRPr="000F09EC">
              <w:t xml:space="preserve"> High adoption and inner-loop productivity. </w:t>
            </w:r>
            <w:r w:rsidRPr="000F09EC">
              <w:rPr>
                <w:b/>
                <w:bCs/>
              </w:rPr>
              <w:t>Your Edge:</w:t>
            </w:r>
            <w:r w:rsidRPr="000F09EC">
              <w:t xml:space="preserve"> Your platform connects the inner-loop with the outer-loop, showing developers the systemic impact of their AI-generated code in real-time.</w:t>
            </w:r>
          </w:p>
        </w:tc>
      </w:tr>
      <w:tr w:rsidR="000F09EC" w:rsidRPr="000F09EC" w14:paraId="44B700F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8B5DC4" w14:textId="77777777" w:rsidR="000F09EC" w:rsidRPr="000F09EC" w:rsidRDefault="000F09EC" w:rsidP="000F09EC">
            <w:r w:rsidRPr="000F09EC">
              <w:rPr>
                <w:b/>
                <w:bCs/>
              </w:rPr>
              <w:t>Your Integrated Platform</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49911A1" w14:textId="77777777" w:rsidR="000F09EC" w:rsidRPr="000F09EC" w:rsidRDefault="000F09EC" w:rsidP="000F09EC">
            <w:r w:rsidRPr="000F09EC">
              <w:rPr>
                <w:b/>
                <w:bCs/>
              </w:rPr>
              <w:t>Project Sentient Code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4616D8" w14:textId="77777777" w:rsidR="000F09EC" w:rsidRPr="000F09EC" w:rsidRDefault="000F09EC" w:rsidP="000F09EC">
            <w:r w:rsidRPr="000F09EC">
              <w:rPr>
                <w:b/>
                <w:bCs/>
              </w:rPr>
              <w:t>Combines all three:</w:t>
            </w:r>
            <w:r w:rsidRPr="000F09EC">
              <w:t xml:space="preserve"> In-IDE assistance, deep codebase intelligence, and autonomous refactoring/optimization agents.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E72FA3" w14:textId="77777777" w:rsidR="000F09EC" w:rsidRPr="000F09EC" w:rsidRDefault="000F09EC" w:rsidP="000F09EC">
            <w:r w:rsidRPr="000F09EC">
              <w:rPr>
                <w:b/>
                <w:bCs/>
              </w:rPr>
              <w:t>Initial:</w:t>
            </w:r>
            <w:r w:rsidRPr="000F09EC">
              <w:t xml:space="preserve"> Enterprise Platform Engineering Teams. </w:t>
            </w:r>
            <w:r w:rsidRPr="000F09EC">
              <w:rPr>
                <w:b/>
                <w:bCs/>
              </w:rPr>
              <w:t>Future:</w:t>
            </w:r>
            <w:r w:rsidRPr="000F09EC">
              <w:t xml:space="preserve"> All developers.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1B71E3" w14:textId="77777777" w:rsidR="000F09EC" w:rsidRPr="000F09EC" w:rsidRDefault="000F09EC" w:rsidP="000F09EC">
            <w:r w:rsidRPr="000F09EC">
              <w:t>Hybrid: Per-seat for Assistant features, Usage/Codebase-size for Intelligence/Agent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ECB3B5" w14:textId="77777777" w:rsidR="000F09EC" w:rsidRPr="000F09EC" w:rsidRDefault="000F09EC" w:rsidP="000F09EC">
            <w:r w:rsidRPr="000F09EC">
              <w:rPr>
                <w:b/>
                <w:bCs/>
              </w:rPr>
              <w:t>A single, unified workflow that connects code creation to systemic impact, explicitly designed to solve the AI Productivity Paradox.</w:t>
            </w:r>
          </w:p>
        </w:tc>
      </w:tr>
    </w:tbl>
    <w:p w14:paraId="3BACF83F" w14:textId="77777777" w:rsidR="000F09EC" w:rsidRPr="000F09EC" w:rsidRDefault="000F09EC" w:rsidP="000F09EC">
      <w:pPr>
        <w:rPr>
          <w:b/>
          <w:bCs/>
        </w:rPr>
      </w:pPr>
      <w:r w:rsidRPr="000F09EC">
        <w:rPr>
          <w:b/>
          <w:bCs/>
        </w:rPr>
        <w:t>Part III: Navigating the Human, Systemic, and Ethical Challenges</w:t>
      </w:r>
    </w:p>
    <w:p w14:paraId="75BC4DAB" w14:textId="77777777" w:rsidR="000F09EC" w:rsidRPr="000F09EC" w:rsidRDefault="000F09EC" w:rsidP="000F09EC">
      <w:r w:rsidRPr="000F09EC">
        <w:t>Building a platform of this magnitude requires confronting a set of profound challenges that extend beyond the purely technical. The success of Project Sentient Code will depend less on the sophistication of its algorithms and more on its ability to navigate the complex interplay between human developers, systemic organizational dynamics, and the ethical responsibilities inherent in creating such a powerful tool.</w:t>
      </w:r>
    </w:p>
    <w:p w14:paraId="53FC8F95" w14:textId="77777777" w:rsidR="000F09EC" w:rsidRPr="000F09EC" w:rsidRDefault="000F09EC" w:rsidP="000F09EC">
      <w:pPr>
        <w:rPr>
          <w:b/>
          <w:bCs/>
        </w:rPr>
      </w:pPr>
      <w:r w:rsidRPr="000F09EC">
        <w:rPr>
          <w:b/>
          <w:bCs/>
        </w:rPr>
        <w:t>The New Human-AI Collaboration Model: Beyond the Chatbot</w:t>
      </w:r>
    </w:p>
    <w:p w14:paraId="1B1D27B7" w14:textId="77777777" w:rsidR="000F09EC" w:rsidRPr="000F09EC" w:rsidRDefault="000F09EC" w:rsidP="000F09EC">
      <w:r w:rsidRPr="000F09EC">
        <w:t>A system with the power to autonomously analyze and modify a company's entire codebase cannot rely on a simple chat interface. The interaction model must be deliberately designed to foster trust, provide granular control, and establish a true partnership between the developer and the AI. Research in Human-AI Interaction (HAX) emphasizes the critical need for user autonomy, explainability, and clear feedback mechanisms to build effective collaborative systems.</w:t>
      </w:r>
      <w:r w:rsidRPr="000F09EC">
        <w:rPr>
          <w:vertAlign w:val="superscript"/>
        </w:rPr>
        <w:t>14</w:t>
      </w:r>
    </w:p>
    <w:p w14:paraId="48895020" w14:textId="77777777" w:rsidR="000F09EC" w:rsidRPr="000F09EC" w:rsidRDefault="000F09EC" w:rsidP="000F09EC">
      <w:r w:rsidRPr="000F09EC">
        <w:t xml:space="preserve">Recent studies have produced a startling finding: for experienced developers working on realistic, complex tasks, current AI tools can actually </w:t>
      </w:r>
      <w:r w:rsidRPr="000F09EC">
        <w:rPr>
          <w:i/>
          <w:iCs/>
        </w:rPr>
        <w:t>slow them down</w:t>
      </w:r>
      <w:r w:rsidRPr="000F09EC">
        <w:t xml:space="preserve">. A randomized controlled trial found that developers using AI took 19% longer to complete tasks, even while they </w:t>
      </w:r>
      <w:r w:rsidRPr="000F09EC">
        <w:rPr>
          <w:i/>
          <w:iCs/>
        </w:rPr>
        <w:t>believed</w:t>
      </w:r>
      <w:r w:rsidRPr="000F09EC">
        <w:t xml:space="preserve"> the AI was making them faster.</w:t>
      </w:r>
      <w:r w:rsidRPr="000F09EC">
        <w:rPr>
          <w:vertAlign w:val="superscript"/>
        </w:rPr>
        <w:t>37</w:t>
      </w:r>
      <w:r w:rsidRPr="000F09EC">
        <w:t xml:space="preserve"> This gap arises because the time spent prompting, correcting, verifying, and integrating the AI's output can outweigh the time saved on initial code generation. This underscores the absolute necessity of designing a frictionless, low-cognitive-load interaction model tailored for expert users, not just novices.</w:t>
      </w:r>
    </w:p>
    <w:p w14:paraId="56D3C1C0" w14:textId="77777777" w:rsidR="000F09EC" w:rsidRPr="000F09EC" w:rsidRDefault="000F09EC" w:rsidP="000F09EC">
      <w:r w:rsidRPr="000F09EC">
        <w:t xml:space="preserve">To achieve this, the platform must move beyond the simple "prompt-and-response" paradigm and support a spectrum of sophisticated interaction models </w:t>
      </w:r>
      <w:r w:rsidRPr="000F09EC">
        <w:rPr>
          <w:vertAlign w:val="superscript"/>
        </w:rPr>
        <w:t>14</w:t>
      </w:r>
      <w:r w:rsidRPr="000F09EC">
        <w:t>:</w:t>
      </w:r>
    </w:p>
    <w:p w14:paraId="14BCD2B2" w14:textId="77777777" w:rsidR="000F09EC" w:rsidRPr="000F09EC" w:rsidRDefault="000F09EC" w:rsidP="000F09EC">
      <w:pPr>
        <w:numPr>
          <w:ilvl w:val="0"/>
          <w:numId w:val="27"/>
        </w:numPr>
      </w:pPr>
      <w:r w:rsidRPr="000F09EC">
        <w:rPr>
          <w:b/>
          <w:bCs/>
        </w:rPr>
        <w:t>Co-Pilot Mode:</w:t>
      </w:r>
      <w:r w:rsidRPr="000F09EC">
        <w:t xml:space="preserve"> The AI acts as an intelligent pair programmer, offering real-time suggestions and completions within the IDE. The human developer remains firmly in the driver's seat, accepting, modifying, or rejecting suggestions as they code. This is the baseline interaction model, familiar to users of GitHub Copilot.</w:t>
      </w:r>
    </w:p>
    <w:p w14:paraId="2AEBB861" w14:textId="77777777" w:rsidR="000F09EC" w:rsidRPr="000F09EC" w:rsidRDefault="000F09EC" w:rsidP="000F09EC">
      <w:pPr>
        <w:numPr>
          <w:ilvl w:val="0"/>
          <w:numId w:val="27"/>
        </w:numPr>
      </w:pPr>
      <w:r w:rsidRPr="000F09EC">
        <w:rPr>
          <w:b/>
          <w:bCs/>
        </w:rPr>
        <w:t>Orchestrator Mode:</w:t>
      </w:r>
      <w:r w:rsidRPr="000F09EC">
        <w:t xml:space="preserve"> The human acts as an architect or team lead, defining high-level strategic goals (e.g., "Refactor the authentication service to reduce its dependencies and improve test coverage"). The AI agent then generates a multi-step execution plan, which the human reviews, modifies, and approves before execution. This "human-in-the-loop" model for agentic systems ensures that human judgment guides all significant automated actions.</w:t>
      </w:r>
    </w:p>
    <w:p w14:paraId="300D202E" w14:textId="77777777" w:rsidR="000F09EC" w:rsidRPr="000F09EC" w:rsidRDefault="000F09EC" w:rsidP="000F09EC">
      <w:pPr>
        <w:numPr>
          <w:ilvl w:val="0"/>
          <w:numId w:val="27"/>
        </w:numPr>
      </w:pPr>
      <w:r w:rsidRPr="000F09EC">
        <w:rPr>
          <w:b/>
          <w:bCs/>
        </w:rPr>
        <w:t>Socratic Mode:</w:t>
      </w:r>
      <w:r w:rsidRPr="000F09EC">
        <w:t xml:space="preserve"> The AI acts as a mentor or Socratic partner. Instead of providing answers, it asks probing questions to help the developer think through a problem more deeply. For example, during a code review, it might ask, "Have you considered the performance implications of this database query under high load?" or "This change introduces a new dependency; what is the plan for managing its lifecycle?" This mode is crucial for mitigating the risk of skill atrophy among junior developers.</w:t>
      </w:r>
    </w:p>
    <w:p w14:paraId="02984E5F" w14:textId="77777777" w:rsidR="000F09EC" w:rsidRPr="000F09EC" w:rsidRDefault="000F09EC" w:rsidP="000F09EC">
      <w:pPr>
        <w:rPr>
          <w:b/>
          <w:bCs/>
        </w:rPr>
      </w:pPr>
      <w:r w:rsidRPr="000F09EC">
        <w:rPr>
          <w:b/>
          <w:bCs/>
        </w:rPr>
        <w:t>Mitigating the AI Productivity Paradox</w:t>
      </w:r>
    </w:p>
    <w:p w14:paraId="280334D5" w14:textId="77777777" w:rsidR="000F09EC" w:rsidRPr="000F09EC" w:rsidRDefault="000F09EC" w:rsidP="000F09EC">
      <w:r w:rsidRPr="000F09EC">
        <w:t xml:space="preserve">This is the central strategic challenge facing the platform. Its long-term success hinges on its ability to prove that it can increase </w:t>
      </w:r>
      <w:r w:rsidRPr="000F09EC">
        <w:rPr>
          <w:i/>
          <w:iCs/>
        </w:rPr>
        <w:t>organizational velocity</w:t>
      </w:r>
      <w:r w:rsidRPr="000F09EC">
        <w:t xml:space="preserve"> and </w:t>
      </w:r>
      <w:r w:rsidRPr="000F09EC">
        <w:rPr>
          <w:i/>
          <w:iCs/>
        </w:rPr>
        <w:t>software quality</w:t>
      </w:r>
      <w:r w:rsidRPr="000F09EC">
        <w:t>, not just individual developer throughput. The AI Productivity Paradox is a well-documented phenomenon where local optimizations fail to translate into systemic gains.</w:t>
      </w:r>
      <w:r w:rsidRPr="000F09EC">
        <w:rPr>
          <w:vertAlign w:val="superscript"/>
        </w:rPr>
        <w:t>38</w:t>
      </w:r>
    </w:p>
    <w:p w14:paraId="1E0E8A34" w14:textId="77777777" w:rsidR="000F09EC" w:rsidRPr="000F09EC" w:rsidRDefault="000F09EC" w:rsidP="000F09EC">
      <w:r w:rsidRPr="000F09EC">
        <w:t>Recent data from the Faros.ai AI Productivity Paradox Report and the 2024 DORA report provide clear evidence of this in software engineering: high AI adoption correlates with a 98% increase in merged pull requests per developer, but also a 91% increase in PR review time, a 154% increase in average PR size, and a 9% increase in bugs per developer.</w:t>
      </w:r>
      <w:r w:rsidRPr="000F09EC">
        <w:rPr>
          <w:vertAlign w:val="superscript"/>
        </w:rPr>
        <w:t>2</w:t>
      </w:r>
      <w:r w:rsidRPr="000F09EC">
        <w:t xml:space="preserve"> In short, developers are generating more code, and more complex code, faster than their teams can safely review and integrate it.</w:t>
      </w:r>
    </w:p>
    <w:p w14:paraId="2ED8A790" w14:textId="77777777" w:rsidR="000F09EC" w:rsidRPr="000F09EC" w:rsidRDefault="000F09EC" w:rsidP="000F09EC">
      <w:r w:rsidRPr="000F09EC">
        <w:t>The platform must be architected with features specifically designed to solve this problem:</w:t>
      </w:r>
    </w:p>
    <w:p w14:paraId="48A0FB68" w14:textId="77777777" w:rsidR="000F09EC" w:rsidRPr="000F09EC" w:rsidRDefault="000F09EC" w:rsidP="000F09EC">
      <w:pPr>
        <w:numPr>
          <w:ilvl w:val="0"/>
          <w:numId w:val="28"/>
        </w:numPr>
      </w:pPr>
      <w:r w:rsidRPr="000F09EC">
        <w:rPr>
          <w:b/>
          <w:bCs/>
        </w:rPr>
        <w:t>AI-Assisted Code Review:</w:t>
      </w:r>
      <w:r w:rsidRPr="000F09EC">
        <w:t xml:space="preserve"> The platform must include a "reviewer" agent that automatically analyzes and comments on pull requests. This goes far beyond simple linting. Using its deep knowledge graph, it should provide semantic analysis, flagging potential architectural violations, performance regressions, or increases in complexity. For example: "This change increases the cyclomatic complexity of the UserManager class by 40% and may violate the Single Responsibility Principle. Suggestion: Extract this validation logic into a new UserValidator service."</w:t>
      </w:r>
    </w:p>
    <w:p w14:paraId="62D9922E" w14:textId="77777777" w:rsidR="000F09EC" w:rsidRPr="000F09EC" w:rsidRDefault="000F09EC" w:rsidP="000F09EC">
      <w:pPr>
        <w:numPr>
          <w:ilvl w:val="0"/>
          <w:numId w:val="28"/>
        </w:numPr>
      </w:pPr>
      <w:r w:rsidRPr="000F09EC">
        <w:rPr>
          <w:b/>
          <w:bCs/>
        </w:rPr>
        <w:t>Automated Impact Analysis:</w:t>
      </w:r>
      <w:r w:rsidRPr="000F09EC">
        <w:t xml:space="preserve"> Before a PR can be merged, the platform must automatically generate a concise "blast radius" report. Leveraging the knowledge graph, this report will identify all potentially affected downstream services, APIs, data models, and even other teams. This gives reviewers the critical context they need to assess the true risk of a change, a task that is nearly impossible to do manually in a complex microservices architecture.</w:t>
      </w:r>
    </w:p>
    <w:p w14:paraId="4FC9E0E7" w14:textId="77777777" w:rsidR="000F09EC" w:rsidRPr="000F09EC" w:rsidRDefault="000F09EC" w:rsidP="000F09EC">
      <w:pPr>
        <w:numPr>
          <w:ilvl w:val="0"/>
          <w:numId w:val="28"/>
        </w:numPr>
      </w:pPr>
      <w:r w:rsidRPr="000F09EC">
        <w:rPr>
          <w:b/>
          <w:bCs/>
        </w:rPr>
        <w:t>Intelligent Test Orchestration and Maintenance:</w:t>
      </w:r>
      <w:r w:rsidRPr="000F09EC">
        <w:t xml:space="preserve"> The platform should analyze a PR and suggest the minimal, optimal set of tests that need to be run to validate the change. It can also identify areas where the change introduces new, untested edge cases and auto-generate draft test cases for the developer to review. Furthermore, it can address the "brittle tests" bottleneck </w:t>
      </w:r>
      <w:r w:rsidRPr="000F09EC">
        <w:rPr>
          <w:vertAlign w:val="superscript"/>
        </w:rPr>
        <w:t>2</w:t>
      </w:r>
      <w:r w:rsidRPr="000F09EC">
        <w:t xml:space="preserve"> by automatically identifying and suggesting repairs for tests that fail due to minor, non-breaking UI or API changes.</w:t>
      </w:r>
    </w:p>
    <w:p w14:paraId="0EC5D0DE" w14:textId="77777777" w:rsidR="000F09EC" w:rsidRPr="000F09EC" w:rsidRDefault="000F09EC" w:rsidP="000F09EC">
      <w:pPr>
        <w:rPr>
          <w:b/>
          <w:bCs/>
        </w:rPr>
      </w:pPr>
      <w:r w:rsidRPr="000F09EC">
        <w:rPr>
          <w:b/>
          <w:bCs/>
        </w:rPr>
        <w:t>The Evolving Role of the Software Engineer</w:t>
      </w:r>
    </w:p>
    <w:p w14:paraId="55EA8B0C" w14:textId="77777777" w:rsidR="000F09EC" w:rsidRPr="000F09EC" w:rsidRDefault="000F09EC" w:rsidP="000F09EC">
      <w:r w:rsidRPr="000F09EC">
        <w:t>The widespread adoption of a platform like this will inevitably accelerate the transformation of the software engineering profession. Repetitive, boilerplate, and routine tasks that have traditionally formed the bulk of a junior developer's workload—such as writing basic CRUD endpoints, simple unit tests, and debugging common errors—will be largely automated.</w:t>
      </w:r>
      <w:r w:rsidRPr="000F09EC">
        <w:rPr>
          <w:vertAlign w:val="superscript"/>
        </w:rPr>
        <w:t>9</w:t>
      </w:r>
    </w:p>
    <w:p w14:paraId="21E52041" w14:textId="77777777" w:rsidR="000F09EC" w:rsidRPr="000F09EC" w:rsidRDefault="000F09EC" w:rsidP="000F09EC">
      <w:r w:rsidRPr="000F09EC">
        <w:t>This presents both a challenge and an opportunity. The challenge is a potential crisis in the traditional career ladder: if junior developers no longer perform these foundational tasks, how do they gain the deep, tacit knowledge required to become effective senior engineers?.</w:t>
      </w:r>
      <w:r w:rsidRPr="000F09EC">
        <w:rPr>
          <w:vertAlign w:val="superscript"/>
        </w:rPr>
        <w:t>42</w:t>
      </w:r>
      <w:r w:rsidRPr="000F09EC">
        <w:t xml:space="preserve"> The platform must address this by explicitly designing its "Self-Teaching" pillar not just to explain code, but to create structured learning paths and mentorship opportunities, perhaps through the "Socratic Mode" of interaction.</w:t>
      </w:r>
    </w:p>
    <w:p w14:paraId="6E132FBB" w14:textId="77777777" w:rsidR="000F09EC" w:rsidRPr="000F09EC" w:rsidRDefault="000F09EC" w:rsidP="000F09EC">
      <w:r w:rsidRPr="000F09EC">
        <w:t>The opportunity is the elevation of the senior engineer's role. The most effective senior developers will evolve from being "master craftspeople" at the keyboard to becoming "AI fleet commanders" or "system cultivators".</w:t>
      </w:r>
      <w:r w:rsidRPr="000F09EC">
        <w:rPr>
          <w:vertAlign w:val="superscript"/>
        </w:rPr>
        <w:t>44</w:t>
      </w:r>
      <w:r w:rsidRPr="000F09EC">
        <w:t xml:space="preserve"> Their primary responsibilities will shift to higher-leverage activities:</w:t>
      </w:r>
    </w:p>
    <w:p w14:paraId="711B1C21" w14:textId="77777777" w:rsidR="000F09EC" w:rsidRPr="000F09EC" w:rsidRDefault="000F09EC" w:rsidP="000F09EC">
      <w:pPr>
        <w:numPr>
          <w:ilvl w:val="0"/>
          <w:numId w:val="29"/>
        </w:numPr>
      </w:pPr>
      <w:r w:rsidRPr="000F09EC">
        <w:rPr>
          <w:b/>
          <w:bCs/>
        </w:rPr>
        <w:t>Strategic Goal Setting:</w:t>
      </w:r>
      <w:r w:rsidRPr="000F09EC">
        <w:t xml:space="preserve"> Defining the architectural principles, quality standards, and performance goals for the AI agents to pursue.</w:t>
      </w:r>
    </w:p>
    <w:p w14:paraId="3813204A" w14:textId="77777777" w:rsidR="000F09EC" w:rsidRPr="000F09EC" w:rsidRDefault="000F09EC" w:rsidP="000F09EC">
      <w:pPr>
        <w:numPr>
          <w:ilvl w:val="0"/>
          <w:numId w:val="29"/>
        </w:numPr>
      </w:pPr>
      <w:r w:rsidRPr="000F09EC">
        <w:rPr>
          <w:b/>
          <w:bCs/>
        </w:rPr>
        <w:t>System Design and Curation:</w:t>
      </w:r>
      <w:r w:rsidRPr="000F09EC">
        <w:t xml:space="preserve"> Making the high-level, creative decisions about system architecture and guiding the AI's implementation to align with that vision.</w:t>
      </w:r>
    </w:p>
    <w:p w14:paraId="50CA8BED" w14:textId="77777777" w:rsidR="000F09EC" w:rsidRPr="000F09EC" w:rsidRDefault="000F09EC" w:rsidP="000F09EC">
      <w:pPr>
        <w:numPr>
          <w:ilvl w:val="0"/>
          <w:numId w:val="29"/>
        </w:numPr>
      </w:pPr>
      <w:r w:rsidRPr="000F09EC">
        <w:rPr>
          <w:b/>
          <w:bCs/>
        </w:rPr>
        <w:t>Validation and Oversight:</w:t>
      </w:r>
      <w:r w:rsidRPr="000F09EC">
        <w:t xml:space="preserve"> Acting as the final arbiter of quality, security, and correctness for all significant AI-generated solutions.</w:t>
      </w:r>
    </w:p>
    <w:p w14:paraId="0566E329" w14:textId="77777777" w:rsidR="000F09EC" w:rsidRPr="000F09EC" w:rsidRDefault="000F09EC" w:rsidP="000F09EC">
      <w:pPr>
        <w:numPr>
          <w:ilvl w:val="0"/>
          <w:numId w:val="29"/>
        </w:numPr>
      </w:pPr>
      <w:r w:rsidRPr="000F09EC">
        <w:rPr>
          <w:b/>
          <w:bCs/>
        </w:rPr>
        <w:t>Agent Customization and Prompt Engineering:</w:t>
      </w:r>
      <w:r w:rsidRPr="000F09EC">
        <w:t xml:space="preserve"> Fine-tuning the behavior of the platform's AI agents to align with team conventions, project-specific logic, and organizational best practices.</w:t>
      </w:r>
    </w:p>
    <w:p w14:paraId="57254A20" w14:textId="77777777" w:rsidR="000F09EC" w:rsidRPr="000F09EC" w:rsidRDefault="000F09EC" w:rsidP="000F09EC">
      <w:pPr>
        <w:rPr>
          <w:b/>
          <w:bCs/>
        </w:rPr>
      </w:pPr>
      <w:r w:rsidRPr="000F09EC">
        <w:rPr>
          <w:b/>
          <w:bCs/>
        </w:rPr>
        <w:t>Establishing Ethical and Security Guardrails: A Foundational Requirement</w:t>
      </w:r>
    </w:p>
    <w:p w14:paraId="4C998A3C" w14:textId="77777777" w:rsidR="000F09EC" w:rsidRPr="000F09EC" w:rsidRDefault="000F09EC" w:rsidP="000F09EC">
      <w:r w:rsidRPr="000F09EC">
        <w:t xml:space="preserve">The original vision document </w:t>
      </w:r>
      <w:r w:rsidRPr="000F09EC">
        <w:rPr>
          <w:vertAlign w:val="superscript"/>
        </w:rPr>
        <w:t>1</w:t>
      </w:r>
      <w:r w:rsidRPr="000F09EC">
        <w:t xml:space="preserve"> critically overlooks the ethical and security dimensions of such a platform. For any tool intended for enterprise use, this is a fatal flaw. The platform must be built from the ground up on a foundation of "Responsible AI."</w:t>
      </w:r>
    </w:p>
    <w:p w14:paraId="39590D1E" w14:textId="77777777" w:rsidR="000F09EC" w:rsidRPr="000F09EC" w:rsidRDefault="000F09EC" w:rsidP="000F09EC">
      <w:pPr>
        <w:numPr>
          <w:ilvl w:val="0"/>
          <w:numId w:val="30"/>
        </w:numPr>
      </w:pPr>
      <w:r w:rsidRPr="000F09EC">
        <w:rPr>
          <w:b/>
          <w:bCs/>
        </w:rPr>
        <w:t>Data Privacy &amp; IP Security:</w:t>
      </w:r>
      <w:r w:rsidRPr="000F09EC">
        <w:t xml:space="preserve"> An enterprise's source code is its crown jewel. The platform will be trained on and have continuous access to this highly sensitive IP. Therefore, a multi-tenant SaaS model where code is sent to a third-party server is a non-starter for most large organizations. The business model must support an </w:t>
      </w:r>
      <w:r w:rsidRPr="000F09EC">
        <w:rPr>
          <w:b/>
          <w:bCs/>
        </w:rPr>
        <w:t>on-premise or private cloud (VPC) deployment model</w:t>
      </w:r>
      <w:r w:rsidRPr="000F09EC">
        <w:t>, ensuring that all code analysis and model inference happens within the customer's security boundary, similar to the approach taken by Poolside.ai.</w:t>
      </w:r>
      <w:r w:rsidRPr="000F09EC">
        <w:rPr>
          <w:vertAlign w:val="superscript"/>
        </w:rPr>
        <w:t>13</w:t>
      </w:r>
    </w:p>
    <w:p w14:paraId="28591244" w14:textId="77777777" w:rsidR="000F09EC" w:rsidRPr="000F09EC" w:rsidRDefault="000F09EC" w:rsidP="000F09EC">
      <w:pPr>
        <w:numPr>
          <w:ilvl w:val="0"/>
          <w:numId w:val="30"/>
        </w:numPr>
      </w:pPr>
      <w:r w:rsidRPr="000F09EC">
        <w:rPr>
          <w:b/>
          <w:bCs/>
        </w:rPr>
        <w:t>Algorithmic Accountability:</w:t>
      </w:r>
      <w:r w:rsidRPr="000F09EC">
        <w:t xml:space="preserve"> When an AI-generated refactoring introduces a subtle but critical production bug or a security vulnerability, who is responsible? The developer who approved it? The platform provider?.</w:t>
      </w:r>
      <w:r w:rsidRPr="000F09EC">
        <w:rPr>
          <w:vertAlign w:val="superscript"/>
        </w:rPr>
        <w:t>11</w:t>
      </w:r>
      <w:r w:rsidRPr="000F09EC">
        <w:t xml:space="preserve"> To address this, the platform must feature an </w:t>
      </w:r>
    </w:p>
    <w:p w14:paraId="7C1E706C" w14:textId="77777777" w:rsidR="000F09EC" w:rsidRPr="000F09EC" w:rsidRDefault="000F09EC" w:rsidP="000F09EC">
      <w:r w:rsidRPr="000F09EC">
        <w:rPr>
          <w:b/>
          <w:bCs/>
        </w:rPr>
        <w:t>immutable, cryptographically signed audit log</w:t>
      </w:r>
      <w:r w:rsidRPr="000F09EC">
        <w:t xml:space="preserve"> that tracks every suggestion, modification, and automated action taken by the AI. This log must be transparent and traceable, linking each action back to the specific model version and input context that generated it.</w:t>
      </w:r>
    </w:p>
    <w:p w14:paraId="36CBE881" w14:textId="77777777" w:rsidR="000F09EC" w:rsidRPr="000F09EC" w:rsidRDefault="000F09EC" w:rsidP="000F09EC">
      <w:pPr>
        <w:numPr>
          <w:ilvl w:val="0"/>
          <w:numId w:val="30"/>
        </w:numPr>
      </w:pPr>
      <w:r w:rsidRPr="000F09EC">
        <w:rPr>
          <w:b/>
          <w:bCs/>
        </w:rPr>
        <w:t>Bias Mitigation:</w:t>
      </w:r>
      <w:r w:rsidRPr="000F09EC">
        <w:t xml:space="preserve"> AI models are known to perpetuate and even amplify biases present in their training data.</w:t>
      </w:r>
      <w:r w:rsidRPr="000F09EC">
        <w:rPr>
          <w:vertAlign w:val="superscript"/>
        </w:rPr>
        <w:t>46</w:t>
      </w:r>
      <w:r w:rsidRPr="000F09EC">
        <w:t xml:space="preserve"> If a company's codebase has historically contained non-inclusive language in comments, biased algorithmic assumptions (e.g., in a loan application model), or sub-optimal coding patterns, the platform's AI will learn and replicate them. The platform must include a configurable </w:t>
      </w:r>
    </w:p>
    <w:p w14:paraId="47A36DB6" w14:textId="77777777" w:rsidR="000F09EC" w:rsidRPr="000F09EC" w:rsidRDefault="000F09EC" w:rsidP="000F09EC">
      <w:r w:rsidRPr="000F09EC">
        <w:rPr>
          <w:b/>
          <w:bCs/>
        </w:rPr>
        <w:t>"Bias and Anti-Pattern" detection module</w:t>
      </w:r>
      <w:r w:rsidRPr="000F09EC">
        <w:t xml:space="preserve"> that allows organizations to define their own ethical and coding standards, which the AI will then use to flag and suggest corrections for problematic code.</w:t>
      </w:r>
    </w:p>
    <w:p w14:paraId="63B4B894" w14:textId="77777777" w:rsidR="000F09EC" w:rsidRPr="000F09EC" w:rsidRDefault="000F09EC" w:rsidP="000F09EC">
      <w:pPr>
        <w:numPr>
          <w:ilvl w:val="0"/>
          <w:numId w:val="30"/>
        </w:numPr>
      </w:pPr>
      <w:r w:rsidRPr="000F09EC">
        <w:rPr>
          <w:b/>
          <w:bCs/>
        </w:rPr>
        <w:t>Security of AI-Generated Code:</w:t>
      </w:r>
      <w:r w:rsidRPr="000F09EC">
        <w:t xml:space="preserve"> AI-generated code represents a new and significant attack surface. Models can inadvertently introduce vulnerabilities learned from insecure code in their training data, hallucinate non-existent or malicious dependencies, or create subtle logic flaws that bypass standard security checks.</w:t>
      </w:r>
      <w:r w:rsidRPr="000F09EC">
        <w:rPr>
          <w:vertAlign w:val="superscript"/>
        </w:rPr>
        <w:t>48</w:t>
      </w:r>
      <w:r w:rsidRPr="000F09EC">
        <w:t xml:space="preserve"> The platform's "Self-Analysis" and "Self-Healing" capabilities must have a strong security focus, integrating with best-in-class SAST/DAST tools and using security-focused fine-tuned models for vulnerability detection and automated repair.</w:t>
      </w:r>
    </w:p>
    <w:p w14:paraId="271A0153" w14:textId="77777777" w:rsidR="000F09EC" w:rsidRPr="000F09EC" w:rsidRDefault="000F09EC" w:rsidP="000F09EC">
      <w:r w:rsidRPr="000F09EC">
        <w:t>The AI Productivity Paradox is not merely a risk to be mitigated; it is the central market opportunity to be exploited. The market is currently being flooded with simple AI code assistants that increase code volume. Engineering leaders are already feeling the pain of this increased volume without a corresponding increase in true business value delivery.</w:t>
      </w:r>
      <w:r w:rsidRPr="000F09EC">
        <w:rPr>
          <w:vertAlign w:val="superscript"/>
        </w:rPr>
        <w:t>2</w:t>
      </w:r>
      <w:r w:rsidRPr="000F09EC">
        <w:t xml:space="preserve"> This creates a new, urgent, and high-value market need for a platform that can manage, govern, and ensure the quality of this new, AI-augmented software development process. Therefore, the platform's primary marketing message should not be "write code faster." It should be </w:t>
      </w:r>
    </w:p>
    <w:p w14:paraId="2BB194C9" w14:textId="77777777" w:rsidR="000F09EC" w:rsidRPr="000F09EC" w:rsidRDefault="000F09EC" w:rsidP="000F09EC">
      <w:r w:rsidRPr="000F09EC">
        <w:rPr>
          <w:b/>
          <w:bCs/>
        </w:rPr>
        <w:t>"Scale your engineering organization safely and effectively in the age of AI."</w:t>
      </w:r>
      <w:r w:rsidRPr="000F09EC">
        <w:t xml:space="preserve"> This value proposition shifts the focus from individual developer productivity to organizational effectiveness, risk management, and quality—concerns that resonate far more strongly with the executive buyers who will approve the purchase of an enterprise-wide platform.</w:t>
      </w:r>
    </w:p>
    <w:p w14:paraId="56A5AF5F" w14:textId="77777777" w:rsidR="000F09EC" w:rsidRPr="000F09EC" w:rsidRDefault="000F09EC" w:rsidP="000F09EC">
      <w:r w:rsidRPr="000F09EC">
        <w:t>The following matrix summarizes the key risks and proposes concrete mitigation strategies that should be integrated into the platform's design and roadmap.</w:t>
      </w:r>
    </w:p>
    <w:tbl>
      <w:tblPr>
        <w:tblW w:w="0" w:type="auto"/>
        <w:tblCellSpacing w:w="15" w:type="dxa"/>
        <w:tblCellMar>
          <w:left w:w="0" w:type="dxa"/>
          <w:right w:w="0" w:type="dxa"/>
        </w:tblCellMar>
        <w:tblLook w:val="04A0" w:firstRow="1" w:lastRow="0" w:firstColumn="1" w:lastColumn="0" w:noHBand="0" w:noVBand="1"/>
      </w:tblPr>
      <w:tblGrid>
        <w:gridCol w:w="1479"/>
        <w:gridCol w:w="2143"/>
        <w:gridCol w:w="1972"/>
        <w:gridCol w:w="1916"/>
        <w:gridCol w:w="1834"/>
      </w:tblGrid>
      <w:tr w:rsidR="000F09EC" w:rsidRPr="000F09EC" w14:paraId="2F2A1DEE"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45ACE0" w14:textId="77777777" w:rsidR="000F09EC" w:rsidRPr="000F09EC" w:rsidRDefault="000F09EC" w:rsidP="000F09EC">
            <w:r w:rsidRPr="000F09EC">
              <w:t>Risk Category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505CD49" w14:textId="77777777" w:rsidR="000F09EC" w:rsidRPr="000F09EC" w:rsidRDefault="000F09EC" w:rsidP="000F09EC">
            <w:r w:rsidRPr="000F09EC">
              <w:t>Specific Risk</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A16767" w14:textId="77777777" w:rsidR="000F09EC" w:rsidRPr="000F09EC" w:rsidRDefault="000F09EC" w:rsidP="000F09EC">
            <w:r w:rsidRPr="000F09EC">
              <w:t>Potential Impact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0893E4" w14:textId="77777777" w:rsidR="000F09EC" w:rsidRPr="000F09EC" w:rsidRDefault="000F09EC" w:rsidP="000F09EC">
            <w:r w:rsidRPr="000F09EC">
              <w:t>Mitigation Strategy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D1E5185" w14:textId="77777777" w:rsidR="000F09EC" w:rsidRPr="000F09EC" w:rsidRDefault="000F09EC" w:rsidP="000F09EC">
            <w:r w:rsidRPr="000F09EC">
              <w:t>Relevant Architectural Component</w:t>
            </w:r>
          </w:p>
        </w:tc>
      </w:tr>
      <w:tr w:rsidR="000F09EC" w:rsidRPr="000F09EC" w14:paraId="765FA33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DCAF94A" w14:textId="77777777" w:rsidR="000F09EC" w:rsidRPr="000F09EC" w:rsidRDefault="000F09EC" w:rsidP="000F09EC">
            <w:r w:rsidRPr="000F09EC">
              <w:rPr>
                <w:b/>
                <w:bCs/>
              </w:rPr>
              <w:t>Systemic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CA972C" w14:textId="77777777" w:rsidR="000F09EC" w:rsidRPr="000F09EC" w:rsidRDefault="000F09EC" w:rsidP="000F09EC">
            <w:r w:rsidRPr="000F09EC">
              <w:rPr>
                <w:b/>
                <w:bCs/>
              </w:rPr>
              <w:t>AI Productivity Paradox:</w:t>
            </w:r>
            <w:r w:rsidRPr="000F09EC">
              <w:t xml:space="preserve"> Increased code volume overwhelms review/QA, slowing organizational velocity and degrading quality.</w:t>
            </w:r>
            <w:r w:rsidRPr="000F09EC">
              <w:rPr>
                <w:vertAlign w:val="superscript"/>
              </w:rPr>
              <w:t>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D166699" w14:textId="77777777" w:rsidR="000F09EC" w:rsidRPr="000F09EC" w:rsidRDefault="000F09EC" w:rsidP="000F09EC">
            <w:r w:rsidRPr="000F09EC">
              <w:t>Failure to deliver ROI; accumulation of technical debt; developer burnout.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F6ADFEA" w14:textId="77777777" w:rsidR="000F09EC" w:rsidRPr="000F09EC" w:rsidRDefault="000F09EC" w:rsidP="000F09EC">
            <w:r w:rsidRPr="000F09EC">
              <w:t>Build dedicated features for AI-assisted code review, automated impact analysis, and intelligent test orchestration to address downstream bottlenecks.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1CCFE1" w14:textId="77777777" w:rsidR="000F09EC" w:rsidRPr="000F09EC" w:rsidRDefault="000F09EC" w:rsidP="000F09EC">
            <w:r w:rsidRPr="000F09EC">
              <w:t>Layer 4: Self-Improvement Systems; Layer 3: Advanced Dashboard &amp; Analytics Interface</w:t>
            </w:r>
          </w:p>
        </w:tc>
      </w:tr>
      <w:tr w:rsidR="000F09EC" w:rsidRPr="000F09EC" w14:paraId="2F584D7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E060CFD" w14:textId="77777777" w:rsidR="000F09EC" w:rsidRPr="000F09EC" w:rsidRDefault="000F09EC" w:rsidP="000F09EC">
            <w:r w:rsidRPr="000F09EC">
              <w:rPr>
                <w:b/>
                <w:bCs/>
              </w:rPr>
              <w:t>Technical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92D17CE" w14:textId="77777777" w:rsidR="000F09EC" w:rsidRPr="000F09EC" w:rsidRDefault="000F09EC" w:rsidP="000F09EC">
            <w:r w:rsidRPr="000F09EC">
              <w:rPr>
                <w:b/>
                <w:bCs/>
              </w:rPr>
              <w:t>Scalability of Knowledge Graph:</w:t>
            </w:r>
            <w:r w:rsidRPr="000F09EC">
              <w:t xml:space="preserve"> Real-time analysis of massive, multi-repository codebases is computationally prohibitive.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1F72822" w14:textId="77777777" w:rsidR="000F09EC" w:rsidRPr="000F09EC" w:rsidRDefault="000F09EC" w:rsidP="000F09EC">
            <w:r w:rsidRPr="000F09EC">
              <w:t>Poor platform performance; high infrastructure costs; user frustration and abandonment.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1CB6236" w14:textId="77777777" w:rsidR="000F09EC" w:rsidRPr="000F09EC" w:rsidRDefault="000F09EC" w:rsidP="000F09EC">
            <w:r w:rsidRPr="000F09EC">
              <w:t>Architect for incremental, event-driven updates. Utilize a distributed graph database. Offer configurable analysis depth for different use cases.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83A4DC" w14:textId="77777777" w:rsidR="000F09EC" w:rsidRPr="000F09EC" w:rsidRDefault="000F09EC" w:rsidP="000F09EC">
            <w:r w:rsidRPr="000F09EC">
              <w:t>Layer 1: Knowledge Graph Construction Engine</w:t>
            </w:r>
          </w:p>
        </w:tc>
      </w:tr>
      <w:tr w:rsidR="000F09EC" w:rsidRPr="000F09EC" w14:paraId="1A2F363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A16569" w14:textId="77777777" w:rsidR="000F09EC" w:rsidRPr="000F09EC" w:rsidRDefault="000F09EC" w:rsidP="000F09EC">
            <w:r w:rsidRPr="000F09EC">
              <w:rPr>
                <w:b/>
                <w:bCs/>
              </w:rPr>
              <w:t>Adoption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C6567" w14:textId="77777777" w:rsidR="000F09EC" w:rsidRPr="000F09EC" w:rsidRDefault="000F09EC" w:rsidP="000F09EC">
            <w:r w:rsidRPr="000F09EC">
              <w:rPr>
                <w:b/>
                <w:bCs/>
              </w:rPr>
              <w:t>Poor Developer Experience (DX):</w:t>
            </w:r>
            <w:r w:rsidRPr="000F09EC">
              <w:t xml:space="preserve"> A complex interface, lack of trust in AI suggestions, and intrusive workflow lead to low developer adoption.</w:t>
            </w:r>
            <w:r w:rsidRPr="000F09EC">
              <w:rPr>
                <w:vertAlign w:val="superscript"/>
              </w:rPr>
              <w:t>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B0EB7" w14:textId="77777777" w:rsidR="000F09EC" w:rsidRPr="000F09EC" w:rsidRDefault="000F09EC" w:rsidP="000F09EC">
            <w:r w:rsidRPr="000F09EC">
              <w:t>Platform becomes expensive "shelfware"; fails to achieve the network effects needed to learn and improve.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C04457" w14:textId="77777777" w:rsidR="000F09EC" w:rsidRPr="000F09EC" w:rsidRDefault="000F09EC" w:rsidP="000F09EC">
            <w:r w:rsidRPr="000F09EC">
              <w:t>Invest heavily in UX/DX research. Design multiple, context-aware interaction models (Co-Pilot, Orchestrator). Build trust via explainability and validation features.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0AB0D9" w14:textId="77777777" w:rsidR="000F09EC" w:rsidRPr="000F09EC" w:rsidRDefault="000F09EC" w:rsidP="000F09EC">
            <w:r w:rsidRPr="000F09EC">
              <w:t>Layer 3: Interactive Intelligence Interface</w:t>
            </w:r>
          </w:p>
        </w:tc>
      </w:tr>
      <w:tr w:rsidR="000F09EC" w:rsidRPr="000F09EC" w14:paraId="39D9AF79"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40D852" w14:textId="77777777" w:rsidR="000F09EC" w:rsidRPr="000F09EC" w:rsidRDefault="000F09EC" w:rsidP="000F09EC">
            <w:r w:rsidRPr="000F09EC">
              <w:rPr>
                <w:b/>
                <w:bCs/>
              </w:rPr>
              <w:t>Ethical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B77590" w14:textId="77777777" w:rsidR="000F09EC" w:rsidRPr="000F09EC" w:rsidRDefault="000F09EC" w:rsidP="000F09EC">
            <w:r w:rsidRPr="000F09EC">
              <w:rPr>
                <w:b/>
                <w:bCs/>
              </w:rPr>
              <w:t>Data Privacy &amp; IP Leakage:</w:t>
            </w:r>
            <w:r w:rsidRPr="000F09EC">
              <w:t xml:space="preserve"> Training on or exposing a customer's proprietary source code to third parties.</w:t>
            </w:r>
            <w:r w:rsidRPr="000F09EC">
              <w:rPr>
                <w:vertAlign w:val="superscript"/>
              </w:rPr>
              <w:t>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2602DD" w14:textId="77777777" w:rsidR="000F09EC" w:rsidRPr="000F09EC" w:rsidRDefault="000F09EC" w:rsidP="000F09EC">
            <w:r w:rsidRPr="000F09EC">
              <w:t>Catastrophic security breach; loss of customer trust; severe legal and financial liability.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4487AFA" w14:textId="77777777" w:rsidR="000F09EC" w:rsidRPr="000F09EC" w:rsidRDefault="000F09EC" w:rsidP="000F09EC">
            <w:r w:rsidRPr="000F09EC">
              <w:t>Offer a mandatory on-premise or customer-controlled VPC deployment model. Ensure a zero-data-retention policy for any cloud-based components. Achieve SOC 2 Type II and ISO 27001 compliance.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A2A67C" w14:textId="77777777" w:rsidR="000F09EC" w:rsidRPr="000F09EC" w:rsidRDefault="000F09EC" w:rsidP="000F09EC">
            <w:r w:rsidRPr="000F09EC">
              <w:t>Core Platform Architecture &amp; Business Model</w:t>
            </w:r>
          </w:p>
        </w:tc>
      </w:tr>
      <w:tr w:rsidR="000F09EC" w:rsidRPr="000F09EC" w14:paraId="38942F2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2D9949" w14:textId="77777777" w:rsidR="000F09EC" w:rsidRPr="000F09EC" w:rsidRDefault="000F09EC" w:rsidP="000F09EC">
            <w:r w:rsidRPr="000F09EC">
              <w:rPr>
                <w:b/>
                <w:bCs/>
              </w:rPr>
              <w:t>Ethical</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35E67AD" w14:textId="77777777" w:rsidR="000F09EC" w:rsidRPr="000F09EC" w:rsidRDefault="000F09EC" w:rsidP="000F09EC">
            <w:r w:rsidRPr="000F09EC">
              <w:rPr>
                <w:b/>
                <w:bCs/>
              </w:rPr>
              <w:t>Accountability for AI-Introduced Bugs:</w:t>
            </w:r>
            <w:r w:rsidRPr="000F09EC">
              <w:t xml:space="preserve"> The platform's AI introduces a critical vulnerability that is deployed to production, causing a major incident.</w:t>
            </w:r>
            <w:r w:rsidRPr="000F09EC">
              <w:rPr>
                <w:vertAlign w:val="superscript"/>
              </w:rPr>
              <w:t>11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7BC2FE4" w14:textId="77777777" w:rsidR="000F09EC" w:rsidRPr="000F09EC" w:rsidRDefault="000F09EC" w:rsidP="000F09EC">
            <w:r w:rsidRPr="000F09EC">
              <w:t>Major security incidents; reputational damage; unclear legal liability for the customer and the platform provider.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98601B7" w14:textId="77777777" w:rsidR="000F09EC" w:rsidRPr="000F09EC" w:rsidRDefault="000F09EC" w:rsidP="000F09EC">
            <w:r w:rsidRPr="000F09EC">
              <w:t>Implement an immutable, auditable AI Action Log for full traceability. Require a human-in-the-loop approval workflow for all critical or production-facing changes.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4FC92B0" w14:textId="77777777" w:rsidR="000F09EC" w:rsidRPr="000F09EC" w:rsidRDefault="000F09EC" w:rsidP="000F09EC">
            <w:r w:rsidRPr="000F09EC">
              <w:t>Layer 4: Automated Refactoring Engine (Executor &amp; Validator)</w:t>
            </w:r>
          </w:p>
        </w:tc>
      </w:tr>
      <w:tr w:rsidR="000F09EC" w:rsidRPr="000F09EC" w14:paraId="3C77EC3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27E88" w14:textId="77777777" w:rsidR="000F09EC" w:rsidRPr="000F09EC" w:rsidRDefault="000F09EC" w:rsidP="000F09EC">
            <w:r w:rsidRPr="000F09EC">
              <w:rPr>
                <w:b/>
                <w:bCs/>
              </w:rPr>
              <w:t>Strategic</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71CEF30" w14:textId="77777777" w:rsidR="000F09EC" w:rsidRPr="000F09EC" w:rsidRDefault="000F09EC" w:rsidP="000F09EC">
            <w:r w:rsidRPr="000F09EC">
              <w:rPr>
                <w:b/>
                <w:bCs/>
              </w:rPr>
              <w:t>Unattainable Goals:</w:t>
            </w:r>
            <w:r w:rsidRPr="000F09EC">
              <w:t xml:space="preserve"> Over-investing in long-term, research-heavy "Self-Evolution" (AGI) goals before achieving product-market fit with more immediate capabilities.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10DEB9" w14:textId="77777777" w:rsidR="000F09EC" w:rsidRPr="000F09EC" w:rsidRDefault="000F09EC" w:rsidP="000F09EC">
            <w:r w:rsidRPr="000F09EC">
              <w:t>Burning through capital with no shippable product; failing to compete with more focused, value-delivering solutions.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E3D5AB0" w14:textId="77777777" w:rsidR="000F09EC" w:rsidRPr="000F09EC" w:rsidRDefault="000F09EC" w:rsidP="000F09EC">
            <w:r w:rsidRPr="000F09EC">
              <w:t>Adopt a phased roadmap that prioritizes a focused MVP solving a concrete, high-value problem (e.g., technical debt management for platform teams).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2CCF8F6" w14:textId="77777777" w:rsidR="000F09EC" w:rsidRPr="000F09EC" w:rsidRDefault="000F09EC" w:rsidP="000F09EC">
            <w:r w:rsidRPr="000F09EC">
              <w:t>Part IV: A Strategic Roadmap for Realization and Growth</w:t>
            </w:r>
          </w:p>
        </w:tc>
      </w:tr>
    </w:tbl>
    <w:p w14:paraId="5FAD6406" w14:textId="77777777" w:rsidR="000F09EC" w:rsidRPr="000F09EC" w:rsidRDefault="000F09EC" w:rsidP="000F09EC">
      <w:pPr>
        <w:rPr>
          <w:b/>
          <w:bCs/>
        </w:rPr>
      </w:pPr>
      <w:r w:rsidRPr="000F09EC">
        <w:rPr>
          <w:b/>
          <w:bCs/>
        </w:rPr>
        <w:t>Part IV: A Strategic Roadmap for Realization and Growth</w:t>
      </w:r>
    </w:p>
    <w:p w14:paraId="19E331EB" w14:textId="77777777" w:rsidR="000F09EC" w:rsidRPr="000F09EC" w:rsidRDefault="000F09EC" w:rsidP="000F09EC">
      <w:r w:rsidRPr="000F09EC">
        <w:t>Synthesizing the preceding analysis, this final section provides an actionable, strategic plan for transforming the ambitious vision of Project Sentient Code into a successful, market-defining product. This roadmap outlines a phased approach to development, a human-centric design philosophy, a viable business model, and a clear framework for measuring success.</w:t>
      </w:r>
    </w:p>
    <w:p w14:paraId="3BFEC1E3" w14:textId="77777777" w:rsidR="000F09EC" w:rsidRPr="000F09EC" w:rsidRDefault="000F09EC" w:rsidP="000F09EC">
      <w:pPr>
        <w:rPr>
          <w:b/>
          <w:bCs/>
        </w:rPr>
      </w:pPr>
      <w:r w:rsidRPr="000F09EC">
        <w:rPr>
          <w:b/>
          <w:bCs/>
        </w:rPr>
        <w:t>Refining the Technical Roadmap: A Phased Approach to Sentience</w:t>
      </w:r>
    </w:p>
    <w:p w14:paraId="3761002D" w14:textId="77777777" w:rsidR="000F09EC" w:rsidRPr="000F09EC" w:rsidRDefault="000F09EC" w:rsidP="000F09EC">
      <w:r w:rsidRPr="000F09EC">
        <w:t xml:space="preserve">The "boil the ocean" approach implicitly suggested by the exhaustive feature list in the original document </w:t>
      </w:r>
      <w:r w:rsidRPr="000F09EC">
        <w:rPr>
          <w:vertAlign w:val="superscript"/>
        </w:rPr>
        <w:t>1</w:t>
      </w:r>
      <w:r w:rsidRPr="000F09EC">
        <w:t xml:space="preserve"> is a common failure mode for ambitious technology projects. A pragmatic, value-driven, and phased roadmap is required to manage risk, deliver value early, and build momentum.</w:t>
      </w:r>
    </w:p>
    <w:p w14:paraId="1F50889B" w14:textId="77777777" w:rsidR="000F09EC" w:rsidRPr="000F09EC" w:rsidRDefault="000F09EC" w:rsidP="000F09EC">
      <w:r w:rsidRPr="000F09EC">
        <w:t>Phase 1: The Technical Debt Assassin (MVP: Months 1-9)</w:t>
      </w:r>
    </w:p>
    <w:p w14:paraId="6F955602" w14:textId="77777777" w:rsidR="000F09EC" w:rsidRPr="000F09EC" w:rsidRDefault="000F09EC" w:rsidP="000F09EC">
      <w:r w:rsidRPr="000F09EC">
        <w:t>The initial product should focus on solving a single, high-value problem for our Ideal Customer Profile, the Enterprise Platform Engineering Team. Their most pressing and costly challenge is managing technical debt and executing large-scale refactoring across complex codebases.</w:t>
      </w:r>
    </w:p>
    <w:p w14:paraId="4F11714E" w14:textId="77777777" w:rsidR="000F09EC" w:rsidRPr="000F09EC" w:rsidRDefault="000F09EC" w:rsidP="000F09EC">
      <w:pPr>
        <w:numPr>
          <w:ilvl w:val="0"/>
          <w:numId w:val="31"/>
        </w:numPr>
      </w:pPr>
      <w:r w:rsidRPr="000F09EC">
        <w:rPr>
          <w:b/>
          <w:bCs/>
        </w:rPr>
        <w:t>Core Value Proposition:</w:t>
      </w:r>
      <w:r w:rsidRPr="000F09EC">
        <w:t xml:space="preserve"> "Gain complete, real-time visibility into your organization's technical debt. Find, understand, and accelerate the remediation of code duplication, architectural drift, and complex dependencies with an AI-powered analysis and refactoring partner."</w:t>
      </w:r>
    </w:p>
    <w:p w14:paraId="6B348A6F" w14:textId="77777777" w:rsidR="000F09EC" w:rsidRPr="000F09EC" w:rsidRDefault="000F09EC" w:rsidP="000F09EC">
      <w:pPr>
        <w:numPr>
          <w:ilvl w:val="0"/>
          <w:numId w:val="31"/>
        </w:numPr>
      </w:pPr>
      <w:r w:rsidRPr="000F09EC">
        <w:rPr>
          <w:b/>
          <w:bCs/>
        </w:rPr>
        <w:t>Key Features to Build:</w:t>
      </w:r>
    </w:p>
    <w:p w14:paraId="59AFC101" w14:textId="77777777" w:rsidR="000F09EC" w:rsidRPr="000F09EC" w:rsidRDefault="000F09EC" w:rsidP="000F09EC">
      <w:pPr>
        <w:numPr>
          <w:ilvl w:val="1"/>
          <w:numId w:val="31"/>
        </w:numPr>
      </w:pPr>
      <w:r w:rsidRPr="000F09EC">
        <w:rPr>
          <w:b/>
          <w:bCs/>
        </w:rPr>
        <w:t>Layer 1 (Code Intelligence):</w:t>
      </w:r>
      <w:r w:rsidRPr="000F09EC">
        <w:t xml:space="preserve"> A robust implementation of the AdvancedCodeParser and KnowledgeGraphEngine to ingest and model multiple repositories. Performance and accuracy are paramount.</w:t>
      </w:r>
    </w:p>
    <w:p w14:paraId="468C26CB" w14:textId="77777777" w:rsidR="000F09EC" w:rsidRPr="000F09EC" w:rsidRDefault="000F09EC" w:rsidP="000F09EC">
      <w:pPr>
        <w:numPr>
          <w:ilvl w:val="1"/>
          <w:numId w:val="31"/>
        </w:numPr>
      </w:pPr>
      <w:r w:rsidRPr="000F09EC">
        <w:rPr>
          <w:b/>
          <w:bCs/>
        </w:rPr>
        <w:t>Layer 2 (Analysis):</w:t>
      </w:r>
      <w:r w:rsidRPr="000F09EC">
        <w:t xml:space="preserve"> The full DuplicateDetectionSystem and a core version of the PatternRecognitionEngine focused on identifying common code smells and anti-patterns.</w:t>
      </w:r>
    </w:p>
    <w:p w14:paraId="09B91503" w14:textId="77777777" w:rsidR="000F09EC" w:rsidRPr="000F09EC" w:rsidRDefault="000F09EC" w:rsidP="000F09EC">
      <w:pPr>
        <w:numPr>
          <w:ilvl w:val="1"/>
          <w:numId w:val="31"/>
        </w:numPr>
      </w:pPr>
      <w:r w:rsidRPr="000F09EC">
        <w:rPr>
          <w:b/>
          <w:bCs/>
        </w:rPr>
        <w:t>Layer 3 (Visualization):</w:t>
      </w:r>
      <w:r w:rsidRPr="000F09EC">
        <w:t xml:space="preserve"> The AdvancedDashboard and a 2D version of the CodebaseVisualizationSystem to present analysis results intuitively (e.g., dependency graphs, duplication heatmaps).</w:t>
      </w:r>
    </w:p>
    <w:p w14:paraId="1C67D0B6" w14:textId="77777777" w:rsidR="000F09EC" w:rsidRPr="000F09EC" w:rsidRDefault="000F09EC" w:rsidP="000F09EC">
      <w:pPr>
        <w:numPr>
          <w:ilvl w:val="1"/>
          <w:numId w:val="31"/>
        </w:numPr>
      </w:pPr>
      <w:r w:rsidRPr="000F09EC">
        <w:rPr>
          <w:b/>
          <w:bCs/>
        </w:rPr>
        <w:t>Layer 4 (Optimization):</w:t>
      </w:r>
      <w:r w:rsidRPr="000F09EC">
        <w:t xml:space="preserve"> A </w:t>
      </w:r>
      <w:r w:rsidRPr="000F09EC">
        <w:rPr>
          <w:i/>
          <w:iCs/>
        </w:rPr>
        <w:t>semi-automated</w:t>
      </w:r>
      <w:r w:rsidRPr="000F09EC">
        <w:t xml:space="preserve"> version of the AutomatedRefactoringEngine. The system will </w:t>
      </w:r>
      <w:r w:rsidRPr="000F09EC">
        <w:rPr>
          <w:i/>
          <w:iCs/>
        </w:rPr>
        <w:t>suggest</w:t>
      </w:r>
      <w:r w:rsidRPr="000F09EC">
        <w:t xml:space="preserve"> refactorings and generate the code, but a human developer must review and approve every change through a guided workflow. Full autonomy is deferred.</w:t>
      </w:r>
    </w:p>
    <w:p w14:paraId="55BE8792" w14:textId="77777777" w:rsidR="000F09EC" w:rsidRPr="000F09EC" w:rsidRDefault="000F09EC" w:rsidP="000F09EC">
      <w:r w:rsidRPr="000F09EC">
        <w:t>Phase 2: The Proactive Quality Guardian (V2: Months 10-18)</w:t>
      </w:r>
    </w:p>
    <w:p w14:paraId="0963C163" w14:textId="77777777" w:rsidR="000F09EC" w:rsidRPr="000F09EC" w:rsidRDefault="000F09EC" w:rsidP="000F09EC">
      <w:r w:rsidRPr="000F09EC">
        <w:t>With a foothold in the enterprise, the platform expands from reactive analysis to proactive quality assurance, integrating directly into the CI/CD pipeline and becoming an indispensable quality gate.</w:t>
      </w:r>
    </w:p>
    <w:p w14:paraId="52FEA22B" w14:textId="77777777" w:rsidR="000F09EC" w:rsidRPr="000F09EC" w:rsidRDefault="000F09EC" w:rsidP="000F09EC">
      <w:pPr>
        <w:numPr>
          <w:ilvl w:val="0"/>
          <w:numId w:val="32"/>
        </w:numPr>
      </w:pPr>
      <w:r w:rsidRPr="000F09EC">
        <w:rPr>
          <w:b/>
          <w:bCs/>
        </w:rPr>
        <w:t>Core Value Proposition:</w:t>
      </w:r>
      <w:r w:rsidRPr="000F09EC">
        <w:t xml:space="preserve"> "Ship features faster without breaking things. Embed an intelligent quality gate in your CI/CD pipeline that understands your unique architecture and prevents technical debt before it starts."</w:t>
      </w:r>
    </w:p>
    <w:p w14:paraId="0DA03619" w14:textId="77777777" w:rsidR="000F09EC" w:rsidRPr="000F09EC" w:rsidRDefault="000F09EC" w:rsidP="000F09EC">
      <w:pPr>
        <w:numPr>
          <w:ilvl w:val="0"/>
          <w:numId w:val="32"/>
        </w:numPr>
      </w:pPr>
      <w:r w:rsidRPr="000F09EC">
        <w:rPr>
          <w:b/>
          <w:bCs/>
        </w:rPr>
        <w:t>Key Features to Build:</w:t>
      </w:r>
    </w:p>
    <w:p w14:paraId="564814D4" w14:textId="77777777" w:rsidR="000F09EC" w:rsidRPr="000F09EC" w:rsidRDefault="000F09EC" w:rsidP="000F09EC">
      <w:pPr>
        <w:numPr>
          <w:ilvl w:val="1"/>
          <w:numId w:val="32"/>
        </w:numPr>
      </w:pPr>
      <w:r w:rsidRPr="000F09EC">
        <w:rPr>
          <w:b/>
          <w:bCs/>
        </w:rPr>
        <w:t>Integration:</w:t>
      </w:r>
      <w:r w:rsidRPr="000F09EC">
        <w:t xml:space="preserve"> Deep integration with CI/CD platforms (e.g., Jenkins, GitHub Actions) and code review tools (e.g., GitHub, GitLab).</w:t>
      </w:r>
    </w:p>
    <w:p w14:paraId="2653E840" w14:textId="77777777" w:rsidR="000F09EC" w:rsidRPr="000F09EC" w:rsidRDefault="000F09EC" w:rsidP="000F09EC">
      <w:pPr>
        <w:numPr>
          <w:ilvl w:val="1"/>
          <w:numId w:val="32"/>
        </w:numPr>
      </w:pPr>
      <w:r w:rsidRPr="000F09EC">
        <w:rPr>
          <w:b/>
          <w:bCs/>
        </w:rPr>
        <w:t>AI-Assisted Code Review:</w:t>
      </w:r>
      <w:r w:rsidRPr="000F09EC">
        <w:t xml:space="preserve"> Implement the "reviewer" agent that automatically comments on pull requests with semantic and architectural feedback.</w:t>
      </w:r>
    </w:p>
    <w:p w14:paraId="7C01B3EA" w14:textId="77777777" w:rsidR="000F09EC" w:rsidRPr="000F09EC" w:rsidRDefault="000F09EC" w:rsidP="000F09EC">
      <w:pPr>
        <w:numPr>
          <w:ilvl w:val="1"/>
          <w:numId w:val="32"/>
        </w:numPr>
      </w:pPr>
      <w:r w:rsidRPr="000F09EC">
        <w:rPr>
          <w:b/>
          <w:bCs/>
        </w:rPr>
        <w:t>Automated Impact Analysis:</w:t>
      </w:r>
      <w:r w:rsidRPr="000F09EC">
        <w:t xml:space="preserve"> The "blast radius" report becomes a mandatory check in the PR process.</w:t>
      </w:r>
    </w:p>
    <w:p w14:paraId="686021F3" w14:textId="77777777" w:rsidR="000F09EC" w:rsidRPr="000F09EC" w:rsidRDefault="000F09EC" w:rsidP="000F09EC">
      <w:pPr>
        <w:numPr>
          <w:ilvl w:val="1"/>
          <w:numId w:val="32"/>
        </w:numPr>
      </w:pPr>
      <w:r w:rsidRPr="000F09EC">
        <w:rPr>
          <w:b/>
          <w:bCs/>
        </w:rPr>
        <w:t>Layer 5 (Learning):</w:t>
      </w:r>
      <w:r w:rsidRPr="000F09EC">
        <w:t xml:space="preserve"> Begin fine-tuning models on customer-specific codebases to learn their unique coding patterns, conventions, and architectural rules, making suggestions highly contextual.</w:t>
      </w:r>
    </w:p>
    <w:p w14:paraId="4B03508D" w14:textId="77777777" w:rsidR="000F09EC" w:rsidRPr="000F09EC" w:rsidRDefault="000F09EC" w:rsidP="000F09EC">
      <w:pPr>
        <w:numPr>
          <w:ilvl w:val="1"/>
          <w:numId w:val="32"/>
        </w:numPr>
      </w:pPr>
      <w:r w:rsidRPr="000F09EC">
        <w:rPr>
          <w:b/>
          <w:bCs/>
        </w:rPr>
        <w:t>Self-Healing (Initial):</w:t>
      </w:r>
      <w:r w:rsidRPr="000F09EC">
        <w:t xml:space="preserve"> Introduce the first self-healing capabilities focused on a well-defined, high-pain problem: automatically detecting, quarantining, and suggesting fixes for flaky tests.</w:t>
      </w:r>
    </w:p>
    <w:p w14:paraId="593612EE" w14:textId="77777777" w:rsidR="000F09EC" w:rsidRPr="000F09EC" w:rsidRDefault="000F09EC" w:rsidP="000F09EC">
      <w:r w:rsidRPr="000F09EC">
        <w:t>Phase 3: The Sentient Code Partner (Future Vision: Months 19+)</w:t>
      </w:r>
    </w:p>
    <w:p w14:paraId="0A8108E9" w14:textId="77777777" w:rsidR="000F09EC" w:rsidRPr="000F09EC" w:rsidRDefault="000F09EC" w:rsidP="000F09EC">
      <w:r w:rsidRPr="000F09EC">
        <w:t>This phase focuses on realizing the full, ambitious vision of a truly autonomous, self-optimizing system. This work, which is more research-oriented, can be pursued in parallel with the commercial development of Phases 1 and 2.</w:t>
      </w:r>
    </w:p>
    <w:p w14:paraId="133F7AF6" w14:textId="77777777" w:rsidR="000F09EC" w:rsidRPr="000F09EC" w:rsidRDefault="000F09EC" w:rsidP="000F09EC">
      <w:pPr>
        <w:numPr>
          <w:ilvl w:val="0"/>
          <w:numId w:val="33"/>
        </w:numPr>
      </w:pPr>
      <w:r w:rsidRPr="000F09EC">
        <w:rPr>
          <w:b/>
          <w:bCs/>
        </w:rPr>
        <w:t>Core Value Proposition:</w:t>
      </w:r>
      <w:r w:rsidRPr="000F09EC">
        <w:t xml:space="preserve"> "Transform your codebase from a liability to be managed into an intelligent, self-optimizing asset that actively contributes to business value."</w:t>
      </w:r>
    </w:p>
    <w:p w14:paraId="055CD835" w14:textId="77777777" w:rsidR="000F09EC" w:rsidRPr="000F09EC" w:rsidRDefault="000F09EC" w:rsidP="000F09EC">
      <w:pPr>
        <w:numPr>
          <w:ilvl w:val="0"/>
          <w:numId w:val="33"/>
        </w:numPr>
      </w:pPr>
      <w:r w:rsidRPr="000F09EC">
        <w:rPr>
          <w:b/>
          <w:bCs/>
        </w:rPr>
        <w:t>Key Features to Build:</w:t>
      </w:r>
    </w:p>
    <w:p w14:paraId="55DF1C81" w14:textId="77777777" w:rsidR="000F09EC" w:rsidRPr="000F09EC" w:rsidRDefault="000F09EC" w:rsidP="000F09EC">
      <w:pPr>
        <w:numPr>
          <w:ilvl w:val="1"/>
          <w:numId w:val="33"/>
        </w:numPr>
      </w:pPr>
      <w:r w:rsidRPr="000F09EC">
        <w:rPr>
          <w:b/>
          <w:bCs/>
        </w:rPr>
        <w:t>Layer 5 (Advanced Learning):</w:t>
      </w:r>
      <w:r w:rsidRPr="000F09EC">
        <w:t xml:space="preserve"> Mature the ReinforcementLearner to allow for more autonomous optimization, with reward functions tied to business-level KPIs.</w:t>
      </w:r>
    </w:p>
    <w:p w14:paraId="6B5563FE" w14:textId="77777777" w:rsidR="000F09EC" w:rsidRPr="000F09EC" w:rsidRDefault="000F09EC" w:rsidP="000F09EC">
      <w:pPr>
        <w:numPr>
          <w:ilvl w:val="1"/>
          <w:numId w:val="33"/>
        </w:numPr>
      </w:pPr>
      <w:r w:rsidRPr="000F09EC">
        <w:rPr>
          <w:b/>
          <w:bCs/>
        </w:rPr>
        <w:t>Layer 4 (Full Autonomy):</w:t>
      </w:r>
      <w:r w:rsidRPr="000F09EC">
        <w:t xml:space="preserve"> Evolve the ArchitectureEvolutionSystem to handle complex, multi-step migrations (e.g., monolith to microservices) with minimal human oversight.</w:t>
      </w:r>
    </w:p>
    <w:p w14:paraId="45E9ED07" w14:textId="77777777" w:rsidR="000F09EC" w:rsidRPr="000F09EC" w:rsidRDefault="000F09EC" w:rsidP="000F09EC">
      <w:pPr>
        <w:numPr>
          <w:ilvl w:val="1"/>
          <w:numId w:val="33"/>
        </w:numPr>
      </w:pPr>
      <w:r w:rsidRPr="000F09EC">
        <w:rPr>
          <w:b/>
          <w:bCs/>
        </w:rPr>
        <w:t>Pillar 7 (Full Self-Healing):</w:t>
      </w:r>
      <w:r w:rsidRPr="000F09EC">
        <w:t xml:space="preserve"> Expand self-healing capabilities from flaky tests to semantic bug repair, incorporating advances from the academic APR community.</w:t>
      </w:r>
    </w:p>
    <w:p w14:paraId="3A36F2CB" w14:textId="77777777" w:rsidR="000F09EC" w:rsidRPr="000F09EC" w:rsidRDefault="000F09EC" w:rsidP="000F09EC">
      <w:pPr>
        <w:rPr>
          <w:b/>
          <w:bCs/>
        </w:rPr>
      </w:pPr>
      <w:r w:rsidRPr="000F09EC">
        <w:rPr>
          <w:b/>
          <w:bCs/>
        </w:rPr>
        <w:t>Designing the Developer Experience (DX): From Power to Usability</w:t>
      </w:r>
    </w:p>
    <w:p w14:paraId="690D39FF" w14:textId="77777777" w:rsidR="000F09EC" w:rsidRPr="000F09EC" w:rsidRDefault="000F09EC" w:rsidP="000F09EC">
      <w:r w:rsidRPr="000F09EC">
        <w:t>The platform's immense power and complexity is its greatest DX challenge. The design must be guided by principles that manage this complexity and build trust with a skeptical and discerning user base of experienced developers.</w:t>
      </w:r>
    </w:p>
    <w:p w14:paraId="3B76ED30" w14:textId="77777777" w:rsidR="000F09EC" w:rsidRPr="000F09EC" w:rsidRDefault="000F09EC" w:rsidP="000F09EC">
      <w:pPr>
        <w:numPr>
          <w:ilvl w:val="0"/>
          <w:numId w:val="34"/>
        </w:numPr>
      </w:pPr>
      <w:r w:rsidRPr="000F09EC">
        <w:rPr>
          <w:b/>
          <w:bCs/>
        </w:rPr>
        <w:t>Key Design Principles:</w:t>
      </w:r>
    </w:p>
    <w:p w14:paraId="5C762673" w14:textId="77777777" w:rsidR="000F09EC" w:rsidRPr="000F09EC" w:rsidRDefault="000F09EC" w:rsidP="000F09EC">
      <w:pPr>
        <w:numPr>
          <w:ilvl w:val="1"/>
          <w:numId w:val="34"/>
        </w:numPr>
      </w:pPr>
      <w:r w:rsidRPr="000F09EC">
        <w:rPr>
          <w:b/>
          <w:bCs/>
        </w:rPr>
        <w:t>Progressive Disclosure:</w:t>
      </w:r>
      <w:r w:rsidRPr="000F09EC">
        <w:t xml:space="preserve"> The default user interface must be clean and simple. Advanced features and detailed data should be easily accessible but not presented upfront, preventing cognitive overload. A developer should be able to get a high-level health check in seconds, and only dive into the 3D visualization or detailed metrics when investigating a specific problem.</w:t>
      </w:r>
    </w:p>
    <w:p w14:paraId="3BADE5B7" w14:textId="77777777" w:rsidR="000F09EC" w:rsidRPr="000F09EC" w:rsidRDefault="000F09EC" w:rsidP="000F09EC">
      <w:pPr>
        <w:numPr>
          <w:ilvl w:val="1"/>
          <w:numId w:val="34"/>
        </w:numPr>
      </w:pPr>
      <w:r w:rsidRPr="000F09EC">
        <w:rPr>
          <w:b/>
          <w:bCs/>
        </w:rPr>
        <w:t>Visual-First Understanding:</w:t>
      </w:r>
      <w:r w:rsidRPr="000F09EC">
        <w:t xml:space="preserve"> Humans are visual creatures. The 3D codebase visualization is a potentially powerful differentiator, but it must be purposeful. Use it to make abstract concepts like dependency hell, code churn, or architectural layers tangible and intuitive.</w:t>
      </w:r>
    </w:p>
    <w:p w14:paraId="19527274" w14:textId="77777777" w:rsidR="000F09EC" w:rsidRPr="000F09EC" w:rsidRDefault="000F09EC" w:rsidP="000F09EC">
      <w:pPr>
        <w:numPr>
          <w:ilvl w:val="1"/>
          <w:numId w:val="34"/>
        </w:numPr>
      </w:pPr>
      <w:r w:rsidRPr="000F09EC">
        <w:rPr>
          <w:b/>
          <w:bCs/>
        </w:rPr>
        <w:t>Building Trust in AI:</w:t>
      </w:r>
      <w:r w:rsidRPr="000F09EC">
        <w:t xml:space="preserve"> Every AI-driven suggestion, analysis, or action must be:</w:t>
      </w:r>
    </w:p>
    <w:p w14:paraId="0AFD7EDF" w14:textId="77777777" w:rsidR="000F09EC" w:rsidRPr="000F09EC" w:rsidRDefault="000F09EC" w:rsidP="000F09EC">
      <w:pPr>
        <w:numPr>
          <w:ilvl w:val="2"/>
          <w:numId w:val="34"/>
        </w:numPr>
      </w:pPr>
      <w:r w:rsidRPr="000F09EC">
        <w:rPr>
          <w:b/>
          <w:bCs/>
        </w:rPr>
        <w:t>Explainable:</w:t>
      </w:r>
      <w:r w:rsidRPr="000F09EC">
        <w:t xml:space="preserve"> The user must be able to ask "Why was this suggested?" and receive a clear answer based on the underlying analysis (e.g., "This refactoring is recommended because it reduces cyclomatic complexity by 30% and decouples this module from the payment service.").</w:t>
      </w:r>
    </w:p>
    <w:p w14:paraId="39F8E35D" w14:textId="77777777" w:rsidR="000F09EC" w:rsidRPr="000F09EC" w:rsidRDefault="000F09EC" w:rsidP="000F09EC">
      <w:pPr>
        <w:numPr>
          <w:ilvl w:val="2"/>
          <w:numId w:val="34"/>
        </w:numPr>
      </w:pPr>
      <w:r w:rsidRPr="000F09EC">
        <w:rPr>
          <w:b/>
          <w:bCs/>
        </w:rPr>
        <w:t>Verifiable:</w:t>
      </w:r>
      <w:r w:rsidRPr="000F09EC">
        <w:t xml:space="preserve"> The user must be able to see a "dry run" or simulation of any proposed change. This includes a clear "before and after" diff, the results of running relevant tests in a sandbox, and the predicted impact on performance and quality metrics.</w:t>
      </w:r>
    </w:p>
    <w:p w14:paraId="1C374306" w14:textId="77777777" w:rsidR="000F09EC" w:rsidRPr="000F09EC" w:rsidRDefault="000F09EC" w:rsidP="000F09EC">
      <w:pPr>
        <w:numPr>
          <w:ilvl w:val="2"/>
          <w:numId w:val="34"/>
        </w:numPr>
      </w:pPr>
      <w:r w:rsidRPr="000F09EC">
        <w:rPr>
          <w:b/>
          <w:bCs/>
        </w:rPr>
        <w:t>Controllable:</w:t>
      </w:r>
      <w:r w:rsidRPr="000F09EC">
        <w:t xml:space="preserve"> The user must always have the final say. They need granular controls to accept, reject, or modify AI suggestions. They should also be able to configure the AI's behavior, such as adjusting the aggressiveness of its refactoring suggestions or disabling certain categories of analysis.</w:t>
      </w:r>
    </w:p>
    <w:p w14:paraId="0F1307A9" w14:textId="77777777" w:rsidR="000F09EC" w:rsidRPr="000F09EC" w:rsidRDefault="000F09EC" w:rsidP="000F09EC">
      <w:pPr>
        <w:rPr>
          <w:b/>
          <w:bCs/>
        </w:rPr>
      </w:pPr>
      <w:r w:rsidRPr="000F09EC">
        <w:rPr>
          <w:b/>
          <w:bCs/>
        </w:rPr>
        <w:t>A Viable Business Model and Go-to-Market Strategy</w:t>
      </w:r>
    </w:p>
    <w:p w14:paraId="6819A6FF" w14:textId="77777777" w:rsidR="000F09EC" w:rsidRPr="000F09EC" w:rsidRDefault="000F09EC" w:rsidP="000F09EC">
      <w:r w:rsidRPr="000F09EC">
        <w:t>A single pricing model is insufficient for a platform with such diverse capabilities. A hybrid, tiered model is the most effective approach to capture value from different user segments and support a long-term growth strategy.</w:t>
      </w:r>
      <w:r w:rsidRPr="000F09EC">
        <w:rPr>
          <w:vertAlign w:val="superscript"/>
        </w:rPr>
        <w:t>53</w:t>
      </w:r>
    </w:p>
    <w:p w14:paraId="3B288537" w14:textId="77777777" w:rsidR="000F09EC" w:rsidRPr="000F09EC" w:rsidRDefault="000F09EC" w:rsidP="000F09EC">
      <w:pPr>
        <w:numPr>
          <w:ilvl w:val="0"/>
          <w:numId w:val="35"/>
        </w:numPr>
      </w:pPr>
      <w:r w:rsidRPr="000F09EC">
        <w:rPr>
          <w:b/>
          <w:bCs/>
        </w:rPr>
        <w:t>Proposed Tiered Hybrid Model:</w:t>
      </w:r>
    </w:p>
    <w:p w14:paraId="1C8B5D22" w14:textId="77777777" w:rsidR="000F09EC" w:rsidRPr="000F09EC" w:rsidRDefault="000F09EC" w:rsidP="000F09EC">
      <w:pPr>
        <w:numPr>
          <w:ilvl w:val="1"/>
          <w:numId w:val="35"/>
        </w:numPr>
      </w:pPr>
      <w:r w:rsidRPr="000F09EC">
        <w:rPr>
          <w:b/>
          <w:bCs/>
        </w:rPr>
        <w:t>Developer Tier (Per-Seat Subscription):</w:t>
      </w:r>
      <w:r w:rsidRPr="000F09EC">
        <w:t xml:space="preserve"> Provides access to the core </w:t>
      </w:r>
      <w:r w:rsidRPr="000F09EC">
        <w:rPr>
          <w:b/>
          <w:bCs/>
        </w:rPr>
        <w:t>AI Assistant</w:t>
      </w:r>
      <w:r w:rsidRPr="000F09EC">
        <w:t xml:space="preserve"> features within the IDE (code completion, chat, local analysis). This tier is designed to compete directly with tools like GitHub Copilot, driving individual adoption and product-led growth.</w:t>
      </w:r>
    </w:p>
    <w:p w14:paraId="2980A623" w14:textId="77777777" w:rsidR="000F09EC" w:rsidRPr="000F09EC" w:rsidRDefault="000F09EC" w:rsidP="000F09EC">
      <w:pPr>
        <w:numPr>
          <w:ilvl w:val="1"/>
          <w:numId w:val="35"/>
        </w:numPr>
      </w:pPr>
      <w:r w:rsidRPr="000F09EC">
        <w:rPr>
          <w:b/>
          <w:bCs/>
        </w:rPr>
        <w:t>Team Tier (Per-Seat Subscription + Usage-Based):</w:t>
      </w:r>
      <w:r w:rsidRPr="000F09EC">
        <w:t xml:space="preserve"> Unlocks collaborative features and read-only access to the shared </w:t>
      </w:r>
      <w:r w:rsidRPr="000F09EC">
        <w:rPr>
          <w:b/>
          <w:bCs/>
        </w:rPr>
        <w:t>Codebase Intelligence</w:t>
      </w:r>
      <w:r w:rsidRPr="000F09EC">
        <w:t xml:space="preserve"> platform. This allows teams to view and discuss the health of their shared repositories. A usage-based component can be added for on-demand, compute-intensive analysis jobs.</w:t>
      </w:r>
    </w:p>
    <w:p w14:paraId="47725CD0" w14:textId="77777777" w:rsidR="000F09EC" w:rsidRPr="000F09EC" w:rsidRDefault="000F09EC" w:rsidP="000F09EC">
      <w:pPr>
        <w:numPr>
          <w:ilvl w:val="1"/>
          <w:numId w:val="35"/>
        </w:numPr>
      </w:pPr>
      <w:r w:rsidRPr="000F09EC">
        <w:rPr>
          <w:b/>
          <w:bCs/>
        </w:rPr>
        <w:t>Enterprise Tier (Custom Pricing):</w:t>
      </w:r>
      <w:r w:rsidRPr="000F09EC">
        <w:t xml:space="preserve"> This is the flagship offering, targeting the ICP. It unlocks the full power of the </w:t>
      </w:r>
      <w:r w:rsidRPr="000F09EC">
        <w:rPr>
          <w:b/>
          <w:bCs/>
        </w:rPr>
        <w:t>Autonomous Agents</w:t>
      </w:r>
      <w:r w:rsidRPr="000F09EC">
        <w:t xml:space="preserve"> (automated refactoring, architectural evolution) and includes the critical </w:t>
      </w:r>
      <w:r w:rsidRPr="000F09EC">
        <w:rPr>
          <w:b/>
          <w:bCs/>
        </w:rPr>
        <w:t>on-premise/VPC deployment</w:t>
      </w:r>
      <w:r w:rsidRPr="000F09EC">
        <w:t xml:space="preserve"> option, premium support, and access to the AI Accountability Log. Pricing will be customized based on factors like the number of developers, size of the codebase, and level of support required.</w:t>
      </w:r>
    </w:p>
    <w:p w14:paraId="095F7813" w14:textId="77777777" w:rsidR="000F09EC" w:rsidRPr="000F09EC" w:rsidRDefault="000F09EC" w:rsidP="000F09EC">
      <w:pPr>
        <w:numPr>
          <w:ilvl w:val="0"/>
          <w:numId w:val="35"/>
        </w:numPr>
      </w:pPr>
      <w:r w:rsidRPr="000F09EC">
        <w:rPr>
          <w:b/>
          <w:bCs/>
        </w:rPr>
        <w:t>Go-to-Market (GTM) Strategy:</w:t>
      </w:r>
    </w:p>
    <w:p w14:paraId="2E8E2295" w14:textId="77777777" w:rsidR="000F09EC" w:rsidRPr="000F09EC" w:rsidRDefault="000F09EC" w:rsidP="000F09EC">
      <w:pPr>
        <w:numPr>
          <w:ilvl w:val="1"/>
          <w:numId w:val="35"/>
        </w:numPr>
      </w:pPr>
      <w:r w:rsidRPr="000F09EC">
        <w:rPr>
          <w:b/>
          <w:bCs/>
        </w:rPr>
        <w:t>Phase 1 (Beachhead):</w:t>
      </w:r>
      <w:r w:rsidRPr="000F09EC">
        <w:t xml:space="preserve"> A direct, enterprise sales motion targeting VPs of Engineering and Heads of Platform Engineering at companies with 500+ developers. The marketing message will focus on solving the pain of technical debt, improving architectural governance, and safely scaling engineering teams.</w:t>
      </w:r>
    </w:p>
    <w:p w14:paraId="1DD17204" w14:textId="77777777" w:rsidR="000F09EC" w:rsidRPr="000F09EC" w:rsidRDefault="000F09EC" w:rsidP="000F09EC">
      <w:pPr>
        <w:numPr>
          <w:ilvl w:val="1"/>
          <w:numId w:val="35"/>
        </w:numPr>
      </w:pPr>
      <w:r w:rsidRPr="000F09EC">
        <w:rPr>
          <w:b/>
          <w:bCs/>
        </w:rPr>
        <w:t>Phase 2 (Expansion):</w:t>
      </w:r>
      <w:r w:rsidRPr="000F09EC">
        <w:t xml:space="preserve"> A Product-Led Growth (PLG) flywheel. Offer a freemium or generous free trial of the Developer Tier to get the tool into the hands of individual developers. Once a critical mass of developers within an organization adopts the assistant, it creates a powerful internal signal for an enterprise sales motion to upsell the full platform to leadership, who can see the value in unifying their team on a single, intelligent platform.</w:t>
      </w:r>
    </w:p>
    <w:p w14:paraId="070FCCA9" w14:textId="77777777" w:rsidR="000F09EC" w:rsidRPr="000F09EC" w:rsidRDefault="000F09EC" w:rsidP="000F09EC">
      <w:pPr>
        <w:rPr>
          <w:b/>
          <w:bCs/>
        </w:rPr>
      </w:pPr>
      <w:r w:rsidRPr="000F09EC">
        <w:rPr>
          <w:b/>
          <w:bCs/>
        </w:rPr>
        <w:t>Measuring Success: A Framework for Demonstrating True ROI</w:t>
      </w:r>
    </w:p>
    <w:p w14:paraId="042B34A2" w14:textId="77777777" w:rsidR="000F09EC" w:rsidRPr="000F09EC" w:rsidRDefault="000F09EC" w:rsidP="000F09EC">
      <w:r w:rsidRPr="000F09EC">
        <w:t xml:space="preserve">To combat the AI Productivity Paradox and prove its value, the platform's success metrics must focus on tangible, organizational outcomes, not on vanity metrics like "lines of AI-generated code" or "number of refactorings suggested." The framework should be built around the industry-standard DORA metrics, which are proven indicators of high-performing technology organizations </w:t>
      </w:r>
      <w:r w:rsidRPr="000F09EC">
        <w:rPr>
          <w:vertAlign w:val="superscript"/>
        </w:rPr>
        <w:t>32</w:t>
      </w:r>
      <w:r w:rsidRPr="000F09EC">
        <w:t>, supplemented by specific DX and adoption metrics.</w:t>
      </w:r>
      <w:r w:rsidRPr="000F09EC">
        <w:rPr>
          <w:vertAlign w:val="superscript"/>
        </w:rPr>
        <w:t>33</w:t>
      </w:r>
    </w:p>
    <w:p w14:paraId="088ED809" w14:textId="77777777" w:rsidR="000F09EC" w:rsidRPr="000F09EC" w:rsidRDefault="000F09EC" w:rsidP="000F09EC">
      <w:pPr>
        <w:numPr>
          <w:ilvl w:val="0"/>
          <w:numId w:val="36"/>
        </w:numPr>
      </w:pPr>
      <w:r w:rsidRPr="000F09EC">
        <w:rPr>
          <w:b/>
          <w:bCs/>
        </w:rPr>
        <w:t>Proposed ROI &amp; Success Metrics Dashboard:</w:t>
      </w:r>
    </w:p>
    <w:p w14:paraId="6B02990C" w14:textId="77777777" w:rsidR="000F09EC" w:rsidRPr="000F09EC" w:rsidRDefault="000F09EC" w:rsidP="000F09EC">
      <w:pPr>
        <w:numPr>
          <w:ilvl w:val="1"/>
          <w:numId w:val="36"/>
        </w:numPr>
      </w:pPr>
      <w:r w:rsidRPr="000F09EC">
        <w:rPr>
          <w:b/>
          <w:bCs/>
        </w:rPr>
        <w:t>Velocity &amp; Throughput Metrics:</w:t>
      </w:r>
    </w:p>
    <w:p w14:paraId="5DB66203" w14:textId="77777777" w:rsidR="000F09EC" w:rsidRPr="000F09EC" w:rsidRDefault="000F09EC" w:rsidP="000F09EC">
      <w:pPr>
        <w:numPr>
          <w:ilvl w:val="2"/>
          <w:numId w:val="36"/>
        </w:numPr>
      </w:pPr>
      <w:r w:rsidRPr="000F09EC">
        <w:rPr>
          <w:i/>
          <w:iCs/>
        </w:rPr>
        <w:t>Lead Time for Changes:</w:t>
      </w:r>
      <w:r w:rsidRPr="000F09EC">
        <w:t xml:space="preserve"> Is the platform reducing the time from a developer's first commit to that code being successfully deployed in production? </w:t>
      </w:r>
      <w:r w:rsidRPr="000F09EC">
        <w:rPr>
          <w:vertAlign w:val="superscript"/>
        </w:rPr>
        <w:t>32</w:t>
      </w:r>
    </w:p>
    <w:p w14:paraId="38DAE249" w14:textId="77777777" w:rsidR="000F09EC" w:rsidRPr="000F09EC" w:rsidRDefault="000F09EC" w:rsidP="000F09EC">
      <w:pPr>
        <w:numPr>
          <w:ilvl w:val="2"/>
          <w:numId w:val="36"/>
        </w:numPr>
      </w:pPr>
      <w:r w:rsidRPr="000F09EC">
        <w:rPr>
          <w:i/>
          <w:iCs/>
        </w:rPr>
        <w:t>Deployment Frequency:</w:t>
      </w:r>
      <w:r w:rsidRPr="000F09EC">
        <w:t xml:space="preserve"> Are teams able to ship value to customers more frequently and reliably?</w:t>
      </w:r>
    </w:p>
    <w:p w14:paraId="4027D227" w14:textId="77777777" w:rsidR="000F09EC" w:rsidRPr="000F09EC" w:rsidRDefault="000F09EC" w:rsidP="000F09EC">
      <w:pPr>
        <w:numPr>
          <w:ilvl w:val="2"/>
          <w:numId w:val="36"/>
        </w:numPr>
      </w:pPr>
      <w:r w:rsidRPr="000F09EC">
        <w:rPr>
          <w:i/>
          <w:iCs/>
        </w:rPr>
        <w:t>PR Cycle Time:</w:t>
      </w:r>
      <w:r w:rsidRPr="000F09EC">
        <w:t xml:space="preserve"> Is the platform reducing the key bottleneck of code review time? </w:t>
      </w:r>
      <w:r w:rsidRPr="000F09EC">
        <w:rPr>
          <w:vertAlign w:val="superscript"/>
        </w:rPr>
        <w:t>33</w:t>
      </w:r>
    </w:p>
    <w:p w14:paraId="52B5EE85" w14:textId="77777777" w:rsidR="000F09EC" w:rsidRPr="000F09EC" w:rsidRDefault="000F09EC" w:rsidP="000F09EC">
      <w:pPr>
        <w:numPr>
          <w:ilvl w:val="1"/>
          <w:numId w:val="36"/>
        </w:numPr>
      </w:pPr>
      <w:r w:rsidRPr="000F09EC">
        <w:rPr>
          <w:b/>
          <w:bCs/>
        </w:rPr>
        <w:t>Quality &amp; Stability Metrics:</w:t>
      </w:r>
    </w:p>
    <w:p w14:paraId="288C41AE" w14:textId="77777777" w:rsidR="000F09EC" w:rsidRPr="000F09EC" w:rsidRDefault="000F09EC" w:rsidP="000F09EC">
      <w:pPr>
        <w:numPr>
          <w:ilvl w:val="2"/>
          <w:numId w:val="36"/>
        </w:numPr>
      </w:pPr>
      <w:r w:rsidRPr="000F09EC">
        <w:rPr>
          <w:i/>
          <w:iCs/>
        </w:rPr>
        <w:t>Change Failure Rate:</w:t>
      </w:r>
      <w:r w:rsidRPr="000F09EC">
        <w:t xml:space="preserve"> What percentage of deployments to production result in a degraded service or require a hotfix? Is the platform helping to lower this rate? </w:t>
      </w:r>
      <w:r w:rsidRPr="000F09EC">
        <w:rPr>
          <w:vertAlign w:val="superscript"/>
        </w:rPr>
        <w:t>32</w:t>
      </w:r>
    </w:p>
    <w:p w14:paraId="27C07020" w14:textId="77777777" w:rsidR="000F09EC" w:rsidRPr="000F09EC" w:rsidRDefault="000F09EC" w:rsidP="000F09EC">
      <w:pPr>
        <w:numPr>
          <w:ilvl w:val="2"/>
          <w:numId w:val="36"/>
        </w:numPr>
      </w:pPr>
      <w:r w:rsidRPr="000F09EC">
        <w:rPr>
          <w:i/>
          <w:iCs/>
        </w:rPr>
        <w:t>Mean Time to Recovery (MTTR):</w:t>
      </w:r>
      <w:r w:rsidRPr="000F09EC">
        <w:t xml:space="preserve"> When failures do occur, how quickly can the team diagnose and resolve the issue? The platform's analysis capabilities should drastically reduce this time.</w:t>
      </w:r>
    </w:p>
    <w:p w14:paraId="1C9A5325" w14:textId="77777777" w:rsidR="000F09EC" w:rsidRPr="000F09EC" w:rsidRDefault="000F09EC" w:rsidP="000F09EC">
      <w:pPr>
        <w:numPr>
          <w:ilvl w:val="1"/>
          <w:numId w:val="36"/>
        </w:numPr>
      </w:pPr>
      <w:r w:rsidRPr="000F09EC">
        <w:rPr>
          <w:b/>
          <w:bCs/>
        </w:rPr>
        <w:t>Developer Experience (DX) &amp; Adoption Metrics:</w:t>
      </w:r>
    </w:p>
    <w:p w14:paraId="67746BE9" w14:textId="77777777" w:rsidR="000F09EC" w:rsidRPr="000F09EC" w:rsidRDefault="000F09EC" w:rsidP="000F09EC">
      <w:pPr>
        <w:numPr>
          <w:ilvl w:val="2"/>
          <w:numId w:val="36"/>
        </w:numPr>
      </w:pPr>
      <w:r w:rsidRPr="000F09EC">
        <w:rPr>
          <w:i/>
          <w:iCs/>
        </w:rPr>
        <w:t>Developer Satisfaction (DSAT):</w:t>
      </w:r>
      <w:r w:rsidRPr="000F09EC">
        <w:t xml:space="preserve"> Measured via regular, simple pulse surveys. Are developers happier, less frustrated, and feeling more productive? </w:t>
      </w:r>
      <w:r w:rsidRPr="000F09EC">
        <w:rPr>
          <w:vertAlign w:val="superscript"/>
        </w:rPr>
        <w:t>33</w:t>
      </w:r>
    </w:p>
    <w:p w14:paraId="785CAFB2" w14:textId="77777777" w:rsidR="000F09EC" w:rsidRPr="000F09EC" w:rsidRDefault="000F09EC" w:rsidP="000F09EC">
      <w:pPr>
        <w:numPr>
          <w:ilvl w:val="2"/>
          <w:numId w:val="36"/>
        </w:numPr>
      </w:pPr>
      <w:r w:rsidRPr="000F09EC">
        <w:rPr>
          <w:i/>
          <w:iCs/>
        </w:rPr>
        <w:t>Weekly Active Users (WAU):</w:t>
      </w:r>
      <w:r w:rsidRPr="000F09EC">
        <w:t xml:space="preserve"> What percentage of the engineering organization is actively using the platform each week? This is a key indicator of adoption and perceived value.</w:t>
      </w:r>
      <w:r w:rsidRPr="000F09EC">
        <w:rPr>
          <w:vertAlign w:val="superscript"/>
        </w:rPr>
        <w:t>33</w:t>
      </w:r>
    </w:p>
    <w:p w14:paraId="16CD28A4" w14:textId="77777777" w:rsidR="000F09EC" w:rsidRPr="000F09EC" w:rsidRDefault="000F09EC" w:rsidP="000F09EC">
      <w:pPr>
        <w:rPr>
          <w:b/>
          <w:bCs/>
        </w:rPr>
      </w:pPr>
      <w:r w:rsidRPr="000F09EC">
        <w:rPr>
          <w:b/>
          <w:bCs/>
        </w:rPr>
        <w:t>Part V: The “One-Click Codex” Vision: A Meta-Compiler for Software Cognition</w:t>
      </w:r>
    </w:p>
    <w:p w14:paraId="579CE17C" w14:textId="77777777" w:rsidR="000F09EC" w:rsidRPr="000F09EC" w:rsidRDefault="000F09EC" w:rsidP="000F09EC">
      <w:r w:rsidRPr="000F09EC">
        <w:t>Expanding on the core platform, the "One-Click Codex" represents a paradigm-shifting application of its capabilities. It reframes the platform not just as a development tool, but as a meta-compiler for any software stack. Its function is to ingest an entire codebase, no matter its complexity, and output a fully interactive, RAG-optimized "Cognition Kernel" that makes the codebase's intelligence accessible to both humans and other AI systems.</w:t>
      </w:r>
    </w:p>
    <w:p w14:paraId="38833DF2" w14:textId="77777777" w:rsidR="000F09EC" w:rsidRPr="000F09EC" w:rsidRDefault="000F09EC" w:rsidP="000F09EC">
      <w:r w:rsidRPr="000F09EC">
        <w:t>This vision operates through a series of integrated modes:</w:t>
      </w:r>
    </w:p>
    <w:p w14:paraId="1DEC35F9" w14:textId="77777777" w:rsidR="000F09EC" w:rsidRPr="000F09EC" w:rsidRDefault="000F09EC" w:rsidP="000F09EC">
      <w:pPr>
        <w:rPr>
          <w:b/>
          <w:bCs/>
        </w:rPr>
      </w:pPr>
      <w:r w:rsidRPr="000F09EC">
        <w:rPr>
          <w:b/>
          <w:bCs/>
        </w:rPr>
        <w:t>1. Ingest and Index: Creating the Master Diagram</w:t>
      </w:r>
    </w:p>
    <w:p w14:paraId="09DF48C2" w14:textId="77777777" w:rsidR="000F09EC" w:rsidRPr="000F09EC" w:rsidRDefault="000F09EC" w:rsidP="000F09EC">
      <w:r w:rsidRPr="000F09EC">
        <w:t xml:space="preserve">The process begins by pointing the platform at a repository. The system's </w:t>
      </w:r>
      <w:r w:rsidRPr="000F09EC">
        <w:rPr>
          <w:b/>
          <w:bCs/>
        </w:rPr>
        <w:t>Layer 1: Code Intelligence Infrastructure</w:t>
      </w:r>
      <w:r w:rsidRPr="000F09EC">
        <w:t xml:space="preserve"> takes over, performing a multi-language parse of the entire codebase.</w:t>
      </w:r>
      <w:r w:rsidRPr="000F09EC">
        <w:rPr>
          <w:vertAlign w:val="superscript"/>
        </w:rPr>
        <w:t>1</w:t>
      </w:r>
      <w:r w:rsidRPr="000F09EC">
        <w:t xml:space="preserve"> It constructs a deeply layered knowledge graph, moving beyond simple ASTs to model call graphs, data flow, dependencies, and semantic relationships. This graph, which can be implemented in a native graph database like Neo4j, becomes the codebase's "nervous system," a master index where every component's relationship to the whole is mapped and queryable.</w:t>
      </w:r>
    </w:p>
    <w:p w14:paraId="55F6EFE6" w14:textId="77777777" w:rsidR="000F09EC" w:rsidRPr="000F09EC" w:rsidRDefault="000F09EC" w:rsidP="000F09EC">
      <w:pPr>
        <w:rPr>
          <w:b/>
          <w:bCs/>
        </w:rPr>
      </w:pPr>
      <w:r w:rsidRPr="000F09EC">
        <w:rPr>
          <w:b/>
          <w:bCs/>
        </w:rPr>
        <w:t>2. Analyze and Visualize: The Semantic Microscope</w:t>
      </w:r>
    </w:p>
    <w:p w14:paraId="7D5E37F2" w14:textId="77777777" w:rsidR="000F09EC" w:rsidRPr="000F09EC" w:rsidRDefault="000F09EC" w:rsidP="000F09EC">
      <w:r w:rsidRPr="000F09EC">
        <w:t xml:space="preserve">With the knowledge graph constructed, </w:t>
      </w:r>
      <w:r w:rsidRPr="000F09EC">
        <w:rPr>
          <w:b/>
          <w:bCs/>
        </w:rPr>
        <w:t>Layer 2 (AI System Intelligence)</w:t>
      </w:r>
      <w:r w:rsidRPr="000F09EC">
        <w:t xml:space="preserve"> and </w:t>
      </w:r>
      <w:r w:rsidRPr="000F09EC">
        <w:rPr>
          <w:b/>
          <w:bCs/>
        </w:rPr>
        <w:t>Layer 3 (Visualization Interfaces)</w:t>
      </w:r>
      <w:r w:rsidRPr="000F09EC">
        <w:t xml:space="preserve"> work in concert to surface critical insights.</w:t>
      </w:r>
      <w:r w:rsidRPr="000F09EC">
        <w:rPr>
          <w:vertAlign w:val="superscript"/>
        </w:rPr>
        <w:t>1</w:t>
      </w:r>
      <w:r w:rsidRPr="000F09EC">
        <w:t xml:space="preserve"> The platform's </w:t>
      </w:r>
    </w:p>
    <w:p w14:paraId="2295469C" w14:textId="77777777" w:rsidR="000F09EC" w:rsidRPr="000F09EC" w:rsidRDefault="000F09EC" w:rsidP="000F09EC">
      <w:r w:rsidRPr="000F09EC">
        <w:t>PatternRecognitionEngine identifies dead code, anti-patterns, and areas of high complexity. These insights are then rendered through the visualization layer, creating interactive 2D/3D force-directed graphs, dependency maps, and component health dashboards that function like a "thermal scan" of the codebase's health. This allows developers and architects to see structural problems and dependencies from a holistic perspective.</w:t>
      </w:r>
    </w:p>
    <w:p w14:paraId="53C2A6B6" w14:textId="77777777" w:rsidR="000F09EC" w:rsidRPr="000F09EC" w:rsidRDefault="000F09EC" w:rsidP="000F09EC">
      <w:pPr>
        <w:rPr>
          <w:b/>
          <w:bCs/>
        </w:rPr>
      </w:pPr>
      <w:r w:rsidRPr="000F09EC">
        <w:rPr>
          <w:b/>
          <w:bCs/>
        </w:rPr>
        <w:t>3. Optimize and Export: The RAG-Ready Brain</w:t>
      </w:r>
    </w:p>
    <w:p w14:paraId="6D827E5D" w14:textId="77777777" w:rsidR="000F09EC" w:rsidRPr="000F09EC" w:rsidRDefault="000F09EC" w:rsidP="000F09EC">
      <w:r w:rsidRPr="000F09EC">
        <w:t>This is the most transformative step. The platform combines the structured knowledge from the graph with semantic embeddings of all code chunks, documentation, and specifications. This hybrid knowledge base is then compiled into a portable, RAG-ready module. This "brain" can be exported or exposed via an API, allowing other systems—from internal AI agents to LLM-powered chatbots—to query the codebase with high fidelity. Instead of making semantic guesses, external agents can now perform high-level reasoning over the codebase's actual structure and logic.</w:t>
      </w:r>
    </w:p>
    <w:p w14:paraId="4236A55B" w14:textId="77777777" w:rsidR="000F09EC" w:rsidRPr="000F09EC" w:rsidRDefault="000F09EC" w:rsidP="000F09EC">
      <w:pPr>
        <w:rPr>
          <w:b/>
          <w:bCs/>
        </w:rPr>
      </w:pPr>
      <w:r w:rsidRPr="000F09EC">
        <w:rPr>
          <w:b/>
          <w:bCs/>
        </w:rPr>
        <w:t>4. Self-Explain and Expose: The Cognition API</w:t>
      </w:r>
    </w:p>
    <w:p w14:paraId="4572595E" w14:textId="77777777" w:rsidR="000F09EC" w:rsidRPr="000F09EC" w:rsidRDefault="000F09EC" w:rsidP="000F09EC">
      <w:r w:rsidRPr="000F09EC">
        <w:t>The final mode makes this intelligence universally accessible. The platform exposes its knowledge through a conversational interface and a set of API endpoints. A developer could ask, "Explain the purpose of the authentication module and show its dependencies," and receive a detailed, graph-backed answer. Programmatically, other services could query endpoints like /explain/{function} or /optimize/{module} to integrate the platform's intelligence into their own workflows.</w:t>
      </w:r>
      <w:r w:rsidRPr="000F09EC">
        <w:rPr>
          <w:vertAlign w:val="superscript"/>
        </w:rPr>
        <w:t>1</w:t>
      </w:r>
    </w:p>
    <w:p w14:paraId="4EDB45A9" w14:textId="77777777" w:rsidR="000F09EC" w:rsidRPr="000F09EC" w:rsidRDefault="000F09EC" w:rsidP="000F09EC">
      <w:pPr>
        <w:rPr>
          <w:b/>
          <w:bCs/>
        </w:rPr>
      </w:pPr>
      <w:r w:rsidRPr="000F09EC">
        <w:rPr>
          <w:b/>
          <w:bCs/>
        </w:rPr>
        <w:t>A Potential MVP Technology Stack</w:t>
      </w:r>
    </w:p>
    <w:p w14:paraId="4D0C4E6B" w14:textId="77777777" w:rsidR="000F09EC" w:rsidRPr="000F09EC" w:rsidRDefault="000F09EC" w:rsidP="000F09EC">
      <w:r w:rsidRPr="000F09EC">
        <w:t>To realize the "One-Click Codex" MVP, a curated stack of modern tools is essential:</w:t>
      </w:r>
    </w:p>
    <w:tbl>
      <w:tblPr>
        <w:tblW w:w="0" w:type="auto"/>
        <w:tblCellSpacing w:w="15" w:type="dxa"/>
        <w:tblCellMar>
          <w:left w:w="0" w:type="dxa"/>
          <w:right w:w="0" w:type="dxa"/>
        </w:tblCellMar>
        <w:tblLook w:val="04A0" w:firstRow="1" w:lastRow="0" w:firstColumn="1" w:lastColumn="0" w:noHBand="0" w:noVBand="1"/>
      </w:tblPr>
      <w:tblGrid>
        <w:gridCol w:w="1853"/>
        <w:gridCol w:w="2198"/>
        <w:gridCol w:w="5293"/>
      </w:tblGrid>
      <w:tr w:rsidR="000F09EC" w:rsidRPr="000F09EC" w14:paraId="1195D942"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293988" w14:textId="77777777" w:rsidR="000F09EC" w:rsidRPr="000F09EC" w:rsidRDefault="000F09EC" w:rsidP="000F09EC">
            <w:r w:rsidRPr="000F09EC">
              <w:t>Layer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10E5F" w14:textId="77777777" w:rsidR="000F09EC" w:rsidRPr="000F09EC" w:rsidRDefault="000F09EC" w:rsidP="000F09EC">
            <w:r w:rsidRPr="000F09EC">
              <w:t>Tool/Library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E0FEA5" w14:textId="77777777" w:rsidR="000F09EC" w:rsidRPr="000F09EC" w:rsidRDefault="000F09EC" w:rsidP="000F09EC">
            <w:r w:rsidRPr="000F09EC">
              <w:t>Rationale</w:t>
            </w:r>
          </w:p>
        </w:tc>
      </w:tr>
      <w:tr w:rsidR="000F09EC" w:rsidRPr="000F09EC" w14:paraId="74E4AF6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BC803C" w14:textId="77777777" w:rsidR="000F09EC" w:rsidRPr="000F09EC" w:rsidRDefault="000F09EC" w:rsidP="000F09EC">
            <w:r w:rsidRPr="000F09EC">
              <w:rPr>
                <w:b/>
                <w:bCs/>
              </w:rPr>
              <w:t>Parser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904DAC" w14:textId="77777777" w:rsidR="000F09EC" w:rsidRPr="000F09EC" w:rsidRDefault="000F09EC" w:rsidP="000F09EC">
            <w:r w:rsidRPr="000F09EC">
              <w:t>Tree-sitter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9008B17" w14:textId="77777777" w:rsidR="000F09EC" w:rsidRPr="000F09EC" w:rsidRDefault="000F09EC" w:rsidP="000F09EC">
            <w:r w:rsidRPr="000F09EC">
              <w:t>Provides robust, incremental parsing for a wide variety of languages, forming the foundation of the AST engine.</w:t>
            </w:r>
            <w:r w:rsidRPr="000F09EC">
              <w:rPr>
                <w:vertAlign w:val="superscript"/>
              </w:rPr>
              <w:t>5</w:t>
            </w:r>
          </w:p>
        </w:tc>
      </w:tr>
      <w:tr w:rsidR="000F09EC" w:rsidRPr="000F09EC" w14:paraId="1F4D9C8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299ED2" w14:textId="77777777" w:rsidR="000F09EC" w:rsidRPr="000F09EC" w:rsidRDefault="000F09EC" w:rsidP="000F09EC">
            <w:r w:rsidRPr="000F09EC">
              <w:rPr>
                <w:b/>
                <w:bCs/>
              </w:rPr>
              <w:t>Graph DB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BE8BC5" w14:textId="77777777" w:rsidR="000F09EC" w:rsidRPr="000F09EC" w:rsidRDefault="000F09EC" w:rsidP="000F09EC">
            <w:r w:rsidRPr="000F09EC">
              <w:t>Neo4j</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04E838" w14:textId="77777777" w:rsidR="000F09EC" w:rsidRPr="000F09EC" w:rsidRDefault="000F09EC" w:rsidP="000F09EC">
            <w:r w:rsidRPr="000F09EC">
              <w:t>A native graph database ideal for modeling the complex, interconnected relationships of a codebase knowledge graph.</w:t>
            </w:r>
          </w:p>
        </w:tc>
      </w:tr>
      <w:tr w:rsidR="000F09EC" w:rsidRPr="000F09EC" w14:paraId="5C3957E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7A2434" w14:textId="77777777" w:rsidR="000F09EC" w:rsidRPr="000F09EC" w:rsidRDefault="000F09EC" w:rsidP="000F09EC">
            <w:r w:rsidRPr="000F09EC">
              <w:rPr>
                <w:b/>
                <w:bCs/>
              </w:rPr>
              <w:t>Embeddings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BCBDE33" w14:textId="77777777" w:rsidR="000F09EC" w:rsidRPr="000F09EC" w:rsidRDefault="000F09EC" w:rsidP="000F09EC">
            <w:r w:rsidRPr="000F09EC">
              <w:t>OpenAI / Cohere / Open Source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17EF05" w14:textId="77777777" w:rsidR="000F09EC" w:rsidRPr="000F09EC" w:rsidRDefault="000F09EC" w:rsidP="000F09EC">
            <w:r w:rsidRPr="000F09EC">
              <w:t>State-of-the-art models for generating the semantic vector embeddings required for the RAG component.</w:t>
            </w:r>
          </w:p>
        </w:tc>
      </w:tr>
      <w:tr w:rsidR="000F09EC" w:rsidRPr="000F09EC" w14:paraId="02E492A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EDFE87" w14:textId="77777777" w:rsidR="000F09EC" w:rsidRPr="000F09EC" w:rsidRDefault="000F09EC" w:rsidP="000F09EC">
            <w:r w:rsidRPr="000F09EC">
              <w:rPr>
                <w:b/>
                <w:bCs/>
              </w:rPr>
              <w:t>RAG Runtime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B4A5111" w14:textId="77777777" w:rsidR="000F09EC" w:rsidRPr="000F09EC" w:rsidRDefault="000F09EC" w:rsidP="000F09EC">
            <w:r w:rsidRPr="000F09EC">
              <w:t>LangChain / LlamaIndex</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14D2B7" w14:textId="77777777" w:rsidR="000F09EC" w:rsidRPr="000F09EC" w:rsidRDefault="000F09EC" w:rsidP="000F09EC">
            <w:r w:rsidRPr="000F09EC">
              <w:t>Frameworks for orchestrating the retrieval, augmentation, and generation pipeline, connecting the knowledge graph and vector store to an LLM.</w:t>
            </w:r>
          </w:p>
        </w:tc>
      </w:tr>
      <w:tr w:rsidR="000F09EC" w:rsidRPr="000F09EC" w14:paraId="272BAC8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DA8774" w14:textId="77777777" w:rsidR="000F09EC" w:rsidRPr="000F09EC" w:rsidRDefault="000F09EC" w:rsidP="000F09EC">
            <w:r w:rsidRPr="000F09EC">
              <w:rPr>
                <w:b/>
                <w:bCs/>
              </w:rPr>
              <w:t>Visualization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8B39DE" w14:textId="77777777" w:rsidR="000F09EC" w:rsidRPr="000F09EC" w:rsidRDefault="000F09EC" w:rsidP="000F09EC">
            <w:r w:rsidRPr="000F09EC">
              <w:t>React + Three.js / Mermaid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37EA7E" w14:textId="77777777" w:rsidR="000F09EC" w:rsidRPr="000F09EC" w:rsidRDefault="000F09EC" w:rsidP="000F09EC">
            <w:r w:rsidRPr="000F09EC">
              <w:t>React and Three.js for building immersive 2D and 3D interactive visualizations of the codebase graph, with Mermaid for simpler diagrams.</w:t>
            </w:r>
          </w:p>
        </w:tc>
      </w:tr>
      <w:tr w:rsidR="000F09EC" w:rsidRPr="000F09EC" w14:paraId="073476BF"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869F31" w14:textId="77777777" w:rsidR="000F09EC" w:rsidRPr="000F09EC" w:rsidRDefault="000F09EC" w:rsidP="000F09EC">
            <w:r w:rsidRPr="000F09EC">
              <w:rPr>
                <w:b/>
                <w:bCs/>
              </w:rPr>
              <w:t>Interface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960713" w14:textId="77777777" w:rsidR="000F09EC" w:rsidRPr="000F09EC" w:rsidRDefault="000F09EC" w:rsidP="000F09EC">
            <w:r w:rsidRPr="000F09EC">
              <w:t>Web (Next.js) / Electron (Desktop)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A9A296F" w14:textId="77777777" w:rsidR="000F09EC" w:rsidRPr="000F09EC" w:rsidRDefault="000F09EC" w:rsidP="000F09EC">
            <w:r w:rsidRPr="000F09EC">
              <w:t>Flexible frameworks for building the user-facing dashboards and interactive interfaces.</w:t>
            </w:r>
          </w:p>
        </w:tc>
      </w:tr>
    </w:tbl>
    <w:p w14:paraId="02BC34C3" w14:textId="77777777" w:rsidR="000F09EC" w:rsidRPr="000F09EC" w:rsidRDefault="000F09EC" w:rsidP="000F09EC">
      <w:r w:rsidRPr="000F09EC">
        <w:t>This "Codex" vision transforms a static codebase from a liability that requires manual exploration into a dynamic, queryable asset—a true Cognition Kernel that can be understood, optimized, and integrated at scale.</w:t>
      </w:r>
    </w:p>
    <w:p w14:paraId="0940D93C" w14:textId="77777777" w:rsidR="000F09EC" w:rsidRPr="000F09EC" w:rsidRDefault="000F09EC" w:rsidP="000F09EC">
      <w:pPr>
        <w:rPr>
          <w:b/>
          <w:bCs/>
        </w:rPr>
      </w:pPr>
      <w:r w:rsidRPr="000F09EC">
        <w:rPr>
          <w:b/>
          <w:bCs/>
        </w:rPr>
        <w:t>Part VI: Incremental Cognition and Temporal Awareness: The Living History of Code</w:t>
      </w:r>
    </w:p>
    <w:p w14:paraId="17DA95B7" w14:textId="77777777" w:rsidR="000F09EC" w:rsidRPr="000F09EC" w:rsidRDefault="000F09EC" w:rsidP="000F09EC">
      <w:r w:rsidRPr="000F09EC">
        <w:t xml:space="preserve">To truly embody the vision of code as a "living organism," the platform must transcend static, point-in-time analysis. It must develop a memory, an understanding of its own history, and the ability to perceive not just its current state, but the trajectory of its evolution. This is achieved through </w:t>
      </w:r>
      <w:r w:rsidRPr="000F09EC">
        <w:rPr>
          <w:b/>
          <w:bCs/>
        </w:rPr>
        <w:t>Incremental Codebase Cognition</w:t>
      </w:r>
      <w:r w:rsidRPr="000F09EC">
        <w:t>, a set of capabilities that make the platform a living historian and predictive strategist for any software project.</w:t>
      </w:r>
    </w:p>
    <w:p w14:paraId="37AE3974" w14:textId="77777777" w:rsidR="000F09EC" w:rsidRPr="000F09EC" w:rsidRDefault="000F09EC" w:rsidP="000F09EC">
      <w:pPr>
        <w:rPr>
          <w:b/>
          <w:bCs/>
        </w:rPr>
      </w:pPr>
      <w:r w:rsidRPr="000F09EC">
        <w:rPr>
          <w:b/>
          <w:bCs/>
        </w:rPr>
        <w:t>Recursive Differential Indexing (RDI)</w:t>
      </w:r>
    </w:p>
    <w:p w14:paraId="31DEF9A3" w14:textId="77777777" w:rsidR="000F09EC" w:rsidRPr="000F09EC" w:rsidRDefault="000F09EC" w:rsidP="000F09EC">
      <w:r w:rsidRPr="000F09EC">
        <w:t xml:space="preserve">The foundation of this temporal awareness is a shift away from costly, full-repository reprocessing. Instead, the platform will employ </w:t>
      </w:r>
      <w:r w:rsidRPr="000F09EC">
        <w:rPr>
          <w:b/>
          <w:bCs/>
        </w:rPr>
        <w:t>Recursive Differential Indexing (RDI)</w:t>
      </w:r>
      <w:r w:rsidRPr="000F09EC">
        <w:t>. Rather than re-analyzing the entire codebase on every update, the system will perform an intelligent diff-check, likely leveraging version control system commands like git diff.</w:t>
      </w:r>
      <w:r w:rsidRPr="000F09EC">
        <w:rPr>
          <w:vertAlign w:val="superscript"/>
        </w:rPr>
        <w:t>57</w:t>
      </w:r>
      <w:r w:rsidRPr="000F09EC">
        <w:t xml:space="preserve"> It will then:</w:t>
      </w:r>
    </w:p>
    <w:p w14:paraId="521B9FF4" w14:textId="77777777" w:rsidR="000F09EC" w:rsidRPr="000F09EC" w:rsidRDefault="000F09EC" w:rsidP="000F09EC">
      <w:pPr>
        <w:numPr>
          <w:ilvl w:val="0"/>
          <w:numId w:val="37"/>
        </w:numPr>
      </w:pPr>
      <w:r w:rsidRPr="000F09EC">
        <w:rPr>
          <w:b/>
          <w:bCs/>
        </w:rPr>
        <w:t>Parse only the changed files</w:t>
      </w:r>
      <w:r w:rsidRPr="000F09EC">
        <w:t xml:space="preserve"> to reconstruct their Abstract Syntax Trees (ASTs).</w:t>
      </w:r>
    </w:p>
    <w:p w14:paraId="08D44742" w14:textId="77777777" w:rsidR="000F09EC" w:rsidRPr="000F09EC" w:rsidRDefault="000F09EC" w:rsidP="000F09EC">
      <w:pPr>
        <w:numPr>
          <w:ilvl w:val="0"/>
          <w:numId w:val="37"/>
        </w:numPr>
      </w:pPr>
      <w:r w:rsidRPr="000F09EC">
        <w:rPr>
          <w:b/>
          <w:bCs/>
        </w:rPr>
        <w:t>Recompute embeddings and graph deltas</w:t>
      </w:r>
      <w:r w:rsidRPr="000F09EC">
        <w:t xml:space="preserve"> for only the affected code segments.</w:t>
      </w:r>
    </w:p>
    <w:p w14:paraId="52BE6CDE" w14:textId="77777777" w:rsidR="000F09EC" w:rsidRPr="000F09EC" w:rsidRDefault="000F09EC" w:rsidP="000F09EC">
      <w:pPr>
        <w:numPr>
          <w:ilvl w:val="0"/>
          <w:numId w:val="37"/>
        </w:numPr>
      </w:pPr>
      <w:r w:rsidRPr="000F09EC">
        <w:rPr>
          <w:b/>
          <w:bCs/>
        </w:rPr>
        <w:t>Recompile only the affected subgraphs</w:t>
      </w:r>
      <w:r w:rsidRPr="000F09EC">
        <w:t xml:space="preserve"> within the knowledge graph, logging the causal shifts.</w:t>
      </w:r>
    </w:p>
    <w:p w14:paraId="6E635BD5" w14:textId="77777777" w:rsidR="000F09EC" w:rsidRPr="000F09EC" w:rsidRDefault="000F09EC" w:rsidP="000F09EC">
      <w:r w:rsidRPr="000F09EC">
        <w:t>This incremental approach is critical for performance and scalability, allowing the platform to maintain a near real-time understanding of even the largest and most active codebases.</w:t>
      </w:r>
    </w:p>
    <w:p w14:paraId="74C6FCC0" w14:textId="77777777" w:rsidR="000F09EC" w:rsidRPr="000F09EC" w:rsidRDefault="000F09EC" w:rsidP="000F09EC">
      <w:pPr>
        <w:rPr>
          <w:b/>
          <w:bCs/>
        </w:rPr>
      </w:pPr>
      <w:r w:rsidRPr="000F09EC">
        <w:rPr>
          <w:b/>
          <w:bCs/>
        </w:rPr>
        <w:t>The Temporal Knowledge Graph: A Helix of Versions</w:t>
      </w:r>
    </w:p>
    <w:p w14:paraId="10DB540E" w14:textId="77777777" w:rsidR="000F09EC" w:rsidRPr="000F09EC" w:rsidRDefault="000F09EC" w:rsidP="000F09EC">
      <w:r w:rsidRPr="000F09EC">
        <w:t xml:space="preserve">This incremental engine feeds a </w:t>
      </w:r>
      <w:r w:rsidRPr="000F09EC">
        <w:rPr>
          <w:b/>
          <w:bCs/>
        </w:rPr>
        <w:t>Temporal Knowledge Graph</w:t>
      </w:r>
      <w:r w:rsidRPr="000F09EC">
        <w:t>, a data structure that models the codebase not as a single entity, but as an evolving system through time. Each commit becomes a timestamped event, and each branch represents a parallel timeline or a potential future state. This transforms the knowledge graph from a static snapshot into a dynamic, queryable history, unlocking several powerful capabilities:</w:t>
      </w:r>
    </w:p>
    <w:p w14:paraId="49344BC4" w14:textId="77777777" w:rsidR="000F09EC" w:rsidRPr="000F09EC" w:rsidRDefault="000F09EC" w:rsidP="000F09EC">
      <w:pPr>
        <w:numPr>
          <w:ilvl w:val="0"/>
          <w:numId w:val="38"/>
        </w:numPr>
      </w:pPr>
      <w:r w:rsidRPr="000F09EC">
        <w:rPr>
          <w:b/>
          <w:bCs/>
        </w:rPr>
        <w:t>Branch-Aware Evolution Timelines:</w:t>
      </w:r>
      <w:r w:rsidRPr="000F09EC">
        <w:t xml:space="preserve"> Each Git branch becomes a distinct thread of the codebase's consciousness. The platform can generate side-by-side visualizations comparing the state of the code—including complexity metrics, dependency graphs, and architectural patterns—between any two points in time or across different branches. A developer could ask, "Show me how the cyclomatic complexity of the payment service has changed on this feature branch compared to the main branch."</w:t>
      </w:r>
    </w:p>
    <w:p w14:paraId="764B7E42" w14:textId="77777777" w:rsidR="000F09EC" w:rsidRPr="000F09EC" w:rsidRDefault="000F09EC" w:rsidP="000F09EC">
      <w:pPr>
        <w:numPr>
          <w:ilvl w:val="0"/>
          <w:numId w:val="38"/>
        </w:numPr>
      </w:pPr>
      <w:r w:rsidRPr="000F09EC">
        <w:rPr>
          <w:b/>
          <w:bCs/>
        </w:rPr>
        <w:t>Time-Travel RAG:</w:t>
      </w:r>
      <w:r w:rsidRPr="000F09EC">
        <w:t xml:space="preserve"> With selective, version-aware embedding regeneration, the platform can perform "time-travel RAG." This enables queries that are scoped to a specific point in the codebase's history, such as "What did this function do three months ago?" or "How did the API for this component evolve between v1.2 and v2.0?"</w:t>
      </w:r>
    </w:p>
    <w:p w14:paraId="4937A4EF" w14:textId="77777777" w:rsidR="000F09EC" w:rsidRPr="000F09EC" w:rsidRDefault="000F09EC" w:rsidP="000F09EC">
      <w:pPr>
        <w:numPr>
          <w:ilvl w:val="0"/>
          <w:numId w:val="38"/>
        </w:numPr>
      </w:pPr>
      <w:r w:rsidRPr="000F09EC">
        <w:rPr>
          <w:b/>
          <w:bCs/>
        </w:rPr>
        <w:t>Causal Impact Propagation:</w:t>
      </w:r>
      <w:r w:rsidRPr="000F09EC">
        <w:t xml:space="preserve"> When a change is proposed in a commit or pull request, the platform can trace its potential "blast radius" through the temporal graph. It can identify not just direct dependencies, but also transitive dependencies and potential behavioral shifts in seemingly unrelated parts of the system, warning a developer that "This small change in mathUtils.ts might break 9 components across 3 modules."</w:t>
      </w:r>
    </w:p>
    <w:p w14:paraId="76BF4182" w14:textId="77777777" w:rsidR="000F09EC" w:rsidRPr="000F09EC" w:rsidRDefault="000F09EC" w:rsidP="000F09EC">
      <w:pPr>
        <w:numPr>
          <w:ilvl w:val="0"/>
          <w:numId w:val="38"/>
        </w:numPr>
      </w:pPr>
      <w:r w:rsidRPr="000F09EC">
        <w:rPr>
          <w:b/>
          <w:bCs/>
        </w:rPr>
        <w:t>Regression-Aware Test Orchestration:</w:t>
      </w:r>
      <w:r w:rsidRPr="000F09EC">
        <w:t xml:space="preserve"> Based on the impact analysis, the system can intelligently select the minimal subset of tests required to validate a change. It can also predict where new test coverage is needed to account for previously untested execution paths introduced by the modification.</w:t>
      </w:r>
    </w:p>
    <w:p w14:paraId="22410C84" w14:textId="77777777" w:rsidR="000F09EC" w:rsidRPr="000F09EC" w:rsidRDefault="000F09EC" w:rsidP="000F09EC">
      <w:pPr>
        <w:numPr>
          <w:ilvl w:val="0"/>
          <w:numId w:val="38"/>
        </w:numPr>
      </w:pPr>
      <w:r w:rsidRPr="000F09EC">
        <w:rPr>
          <w:b/>
          <w:bCs/>
        </w:rPr>
        <w:t>Refactor Validation Simulation:</w:t>
      </w:r>
      <w:r w:rsidRPr="000F09EC">
        <w:t xml:space="preserve"> Before a complex refactoring is applied, its impact on performance, memory, and dependency chains can be simulated. This simulation can be compared not only against the current state but also against alternative implementations on other branches, allowing developers to prove the value of a change with quantitative data before merging it.</w:t>
      </w:r>
    </w:p>
    <w:p w14:paraId="3489FA32" w14:textId="77777777" w:rsidR="000F09EC" w:rsidRPr="000F09EC" w:rsidRDefault="000F09EC" w:rsidP="000F09EC">
      <w:r w:rsidRPr="000F09EC">
        <w:t>This temporal dimension elevates the platform from a tool that understands software to a causally-aware system that understands a codebase's life. Each branch is not just code—it is an alternate evolutionary path. The platform becomes the Helix of Versions, a complete timeline of the software's history that can be explored, simulated, and guided into the future.</w:t>
      </w:r>
    </w:p>
    <w:p w14:paraId="2C502CA1" w14:textId="77777777" w:rsidR="000F09EC" w:rsidRPr="000F09EC" w:rsidRDefault="000F09EC" w:rsidP="000F09EC">
      <w:pPr>
        <w:rPr>
          <w:b/>
          <w:bCs/>
        </w:rPr>
      </w:pPr>
      <w:r w:rsidRPr="000F09EC">
        <w:rPr>
          <w:b/>
          <w:bCs/>
        </w:rPr>
        <w:t>Part VII: Crystallizing the Vision: Immediate Next Steps</w:t>
      </w:r>
    </w:p>
    <w:p w14:paraId="1ACCD583" w14:textId="77777777" w:rsidR="000F09EC" w:rsidRPr="000F09EC" w:rsidRDefault="000F09EC" w:rsidP="000F09EC">
      <w:r w:rsidRPr="000F09EC">
        <w:t>The preceding sections have laid out a grand, long-term vision. To bridge the gap between this strategic blueprint and a tangible product, a series of concrete, focused next steps are required. These actions are designed to crystallize the core concepts into demonstrable artifacts, validate key assumptions, and build momentum toward the Minimum Viable Product.</w:t>
      </w:r>
    </w:p>
    <w:p w14:paraId="3F27BED5" w14:textId="77777777" w:rsidR="000F09EC" w:rsidRPr="000F09EC" w:rsidRDefault="000F09EC" w:rsidP="000F09EC">
      <w:pPr>
        <w:rPr>
          <w:b/>
          <w:bCs/>
        </w:rPr>
      </w:pPr>
      <w:r w:rsidRPr="000F09EC">
        <w:rPr>
          <w:b/>
          <w:bCs/>
        </w:rPr>
        <w:t>1. Codify the "CodexRoot" Schema</w:t>
      </w:r>
    </w:p>
    <w:p w14:paraId="72D0CCB7" w14:textId="77777777" w:rsidR="000F09EC" w:rsidRPr="000F09EC" w:rsidRDefault="000F09EC" w:rsidP="000F09EC">
      <w:r w:rsidRPr="000F09EC">
        <w:t xml:space="preserve">The first step is to formalize the "Cognition Kernel" by creating the </w:t>
      </w:r>
      <w:r w:rsidRPr="000F09EC">
        <w:rPr>
          <w:b/>
          <w:bCs/>
        </w:rPr>
        <w:t>CodexRoot schema</w:t>
      </w:r>
      <w:r w:rsidRPr="000F09EC">
        <w:t>. This will be a living file format, likely in YAML for human readability and ease of generation by LLMs, that serves as the portable, diffable intelligence snapshot of a codebase.</w:t>
      </w:r>
      <w:r w:rsidRPr="000F09EC">
        <w:rPr>
          <w:vertAlign w:val="superscript"/>
        </w:rPr>
        <w:t>59</w:t>
      </w:r>
    </w:p>
    <w:p w14:paraId="4F4A726E" w14:textId="77777777" w:rsidR="000F09EC" w:rsidRPr="000F09EC" w:rsidRDefault="000F09EC" w:rsidP="000F09EC">
      <w:pPr>
        <w:numPr>
          <w:ilvl w:val="0"/>
          <w:numId w:val="39"/>
        </w:numPr>
      </w:pPr>
      <w:r w:rsidRPr="000F09EC">
        <w:rPr>
          <w:b/>
          <w:bCs/>
        </w:rPr>
        <w:t>Objective:</w:t>
      </w:r>
      <w:r w:rsidRPr="000F09EC">
        <w:t xml:space="preserve"> Define a canonical, machine-readable structure for capturing code metadata, semantic relationships, embeddings, and quality metrics.</w:t>
      </w:r>
    </w:p>
    <w:p w14:paraId="7614B9CD" w14:textId="77777777" w:rsidR="000F09EC" w:rsidRPr="000F09EC" w:rsidRDefault="000F09EC" w:rsidP="000F09EC">
      <w:pPr>
        <w:numPr>
          <w:ilvl w:val="0"/>
          <w:numId w:val="39"/>
        </w:numPr>
      </w:pPr>
      <w:r w:rsidRPr="000F09EC">
        <w:rPr>
          <w:b/>
          <w:bCs/>
        </w:rPr>
        <w:t>Key Elements:</w:t>
      </w:r>
    </w:p>
    <w:p w14:paraId="1428F77E" w14:textId="77777777" w:rsidR="000F09EC" w:rsidRPr="000F09EC" w:rsidRDefault="000F09EC" w:rsidP="000F09EC">
      <w:pPr>
        <w:numPr>
          <w:ilvl w:val="1"/>
          <w:numId w:val="39"/>
        </w:numPr>
      </w:pPr>
      <w:r w:rsidRPr="000F09EC">
        <w:rPr>
          <w:b/>
          <w:bCs/>
        </w:rPr>
        <w:t>Metadata:</w:t>
      </w:r>
      <w:r w:rsidRPr="000F09EC">
        <w:t xml:space="preserve"> Repository URL, language(s), timestamp of analysis.</w:t>
      </w:r>
    </w:p>
    <w:p w14:paraId="02AB66BB" w14:textId="77777777" w:rsidR="000F09EC" w:rsidRPr="000F09EC" w:rsidRDefault="000F09EC" w:rsidP="000F09EC">
      <w:pPr>
        <w:numPr>
          <w:ilvl w:val="1"/>
          <w:numId w:val="39"/>
        </w:numPr>
      </w:pPr>
      <w:r w:rsidRPr="000F09EC">
        <w:rPr>
          <w:b/>
          <w:bCs/>
        </w:rPr>
        <w:t>Graph Nodes:</w:t>
      </w:r>
      <w:r w:rsidRPr="000F09EC">
        <w:t xml:space="preserve"> A list of all identified code objects (files, classes, functions) with unique IDs.</w:t>
      </w:r>
    </w:p>
    <w:p w14:paraId="0490D221" w14:textId="77777777" w:rsidR="000F09EC" w:rsidRPr="000F09EC" w:rsidRDefault="000F09EC" w:rsidP="000F09EC">
      <w:pPr>
        <w:numPr>
          <w:ilvl w:val="1"/>
          <w:numId w:val="39"/>
        </w:numPr>
      </w:pPr>
      <w:r w:rsidRPr="000F09EC">
        <w:rPr>
          <w:b/>
          <w:bCs/>
        </w:rPr>
        <w:t>Graph Edges:</w:t>
      </w:r>
      <w:r w:rsidRPr="000F09EC">
        <w:t xml:space="preserve"> A list of relationships (e.g., calls, imports, inherits) connecting the nodes.</w:t>
      </w:r>
    </w:p>
    <w:p w14:paraId="42D9E653" w14:textId="77777777" w:rsidR="000F09EC" w:rsidRPr="000F09EC" w:rsidRDefault="000F09EC" w:rsidP="000F09EC">
      <w:pPr>
        <w:numPr>
          <w:ilvl w:val="1"/>
          <w:numId w:val="39"/>
        </w:numPr>
      </w:pPr>
      <w:r w:rsidRPr="000F09EC">
        <w:rPr>
          <w:b/>
          <w:bCs/>
        </w:rPr>
        <w:t>Embeddings:</w:t>
      </w:r>
      <w:r w:rsidRPr="000F09EC">
        <w:t xml:space="preserve"> A reference to a vector file containing the embeddings for each code chunk.</w:t>
      </w:r>
    </w:p>
    <w:p w14:paraId="3C65E0AD" w14:textId="77777777" w:rsidR="000F09EC" w:rsidRPr="000F09EC" w:rsidRDefault="000F09EC" w:rsidP="000F09EC">
      <w:pPr>
        <w:numPr>
          <w:ilvl w:val="1"/>
          <w:numId w:val="39"/>
        </w:numPr>
      </w:pPr>
      <w:r w:rsidRPr="000F09EC">
        <w:rPr>
          <w:b/>
          <w:bCs/>
        </w:rPr>
        <w:t>Metrics:</w:t>
      </w:r>
      <w:r w:rsidRPr="000F09EC">
        <w:t xml:space="preserve"> Calculated metrics like cyclomatic complexity and technical debt scores for each relevant node.</w:t>
      </w:r>
    </w:p>
    <w:p w14:paraId="2B6911EF" w14:textId="77777777" w:rsidR="000F09EC" w:rsidRPr="000F09EC" w:rsidRDefault="000F09EC" w:rsidP="000F09EC">
      <w:pPr>
        <w:numPr>
          <w:ilvl w:val="0"/>
          <w:numId w:val="39"/>
        </w:numPr>
      </w:pPr>
      <w:r w:rsidRPr="000F09EC">
        <w:rPr>
          <w:b/>
          <w:bCs/>
        </w:rPr>
        <w:t>Result:</w:t>
      </w:r>
      <w:r w:rsidRPr="000F09EC">
        <w:t xml:space="preserve"> A portable codex-root.yaml file that is RAG-ready, indexable, and, crucially, diffable between versions or branches.</w:t>
      </w:r>
    </w:p>
    <w:p w14:paraId="78E1C36E" w14:textId="77777777" w:rsidR="000F09EC" w:rsidRPr="000F09EC" w:rsidRDefault="000F09EC" w:rsidP="000F09EC">
      <w:pPr>
        <w:rPr>
          <w:b/>
          <w:bCs/>
        </w:rPr>
      </w:pPr>
      <w:r w:rsidRPr="000F09EC">
        <w:rPr>
          <w:b/>
          <w:bCs/>
        </w:rPr>
        <w:t>2. Prototype the "One-Click Codex" CLI</w:t>
      </w:r>
    </w:p>
    <w:p w14:paraId="0813495A" w14:textId="77777777" w:rsidR="000F09EC" w:rsidRPr="000F09EC" w:rsidRDefault="000F09EC" w:rsidP="000F09EC">
      <w:r w:rsidRPr="000F09EC">
        <w:t>With the schema defined, the next step is to build a command-line interface (CLI) MVP that can generate a CodexRoot file from a live repository. This tool will serve as the first "sentient compile pass."</w:t>
      </w:r>
    </w:p>
    <w:p w14:paraId="66F1B4DF" w14:textId="77777777" w:rsidR="000F09EC" w:rsidRPr="000F09EC" w:rsidRDefault="000F09EC" w:rsidP="000F09EC">
      <w:pPr>
        <w:numPr>
          <w:ilvl w:val="0"/>
          <w:numId w:val="40"/>
        </w:numPr>
      </w:pPr>
      <w:r w:rsidRPr="000F09EC">
        <w:rPr>
          <w:b/>
          <w:bCs/>
        </w:rPr>
        <w:t>Objective:</w:t>
      </w:r>
      <w:r w:rsidRPr="000F09EC">
        <w:t xml:space="preserve"> Create a functional prototype that validates the core ingestion and analysis pipeline.</w:t>
      </w:r>
    </w:p>
    <w:p w14:paraId="61B4AB2C" w14:textId="77777777" w:rsidR="000F09EC" w:rsidRPr="000F09EC" w:rsidRDefault="000F09EC" w:rsidP="000F09EC">
      <w:pPr>
        <w:numPr>
          <w:ilvl w:val="0"/>
          <w:numId w:val="40"/>
        </w:numPr>
      </w:pPr>
      <w:r w:rsidRPr="000F09EC">
        <w:rPr>
          <w:b/>
          <w:bCs/>
        </w:rPr>
        <w:t>Workflow:</w:t>
      </w:r>
    </w:p>
    <w:p w14:paraId="6B17A0DB" w14:textId="77777777" w:rsidR="000F09EC" w:rsidRPr="000F09EC" w:rsidRDefault="000F09EC" w:rsidP="000F09EC">
      <w:pPr>
        <w:numPr>
          <w:ilvl w:val="1"/>
          <w:numId w:val="40"/>
        </w:numPr>
      </w:pPr>
      <w:r w:rsidRPr="000F09EC">
        <w:t>icip-cli ingest --repo-url &lt;git-repo-url&gt;</w:t>
      </w:r>
    </w:p>
    <w:p w14:paraId="0482E4A7" w14:textId="77777777" w:rsidR="000F09EC" w:rsidRPr="000F09EC" w:rsidRDefault="000F09EC" w:rsidP="000F09EC">
      <w:pPr>
        <w:numPr>
          <w:ilvl w:val="1"/>
          <w:numId w:val="40"/>
        </w:numPr>
      </w:pPr>
      <w:r w:rsidRPr="000F09EC">
        <w:t>The CLI clones the repository.</w:t>
      </w:r>
    </w:p>
    <w:p w14:paraId="2C8A8E25" w14:textId="77777777" w:rsidR="000F09EC" w:rsidRPr="000F09EC" w:rsidRDefault="000F09EC" w:rsidP="000F09EC">
      <w:pPr>
        <w:numPr>
          <w:ilvl w:val="1"/>
          <w:numId w:val="40"/>
        </w:numPr>
      </w:pPr>
      <w:r w:rsidRPr="000F09EC">
        <w:t>It parses the source code using Tree-sitter to build an AST.</w:t>
      </w:r>
      <w:r w:rsidRPr="000F09EC">
        <w:rPr>
          <w:vertAlign w:val="superscript"/>
        </w:rPr>
        <w:t>5</w:t>
      </w:r>
    </w:p>
    <w:p w14:paraId="5A7BF31D" w14:textId="77777777" w:rsidR="000F09EC" w:rsidRPr="000F09EC" w:rsidRDefault="000F09EC" w:rsidP="000F09EC">
      <w:pPr>
        <w:numPr>
          <w:ilvl w:val="1"/>
          <w:numId w:val="40"/>
        </w:numPr>
      </w:pPr>
      <w:r w:rsidRPr="000F09EC">
        <w:t>It traverses the AST to construct a knowledge graph and generate embeddings.</w:t>
      </w:r>
    </w:p>
    <w:p w14:paraId="602A78EC" w14:textId="77777777" w:rsidR="000F09EC" w:rsidRPr="000F09EC" w:rsidRDefault="000F09EC" w:rsidP="000F09EC">
      <w:pPr>
        <w:numPr>
          <w:ilvl w:val="1"/>
          <w:numId w:val="40"/>
        </w:numPr>
      </w:pPr>
      <w:r w:rsidRPr="000F09EC">
        <w:t>It outputs the results into a structured codex-root.yaml, a graph.json, and an embeddings.vec file.</w:t>
      </w:r>
    </w:p>
    <w:p w14:paraId="586DEA52" w14:textId="77777777" w:rsidR="000F09EC" w:rsidRPr="000F09EC" w:rsidRDefault="000F09EC" w:rsidP="000F09EC">
      <w:pPr>
        <w:numPr>
          <w:ilvl w:val="0"/>
          <w:numId w:val="40"/>
        </w:numPr>
      </w:pPr>
      <w:r w:rsidRPr="000F09EC">
        <w:rPr>
          <w:b/>
          <w:bCs/>
        </w:rPr>
        <w:t>Result:</w:t>
      </w:r>
      <w:r w:rsidRPr="000F09EC">
        <w:t xml:space="preserve"> A tangible tool that proves the core value proposition of turning any codebase into a structured, intelligent artifact.</w:t>
      </w:r>
    </w:p>
    <w:p w14:paraId="0BC33DE9" w14:textId="77777777" w:rsidR="000F09EC" w:rsidRPr="000F09EC" w:rsidRDefault="000F09EC" w:rsidP="000F09EC">
      <w:pPr>
        <w:rPr>
          <w:b/>
          <w:bCs/>
        </w:rPr>
      </w:pPr>
      <w:r w:rsidRPr="000F09EC">
        <w:rPr>
          <w:b/>
          <w:bCs/>
        </w:rPr>
        <w:t>3. Simulate the Temporal Cognition Loop</w:t>
      </w:r>
    </w:p>
    <w:p w14:paraId="5C2AB942" w14:textId="77777777" w:rsidR="000F09EC" w:rsidRPr="000F09EC" w:rsidRDefault="000F09EC" w:rsidP="000F09EC">
      <w:r w:rsidRPr="000F09EC">
        <w:t>This step is designed to prove the power of "cognition-by-diff" and validate the temporal awareness concept described in Part VI.</w:t>
      </w:r>
    </w:p>
    <w:p w14:paraId="6E11F9DB" w14:textId="77777777" w:rsidR="000F09EC" w:rsidRPr="000F09EC" w:rsidRDefault="000F09EC" w:rsidP="000F09EC">
      <w:pPr>
        <w:numPr>
          <w:ilvl w:val="0"/>
          <w:numId w:val="41"/>
        </w:numPr>
      </w:pPr>
      <w:r w:rsidRPr="000F09EC">
        <w:rPr>
          <w:b/>
          <w:bCs/>
        </w:rPr>
        <w:t>Objective:</w:t>
      </w:r>
      <w:r w:rsidRPr="000F09EC">
        <w:t xml:space="preserve"> Demonstrate that the platform can understand code evolution efficiently without full re-ingestion.</w:t>
      </w:r>
    </w:p>
    <w:p w14:paraId="42AB4171" w14:textId="77777777" w:rsidR="000F09EC" w:rsidRPr="000F09EC" w:rsidRDefault="000F09EC" w:rsidP="000F09EC">
      <w:pPr>
        <w:numPr>
          <w:ilvl w:val="0"/>
          <w:numId w:val="41"/>
        </w:numPr>
      </w:pPr>
      <w:r w:rsidRPr="000F09EC">
        <w:rPr>
          <w:b/>
          <w:bCs/>
        </w:rPr>
        <w:t>Methodology:</w:t>
      </w:r>
    </w:p>
    <w:p w14:paraId="3EFA61B2" w14:textId="77777777" w:rsidR="000F09EC" w:rsidRPr="000F09EC" w:rsidRDefault="000F09EC" w:rsidP="000F09EC">
      <w:pPr>
        <w:numPr>
          <w:ilvl w:val="1"/>
          <w:numId w:val="41"/>
        </w:numPr>
      </w:pPr>
      <w:r w:rsidRPr="000F09EC">
        <w:t>Create a small test repository with a main branch.</w:t>
      </w:r>
    </w:p>
    <w:p w14:paraId="2682B4BE" w14:textId="77777777" w:rsidR="000F09EC" w:rsidRPr="000F09EC" w:rsidRDefault="000F09EC" w:rsidP="000F09EC">
      <w:pPr>
        <w:numPr>
          <w:ilvl w:val="1"/>
          <w:numId w:val="41"/>
        </w:numPr>
      </w:pPr>
      <w:r w:rsidRPr="000F09EC">
        <w:t>Create a feature/refactor branch and make several meaningful changes (e.g., refactor a complex function, add a new dependency, delete an old component).</w:t>
      </w:r>
    </w:p>
    <w:p w14:paraId="7F5CB702" w14:textId="77777777" w:rsidR="000F09EC" w:rsidRPr="000F09EC" w:rsidRDefault="000F09EC" w:rsidP="000F09EC">
      <w:pPr>
        <w:numPr>
          <w:ilvl w:val="1"/>
          <w:numId w:val="41"/>
        </w:numPr>
      </w:pPr>
      <w:r w:rsidRPr="000F09EC">
        <w:t>Run the "One-Click Codex" CLI on both branches, generating codex-main.yaml and codex-feature.yaml.</w:t>
      </w:r>
    </w:p>
    <w:p w14:paraId="22E5CDB3" w14:textId="77777777" w:rsidR="000F09EC" w:rsidRPr="000F09EC" w:rsidRDefault="000F09EC" w:rsidP="000F09EC">
      <w:pPr>
        <w:numPr>
          <w:ilvl w:val="1"/>
          <w:numId w:val="41"/>
        </w:numPr>
      </w:pPr>
      <w:r w:rsidRPr="000F09EC">
        <w:t>Develop a simple diffing script to compare the two CodexRoot files and highlight the deltas in metrics, graph structure, and risk profiles.</w:t>
      </w:r>
    </w:p>
    <w:p w14:paraId="65111D2C" w14:textId="77777777" w:rsidR="000F09EC" w:rsidRPr="000F09EC" w:rsidRDefault="000F09EC" w:rsidP="000F09EC">
      <w:pPr>
        <w:numPr>
          <w:ilvl w:val="0"/>
          <w:numId w:val="41"/>
        </w:numPr>
      </w:pPr>
      <w:r w:rsidRPr="000F09EC">
        <w:rPr>
          <w:b/>
          <w:bCs/>
        </w:rPr>
        <w:t>Result:</w:t>
      </w:r>
      <w:r w:rsidRPr="000F09EC">
        <w:t xml:space="preserve"> A clear, practical demonstration of how the platform can visualize the impact of a pull request, showing changes in complexity, identifying the blast radius, and proving the value of incremental, branch-aware cognition.</w:t>
      </w:r>
      <w:r w:rsidRPr="000F09EC">
        <w:rPr>
          <w:vertAlign w:val="superscript"/>
        </w:rPr>
        <w:t>57</w:t>
      </w:r>
    </w:p>
    <w:p w14:paraId="5C991652" w14:textId="77777777" w:rsidR="000F09EC" w:rsidRPr="000F09EC" w:rsidRDefault="000F09EC" w:rsidP="000F09EC">
      <w:pPr>
        <w:rPr>
          <w:b/>
          <w:bCs/>
        </w:rPr>
      </w:pPr>
      <w:r w:rsidRPr="000F09EC">
        <w:rPr>
          <w:b/>
          <w:bCs/>
        </w:rPr>
        <w:t>4. Scaffold the Developer Experience (DX) Interface</w:t>
      </w:r>
    </w:p>
    <w:p w14:paraId="77FA32DC" w14:textId="77777777" w:rsidR="000F09EC" w:rsidRPr="000F09EC" w:rsidRDefault="000F09EC" w:rsidP="000F09EC">
      <w:r w:rsidRPr="000F09EC">
        <w:t>While the backend is being prototyped, a parallel effort must begin on the front-end to visualize the platform's intelligence.</w:t>
      </w:r>
    </w:p>
    <w:p w14:paraId="547E116A" w14:textId="77777777" w:rsidR="000F09EC" w:rsidRPr="000F09EC" w:rsidRDefault="000F09EC" w:rsidP="000F09EC">
      <w:pPr>
        <w:numPr>
          <w:ilvl w:val="0"/>
          <w:numId w:val="42"/>
        </w:numPr>
      </w:pPr>
      <w:r w:rsidRPr="000F09EC">
        <w:rPr>
          <w:b/>
          <w:bCs/>
        </w:rPr>
        <w:t>Objective:</w:t>
      </w:r>
      <w:r w:rsidRPr="000F09EC">
        <w:t xml:space="preserve"> Create a placeholder dashboard to demonstrate the intended human-AI symbiotic interface.</w:t>
      </w:r>
    </w:p>
    <w:p w14:paraId="036EF424" w14:textId="77777777" w:rsidR="000F09EC" w:rsidRPr="000F09EC" w:rsidRDefault="000F09EC" w:rsidP="000F09EC">
      <w:pPr>
        <w:numPr>
          <w:ilvl w:val="0"/>
          <w:numId w:val="42"/>
        </w:numPr>
      </w:pPr>
      <w:r w:rsidRPr="000F09EC">
        <w:rPr>
          <w:b/>
          <w:bCs/>
        </w:rPr>
        <w:t>Key Components:</w:t>
      </w:r>
    </w:p>
    <w:p w14:paraId="5298BA61" w14:textId="77777777" w:rsidR="000F09EC" w:rsidRPr="000F09EC" w:rsidRDefault="000F09EC" w:rsidP="000F09EC">
      <w:pPr>
        <w:numPr>
          <w:ilvl w:val="1"/>
          <w:numId w:val="42"/>
        </w:numPr>
      </w:pPr>
      <w:r w:rsidRPr="000F09EC">
        <w:rPr>
          <w:b/>
          <w:bCs/>
        </w:rPr>
        <w:t>Technology:</w:t>
      </w:r>
      <w:r w:rsidRPr="000F09EC">
        <w:t xml:space="preserve"> A simple web application using React for the UI and a library like D3.js or react-flow for graph visualization.</w:t>
      </w:r>
      <w:r w:rsidRPr="000F09EC">
        <w:rPr>
          <w:vertAlign w:val="superscript"/>
        </w:rPr>
        <w:t>63</w:t>
      </w:r>
    </w:p>
    <w:p w14:paraId="48330902" w14:textId="77777777" w:rsidR="000F09EC" w:rsidRPr="000F09EC" w:rsidRDefault="000F09EC" w:rsidP="000F09EC">
      <w:pPr>
        <w:numPr>
          <w:ilvl w:val="1"/>
          <w:numId w:val="42"/>
        </w:numPr>
      </w:pPr>
      <w:r w:rsidRPr="000F09EC">
        <w:rPr>
          <w:b/>
          <w:bCs/>
        </w:rPr>
        <w:t>Views (mocked with static data from Step 3):</w:t>
      </w:r>
    </w:p>
    <w:p w14:paraId="68ED6F89" w14:textId="77777777" w:rsidR="000F09EC" w:rsidRPr="000F09EC" w:rsidRDefault="000F09EC" w:rsidP="000F09EC">
      <w:pPr>
        <w:numPr>
          <w:ilvl w:val="2"/>
          <w:numId w:val="42"/>
        </w:numPr>
      </w:pPr>
      <w:r w:rsidRPr="000F09EC">
        <w:t>An interactive visualization of the CodexRoot knowledge graph.</w:t>
      </w:r>
    </w:p>
    <w:p w14:paraId="77DCC47E" w14:textId="77777777" w:rsidR="000F09EC" w:rsidRPr="000F09EC" w:rsidRDefault="000F09EC" w:rsidP="000F09EC">
      <w:pPr>
        <w:numPr>
          <w:ilvl w:val="2"/>
          <w:numId w:val="42"/>
        </w:numPr>
      </w:pPr>
      <w:r w:rsidRPr="000F09EC">
        <w:t>A "Pull Request" view showing the "blast radius" of changes between two branches.</w:t>
      </w:r>
    </w:p>
    <w:p w14:paraId="6B6AFAED" w14:textId="77777777" w:rsidR="000F09EC" w:rsidRPr="000F09EC" w:rsidRDefault="000F09EC" w:rsidP="000F09EC">
      <w:pPr>
        <w:numPr>
          <w:ilvl w:val="2"/>
          <w:numId w:val="42"/>
        </w:numPr>
      </w:pPr>
      <w:r w:rsidRPr="000F09EC">
        <w:t>A mock panel for AI-driven review suggestions.</w:t>
      </w:r>
    </w:p>
    <w:p w14:paraId="02293855" w14:textId="77777777" w:rsidR="000F09EC" w:rsidRPr="000F09EC" w:rsidRDefault="000F09EC" w:rsidP="000F09EC">
      <w:pPr>
        <w:numPr>
          <w:ilvl w:val="1"/>
          <w:numId w:val="42"/>
        </w:numPr>
      </w:pPr>
      <w:r w:rsidRPr="000F09EC">
        <w:rPr>
          <w:b/>
          <w:bCs/>
        </w:rPr>
        <w:t>Interaction Toggles:</w:t>
      </w:r>
      <w:r w:rsidRPr="000F09EC">
        <w:t xml:space="preserve"> Include UI toggles for the different collaboration modes (Co-Pilot, Orchestrator, Socratic) to illustrate the design philosophy.</w:t>
      </w:r>
      <w:r w:rsidRPr="000F09EC">
        <w:rPr>
          <w:vertAlign w:val="superscript"/>
        </w:rPr>
        <w:t>65</w:t>
      </w:r>
    </w:p>
    <w:p w14:paraId="0262CD74" w14:textId="77777777" w:rsidR="000F09EC" w:rsidRPr="000F09EC" w:rsidRDefault="000F09EC" w:rsidP="000F09EC">
      <w:pPr>
        <w:numPr>
          <w:ilvl w:val="0"/>
          <w:numId w:val="42"/>
        </w:numPr>
      </w:pPr>
      <w:r w:rsidRPr="000F09EC">
        <w:rPr>
          <w:b/>
          <w:bCs/>
        </w:rPr>
        <w:t>Result:</w:t>
      </w:r>
      <w:r w:rsidRPr="000F09EC">
        <w:t xml:space="preserve"> A powerful visual prototype that makes the abstract concepts of the platform concrete and compelling for demos to potential users and stakeholders.</w:t>
      </w:r>
    </w:p>
    <w:p w14:paraId="237093F1" w14:textId="77777777" w:rsidR="000F09EC" w:rsidRPr="000F09EC" w:rsidRDefault="000F09EC" w:rsidP="000F09EC">
      <w:pPr>
        <w:rPr>
          <w:b/>
          <w:bCs/>
        </w:rPr>
      </w:pPr>
      <w:r w:rsidRPr="000F09EC">
        <w:rPr>
          <w:b/>
          <w:bCs/>
        </w:rPr>
        <w:t>5. Define the Phase-1 Go-to-Market Message</w:t>
      </w:r>
    </w:p>
    <w:p w14:paraId="30E842E3" w14:textId="77777777" w:rsidR="000F09EC" w:rsidRPr="000F09EC" w:rsidRDefault="000F09EC" w:rsidP="000F09EC">
      <w:r w:rsidRPr="000F09EC">
        <w:t>Finally, this technical work must be paired with a sharp, focused marketing message to prepare for engaging with the initial target customer.</w:t>
      </w:r>
    </w:p>
    <w:p w14:paraId="595AD575" w14:textId="77777777" w:rsidR="000F09EC" w:rsidRPr="000F09EC" w:rsidRDefault="000F09EC" w:rsidP="000F09EC">
      <w:pPr>
        <w:numPr>
          <w:ilvl w:val="0"/>
          <w:numId w:val="43"/>
        </w:numPr>
      </w:pPr>
      <w:r w:rsidRPr="000F09EC">
        <w:rPr>
          <w:b/>
          <w:bCs/>
        </w:rPr>
        <w:t>Objective:</w:t>
      </w:r>
      <w:r w:rsidRPr="000F09EC">
        <w:t xml:space="preserve"> Convert the strategic analysis into a compelling pitch for the "Technical Debt Assassin" MVP.</w:t>
      </w:r>
    </w:p>
    <w:p w14:paraId="0CBBBEED" w14:textId="77777777" w:rsidR="000F09EC" w:rsidRPr="000F09EC" w:rsidRDefault="000F09EC" w:rsidP="000F09EC">
      <w:pPr>
        <w:numPr>
          <w:ilvl w:val="0"/>
          <w:numId w:val="43"/>
        </w:numPr>
      </w:pPr>
      <w:r w:rsidRPr="000F09EC">
        <w:rPr>
          <w:b/>
          <w:bCs/>
        </w:rPr>
        <w:t>Target Persona:</w:t>
      </w:r>
      <w:r w:rsidRPr="000F09EC">
        <w:t xml:space="preserve"> Head of Platform Engineering.</w:t>
      </w:r>
    </w:p>
    <w:p w14:paraId="19984046" w14:textId="77777777" w:rsidR="000F09EC" w:rsidRPr="000F09EC" w:rsidRDefault="000F09EC" w:rsidP="000F09EC">
      <w:pPr>
        <w:numPr>
          <w:ilvl w:val="0"/>
          <w:numId w:val="43"/>
        </w:numPr>
      </w:pPr>
      <w:r w:rsidRPr="000F09EC">
        <w:rPr>
          <w:b/>
          <w:bCs/>
        </w:rPr>
        <w:t>Core Message:</w:t>
      </w:r>
    </w:p>
    <w:p w14:paraId="00E67D6C" w14:textId="77777777" w:rsidR="000F09EC" w:rsidRPr="000F09EC" w:rsidRDefault="000F09EC" w:rsidP="000F09EC">
      <w:pPr>
        <w:numPr>
          <w:ilvl w:val="1"/>
          <w:numId w:val="43"/>
        </w:numPr>
      </w:pPr>
      <w:r w:rsidRPr="000F09EC">
        <w:rPr>
          <w:b/>
          <w:bCs/>
        </w:rPr>
        <w:t>Title:</w:t>
      </w:r>
      <w:r w:rsidRPr="000F09EC">
        <w:t xml:space="preserve"> The Technical Debt Assassin</w:t>
      </w:r>
    </w:p>
    <w:p w14:paraId="2566505C" w14:textId="77777777" w:rsidR="000F09EC" w:rsidRPr="000F09EC" w:rsidRDefault="000F09EC" w:rsidP="000F09EC">
      <w:pPr>
        <w:numPr>
          <w:ilvl w:val="1"/>
          <w:numId w:val="43"/>
        </w:numPr>
      </w:pPr>
      <w:r w:rsidRPr="000F09EC">
        <w:rPr>
          <w:b/>
          <w:bCs/>
        </w:rPr>
        <w:t>Subtitle:</w:t>
      </w:r>
      <w:r w:rsidRPr="000F09EC">
        <w:t xml:space="preserve"> Accelerate refactoring, enforce architecture, and surface systemic risk—before AI-generated code overwhelms your organization.</w:t>
      </w:r>
    </w:p>
    <w:p w14:paraId="61258EC5" w14:textId="77777777" w:rsidR="000F09EC" w:rsidRPr="000F09EC" w:rsidRDefault="000F09EC" w:rsidP="000F09EC">
      <w:pPr>
        <w:numPr>
          <w:ilvl w:val="1"/>
          <w:numId w:val="43"/>
        </w:numPr>
      </w:pPr>
      <w:r w:rsidRPr="000F09EC">
        <w:rPr>
          <w:b/>
          <w:bCs/>
        </w:rPr>
        <w:t>Pain Points to Address:</w:t>
      </w:r>
      <w:r w:rsidRPr="000F09EC">
        <w:t xml:space="preserve"> The AI Productivity Paradox, review bottlenecks, loss of architectural coherence, and the hidden risks of unmanaged, AI-generated code.</w:t>
      </w:r>
    </w:p>
    <w:p w14:paraId="78E30D7E" w14:textId="77777777" w:rsidR="000F09EC" w:rsidRPr="000F09EC" w:rsidRDefault="000F09EC" w:rsidP="000F09EC">
      <w:pPr>
        <w:numPr>
          <w:ilvl w:val="0"/>
          <w:numId w:val="43"/>
        </w:numPr>
      </w:pPr>
      <w:r w:rsidRPr="000F09EC">
        <w:rPr>
          <w:b/>
          <w:bCs/>
        </w:rPr>
        <w:t>Result:</w:t>
      </w:r>
      <w:r w:rsidRPr="000F09EC">
        <w:t xml:space="preserve"> A concise PDF pitch deck and a microsite landing page that clearly articulate the problem and the unique value proposition of the platform, turning theory into a tool for market traction.</w:t>
      </w:r>
    </w:p>
    <w:p w14:paraId="39898EEA" w14:textId="77777777" w:rsidR="000F09EC" w:rsidRPr="000F09EC" w:rsidRDefault="000F09EC" w:rsidP="000F09EC">
      <w:pPr>
        <w:rPr>
          <w:b/>
          <w:bCs/>
        </w:rPr>
      </w:pPr>
      <w:r w:rsidRPr="000F09EC">
        <w:rPr>
          <w:b/>
          <w:bCs/>
        </w:rPr>
        <w:t>Part VIII: Metrics, Monitoring &amp; Evolution</w:t>
      </w:r>
    </w:p>
    <w:p w14:paraId="6D3C6F76" w14:textId="77777777" w:rsidR="000F09EC" w:rsidRPr="000F09EC" w:rsidRDefault="000F09EC" w:rsidP="000F09EC">
      <w:r w:rsidRPr="000F09EC">
        <w:t>The following table translates this strategic roadmap into a single, actionable artifact, aligning development phases with target customers, core value, key features, and success metrics.</w:t>
      </w:r>
    </w:p>
    <w:tbl>
      <w:tblPr>
        <w:tblW w:w="0" w:type="auto"/>
        <w:tblCellSpacing w:w="15" w:type="dxa"/>
        <w:tblCellMar>
          <w:left w:w="0" w:type="dxa"/>
          <w:right w:w="0" w:type="dxa"/>
        </w:tblCellMar>
        <w:tblLook w:val="04A0" w:firstRow="1" w:lastRow="0" w:firstColumn="1" w:lastColumn="0" w:noHBand="0" w:noVBand="1"/>
      </w:tblPr>
      <w:tblGrid>
        <w:gridCol w:w="1414"/>
        <w:gridCol w:w="1746"/>
        <w:gridCol w:w="1717"/>
        <w:gridCol w:w="2550"/>
        <w:gridCol w:w="1917"/>
      </w:tblGrid>
      <w:tr w:rsidR="000F09EC" w:rsidRPr="000F09EC" w14:paraId="5E9C7857"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28CF482" w14:textId="77777777" w:rsidR="000F09EC" w:rsidRPr="000F09EC" w:rsidRDefault="000F09EC" w:rsidP="000F09EC">
            <w:r w:rsidRPr="000F09EC">
              <w:t>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48CF5C5" w14:textId="77777777" w:rsidR="000F09EC" w:rsidRPr="000F09EC" w:rsidRDefault="000F09EC" w:rsidP="000F09EC">
            <w:r w:rsidRPr="000F09EC">
              <w:t>Target Customer (ICP)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BD588A" w14:textId="77777777" w:rsidR="000F09EC" w:rsidRPr="000F09EC" w:rsidRDefault="000F09EC" w:rsidP="000F09EC">
            <w:r w:rsidRPr="000F09EC">
              <w:t>Core Value Proposition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0FA7508" w14:textId="77777777" w:rsidR="000F09EC" w:rsidRPr="000F09EC" w:rsidRDefault="000F09EC" w:rsidP="000F09EC">
            <w:r w:rsidRPr="000F09EC">
              <w:t>Key Features to Build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689804" w14:textId="77777777" w:rsidR="000F09EC" w:rsidRPr="000F09EC" w:rsidRDefault="000F09EC" w:rsidP="000F09EC">
            <w:r w:rsidRPr="000F09EC">
              <w:t>Primary Success Metrics</w:t>
            </w:r>
          </w:p>
        </w:tc>
      </w:tr>
      <w:tr w:rsidR="000F09EC" w:rsidRPr="000F09EC" w14:paraId="0725498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C185DC" w14:textId="77777777" w:rsidR="000F09EC" w:rsidRPr="000F09EC" w:rsidRDefault="000F09EC" w:rsidP="000F09EC">
            <w:r w:rsidRPr="000F09EC">
              <w:rPr>
                <w:b/>
                <w:bCs/>
              </w:rPr>
              <w:t>Phase 1: MVP</w:t>
            </w:r>
            <w:r w:rsidRPr="000F09EC">
              <w:t xml:space="preserve"> (The Technical Debt Assassin)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239241D" w14:textId="77777777" w:rsidR="000F09EC" w:rsidRPr="000F09EC" w:rsidRDefault="000F09EC" w:rsidP="000F09EC">
            <w:r w:rsidRPr="000F09EC">
              <w:t>Enterprise Platform Engineering Teams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52B2230" w14:textId="77777777" w:rsidR="000F09EC" w:rsidRPr="000F09EC" w:rsidRDefault="000F09EC" w:rsidP="000F09EC">
            <w:r w:rsidRPr="000F09EC">
              <w:t>"Find, understand, and accelerate the remediation of technical debt across your entire codebase."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2CB4102" w14:textId="77777777" w:rsidR="000F09EC" w:rsidRPr="000F09EC" w:rsidRDefault="000F09EC" w:rsidP="000F09EC">
            <w:r w:rsidRPr="000F09EC">
              <w:rPr>
                <w:b/>
                <w:bCs/>
              </w:rPr>
              <w:t>Layer 1:</w:t>
            </w:r>
            <w:r w:rsidRPr="000F09EC">
              <w:t xml:space="preserve"> Code Parser, Knowledge Graph. </w:t>
            </w:r>
            <w:r w:rsidRPr="000F09EC">
              <w:rPr>
                <w:b/>
                <w:bCs/>
              </w:rPr>
              <w:t>Layer 2:</w:t>
            </w:r>
            <w:r w:rsidRPr="000F09EC">
              <w:t xml:space="preserve"> Duplicate &amp; Redundancy Detection, Pattern Analysis. </w:t>
            </w:r>
            <w:r w:rsidRPr="000F09EC">
              <w:rPr>
                <w:b/>
                <w:bCs/>
              </w:rPr>
              <w:t>Layer 3:</w:t>
            </w:r>
            <w:r w:rsidRPr="000F09EC">
              <w:t xml:space="preserve"> Interactive Dashboard, 2D Visualization. </w:t>
            </w:r>
            <w:r w:rsidRPr="000F09EC">
              <w:rPr>
                <w:b/>
                <w:bCs/>
              </w:rPr>
              <w:t>Layer 4:</w:t>
            </w:r>
            <w:r w:rsidRPr="000F09EC">
              <w:t xml:space="preserve"> </w:t>
            </w:r>
            <w:r w:rsidRPr="000F09EC">
              <w:rPr>
                <w:i/>
                <w:iCs/>
              </w:rPr>
              <w:t>Suggested</w:t>
            </w:r>
            <w:r w:rsidRPr="000F09EC">
              <w:t xml:space="preserve"> Refactorings (Human-in-the-loop).</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A89E50F" w14:textId="77777777" w:rsidR="000F09EC" w:rsidRPr="000F09EC" w:rsidRDefault="000F09EC" w:rsidP="000F09EC">
            <w:r w:rsidRPr="000F09EC">
              <w:t>Reduction in key tech debt metrics (e.g., cyclomatic complexity, code duplication %). Reduction in time-to-complete for large refactoring initiatives.</w:t>
            </w:r>
          </w:p>
        </w:tc>
      </w:tr>
      <w:tr w:rsidR="000F09EC" w:rsidRPr="000F09EC" w14:paraId="6C75E7ED"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C830BD9" w14:textId="77777777" w:rsidR="000F09EC" w:rsidRPr="000F09EC" w:rsidRDefault="000F09EC" w:rsidP="000F09EC">
            <w:r w:rsidRPr="000F09EC">
              <w:rPr>
                <w:b/>
                <w:bCs/>
              </w:rPr>
              <w:t>Phase 2: V2</w:t>
            </w:r>
            <w:r w:rsidRPr="000F09EC">
              <w:t xml:space="preserve"> (The Proactive Quality Guardian)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6A6013" w14:textId="77777777" w:rsidR="000F09EC" w:rsidRPr="000F09EC" w:rsidRDefault="000F09EC" w:rsidP="000F09EC">
            <w:r w:rsidRPr="000F09EC">
              <w:t>Broader Enterprise Development Teams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DF45D05" w14:textId="77777777" w:rsidR="000F09EC" w:rsidRPr="000F09EC" w:rsidRDefault="000F09EC" w:rsidP="000F09EC">
            <w:r w:rsidRPr="000F09EC">
              <w:t>"Ship faster without breaking things. Embed an intelligent quality gate into your software development lifecycle."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2A1516D" w14:textId="77777777" w:rsidR="000F09EC" w:rsidRPr="000F09EC" w:rsidRDefault="000F09EC" w:rsidP="000F09EC">
            <w:r w:rsidRPr="000F09EC">
              <w:rPr>
                <w:b/>
                <w:bCs/>
              </w:rPr>
              <w:t>Layer 3:</w:t>
            </w:r>
            <w:r w:rsidRPr="000F09EC">
              <w:t xml:space="preserve"> AI-Assisted Code Review Interface. </w:t>
            </w:r>
            <w:r w:rsidRPr="000F09EC">
              <w:rPr>
                <w:b/>
                <w:bCs/>
              </w:rPr>
              <w:t>Layer 4:</w:t>
            </w:r>
            <w:r w:rsidRPr="000F09EC">
              <w:t xml:space="preserve"> Automated Impact Analysis. </w:t>
            </w:r>
            <w:r w:rsidRPr="000F09EC">
              <w:rPr>
                <w:b/>
                <w:bCs/>
              </w:rPr>
              <w:t>Layer 5:</w:t>
            </w:r>
            <w:r w:rsidRPr="000F09EC">
              <w:t xml:space="preserve"> Codebase-specific ML model fine-tuning. </w:t>
            </w:r>
            <w:r w:rsidRPr="000F09EC">
              <w:rPr>
                <w:b/>
                <w:bCs/>
              </w:rPr>
              <w:t>Self-Healing:</w:t>
            </w:r>
            <w:r w:rsidRPr="000F09EC">
              <w:t xml:space="preserve"> Flaky test detection/quarantine.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1BD7673" w14:textId="77777777" w:rsidR="000F09EC" w:rsidRPr="000F09EC" w:rsidRDefault="000F09EC" w:rsidP="000F09EC">
            <w:r w:rsidRPr="000F09EC">
              <w:rPr>
                <w:b/>
                <w:bCs/>
              </w:rPr>
              <w:t>DORA Metrics:</w:t>
            </w:r>
            <w:r w:rsidRPr="000F09EC">
              <w:t xml:space="preserve"> Improved Lead Time &amp; Deployment Frequency while maintaining or improving Change Failure Rate. Reduced PR Cycle Time.</w:t>
            </w:r>
          </w:p>
        </w:tc>
      </w:tr>
      <w:tr w:rsidR="000F09EC" w:rsidRPr="000F09EC" w14:paraId="5D6BC5C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24F5A40" w14:textId="77777777" w:rsidR="000F09EC" w:rsidRPr="000F09EC" w:rsidRDefault="000F09EC" w:rsidP="000F09EC">
            <w:r w:rsidRPr="000F09EC">
              <w:rPr>
                <w:b/>
                <w:bCs/>
              </w:rPr>
              <w:t>Phase 3: Future Vision</w:t>
            </w:r>
            <w:r w:rsidRPr="000F09EC">
              <w:t xml:space="preserve"> (The Sentient Code Partner)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945F323" w14:textId="77777777" w:rsidR="000F09EC" w:rsidRPr="000F09EC" w:rsidRDefault="000F09EC" w:rsidP="000F09EC">
            <w:r w:rsidRPr="000F09EC">
              <w:t>All Software Engineers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B8D4DCC" w14:textId="77777777" w:rsidR="000F09EC" w:rsidRPr="000F09EC" w:rsidRDefault="000F09EC" w:rsidP="000F09EC">
            <w:r w:rsidRPr="000F09EC">
              <w:t>"Transform your codebase into a self-optimizing, self-healing, intelligent partner that accelerates innovation."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6EE71EA" w14:textId="77777777" w:rsidR="000F09EC" w:rsidRPr="000F09EC" w:rsidRDefault="000F09EC" w:rsidP="000F09EC">
            <w:r w:rsidRPr="000F09EC">
              <w:rPr>
                <w:b/>
                <w:bCs/>
              </w:rPr>
              <w:t>Layer 4:</w:t>
            </w:r>
            <w:r w:rsidRPr="000F09EC">
              <w:t xml:space="preserve"> Fully autonomous refactoring &amp; architectural evolution. </w:t>
            </w:r>
            <w:r w:rsidRPr="000F09EC">
              <w:rPr>
                <w:b/>
                <w:bCs/>
              </w:rPr>
              <w:t>Layer 5:</w:t>
            </w:r>
            <w:r w:rsidRPr="000F09EC">
              <w:t xml:space="preserve"> Advanced Reinforcement Learning for optimization. </w:t>
            </w:r>
            <w:r w:rsidRPr="000F09EC">
              <w:rPr>
                <w:b/>
                <w:bCs/>
              </w:rPr>
              <w:t>Pillar 7:</w:t>
            </w:r>
            <w:r w:rsidRPr="000F09EC">
              <w:t xml:space="preserve"> Semantic, automated bug repair (Self-Healing).</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494D994" w14:textId="77777777" w:rsidR="000F09EC" w:rsidRPr="000F09EC" w:rsidRDefault="000F09EC" w:rsidP="000F09EC">
            <w:r w:rsidRPr="000F09EC">
              <w:t>Long-term reduction in operational costs; Increased innovation rate (e.g., % of dev time spent on new features vs. maintenance).</w:t>
            </w:r>
          </w:p>
        </w:tc>
      </w:tr>
    </w:tbl>
    <w:p w14:paraId="0A8E3F6E" w14:textId="77777777" w:rsidR="000F09EC" w:rsidRPr="000F09EC" w:rsidRDefault="000F09EC" w:rsidP="000F09EC">
      <w:pPr>
        <w:rPr>
          <w:b/>
          <w:bCs/>
        </w:rPr>
      </w:pPr>
      <w:r w:rsidRPr="000F09EC">
        <w:rPr>
          <w:b/>
          <w:bCs/>
        </w:rPr>
        <w:t>Conclusion: The Future is Cultivated, Not Coded</w:t>
      </w:r>
    </w:p>
    <w:p w14:paraId="0E2408ED" w14:textId="77777777" w:rsidR="000F09EC" w:rsidRPr="000F09EC" w:rsidRDefault="000F09EC" w:rsidP="000F09EC">
      <w:r w:rsidRPr="000F09EC">
        <w:t>The Integrated Codebase Intelligence Platform represents more than just an advanced tool; it is a roadmap to a new paradigm in software creation. The initial vision of transforming static code into a "living, intelligent organism" is a powerful and accurate metaphor for the future of the industry. This report tempers that vision with strategic pragmatism, recognizing that the path to this future is not through a single technological leap, but through a deliberate, phased journey that prioritizes trust, safety, and a symbiotic partnership between human and machine.</w:t>
      </w:r>
    </w:p>
    <w:p w14:paraId="177714C9" w14:textId="77777777" w:rsidR="000F09EC" w:rsidRPr="000F09EC" w:rsidRDefault="000F09EC" w:rsidP="000F09EC">
      <w:r w:rsidRPr="000F09EC">
        <w:t xml:space="preserve">The "One-Click Codex" concept crystallizes the platform's ultimate utility: to act as a meta-compiler that transforms inert code into a living, queryable "Cognition Kernel." The addition of incremental cognition and temporal awareness provides this kernel with a memory, allowing it to understand not just what the code </w:t>
      </w:r>
      <w:r w:rsidRPr="000F09EC">
        <w:rPr>
          <w:i/>
          <w:iCs/>
        </w:rPr>
        <w:t>is</w:t>
      </w:r>
      <w:r w:rsidRPr="000F09EC">
        <w:t xml:space="preserve">, but what it </w:t>
      </w:r>
      <w:r w:rsidRPr="000F09EC">
        <w:rPr>
          <w:i/>
          <w:iCs/>
        </w:rPr>
        <w:t>has been</w:t>
      </w:r>
      <w:r w:rsidRPr="000F09EC">
        <w:t xml:space="preserve"> and what it </w:t>
      </w:r>
      <w:r w:rsidRPr="000F09EC">
        <w:rPr>
          <w:i/>
          <w:iCs/>
        </w:rPr>
        <w:t>could become</w:t>
      </w:r>
      <w:r w:rsidRPr="000F09EC">
        <w:t>. The concrete next steps outlined in this plan provide a clear path to crystallize this vision, moving from architectural diagrams to a tangible prototype that can prove its value. This unlocks the vast, latent intelligence within an organization's most valuable asset—its codebase—making it accessible and actionable for both human developers and AI agents.</w:t>
      </w:r>
    </w:p>
    <w:p w14:paraId="4E652EB2" w14:textId="77777777" w:rsidR="000F09EC" w:rsidRPr="000F09EC" w:rsidRDefault="000F09EC" w:rsidP="000F09EC">
      <w:r w:rsidRPr="000F09EC">
        <w:t>The ultimate purpose of this platform is to solve the crisis of complexity that defines modern software engineering. By automating the toil of maintenance, refactoring, and quality assurance, it frees human developers to focus on what they do best: understanding user needs, exercising creative judgment, and innovating to solve uniquely human problems. The future of software is not about replacing developers, but about augmenting them. It is not about simply writing code faster, but about cultivating intelligent, resilient, and secure systems more effectively. This platform provides the tools necessary to become the master gardeners of that future.</w:t>
      </w:r>
    </w:p>
    <w:p w14:paraId="1FB74EFC" w14:textId="1ABD4E0A" w:rsidR="007F63EC" w:rsidRDefault="007F63EC"/>
    <w:sectPr w:rsidR="007F63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B206E"/>
    <w:multiLevelType w:val="multilevel"/>
    <w:tmpl w:val="CACA3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42CB0"/>
    <w:multiLevelType w:val="multilevel"/>
    <w:tmpl w:val="3F621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41EED"/>
    <w:multiLevelType w:val="multilevel"/>
    <w:tmpl w:val="227C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015FF"/>
    <w:multiLevelType w:val="multilevel"/>
    <w:tmpl w:val="F9D8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077BF9"/>
    <w:multiLevelType w:val="multilevel"/>
    <w:tmpl w:val="9D92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128D1"/>
    <w:multiLevelType w:val="multilevel"/>
    <w:tmpl w:val="1B54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F14B7C"/>
    <w:multiLevelType w:val="multilevel"/>
    <w:tmpl w:val="4D3E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F960FC"/>
    <w:multiLevelType w:val="multilevel"/>
    <w:tmpl w:val="D2DE3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2C7DE3"/>
    <w:multiLevelType w:val="multilevel"/>
    <w:tmpl w:val="74A0B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B51D62"/>
    <w:multiLevelType w:val="multilevel"/>
    <w:tmpl w:val="D3FA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BF7735"/>
    <w:multiLevelType w:val="multilevel"/>
    <w:tmpl w:val="F526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C178D6"/>
    <w:multiLevelType w:val="multilevel"/>
    <w:tmpl w:val="F61C2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2F57F8"/>
    <w:multiLevelType w:val="multilevel"/>
    <w:tmpl w:val="02444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930F0A"/>
    <w:multiLevelType w:val="multilevel"/>
    <w:tmpl w:val="5F744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674D0E"/>
    <w:multiLevelType w:val="multilevel"/>
    <w:tmpl w:val="CCFE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D3788E"/>
    <w:multiLevelType w:val="multilevel"/>
    <w:tmpl w:val="5A3AF2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CE0708"/>
    <w:multiLevelType w:val="multilevel"/>
    <w:tmpl w:val="BBCE5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FA0B1B"/>
    <w:multiLevelType w:val="multilevel"/>
    <w:tmpl w:val="82F8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1E5313"/>
    <w:multiLevelType w:val="multilevel"/>
    <w:tmpl w:val="77E4C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B63616"/>
    <w:multiLevelType w:val="multilevel"/>
    <w:tmpl w:val="4CD8784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5923BA"/>
    <w:multiLevelType w:val="multilevel"/>
    <w:tmpl w:val="8C2E2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A075B7"/>
    <w:multiLevelType w:val="hybridMultilevel"/>
    <w:tmpl w:val="67F45E92"/>
    <w:lvl w:ilvl="0" w:tplc="99F82FC4">
      <w:start w:val="1"/>
      <w:numFmt w:val="bullet"/>
      <w:lvlText w:val=""/>
      <w:lvlJc w:val="left"/>
      <w:pPr>
        <w:tabs>
          <w:tab w:val="num" w:pos="720"/>
        </w:tabs>
        <w:ind w:left="720" w:hanging="360"/>
      </w:pPr>
      <w:rPr>
        <w:rFonts w:ascii="Symbol" w:hAnsi="Symbol" w:hint="default"/>
        <w:sz w:val="20"/>
      </w:rPr>
    </w:lvl>
    <w:lvl w:ilvl="1" w:tplc="D9B22824">
      <w:start w:val="1"/>
      <w:numFmt w:val="decimal"/>
      <w:lvlText w:val="%2."/>
      <w:lvlJc w:val="left"/>
      <w:pPr>
        <w:tabs>
          <w:tab w:val="num" w:pos="1440"/>
        </w:tabs>
        <w:ind w:left="1440" w:hanging="360"/>
      </w:pPr>
    </w:lvl>
    <w:lvl w:ilvl="2" w:tplc="5A38A54E" w:tentative="1">
      <w:start w:val="1"/>
      <w:numFmt w:val="bullet"/>
      <w:lvlText w:val=""/>
      <w:lvlJc w:val="left"/>
      <w:pPr>
        <w:tabs>
          <w:tab w:val="num" w:pos="2160"/>
        </w:tabs>
        <w:ind w:left="2160" w:hanging="360"/>
      </w:pPr>
      <w:rPr>
        <w:rFonts w:ascii="Wingdings" w:hAnsi="Wingdings" w:hint="default"/>
        <w:sz w:val="20"/>
      </w:rPr>
    </w:lvl>
    <w:lvl w:ilvl="3" w:tplc="226045EE" w:tentative="1">
      <w:start w:val="1"/>
      <w:numFmt w:val="bullet"/>
      <w:lvlText w:val=""/>
      <w:lvlJc w:val="left"/>
      <w:pPr>
        <w:tabs>
          <w:tab w:val="num" w:pos="2880"/>
        </w:tabs>
        <w:ind w:left="2880" w:hanging="360"/>
      </w:pPr>
      <w:rPr>
        <w:rFonts w:ascii="Wingdings" w:hAnsi="Wingdings" w:hint="default"/>
        <w:sz w:val="20"/>
      </w:rPr>
    </w:lvl>
    <w:lvl w:ilvl="4" w:tplc="2B12DA2C" w:tentative="1">
      <w:start w:val="1"/>
      <w:numFmt w:val="bullet"/>
      <w:lvlText w:val=""/>
      <w:lvlJc w:val="left"/>
      <w:pPr>
        <w:tabs>
          <w:tab w:val="num" w:pos="3600"/>
        </w:tabs>
        <w:ind w:left="3600" w:hanging="360"/>
      </w:pPr>
      <w:rPr>
        <w:rFonts w:ascii="Wingdings" w:hAnsi="Wingdings" w:hint="default"/>
        <w:sz w:val="20"/>
      </w:rPr>
    </w:lvl>
    <w:lvl w:ilvl="5" w:tplc="5C803010" w:tentative="1">
      <w:start w:val="1"/>
      <w:numFmt w:val="bullet"/>
      <w:lvlText w:val=""/>
      <w:lvlJc w:val="left"/>
      <w:pPr>
        <w:tabs>
          <w:tab w:val="num" w:pos="4320"/>
        </w:tabs>
        <w:ind w:left="4320" w:hanging="360"/>
      </w:pPr>
      <w:rPr>
        <w:rFonts w:ascii="Wingdings" w:hAnsi="Wingdings" w:hint="default"/>
        <w:sz w:val="20"/>
      </w:rPr>
    </w:lvl>
    <w:lvl w:ilvl="6" w:tplc="52447182" w:tentative="1">
      <w:start w:val="1"/>
      <w:numFmt w:val="bullet"/>
      <w:lvlText w:val=""/>
      <w:lvlJc w:val="left"/>
      <w:pPr>
        <w:tabs>
          <w:tab w:val="num" w:pos="5040"/>
        </w:tabs>
        <w:ind w:left="5040" w:hanging="360"/>
      </w:pPr>
      <w:rPr>
        <w:rFonts w:ascii="Wingdings" w:hAnsi="Wingdings" w:hint="default"/>
        <w:sz w:val="20"/>
      </w:rPr>
    </w:lvl>
    <w:lvl w:ilvl="7" w:tplc="06C89956" w:tentative="1">
      <w:start w:val="1"/>
      <w:numFmt w:val="bullet"/>
      <w:lvlText w:val=""/>
      <w:lvlJc w:val="left"/>
      <w:pPr>
        <w:tabs>
          <w:tab w:val="num" w:pos="5760"/>
        </w:tabs>
        <w:ind w:left="5760" w:hanging="360"/>
      </w:pPr>
      <w:rPr>
        <w:rFonts w:ascii="Wingdings" w:hAnsi="Wingdings" w:hint="default"/>
        <w:sz w:val="20"/>
      </w:rPr>
    </w:lvl>
    <w:lvl w:ilvl="8" w:tplc="20FE2CA6"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9066C7"/>
    <w:multiLevelType w:val="multilevel"/>
    <w:tmpl w:val="7F30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E87DA8"/>
    <w:multiLevelType w:val="multilevel"/>
    <w:tmpl w:val="C5469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7D67D8"/>
    <w:multiLevelType w:val="multilevel"/>
    <w:tmpl w:val="49EA0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8F1847"/>
    <w:multiLevelType w:val="multilevel"/>
    <w:tmpl w:val="16F64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A564D9"/>
    <w:multiLevelType w:val="multilevel"/>
    <w:tmpl w:val="69684B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B505F0C"/>
    <w:multiLevelType w:val="multilevel"/>
    <w:tmpl w:val="0F581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DC5352"/>
    <w:multiLevelType w:val="multilevel"/>
    <w:tmpl w:val="5BF41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EC91FCA"/>
    <w:multiLevelType w:val="multilevel"/>
    <w:tmpl w:val="991E8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F1D21E7"/>
    <w:multiLevelType w:val="multilevel"/>
    <w:tmpl w:val="BC441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E635E8"/>
    <w:multiLevelType w:val="multilevel"/>
    <w:tmpl w:val="94006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0F84901"/>
    <w:multiLevelType w:val="multilevel"/>
    <w:tmpl w:val="FF2E2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3ED404F"/>
    <w:multiLevelType w:val="multilevel"/>
    <w:tmpl w:val="C70C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C470D1"/>
    <w:multiLevelType w:val="multilevel"/>
    <w:tmpl w:val="864C7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1765F1"/>
    <w:multiLevelType w:val="multilevel"/>
    <w:tmpl w:val="3A2C3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A372DE"/>
    <w:multiLevelType w:val="multilevel"/>
    <w:tmpl w:val="1B3080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731E67"/>
    <w:multiLevelType w:val="multilevel"/>
    <w:tmpl w:val="F4B6B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C149C7"/>
    <w:multiLevelType w:val="multilevel"/>
    <w:tmpl w:val="288A9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3211B2"/>
    <w:multiLevelType w:val="multilevel"/>
    <w:tmpl w:val="042A3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8EC6D56"/>
    <w:multiLevelType w:val="multilevel"/>
    <w:tmpl w:val="AADEB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E95868"/>
    <w:multiLevelType w:val="multilevel"/>
    <w:tmpl w:val="A59C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A3962E6"/>
    <w:multiLevelType w:val="multilevel"/>
    <w:tmpl w:val="A136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19714A"/>
    <w:multiLevelType w:val="multilevel"/>
    <w:tmpl w:val="E19C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53028F"/>
    <w:multiLevelType w:val="multilevel"/>
    <w:tmpl w:val="B25AB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B33012"/>
    <w:multiLevelType w:val="multilevel"/>
    <w:tmpl w:val="B742E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1A367A"/>
    <w:multiLevelType w:val="multilevel"/>
    <w:tmpl w:val="5308D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A14A07"/>
    <w:multiLevelType w:val="multilevel"/>
    <w:tmpl w:val="79E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61712B1"/>
    <w:multiLevelType w:val="multilevel"/>
    <w:tmpl w:val="64C69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92D0959"/>
    <w:multiLevelType w:val="multilevel"/>
    <w:tmpl w:val="88DA7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A6B3317"/>
    <w:multiLevelType w:val="multilevel"/>
    <w:tmpl w:val="875EA7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736FA0"/>
    <w:multiLevelType w:val="multilevel"/>
    <w:tmpl w:val="51D0F0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971996"/>
    <w:multiLevelType w:val="multilevel"/>
    <w:tmpl w:val="844CC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FF3427"/>
    <w:multiLevelType w:val="multilevel"/>
    <w:tmpl w:val="F02AF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0027BD"/>
    <w:multiLevelType w:val="multilevel"/>
    <w:tmpl w:val="6242D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F34793"/>
    <w:multiLevelType w:val="multilevel"/>
    <w:tmpl w:val="2550B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1AF7798"/>
    <w:multiLevelType w:val="multilevel"/>
    <w:tmpl w:val="8AA43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E85461"/>
    <w:multiLevelType w:val="multilevel"/>
    <w:tmpl w:val="A7EC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9D774B"/>
    <w:multiLevelType w:val="multilevel"/>
    <w:tmpl w:val="7A103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075EE7"/>
    <w:multiLevelType w:val="multilevel"/>
    <w:tmpl w:val="391C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9F5673C"/>
    <w:multiLevelType w:val="multilevel"/>
    <w:tmpl w:val="6FF4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ABD54AA"/>
    <w:multiLevelType w:val="multilevel"/>
    <w:tmpl w:val="793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BE65B89"/>
    <w:multiLevelType w:val="multilevel"/>
    <w:tmpl w:val="CB5A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090347"/>
    <w:multiLevelType w:val="multilevel"/>
    <w:tmpl w:val="F820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C5029F6"/>
    <w:multiLevelType w:val="multilevel"/>
    <w:tmpl w:val="E2542E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CFD1674"/>
    <w:multiLevelType w:val="multilevel"/>
    <w:tmpl w:val="2E4437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D7B01C9"/>
    <w:multiLevelType w:val="multilevel"/>
    <w:tmpl w:val="35EAD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527CB0"/>
    <w:multiLevelType w:val="multilevel"/>
    <w:tmpl w:val="90FEF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CA6F80"/>
    <w:multiLevelType w:val="multilevel"/>
    <w:tmpl w:val="AC1E9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51B0183"/>
    <w:multiLevelType w:val="multilevel"/>
    <w:tmpl w:val="3CD2C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6773BB8"/>
    <w:multiLevelType w:val="multilevel"/>
    <w:tmpl w:val="A17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74647B3"/>
    <w:multiLevelType w:val="multilevel"/>
    <w:tmpl w:val="E7CE5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211280"/>
    <w:multiLevelType w:val="multilevel"/>
    <w:tmpl w:val="B364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8A30EFF"/>
    <w:multiLevelType w:val="multilevel"/>
    <w:tmpl w:val="FF36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04F74"/>
    <w:multiLevelType w:val="multilevel"/>
    <w:tmpl w:val="A4443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9F36BEA"/>
    <w:multiLevelType w:val="multilevel"/>
    <w:tmpl w:val="9D58A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6715AA"/>
    <w:multiLevelType w:val="multilevel"/>
    <w:tmpl w:val="7A60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EDF36B2"/>
    <w:multiLevelType w:val="multilevel"/>
    <w:tmpl w:val="16B0C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F00773"/>
    <w:multiLevelType w:val="multilevel"/>
    <w:tmpl w:val="00AAD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0A074AE"/>
    <w:multiLevelType w:val="multilevel"/>
    <w:tmpl w:val="3094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C12FB5"/>
    <w:multiLevelType w:val="multilevel"/>
    <w:tmpl w:val="FCEA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68A6F5F"/>
    <w:multiLevelType w:val="multilevel"/>
    <w:tmpl w:val="BC8E4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87624BA"/>
    <w:multiLevelType w:val="multilevel"/>
    <w:tmpl w:val="37BC92A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A0D0887"/>
    <w:multiLevelType w:val="multilevel"/>
    <w:tmpl w:val="96EEB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A822A28"/>
    <w:multiLevelType w:val="multilevel"/>
    <w:tmpl w:val="D50A8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ABE232F"/>
    <w:multiLevelType w:val="multilevel"/>
    <w:tmpl w:val="0498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BE1491D"/>
    <w:multiLevelType w:val="multilevel"/>
    <w:tmpl w:val="65B8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C005772"/>
    <w:multiLevelType w:val="multilevel"/>
    <w:tmpl w:val="DB1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1C0442"/>
    <w:multiLevelType w:val="multilevel"/>
    <w:tmpl w:val="13A64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2E32C2"/>
    <w:multiLevelType w:val="multilevel"/>
    <w:tmpl w:val="EE6C5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347C4C"/>
    <w:multiLevelType w:val="multilevel"/>
    <w:tmpl w:val="9604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F566C26"/>
    <w:multiLevelType w:val="multilevel"/>
    <w:tmpl w:val="6158C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823483">
    <w:abstractNumId w:val="71"/>
  </w:num>
  <w:num w:numId="2" w16cid:durableId="1934362840">
    <w:abstractNumId w:val="12"/>
  </w:num>
  <w:num w:numId="3" w16cid:durableId="1004476208">
    <w:abstractNumId w:val="9"/>
  </w:num>
  <w:num w:numId="4" w16cid:durableId="2084252912">
    <w:abstractNumId w:val="44"/>
  </w:num>
  <w:num w:numId="5" w16cid:durableId="2137596260">
    <w:abstractNumId w:val="28"/>
  </w:num>
  <w:num w:numId="6" w16cid:durableId="269093484">
    <w:abstractNumId w:val="33"/>
  </w:num>
  <w:num w:numId="7" w16cid:durableId="1269511479">
    <w:abstractNumId w:val="11"/>
  </w:num>
  <w:num w:numId="8" w16cid:durableId="1517883340">
    <w:abstractNumId w:val="27"/>
  </w:num>
  <w:num w:numId="9" w16cid:durableId="287779610">
    <w:abstractNumId w:val="32"/>
  </w:num>
  <w:num w:numId="10" w16cid:durableId="30347369">
    <w:abstractNumId w:val="47"/>
  </w:num>
  <w:num w:numId="11" w16cid:durableId="1062410671">
    <w:abstractNumId w:val="42"/>
  </w:num>
  <w:num w:numId="12" w16cid:durableId="852449859">
    <w:abstractNumId w:val="89"/>
  </w:num>
  <w:num w:numId="13" w16cid:durableId="1631936316">
    <w:abstractNumId w:val="34"/>
  </w:num>
  <w:num w:numId="14" w16cid:durableId="756901439">
    <w:abstractNumId w:val="40"/>
  </w:num>
  <w:num w:numId="15" w16cid:durableId="1854412830">
    <w:abstractNumId w:val="58"/>
  </w:num>
  <w:num w:numId="16" w16cid:durableId="1640919402">
    <w:abstractNumId w:val="84"/>
  </w:num>
  <w:num w:numId="17" w16cid:durableId="531386103">
    <w:abstractNumId w:val="39"/>
  </w:num>
  <w:num w:numId="18" w16cid:durableId="1788042065">
    <w:abstractNumId w:val="25"/>
  </w:num>
  <w:num w:numId="19" w16cid:durableId="2140758030">
    <w:abstractNumId w:val="66"/>
  </w:num>
  <w:num w:numId="20" w16cid:durableId="483745627">
    <w:abstractNumId w:val="49"/>
  </w:num>
  <w:num w:numId="21" w16cid:durableId="540483277">
    <w:abstractNumId w:val="35"/>
  </w:num>
  <w:num w:numId="22" w16cid:durableId="69693811">
    <w:abstractNumId w:val="63"/>
  </w:num>
  <w:num w:numId="23" w16cid:durableId="1107698534">
    <w:abstractNumId w:val="14"/>
  </w:num>
  <w:num w:numId="24" w16cid:durableId="1567374421">
    <w:abstractNumId w:val="23"/>
  </w:num>
  <w:num w:numId="25" w16cid:durableId="2001545604">
    <w:abstractNumId w:val="60"/>
  </w:num>
  <w:num w:numId="26" w16cid:durableId="35740513">
    <w:abstractNumId w:val="75"/>
  </w:num>
  <w:num w:numId="27" w16cid:durableId="494880972">
    <w:abstractNumId w:val="87"/>
  </w:num>
  <w:num w:numId="28" w16cid:durableId="764694585">
    <w:abstractNumId w:val="2"/>
  </w:num>
  <w:num w:numId="29" w16cid:durableId="1847865516">
    <w:abstractNumId w:val="56"/>
  </w:num>
  <w:num w:numId="30" w16cid:durableId="957955617">
    <w:abstractNumId w:val="67"/>
  </w:num>
  <w:num w:numId="31" w16cid:durableId="954168887">
    <w:abstractNumId w:val="18"/>
  </w:num>
  <w:num w:numId="32" w16cid:durableId="2049529708">
    <w:abstractNumId w:val="69"/>
  </w:num>
  <w:num w:numId="33" w16cid:durableId="117266694">
    <w:abstractNumId w:val="13"/>
  </w:num>
  <w:num w:numId="34" w16cid:durableId="659651051">
    <w:abstractNumId w:val="15"/>
  </w:num>
  <w:num w:numId="35" w16cid:durableId="436754826">
    <w:abstractNumId w:val="5"/>
  </w:num>
  <w:num w:numId="36" w16cid:durableId="250506801">
    <w:abstractNumId w:val="45"/>
  </w:num>
  <w:num w:numId="37" w16cid:durableId="1918442275">
    <w:abstractNumId w:val="76"/>
  </w:num>
  <w:num w:numId="38" w16cid:durableId="910890137">
    <w:abstractNumId w:val="57"/>
  </w:num>
  <w:num w:numId="39" w16cid:durableId="2779737">
    <w:abstractNumId w:val="64"/>
  </w:num>
  <w:num w:numId="40" w16cid:durableId="55398743">
    <w:abstractNumId w:val="26"/>
  </w:num>
  <w:num w:numId="41" w16cid:durableId="922646025">
    <w:abstractNumId w:val="50"/>
  </w:num>
  <w:num w:numId="42" w16cid:durableId="8065082">
    <w:abstractNumId w:val="8"/>
  </w:num>
  <w:num w:numId="43" w16cid:durableId="626736249">
    <w:abstractNumId w:val="24"/>
  </w:num>
  <w:num w:numId="44" w16cid:durableId="1572274791">
    <w:abstractNumId w:val="16"/>
  </w:num>
  <w:num w:numId="45" w16cid:durableId="1195534986">
    <w:abstractNumId w:val="65"/>
  </w:num>
  <w:num w:numId="46" w16cid:durableId="1817524491">
    <w:abstractNumId w:val="82"/>
  </w:num>
  <w:num w:numId="47" w16cid:durableId="1780829594">
    <w:abstractNumId w:val="19"/>
  </w:num>
  <w:num w:numId="48" w16cid:durableId="329604576">
    <w:abstractNumId w:val="68"/>
  </w:num>
  <w:num w:numId="49" w16cid:durableId="1474366458">
    <w:abstractNumId w:val="22"/>
  </w:num>
  <w:num w:numId="50" w16cid:durableId="453795954">
    <w:abstractNumId w:val="41"/>
  </w:num>
  <w:num w:numId="51" w16cid:durableId="1203595701">
    <w:abstractNumId w:val="38"/>
  </w:num>
  <w:num w:numId="52" w16cid:durableId="45110330">
    <w:abstractNumId w:val="7"/>
  </w:num>
  <w:num w:numId="53" w16cid:durableId="1192693683">
    <w:abstractNumId w:val="86"/>
  </w:num>
  <w:num w:numId="54" w16cid:durableId="1991472590">
    <w:abstractNumId w:val="3"/>
  </w:num>
  <w:num w:numId="55" w16cid:durableId="436756609">
    <w:abstractNumId w:val="20"/>
  </w:num>
  <w:num w:numId="56" w16cid:durableId="107747916">
    <w:abstractNumId w:val="81"/>
  </w:num>
  <w:num w:numId="57" w16cid:durableId="1137647285">
    <w:abstractNumId w:val="10"/>
  </w:num>
  <w:num w:numId="58" w16cid:durableId="659504508">
    <w:abstractNumId w:val="54"/>
  </w:num>
  <w:num w:numId="59" w16cid:durableId="1244338607">
    <w:abstractNumId w:val="4"/>
  </w:num>
  <w:num w:numId="60" w16cid:durableId="266042126">
    <w:abstractNumId w:val="91"/>
  </w:num>
  <w:num w:numId="61" w16cid:durableId="750155656">
    <w:abstractNumId w:val="21"/>
  </w:num>
  <w:num w:numId="62" w16cid:durableId="919287785">
    <w:abstractNumId w:val="85"/>
  </w:num>
  <w:num w:numId="63" w16cid:durableId="1488403599">
    <w:abstractNumId w:val="29"/>
  </w:num>
  <w:num w:numId="64" w16cid:durableId="1072048850">
    <w:abstractNumId w:val="1"/>
  </w:num>
  <w:num w:numId="65" w16cid:durableId="1639460468">
    <w:abstractNumId w:val="73"/>
  </w:num>
  <w:num w:numId="66" w16cid:durableId="2001233946">
    <w:abstractNumId w:val="55"/>
  </w:num>
  <w:num w:numId="67" w16cid:durableId="880363910">
    <w:abstractNumId w:val="79"/>
  </w:num>
  <w:num w:numId="68" w16cid:durableId="1668243920">
    <w:abstractNumId w:val="70"/>
  </w:num>
  <w:num w:numId="69" w16cid:durableId="650138078">
    <w:abstractNumId w:val="36"/>
  </w:num>
  <w:num w:numId="70" w16cid:durableId="1693652901">
    <w:abstractNumId w:val="83"/>
  </w:num>
  <w:num w:numId="71" w16cid:durableId="1841457517">
    <w:abstractNumId w:val="53"/>
  </w:num>
  <w:num w:numId="72" w16cid:durableId="1884099624">
    <w:abstractNumId w:val="46"/>
  </w:num>
  <w:num w:numId="73" w16cid:durableId="1414082962">
    <w:abstractNumId w:val="72"/>
  </w:num>
  <w:num w:numId="74" w16cid:durableId="1005786654">
    <w:abstractNumId w:val="61"/>
  </w:num>
  <w:num w:numId="75" w16cid:durableId="930091248">
    <w:abstractNumId w:val="43"/>
  </w:num>
  <w:num w:numId="76" w16cid:durableId="900941216">
    <w:abstractNumId w:val="77"/>
  </w:num>
  <w:num w:numId="77" w16cid:durableId="1864978453">
    <w:abstractNumId w:val="48"/>
  </w:num>
  <w:num w:numId="78" w16cid:durableId="1276252429">
    <w:abstractNumId w:val="90"/>
  </w:num>
  <w:num w:numId="79" w16cid:durableId="247809052">
    <w:abstractNumId w:val="59"/>
  </w:num>
  <w:num w:numId="80" w16cid:durableId="1751846476">
    <w:abstractNumId w:val="31"/>
  </w:num>
  <w:num w:numId="81" w16cid:durableId="1430345375">
    <w:abstractNumId w:val="37"/>
  </w:num>
  <w:num w:numId="82" w16cid:durableId="530001483">
    <w:abstractNumId w:val="52"/>
  </w:num>
  <w:num w:numId="83" w16cid:durableId="1619679935">
    <w:abstractNumId w:val="30"/>
  </w:num>
  <w:num w:numId="84" w16cid:durableId="137234937">
    <w:abstractNumId w:val="6"/>
  </w:num>
  <w:num w:numId="85" w16cid:durableId="1057171214">
    <w:abstractNumId w:val="51"/>
  </w:num>
  <w:num w:numId="86" w16cid:durableId="861431581">
    <w:abstractNumId w:val="88"/>
  </w:num>
  <w:num w:numId="87" w16cid:durableId="926115562">
    <w:abstractNumId w:val="17"/>
  </w:num>
  <w:num w:numId="88" w16cid:durableId="362218784">
    <w:abstractNumId w:val="78"/>
  </w:num>
  <w:num w:numId="89" w16cid:durableId="1789200213">
    <w:abstractNumId w:val="62"/>
  </w:num>
  <w:num w:numId="90" w16cid:durableId="850532863">
    <w:abstractNumId w:val="74"/>
  </w:num>
  <w:num w:numId="91" w16cid:durableId="249314624">
    <w:abstractNumId w:val="0"/>
  </w:num>
  <w:num w:numId="92" w16cid:durableId="425854078">
    <w:abstractNumId w:val="8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C56"/>
    <w:rsid w:val="000F09EC"/>
    <w:rsid w:val="003B4AF4"/>
    <w:rsid w:val="004714B9"/>
    <w:rsid w:val="00477A64"/>
    <w:rsid w:val="007E6C56"/>
    <w:rsid w:val="007F63EC"/>
    <w:rsid w:val="00A827D6"/>
    <w:rsid w:val="00B56D3D"/>
    <w:rsid w:val="00B613E4"/>
    <w:rsid w:val="00C85A59"/>
    <w:rsid w:val="00EB55AE"/>
    <w:rsid w:val="00F468D5"/>
    <w:rsid w:val="00F67A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6D4FF"/>
  <w15:chartTrackingRefBased/>
  <w15:docId w15:val="{D86B3C3D-9DF2-479F-ADF1-D9A23FC21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C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6C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6C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E6C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6C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6C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6C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6C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6C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C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6C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6C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E6C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6C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6C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6C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6C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6C56"/>
    <w:rPr>
      <w:rFonts w:eastAsiaTheme="majorEastAsia" w:cstheme="majorBidi"/>
      <w:color w:val="272727" w:themeColor="text1" w:themeTint="D8"/>
    </w:rPr>
  </w:style>
  <w:style w:type="paragraph" w:styleId="Title">
    <w:name w:val="Title"/>
    <w:basedOn w:val="Normal"/>
    <w:next w:val="Normal"/>
    <w:link w:val="TitleChar"/>
    <w:uiPriority w:val="10"/>
    <w:qFormat/>
    <w:rsid w:val="007E6C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6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6C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6C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6C56"/>
    <w:pPr>
      <w:spacing w:before="160"/>
      <w:jc w:val="center"/>
    </w:pPr>
    <w:rPr>
      <w:i/>
      <w:iCs/>
      <w:color w:val="404040" w:themeColor="text1" w:themeTint="BF"/>
    </w:rPr>
  </w:style>
  <w:style w:type="character" w:customStyle="1" w:styleId="QuoteChar">
    <w:name w:val="Quote Char"/>
    <w:basedOn w:val="DefaultParagraphFont"/>
    <w:link w:val="Quote"/>
    <w:uiPriority w:val="29"/>
    <w:rsid w:val="007E6C56"/>
    <w:rPr>
      <w:i/>
      <w:iCs/>
      <w:color w:val="404040" w:themeColor="text1" w:themeTint="BF"/>
    </w:rPr>
  </w:style>
  <w:style w:type="paragraph" w:styleId="ListParagraph">
    <w:name w:val="List Paragraph"/>
    <w:basedOn w:val="Normal"/>
    <w:uiPriority w:val="34"/>
    <w:qFormat/>
    <w:rsid w:val="007E6C56"/>
    <w:pPr>
      <w:ind w:left="720"/>
      <w:contextualSpacing/>
    </w:pPr>
  </w:style>
  <w:style w:type="character" w:styleId="IntenseEmphasis">
    <w:name w:val="Intense Emphasis"/>
    <w:basedOn w:val="DefaultParagraphFont"/>
    <w:uiPriority w:val="21"/>
    <w:qFormat/>
    <w:rsid w:val="007E6C56"/>
    <w:rPr>
      <w:i/>
      <w:iCs/>
      <w:color w:val="0F4761" w:themeColor="accent1" w:themeShade="BF"/>
    </w:rPr>
  </w:style>
  <w:style w:type="paragraph" w:styleId="IntenseQuote">
    <w:name w:val="Intense Quote"/>
    <w:basedOn w:val="Normal"/>
    <w:next w:val="Normal"/>
    <w:link w:val="IntenseQuoteChar"/>
    <w:uiPriority w:val="30"/>
    <w:qFormat/>
    <w:rsid w:val="007E6C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6C56"/>
    <w:rPr>
      <w:i/>
      <w:iCs/>
      <w:color w:val="0F4761" w:themeColor="accent1" w:themeShade="BF"/>
    </w:rPr>
  </w:style>
  <w:style w:type="character" w:styleId="IntenseReference">
    <w:name w:val="Intense Reference"/>
    <w:basedOn w:val="DefaultParagraphFont"/>
    <w:uiPriority w:val="32"/>
    <w:qFormat/>
    <w:rsid w:val="007E6C56"/>
    <w:rPr>
      <w:b/>
      <w:bCs/>
      <w:smallCaps/>
      <w:color w:val="0F4761" w:themeColor="accent1" w:themeShade="BF"/>
      <w:spacing w:val="5"/>
    </w:rPr>
  </w:style>
  <w:style w:type="paragraph" w:customStyle="1" w:styleId="msonormal0">
    <w:name w:val="msonormal"/>
    <w:basedOn w:val="Normal"/>
    <w:rsid w:val="007E6C5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C85A5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at-mdc-button-persistent-ripple">
    <w:name w:val="mat-mdc-button-persistent-ripple"/>
    <w:basedOn w:val="DefaultParagraphFont"/>
    <w:rsid w:val="00C85A59"/>
  </w:style>
  <w:style w:type="character" w:customStyle="1" w:styleId="mdc-buttonlabel">
    <w:name w:val="mdc-button__label"/>
    <w:basedOn w:val="DefaultParagraphFont"/>
    <w:rsid w:val="00C85A59"/>
  </w:style>
  <w:style w:type="character" w:customStyle="1" w:styleId="export-sheets-button">
    <w:name w:val="export-sheets-button"/>
    <w:basedOn w:val="DefaultParagraphFont"/>
    <w:rsid w:val="00C85A59"/>
  </w:style>
  <w:style w:type="character" w:customStyle="1" w:styleId="export-sheets-icon">
    <w:name w:val="export-sheets-icon"/>
    <w:basedOn w:val="DefaultParagraphFont"/>
    <w:rsid w:val="00C85A59"/>
  </w:style>
  <w:style w:type="character" w:customStyle="1" w:styleId="mat-focus-indicator">
    <w:name w:val="mat-focus-indicator"/>
    <w:basedOn w:val="DefaultParagraphFont"/>
    <w:rsid w:val="00C85A59"/>
  </w:style>
  <w:style w:type="character" w:customStyle="1" w:styleId="mat-mdc-button-touch-target">
    <w:name w:val="mat-mdc-button-touch-target"/>
    <w:basedOn w:val="DefaultParagraphFont"/>
    <w:rsid w:val="00C85A59"/>
  </w:style>
  <w:style w:type="character" w:styleId="HTMLCode">
    <w:name w:val="HTML Code"/>
    <w:basedOn w:val="DefaultParagraphFont"/>
    <w:uiPriority w:val="99"/>
    <w:semiHidden/>
    <w:unhideWhenUsed/>
    <w:rsid w:val="00C85A59"/>
    <w:rPr>
      <w:rFonts w:ascii="Courier New" w:eastAsia="Times New Roman" w:hAnsi="Courier New" w:cs="Courier New"/>
      <w:sz w:val="20"/>
      <w:szCs w:val="20"/>
    </w:rPr>
  </w:style>
  <w:style w:type="character" w:customStyle="1" w:styleId="gds-title-m">
    <w:name w:val="gds-title-m"/>
    <w:basedOn w:val="DefaultParagraphFont"/>
    <w:rsid w:val="00C85A59"/>
  </w:style>
  <w:style w:type="character" w:styleId="Hyperlink">
    <w:name w:val="Hyperlink"/>
    <w:basedOn w:val="DefaultParagraphFont"/>
    <w:uiPriority w:val="99"/>
    <w:unhideWhenUsed/>
    <w:rsid w:val="00C85A59"/>
    <w:rPr>
      <w:color w:val="0000FF"/>
      <w:u w:val="single"/>
    </w:rPr>
  </w:style>
  <w:style w:type="character" w:styleId="FollowedHyperlink">
    <w:name w:val="FollowedHyperlink"/>
    <w:basedOn w:val="DefaultParagraphFont"/>
    <w:uiPriority w:val="99"/>
    <w:semiHidden/>
    <w:unhideWhenUsed/>
    <w:rsid w:val="00C85A59"/>
    <w:rPr>
      <w:color w:val="800080"/>
      <w:u w:val="single"/>
    </w:rPr>
  </w:style>
  <w:style w:type="character" w:customStyle="1" w:styleId="link-content">
    <w:name w:val="link-content"/>
    <w:basedOn w:val="DefaultParagraphFont"/>
    <w:rsid w:val="00C85A59"/>
  </w:style>
  <w:style w:type="character" w:customStyle="1" w:styleId="cdk-visually-hidden">
    <w:name w:val="cdk-visually-hidden"/>
    <w:basedOn w:val="DefaultParagraphFont"/>
    <w:rsid w:val="00C85A59"/>
  </w:style>
  <w:style w:type="character" w:styleId="UnresolvedMention">
    <w:name w:val="Unresolved Mention"/>
    <w:basedOn w:val="DefaultParagraphFont"/>
    <w:uiPriority w:val="99"/>
    <w:semiHidden/>
    <w:unhideWhenUsed/>
    <w:rsid w:val="00C85A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jpe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90</Pages>
  <Words>38666</Words>
  <Characters>220400</Characters>
  <Application>Microsoft Office Word</Application>
  <DocSecurity>0</DocSecurity>
  <Lines>1836</Lines>
  <Paragraphs>517</Paragraphs>
  <ScaleCrop>false</ScaleCrop>
  <Company/>
  <LinksUpToDate>false</LinksUpToDate>
  <CharactersWithSpaces>258549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Braden Bohme</dc:creator>
  <cp:keywords/>
  <dc:description/>
  <cp:lastModifiedBy>Braden Bohme</cp:lastModifiedBy>
  <cp:revision>5</cp:revision>
  <dcterms:created xsi:type="dcterms:W3CDTF">2025-08-20T12:16:00Z</dcterms:created>
  <dcterms:modified xsi:type="dcterms:W3CDTF">2025-08-21T03:01:00Z</dcterms:modified>
</cp:coreProperties>
</file>