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1530" w14:textId="18241F41" w:rsidR="00635CE5" w:rsidRDefault="00807111" w:rsidP="00807111">
      <w:pPr>
        <w:jc w:val="center"/>
        <w:rPr>
          <w:sz w:val="56"/>
          <w:szCs w:val="56"/>
        </w:rPr>
      </w:pPr>
      <w:r>
        <w:rPr>
          <w:sz w:val="56"/>
          <w:szCs w:val="56"/>
        </w:rPr>
        <w:t>Historias de Usuarios</w:t>
      </w:r>
    </w:p>
    <w:p w14:paraId="09E5E961" w14:textId="77777777" w:rsidR="00807111" w:rsidRDefault="00807111" w:rsidP="00807111">
      <w:pPr>
        <w:jc w:val="center"/>
      </w:pPr>
    </w:p>
    <w:p w14:paraId="0A03A6B6" w14:textId="77777777" w:rsidR="00807111" w:rsidRPr="00807111" w:rsidRDefault="00807111" w:rsidP="00807111">
      <w:pPr>
        <w:jc w:val="both"/>
        <w:rPr>
          <w:b/>
          <w:bCs/>
        </w:rPr>
      </w:pPr>
      <w:r w:rsidRPr="00807111">
        <w:rPr>
          <w:b/>
          <w:bCs/>
        </w:rPr>
        <w:t>Historia 1: Búsqueda y filtrado de contenidos</w:t>
      </w:r>
    </w:p>
    <w:p w14:paraId="491F5707" w14:textId="77777777" w:rsidR="00807111" w:rsidRPr="00807111" w:rsidRDefault="00807111" w:rsidP="00807111">
      <w:pPr>
        <w:numPr>
          <w:ilvl w:val="0"/>
          <w:numId w:val="1"/>
        </w:numPr>
        <w:jc w:val="both"/>
      </w:pPr>
      <w:r w:rsidRPr="00807111">
        <w:rPr>
          <w:b/>
          <w:bCs/>
        </w:rPr>
        <w:t>Como</w:t>
      </w:r>
      <w:r w:rsidRPr="00807111">
        <w:t xml:space="preserve"> profesional de la industria o la construcción, </w:t>
      </w:r>
    </w:p>
    <w:p w14:paraId="525A8940" w14:textId="77777777" w:rsidR="00807111" w:rsidRPr="00807111" w:rsidRDefault="00807111" w:rsidP="00807111">
      <w:pPr>
        <w:numPr>
          <w:ilvl w:val="0"/>
          <w:numId w:val="1"/>
        </w:numPr>
        <w:jc w:val="both"/>
      </w:pPr>
      <w:r w:rsidRPr="00807111">
        <w:rPr>
          <w:b/>
          <w:bCs/>
        </w:rPr>
        <w:t>Quiero</w:t>
      </w:r>
      <w:r w:rsidRPr="00807111">
        <w:t xml:space="preserve"> realizar búsquedas directas y aplicar filtros por temas, categorías o año desde mi celular, </w:t>
      </w:r>
    </w:p>
    <w:p w14:paraId="765030B1" w14:textId="77777777" w:rsidR="00807111" w:rsidRPr="00807111" w:rsidRDefault="00807111" w:rsidP="00807111">
      <w:pPr>
        <w:numPr>
          <w:ilvl w:val="0"/>
          <w:numId w:val="1"/>
        </w:numPr>
        <w:jc w:val="both"/>
      </w:pPr>
      <w:r w:rsidRPr="00807111">
        <w:rPr>
          <w:b/>
          <w:bCs/>
        </w:rPr>
        <w:t>Para</w:t>
      </w:r>
      <w:r w:rsidRPr="00807111">
        <w:t xml:space="preserve"> encontrar rápidamente la información técnica que me interesa sin tener que revisar todo el catálogo de proyectos. </w:t>
      </w:r>
    </w:p>
    <w:p w14:paraId="7D68EB56" w14:textId="77777777" w:rsidR="00807111" w:rsidRPr="00807111" w:rsidRDefault="00807111" w:rsidP="00807111">
      <w:pPr>
        <w:jc w:val="both"/>
      </w:pPr>
      <w:r w:rsidRPr="00807111">
        <w:rPr>
          <w:b/>
          <w:bCs/>
        </w:rPr>
        <w:t>Criterios de aceptación:</w:t>
      </w:r>
    </w:p>
    <w:p w14:paraId="3D1937F4" w14:textId="77777777" w:rsidR="00807111" w:rsidRPr="00807111" w:rsidRDefault="00807111" w:rsidP="00807111">
      <w:pPr>
        <w:numPr>
          <w:ilvl w:val="0"/>
          <w:numId w:val="2"/>
        </w:numPr>
        <w:jc w:val="both"/>
      </w:pPr>
      <w:r w:rsidRPr="00807111">
        <w:t xml:space="preserve">La pantalla principal debe incluir un buscador por texto y botones de filtrado por categoría o área temática. </w:t>
      </w:r>
    </w:p>
    <w:p w14:paraId="0B847345" w14:textId="77777777" w:rsidR="00807111" w:rsidRPr="00807111" w:rsidRDefault="00807111" w:rsidP="00807111">
      <w:pPr>
        <w:numPr>
          <w:ilvl w:val="0"/>
          <w:numId w:val="2"/>
        </w:numPr>
        <w:jc w:val="both"/>
      </w:pPr>
      <w:r w:rsidRPr="00807111">
        <w:t xml:space="preserve">Los datos de la pantalla deben actualizarse en tiempo real según la búsqueda o el filtro seleccionado. </w:t>
      </w:r>
    </w:p>
    <w:p w14:paraId="7346D98F" w14:textId="77777777" w:rsidR="00807111" w:rsidRPr="00807111" w:rsidRDefault="00807111" w:rsidP="00807111">
      <w:pPr>
        <w:numPr>
          <w:ilvl w:val="0"/>
          <w:numId w:val="2"/>
        </w:numPr>
        <w:jc w:val="both"/>
      </w:pPr>
      <w:r w:rsidRPr="00807111">
        <w:t xml:space="preserve">Si la búsqueda no arroja ningún resultado, el sistema debe mostrar una alerta clara notificando que no se encontraron coincidencias. </w:t>
      </w:r>
    </w:p>
    <w:p w14:paraId="00152556" w14:textId="77777777" w:rsidR="00807111" w:rsidRPr="00807111" w:rsidRDefault="00807111" w:rsidP="00807111">
      <w:pPr>
        <w:jc w:val="both"/>
        <w:rPr>
          <w:b/>
          <w:bCs/>
        </w:rPr>
      </w:pPr>
      <w:r w:rsidRPr="00807111">
        <w:rPr>
          <w:b/>
          <w:bCs/>
        </w:rPr>
        <w:t>Historia 2: Consulta de detalle y relaciones entre elementos</w:t>
      </w:r>
    </w:p>
    <w:p w14:paraId="4645F463" w14:textId="77777777" w:rsidR="00807111" w:rsidRPr="00807111" w:rsidRDefault="00807111" w:rsidP="00807111">
      <w:pPr>
        <w:numPr>
          <w:ilvl w:val="0"/>
          <w:numId w:val="3"/>
        </w:numPr>
        <w:jc w:val="both"/>
      </w:pPr>
      <w:r w:rsidRPr="00807111">
        <w:rPr>
          <w:b/>
          <w:bCs/>
        </w:rPr>
        <w:t>Como</w:t>
      </w:r>
      <w:r w:rsidRPr="00807111">
        <w:t xml:space="preserve"> estudiante, docente o investigador universitario, </w:t>
      </w:r>
    </w:p>
    <w:p w14:paraId="04BD50E3" w14:textId="77777777" w:rsidR="00807111" w:rsidRPr="00807111" w:rsidRDefault="00807111" w:rsidP="00807111">
      <w:pPr>
        <w:numPr>
          <w:ilvl w:val="0"/>
          <w:numId w:val="3"/>
        </w:numPr>
        <w:jc w:val="both"/>
      </w:pPr>
      <w:r w:rsidRPr="00807111">
        <w:rPr>
          <w:b/>
          <w:bCs/>
        </w:rPr>
        <w:t>Quiero</w:t>
      </w:r>
      <w:r w:rsidRPr="00807111">
        <w:t xml:space="preserve"> seleccionar cualquier contenido de la lista para abrir su ficha completa y ver con qué personas o áreas de desarrollo está vinculado, </w:t>
      </w:r>
    </w:p>
    <w:p w14:paraId="6DD4CA30" w14:textId="77777777" w:rsidR="00807111" w:rsidRPr="00807111" w:rsidRDefault="00807111" w:rsidP="00807111">
      <w:pPr>
        <w:numPr>
          <w:ilvl w:val="0"/>
          <w:numId w:val="3"/>
        </w:numPr>
        <w:jc w:val="both"/>
      </w:pPr>
      <w:r w:rsidRPr="00807111">
        <w:rPr>
          <w:b/>
          <w:bCs/>
        </w:rPr>
        <w:t>Para</w:t>
      </w:r>
      <w:r w:rsidRPr="00807111">
        <w:t xml:space="preserve"> entender a fondo el proyecto, saber qué capacidades técnicas se usaron y quiénes son los especialistas a cargo. </w:t>
      </w:r>
    </w:p>
    <w:p w14:paraId="175D7658" w14:textId="77777777" w:rsidR="00807111" w:rsidRPr="00807111" w:rsidRDefault="00807111" w:rsidP="00807111">
      <w:pPr>
        <w:jc w:val="both"/>
      </w:pPr>
      <w:r w:rsidRPr="00807111">
        <w:rPr>
          <w:b/>
          <w:bCs/>
        </w:rPr>
        <w:t>Criterios de aceptación:</w:t>
      </w:r>
    </w:p>
    <w:p w14:paraId="7791DED0" w14:textId="77777777" w:rsidR="00807111" w:rsidRPr="00807111" w:rsidRDefault="00807111" w:rsidP="00807111">
      <w:pPr>
        <w:numPr>
          <w:ilvl w:val="0"/>
          <w:numId w:val="4"/>
        </w:numPr>
        <w:jc w:val="both"/>
      </w:pPr>
      <w:r w:rsidRPr="00807111">
        <w:t xml:space="preserve">Al tocar una tarjeta del listado, la </w:t>
      </w:r>
      <w:proofErr w:type="gramStart"/>
      <w:r w:rsidRPr="00807111">
        <w:t>app</w:t>
      </w:r>
      <w:proofErr w:type="gramEnd"/>
      <w:r w:rsidRPr="00807111">
        <w:t xml:space="preserve"> debe abrir una pantalla detallada con el título, descripción completa, año, estado y recursos del contenido. </w:t>
      </w:r>
    </w:p>
    <w:p w14:paraId="321DD164" w14:textId="77777777" w:rsidR="00807111" w:rsidRPr="00807111" w:rsidRDefault="00807111" w:rsidP="00807111">
      <w:pPr>
        <w:numPr>
          <w:ilvl w:val="0"/>
          <w:numId w:val="4"/>
        </w:numPr>
        <w:jc w:val="both"/>
      </w:pPr>
      <w:r w:rsidRPr="00807111">
        <w:t xml:space="preserve">La vista de detalle debe mostrar una sección con enlaces hacia los integrantes del equipo y las capacidades I+D asociadas. </w:t>
      </w:r>
    </w:p>
    <w:p w14:paraId="3CF6BEAC" w14:textId="77777777" w:rsidR="00807111" w:rsidRPr="00807111" w:rsidRDefault="00807111" w:rsidP="00807111">
      <w:pPr>
        <w:numPr>
          <w:ilvl w:val="0"/>
          <w:numId w:val="4"/>
        </w:numPr>
        <w:jc w:val="both"/>
      </w:pPr>
      <w:r w:rsidRPr="00807111">
        <w:t xml:space="preserve">Si el usuario presiona sobre el nombre de un integrante o una capacidad vinculada, la aplicación debe redirigirlo directamente a la pantalla de detalle de ese elemento. </w:t>
      </w:r>
    </w:p>
    <w:p w14:paraId="60FDA20D" w14:textId="77777777" w:rsidR="00807111" w:rsidRPr="00807111" w:rsidRDefault="00807111" w:rsidP="00807111">
      <w:pPr>
        <w:jc w:val="both"/>
        <w:rPr>
          <w:b/>
          <w:bCs/>
        </w:rPr>
      </w:pPr>
      <w:r w:rsidRPr="00807111">
        <w:rPr>
          <w:b/>
          <w:bCs/>
        </w:rPr>
        <w:lastRenderedPageBreak/>
        <w:t>Historia 3: Formulario y mensaje de contacto simulado</w:t>
      </w:r>
    </w:p>
    <w:p w14:paraId="7D3EB731" w14:textId="77777777" w:rsidR="00807111" w:rsidRPr="00807111" w:rsidRDefault="00807111" w:rsidP="00807111">
      <w:pPr>
        <w:numPr>
          <w:ilvl w:val="0"/>
          <w:numId w:val="5"/>
        </w:numPr>
        <w:jc w:val="both"/>
      </w:pPr>
      <w:r w:rsidRPr="00807111">
        <w:rPr>
          <w:b/>
          <w:bCs/>
        </w:rPr>
        <w:t>Como</w:t>
      </w:r>
      <w:r w:rsidRPr="00807111">
        <w:t xml:space="preserve"> representante de una empresa, institución pública o entidad colaboradora, </w:t>
      </w:r>
    </w:p>
    <w:p w14:paraId="6A06D746" w14:textId="77777777" w:rsidR="00807111" w:rsidRPr="00807111" w:rsidRDefault="00807111" w:rsidP="00807111">
      <w:pPr>
        <w:numPr>
          <w:ilvl w:val="0"/>
          <w:numId w:val="5"/>
        </w:numPr>
        <w:jc w:val="both"/>
      </w:pPr>
      <w:r w:rsidRPr="00807111">
        <w:rPr>
          <w:b/>
          <w:bCs/>
        </w:rPr>
        <w:t>Quiero</w:t>
      </w:r>
      <w:r w:rsidRPr="00807111">
        <w:t xml:space="preserve"> disponer de un botón de contacto dentro de la información del proyecto u oportunidad, </w:t>
      </w:r>
    </w:p>
    <w:p w14:paraId="237D77AA" w14:textId="77777777" w:rsidR="00807111" w:rsidRPr="00807111" w:rsidRDefault="00807111" w:rsidP="00807111">
      <w:pPr>
        <w:numPr>
          <w:ilvl w:val="0"/>
          <w:numId w:val="5"/>
        </w:numPr>
        <w:jc w:val="both"/>
      </w:pPr>
      <w:r w:rsidRPr="00807111">
        <w:rPr>
          <w:b/>
          <w:bCs/>
        </w:rPr>
        <w:t>Para</w:t>
      </w:r>
      <w:r w:rsidRPr="00807111">
        <w:t xml:space="preserve"> enviar un mensaje de interés o solicitud de vinculación con el centro de manera directa. </w:t>
      </w:r>
    </w:p>
    <w:p w14:paraId="1F64896E" w14:textId="77777777" w:rsidR="00807111" w:rsidRPr="00807111" w:rsidRDefault="00807111" w:rsidP="00807111">
      <w:pPr>
        <w:jc w:val="both"/>
      </w:pPr>
      <w:r w:rsidRPr="00807111">
        <w:rPr>
          <w:b/>
          <w:bCs/>
        </w:rPr>
        <w:t>Criterios de aceptación:</w:t>
      </w:r>
    </w:p>
    <w:p w14:paraId="6EF8FE2D" w14:textId="77777777" w:rsidR="00807111" w:rsidRPr="00807111" w:rsidRDefault="00807111" w:rsidP="00807111">
      <w:pPr>
        <w:numPr>
          <w:ilvl w:val="0"/>
          <w:numId w:val="6"/>
        </w:numPr>
        <w:jc w:val="both"/>
      </w:pPr>
      <w:r w:rsidRPr="00807111">
        <w:t xml:space="preserve">Cada pantalla de detalle de proyecto u oportunidad de colaboración debe incluir un botón visible para solicitar contacto o colaboración. </w:t>
      </w:r>
    </w:p>
    <w:p w14:paraId="613BED8C" w14:textId="77777777" w:rsidR="00807111" w:rsidRPr="00807111" w:rsidRDefault="00807111" w:rsidP="00807111">
      <w:pPr>
        <w:numPr>
          <w:ilvl w:val="0"/>
          <w:numId w:val="6"/>
        </w:numPr>
        <w:jc w:val="both"/>
      </w:pPr>
      <w:r w:rsidRPr="00807111">
        <w:t xml:space="preserve">Al presionar dicho botón, debe desplegarse un formulario para ingresar datos básicos (nombre, correo y mensaje). </w:t>
      </w:r>
    </w:p>
    <w:p w14:paraId="5314EE99" w14:textId="77777777" w:rsidR="00807111" w:rsidRPr="00807111" w:rsidRDefault="00807111" w:rsidP="00807111">
      <w:pPr>
        <w:numPr>
          <w:ilvl w:val="0"/>
          <w:numId w:val="6"/>
        </w:numPr>
        <w:jc w:val="both"/>
      </w:pPr>
      <w:r w:rsidRPr="00807111">
        <w:t xml:space="preserve">Al presionar enviar, la aplicación debe procesar el envío de forma simulada y mostrar un mensaje de confirmación exitoso al usuario. </w:t>
      </w:r>
    </w:p>
    <w:p w14:paraId="65123C25" w14:textId="77777777" w:rsidR="00807111" w:rsidRPr="00807111" w:rsidRDefault="00807111" w:rsidP="00807111">
      <w:pPr>
        <w:jc w:val="both"/>
        <w:rPr>
          <w:b/>
          <w:bCs/>
        </w:rPr>
      </w:pPr>
      <w:r w:rsidRPr="00807111">
        <w:rPr>
          <w:b/>
          <w:bCs/>
        </w:rPr>
        <w:t>Historia 4: Navegación móvil accesible y coherente</w:t>
      </w:r>
    </w:p>
    <w:p w14:paraId="079A4C1C" w14:textId="77777777" w:rsidR="00807111" w:rsidRPr="00807111" w:rsidRDefault="00807111" w:rsidP="00807111">
      <w:pPr>
        <w:numPr>
          <w:ilvl w:val="0"/>
          <w:numId w:val="7"/>
        </w:numPr>
        <w:jc w:val="both"/>
      </w:pPr>
      <w:r w:rsidRPr="00807111">
        <w:rPr>
          <w:b/>
          <w:bCs/>
        </w:rPr>
        <w:t>Como</w:t>
      </w:r>
      <w:r w:rsidRPr="00807111">
        <w:t xml:space="preserve"> usuario del ecosistema de innovación que accede desde un teléfono móvil, </w:t>
      </w:r>
    </w:p>
    <w:p w14:paraId="45667A88" w14:textId="77777777" w:rsidR="00807111" w:rsidRPr="00807111" w:rsidRDefault="00807111" w:rsidP="00807111">
      <w:pPr>
        <w:numPr>
          <w:ilvl w:val="0"/>
          <w:numId w:val="7"/>
        </w:numPr>
        <w:jc w:val="both"/>
      </w:pPr>
      <w:r w:rsidRPr="00807111">
        <w:rPr>
          <w:b/>
          <w:bCs/>
        </w:rPr>
        <w:t>Quiero</w:t>
      </w:r>
      <w:r w:rsidRPr="00807111">
        <w:t xml:space="preserve"> contar con un diseño móvil limpio, botones amplios y una estructura legible en mi pantalla, </w:t>
      </w:r>
    </w:p>
    <w:p w14:paraId="07777B44" w14:textId="77777777" w:rsidR="00807111" w:rsidRPr="00807111" w:rsidRDefault="00807111" w:rsidP="00807111">
      <w:pPr>
        <w:numPr>
          <w:ilvl w:val="0"/>
          <w:numId w:val="7"/>
        </w:numPr>
        <w:jc w:val="both"/>
      </w:pPr>
      <w:r w:rsidRPr="00807111">
        <w:rPr>
          <w:b/>
          <w:bCs/>
        </w:rPr>
        <w:t>Para</w:t>
      </w:r>
      <w:r w:rsidRPr="00807111">
        <w:t xml:space="preserve"> recorrer la plataforma de forma cómoda, leer noticias o publicaciones y volver atrás sin perder la secuencia de navegación. </w:t>
      </w:r>
    </w:p>
    <w:p w14:paraId="0DC09A9A" w14:textId="77777777" w:rsidR="00807111" w:rsidRPr="00807111" w:rsidRDefault="00807111" w:rsidP="00807111">
      <w:pPr>
        <w:jc w:val="both"/>
      </w:pPr>
      <w:r w:rsidRPr="00807111">
        <w:rPr>
          <w:b/>
          <w:bCs/>
        </w:rPr>
        <w:t>Criterios de aceptación:</w:t>
      </w:r>
    </w:p>
    <w:p w14:paraId="30F7B095" w14:textId="77777777" w:rsidR="00807111" w:rsidRPr="00807111" w:rsidRDefault="00807111" w:rsidP="00807111">
      <w:pPr>
        <w:numPr>
          <w:ilvl w:val="0"/>
          <w:numId w:val="8"/>
        </w:numPr>
        <w:jc w:val="both"/>
      </w:pPr>
      <w:r w:rsidRPr="00807111">
        <w:t xml:space="preserve">La interfaz visual debe estar optimizada para pantallas de dispositivos móviles Android. </w:t>
      </w:r>
    </w:p>
    <w:p w14:paraId="293E052B" w14:textId="77777777" w:rsidR="00807111" w:rsidRPr="00807111" w:rsidRDefault="00807111" w:rsidP="00807111">
      <w:pPr>
        <w:numPr>
          <w:ilvl w:val="0"/>
          <w:numId w:val="8"/>
        </w:numPr>
        <w:jc w:val="both"/>
      </w:pPr>
      <w:r w:rsidRPr="00807111">
        <w:t xml:space="preserve">La tipografía, los colores y el tamaño de los elementos deben garantizar una lectura clara y sin sobrecarga visual. </w:t>
      </w:r>
    </w:p>
    <w:p w14:paraId="4B590F92" w14:textId="77777777" w:rsidR="00807111" w:rsidRPr="00807111" w:rsidRDefault="00807111" w:rsidP="00807111">
      <w:pPr>
        <w:numPr>
          <w:ilvl w:val="0"/>
          <w:numId w:val="8"/>
        </w:numPr>
        <w:jc w:val="both"/>
      </w:pPr>
      <w:r w:rsidRPr="00807111">
        <w:t xml:space="preserve">Debe existir un botón de regreso o historial de navegación claro para volver al listado anterior sin reiniciar la búsqueda. </w:t>
      </w:r>
    </w:p>
    <w:p w14:paraId="47A176F3" w14:textId="77777777" w:rsidR="00807111" w:rsidRPr="00807111" w:rsidRDefault="00807111" w:rsidP="00807111">
      <w:pPr>
        <w:jc w:val="both"/>
      </w:pPr>
    </w:p>
    <w:sectPr w:rsidR="00807111" w:rsidRPr="008071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CA1"/>
    <w:multiLevelType w:val="multilevel"/>
    <w:tmpl w:val="286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27EFD"/>
    <w:multiLevelType w:val="multilevel"/>
    <w:tmpl w:val="236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1B11"/>
    <w:multiLevelType w:val="multilevel"/>
    <w:tmpl w:val="1A4E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656F8"/>
    <w:multiLevelType w:val="multilevel"/>
    <w:tmpl w:val="79D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36F75"/>
    <w:multiLevelType w:val="multilevel"/>
    <w:tmpl w:val="464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93E18"/>
    <w:multiLevelType w:val="multilevel"/>
    <w:tmpl w:val="C10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54A47"/>
    <w:multiLevelType w:val="multilevel"/>
    <w:tmpl w:val="886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86E61"/>
    <w:multiLevelType w:val="multilevel"/>
    <w:tmpl w:val="A7B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68715">
    <w:abstractNumId w:val="2"/>
  </w:num>
  <w:num w:numId="2" w16cid:durableId="1739131876">
    <w:abstractNumId w:val="1"/>
  </w:num>
  <w:num w:numId="3" w16cid:durableId="1157694591">
    <w:abstractNumId w:val="5"/>
  </w:num>
  <w:num w:numId="4" w16cid:durableId="1999111282">
    <w:abstractNumId w:val="3"/>
  </w:num>
  <w:num w:numId="5" w16cid:durableId="925114550">
    <w:abstractNumId w:val="4"/>
  </w:num>
  <w:num w:numId="6" w16cid:durableId="198780886">
    <w:abstractNumId w:val="0"/>
  </w:num>
  <w:num w:numId="7" w16cid:durableId="281150853">
    <w:abstractNumId w:val="6"/>
  </w:num>
  <w:num w:numId="8" w16cid:durableId="1279793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11"/>
    <w:rsid w:val="00635CE5"/>
    <w:rsid w:val="00643A21"/>
    <w:rsid w:val="00807111"/>
    <w:rsid w:val="00D7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347F"/>
  <w15:chartTrackingRefBased/>
  <w15:docId w15:val="{AF601FD2-94DF-49FB-8ECB-2EBCF8D0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1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1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1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463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rodriguez</dc:creator>
  <cp:keywords/>
  <dc:description/>
  <cp:lastModifiedBy>vicente rodriguez</cp:lastModifiedBy>
  <cp:revision>1</cp:revision>
  <dcterms:created xsi:type="dcterms:W3CDTF">2026-09-28T23:24:00Z</dcterms:created>
  <dcterms:modified xsi:type="dcterms:W3CDTF">2026-09-28T23:31:00Z</dcterms:modified>
</cp:coreProperties>
</file>