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899" w:rsidRPr="000657F1" w:rsidRDefault="00962710" w:rsidP="00637899">
      <w:pPr>
        <w:jc w:val="center"/>
        <w:rPr>
          <w:rFonts w:ascii="Impact" w:hAnsi="Impact"/>
          <w:color w:val="000000"/>
          <w:sz w:val="44"/>
          <w:szCs w:val="44"/>
        </w:rPr>
      </w:pPr>
      <w:r w:rsidRPr="000657F1">
        <w:rPr>
          <w:rFonts w:cs="Arial"/>
          <w:noProof/>
          <w:color w:val="000000"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7616DB28" wp14:editId="65E2803F">
            <wp:simplePos x="0" y="0"/>
            <wp:positionH relativeFrom="column">
              <wp:posOffset>4438650</wp:posOffset>
            </wp:positionH>
            <wp:positionV relativeFrom="paragraph">
              <wp:posOffset>-180975</wp:posOffset>
            </wp:positionV>
            <wp:extent cx="1764665" cy="1343660"/>
            <wp:effectExtent l="0" t="0" r="698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-20130208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5FA">
        <w:rPr>
          <w:rFonts w:ascii="Impact" w:hAnsi="Impact"/>
          <w:color w:val="000000"/>
          <w:sz w:val="44"/>
          <w:szCs w:val="44"/>
        </w:rPr>
        <w:t>Practice-It Review</w:t>
      </w:r>
    </w:p>
    <w:p w:rsidR="00637899" w:rsidRPr="00AE0E9E" w:rsidRDefault="00637899" w:rsidP="00637899">
      <w:pPr>
        <w:jc w:val="center"/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 xml:space="preserve">for Upcoming </w:t>
      </w:r>
      <w:r w:rsidR="00926AF6">
        <w:rPr>
          <w:rFonts w:ascii="Tahoma" w:hAnsi="Tahoma" w:cs="Tahoma"/>
          <w:color w:val="000000"/>
          <w:sz w:val="21"/>
          <w:szCs w:val="21"/>
        </w:rPr>
        <w:t xml:space="preserve">Recursion </w:t>
      </w:r>
      <w:r w:rsidRPr="00AE0E9E">
        <w:rPr>
          <w:rFonts w:ascii="Tahoma" w:hAnsi="Tahoma" w:cs="Tahoma"/>
          <w:color w:val="000000"/>
          <w:sz w:val="21"/>
          <w:szCs w:val="21"/>
        </w:rPr>
        <w:t>Test</w:t>
      </w:r>
    </w:p>
    <w:p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962710" w:rsidRPr="00AE0E9E" w:rsidRDefault="00962710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B350DC" w:rsidRPr="00AE0E9E" w:rsidRDefault="00B350DC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AE0E9E" w:rsidRPr="00AE0E9E" w:rsidRDefault="00AE0E9E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5035BE" w:rsidRDefault="005035BE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5035BE" w:rsidRDefault="005035BE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637899" w:rsidRPr="00F617B2" w:rsidRDefault="00637899" w:rsidP="002762E3">
      <w:pPr>
        <w:jc w:val="both"/>
        <w:rPr>
          <w:rFonts w:ascii="Tahoma" w:hAnsi="Tahoma" w:cs="Tahoma"/>
          <w:color w:val="000000"/>
          <w:sz w:val="21"/>
          <w:szCs w:val="21"/>
        </w:rPr>
      </w:pPr>
      <w:r w:rsidRPr="00F617B2">
        <w:rPr>
          <w:rFonts w:ascii="Tahoma" w:hAnsi="Tahoma" w:cs="Tahoma"/>
          <w:color w:val="000000"/>
          <w:sz w:val="21"/>
          <w:szCs w:val="21"/>
        </w:rPr>
        <w:t xml:space="preserve">Go to the Practice-It website at:  </w:t>
      </w:r>
      <w:hyperlink r:id="rId5" w:history="1">
        <w:r w:rsidRPr="00F617B2">
          <w:rPr>
            <w:rStyle w:val="Hyperlink"/>
            <w:rFonts w:ascii="Tahoma" w:hAnsi="Tahoma" w:cs="Tahoma"/>
            <w:sz w:val="21"/>
            <w:szCs w:val="21"/>
          </w:rPr>
          <w:t>http://practiceit.cs.washington.edu/</w:t>
        </w:r>
      </w:hyperlink>
      <w:r w:rsidRPr="00F617B2">
        <w:rPr>
          <w:rFonts w:ascii="Tahoma" w:hAnsi="Tahoma" w:cs="Tahoma"/>
          <w:color w:val="000000"/>
          <w:sz w:val="21"/>
          <w:szCs w:val="21"/>
        </w:rPr>
        <w:t>.</w:t>
      </w:r>
    </w:p>
    <w:p w:rsidR="00637899" w:rsidRPr="00F617B2" w:rsidRDefault="00637899" w:rsidP="002762E3">
      <w:pPr>
        <w:jc w:val="both"/>
        <w:rPr>
          <w:rFonts w:ascii="Tahoma" w:hAnsi="Tahoma" w:cs="Tahoma"/>
          <w:b/>
          <w:color w:val="000000"/>
          <w:sz w:val="21"/>
          <w:szCs w:val="21"/>
        </w:rPr>
      </w:pPr>
    </w:p>
    <w:p w:rsidR="00637899" w:rsidRPr="00F617B2" w:rsidRDefault="00637899" w:rsidP="002762E3">
      <w:pPr>
        <w:jc w:val="both"/>
        <w:rPr>
          <w:rFonts w:ascii="Tahoma" w:hAnsi="Tahoma" w:cs="Tahoma"/>
          <w:color w:val="000000"/>
          <w:sz w:val="21"/>
          <w:szCs w:val="21"/>
        </w:rPr>
      </w:pPr>
      <w:r w:rsidRPr="00F617B2">
        <w:rPr>
          <w:rFonts w:ascii="Tahoma" w:hAnsi="Tahoma" w:cs="Tahoma"/>
          <w:color w:val="000000"/>
          <w:sz w:val="21"/>
          <w:szCs w:val="21"/>
        </w:rPr>
        <w:t xml:space="preserve">Create an account if you don’t already have one.  The only purpose for creating the account is so that your work is saved when you leave the website.  You’ll be </w:t>
      </w:r>
      <w:r w:rsidR="000657F1" w:rsidRPr="00F617B2">
        <w:rPr>
          <w:rFonts w:ascii="Tahoma" w:hAnsi="Tahoma" w:cs="Tahoma"/>
          <w:color w:val="000000"/>
          <w:sz w:val="21"/>
          <w:szCs w:val="21"/>
        </w:rPr>
        <w:t xml:space="preserve">able </w:t>
      </w:r>
      <w:r w:rsidRPr="00F617B2">
        <w:rPr>
          <w:rFonts w:ascii="Tahoma" w:hAnsi="Tahoma" w:cs="Tahoma"/>
          <w:color w:val="000000"/>
          <w:sz w:val="21"/>
          <w:szCs w:val="21"/>
        </w:rPr>
        <w:t xml:space="preserve">to pick it back up when you log back in.  Save </w:t>
      </w:r>
      <w:r w:rsidR="00B350DC" w:rsidRPr="00F617B2">
        <w:rPr>
          <w:rFonts w:ascii="Tahoma" w:hAnsi="Tahoma" w:cs="Tahoma"/>
          <w:color w:val="000000"/>
          <w:sz w:val="21"/>
          <w:szCs w:val="21"/>
        </w:rPr>
        <w:t>your username and password as you</w:t>
      </w:r>
      <w:r w:rsidRPr="00F617B2">
        <w:rPr>
          <w:rFonts w:ascii="Tahoma" w:hAnsi="Tahoma" w:cs="Tahoma"/>
          <w:color w:val="000000"/>
          <w:sz w:val="21"/>
          <w:szCs w:val="21"/>
        </w:rPr>
        <w:t xml:space="preserve"> will use this website throughout the year.   No one at TJ </w:t>
      </w:r>
      <w:r w:rsidR="00B350DC" w:rsidRPr="00F617B2">
        <w:rPr>
          <w:rFonts w:ascii="Tahoma" w:hAnsi="Tahoma" w:cs="Tahoma"/>
          <w:color w:val="000000"/>
          <w:sz w:val="21"/>
          <w:szCs w:val="21"/>
        </w:rPr>
        <w:t>or</w:t>
      </w:r>
      <w:r w:rsidRPr="00F617B2">
        <w:rPr>
          <w:rFonts w:ascii="Tahoma" w:hAnsi="Tahoma" w:cs="Tahoma"/>
          <w:color w:val="000000"/>
          <w:sz w:val="21"/>
          <w:szCs w:val="21"/>
        </w:rPr>
        <w:t xml:space="preserve"> the University of Was</w:t>
      </w:r>
      <w:r w:rsidR="00B350DC" w:rsidRPr="00F617B2">
        <w:rPr>
          <w:rFonts w:ascii="Tahoma" w:hAnsi="Tahoma" w:cs="Tahoma"/>
          <w:color w:val="000000"/>
          <w:sz w:val="21"/>
          <w:szCs w:val="21"/>
        </w:rPr>
        <w:t>hington tracks user information</w:t>
      </w:r>
      <w:r w:rsidR="002762E3">
        <w:rPr>
          <w:rFonts w:ascii="Tahoma" w:hAnsi="Tahoma" w:cs="Tahoma"/>
          <w:color w:val="000000"/>
          <w:sz w:val="21"/>
          <w:szCs w:val="21"/>
        </w:rPr>
        <w:t xml:space="preserve">. Your username should have your </w:t>
      </w:r>
      <w:proofErr w:type="spellStart"/>
      <w:r w:rsidR="002762E3">
        <w:rPr>
          <w:rFonts w:ascii="Tahoma" w:hAnsi="Tahoma" w:cs="Tahoma"/>
          <w:color w:val="000000"/>
          <w:sz w:val="21"/>
          <w:szCs w:val="21"/>
        </w:rPr>
        <w:t>gradeit</w:t>
      </w:r>
      <w:proofErr w:type="spellEnd"/>
      <w:r w:rsidR="002762E3">
        <w:rPr>
          <w:rFonts w:ascii="Tahoma" w:hAnsi="Tahoma" w:cs="Tahoma"/>
          <w:color w:val="000000"/>
          <w:sz w:val="21"/>
          <w:szCs w:val="21"/>
        </w:rPr>
        <w:t xml:space="preserve"> username followed by your initials, after which you may enter anything that is appropriate.</w:t>
      </w:r>
    </w:p>
    <w:p w:rsidR="00637899" w:rsidRPr="00F617B2" w:rsidRDefault="00637899" w:rsidP="002762E3">
      <w:pPr>
        <w:jc w:val="both"/>
        <w:rPr>
          <w:rFonts w:ascii="Tahoma" w:hAnsi="Tahoma" w:cs="Tahoma"/>
          <w:color w:val="000000"/>
          <w:sz w:val="21"/>
          <w:szCs w:val="21"/>
        </w:rPr>
      </w:pPr>
    </w:p>
    <w:p w:rsidR="00637899" w:rsidRPr="00F617B2" w:rsidRDefault="00637899" w:rsidP="002762E3">
      <w:pPr>
        <w:jc w:val="both"/>
        <w:rPr>
          <w:rFonts w:ascii="Tahoma" w:hAnsi="Tahoma" w:cs="Tahoma"/>
          <w:color w:val="000000"/>
          <w:sz w:val="21"/>
          <w:szCs w:val="21"/>
        </w:rPr>
      </w:pPr>
      <w:r w:rsidRPr="00F617B2">
        <w:rPr>
          <w:rFonts w:ascii="Tahoma" w:hAnsi="Tahoma" w:cs="Tahoma"/>
          <w:color w:val="000000"/>
          <w:sz w:val="21"/>
          <w:szCs w:val="21"/>
        </w:rPr>
        <w:t xml:space="preserve">Once you log in, click on </w:t>
      </w:r>
      <w:r w:rsidR="00C630F5" w:rsidRPr="00F617B2">
        <w:rPr>
          <w:rFonts w:ascii="Tahoma" w:hAnsi="Tahoma" w:cs="Tahoma"/>
          <w:b/>
          <w:color w:val="000000"/>
          <w:sz w:val="21"/>
          <w:szCs w:val="21"/>
        </w:rPr>
        <w:t>&lt;</w:t>
      </w:r>
      <w:r w:rsidRPr="00F617B2">
        <w:rPr>
          <w:rFonts w:ascii="Tahoma" w:hAnsi="Tahoma" w:cs="Tahoma"/>
          <w:b/>
          <w:color w:val="000000"/>
          <w:sz w:val="21"/>
          <w:szCs w:val="21"/>
        </w:rPr>
        <w:t>Start Practicing</w:t>
      </w:r>
      <w:r w:rsidR="005035BE" w:rsidRPr="00F617B2">
        <w:rPr>
          <w:rFonts w:ascii="Tahoma" w:hAnsi="Tahoma" w:cs="Tahoma"/>
          <w:b/>
          <w:color w:val="000000"/>
          <w:sz w:val="21"/>
          <w:szCs w:val="21"/>
        </w:rPr>
        <w:t>!</w:t>
      </w:r>
      <w:r w:rsidR="00C630F5" w:rsidRPr="00F617B2">
        <w:rPr>
          <w:rFonts w:ascii="Tahoma" w:hAnsi="Tahoma" w:cs="Tahoma"/>
          <w:b/>
          <w:color w:val="000000"/>
          <w:sz w:val="21"/>
          <w:szCs w:val="21"/>
        </w:rPr>
        <w:t>&gt;</w:t>
      </w:r>
      <w:r w:rsidRPr="00F617B2">
        <w:rPr>
          <w:rFonts w:ascii="Tahoma" w:hAnsi="Tahoma" w:cs="Tahoma"/>
          <w:color w:val="000000"/>
          <w:sz w:val="21"/>
          <w:szCs w:val="21"/>
        </w:rPr>
        <w:t>.</w:t>
      </w:r>
    </w:p>
    <w:p w:rsidR="00637899" w:rsidRPr="00F617B2" w:rsidRDefault="00637899" w:rsidP="002762E3">
      <w:pPr>
        <w:jc w:val="both"/>
        <w:rPr>
          <w:rFonts w:ascii="Tahoma" w:hAnsi="Tahoma" w:cs="Tahoma"/>
          <w:color w:val="000000"/>
          <w:sz w:val="21"/>
          <w:szCs w:val="21"/>
        </w:rPr>
      </w:pPr>
    </w:p>
    <w:p w:rsidR="00637899" w:rsidRPr="00F617B2" w:rsidRDefault="00637899" w:rsidP="002762E3">
      <w:pPr>
        <w:jc w:val="both"/>
        <w:rPr>
          <w:rFonts w:ascii="Tahoma" w:hAnsi="Tahoma" w:cs="Tahoma"/>
          <w:color w:val="000000"/>
          <w:sz w:val="21"/>
          <w:szCs w:val="21"/>
        </w:rPr>
      </w:pPr>
      <w:r w:rsidRPr="00F617B2">
        <w:rPr>
          <w:rFonts w:ascii="Tahoma" w:hAnsi="Tahoma" w:cs="Tahoma"/>
          <w:color w:val="000000"/>
          <w:sz w:val="21"/>
          <w:szCs w:val="21"/>
        </w:rPr>
        <w:t>S</w:t>
      </w:r>
      <w:r w:rsidR="000657F1" w:rsidRPr="00F617B2">
        <w:rPr>
          <w:rFonts w:ascii="Tahoma" w:hAnsi="Tahoma" w:cs="Tahoma"/>
          <w:color w:val="000000"/>
          <w:sz w:val="21"/>
          <w:szCs w:val="21"/>
        </w:rPr>
        <w:t xml:space="preserve">elect </w:t>
      </w:r>
      <w:r w:rsidR="000657F1" w:rsidRPr="00F617B2">
        <w:rPr>
          <w:rFonts w:ascii="Tahoma" w:hAnsi="Tahoma" w:cs="Tahoma"/>
          <w:b/>
          <w:color w:val="000000"/>
          <w:sz w:val="21"/>
          <w:szCs w:val="21"/>
        </w:rPr>
        <w:t>&lt;Building Java Programs, 4</w:t>
      </w:r>
      <w:r w:rsidR="000657F1" w:rsidRPr="00F617B2">
        <w:rPr>
          <w:rFonts w:ascii="Tahoma" w:hAnsi="Tahoma" w:cs="Tahoma"/>
          <w:b/>
          <w:color w:val="000000"/>
          <w:sz w:val="21"/>
          <w:szCs w:val="21"/>
          <w:vertAlign w:val="superscript"/>
        </w:rPr>
        <w:t xml:space="preserve">th </w:t>
      </w:r>
      <w:r w:rsidR="00AE0E9E" w:rsidRPr="00F617B2">
        <w:rPr>
          <w:rFonts w:ascii="Tahoma" w:hAnsi="Tahoma" w:cs="Tahoma"/>
          <w:b/>
          <w:color w:val="000000"/>
          <w:sz w:val="21"/>
          <w:szCs w:val="21"/>
        </w:rPr>
        <w:t>Edition&gt;</w:t>
      </w:r>
      <w:r w:rsidR="00AE0E9E" w:rsidRPr="00F617B2">
        <w:rPr>
          <w:rFonts w:ascii="Tahoma" w:hAnsi="Tahoma" w:cs="Tahoma"/>
          <w:color w:val="000000"/>
          <w:sz w:val="21"/>
          <w:szCs w:val="21"/>
        </w:rPr>
        <w:t>.</w:t>
      </w:r>
    </w:p>
    <w:p w:rsidR="00637899" w:rsidRPr="00F617B2" w:rsidRDefault="00637899" w:rsidP="002762E3">
      <w:pPr>
        <w:jc w:val="both"/>
        <w:rPr>
          <w:rFonts w:ascii="Tahoma" w:hAnsi="Tahoma" w:cs="Tahoma"/>
          <w:color w:val="000000"/>
          <w:sz w:val="21"/>
          <w:szCs w:val="21"/>
        </w:rPr>
      </w:pPr>
    </w:p>
    <w:p w:rsidR="00637899" w:rsidRPr="00F617B2" w:rsidRDefault="000657F1" w:rsidP="002762E3">
      <w:pPr>
        <w:jc w:val="both"/>
        <w:rPr>
          <w:rFonts w:ascii="Tahoma" w:hAnsi="Tahoma" w:cs="Tahoma"/>
          <w:color w:val="000000"/>
          <w:sz w:val="21"/>
          <w:szCs w:val="21"/>
        </w:rPr>
      </w:pPr>
      <w:r w:rsidRPr="00F617B2">
        <w:rPr>
          <w:rFonts w:ascii="Tahoma" w:hAnsi="Tahoma" w:cs="Tahoma"/>
          <w:color w:val="000000"/>
          <w:sz w:val="21"/>
          <w:szCs w:val="21"/>
        </w:rPr>
        <w:t xml:space="preserve">Select </w:t>
      </w:r>
      <w:r w:rsidRPr="00F617B2">
        <w:rPr>
          <w:rFonts w:ascii="Tahoma" w:hAnsi="Tahoma" w:cs="Tahoma"/>
          <w:b/>
          <w:color w:val="000000"/>
          <w:sz w:val="21"/>
          <w:szCs w:val="21"/>
        </w:rPr>
        <w:t>&lt;BJP4</w:t>
      </w:r>
      <w:r w:rsidR="00637899" w:rsidRPr="00F617B2">
        <w:rPr>
          <w:rFonts w:ascii="Tahoma" w:hAnsi="Tahoma" w:cs="Tahoma"/>
          <w:b/>
          <w:color w:val="000000"/>
          <w:sz w:val="21"/>
          <w:szCs w:val="21"/>
        </w:rPr>
        <w:t xml:space="preserve"> Chapter 12: Recursion&gt;</w:t>
      </w:r>
      <w:r w:rsidR="00637899" w:rsidRPr="00F617B2">
        <w:rPr>
          <w:rFonts w:ascii="Tahoma" w:hAnsi="Tahoma" w:cs="Tahoma"/>
          <w:color w:val="000000"/>
          <w:sz w:val="21"/>
          <w:szCs w:val="21"/>
        </w:rPr>
        <w:t>.</w:t>
      </w:r>
    </w:p>
    <w:p w:rsidR="00637899" w:rsidRPr="00F617B2" w:rsidRDefault="00637899" w:rsidP="002762E3">
      <w:pPr>
        <w:jc w:val="both"/>
        <w:rPr>
          <w:rFonts w:ascii="Tahoma" w:hAnsi="Tahoma" w:cs="Tahoma"/>
          <w:color w:val="000000"/>
          <w:sz w:val="21"/>
          <w:szCs w:val="21"/>
        </w:rPr>
      </w:pPr>
    </w:p>
    <w:p w:rsidR="00C630F5" w:rsidRPr="00F617B2" w:rsidRDefault="00C630F5" w:rsidP="002762E3">
      <w:pPr>
        <w:jc w:val="both"/>
        <w:rPr>
          <w:rFonts w:ascii="Tahoma" w:hAnsi="Tahoma" w:cs="Tahoma"/>
          <w:color w:val="000000"/>
          <w:sz w:val="21"/>
          <w:szCs w:val="21"/>
        </w:rPr>
      </w:pPr>
      <w:r w:rsidRPr="00F617B2">
        <w:rPr>
          <w:rFonts w:ascii="Tahoma" w:hAnsi="Tahoma" w:cs="Tahoma"/>
          <w:color w:val="000000"/>
          <w:sz w:val="21"/>
          <w:szCs w:val="21"/>
        </w:rPr>
        <w:t xml:space="preserve">Your assignment is to </w:t>
      </w:r>
      <w:r w:rsidR="002762E3" w:rsidRPr="002762E3">
        <w:rPr>
          <w:rFonts w:ascii="Tahoma" w:hAnsi="Tahoma" w:cs="Tahoma"/>
          <w:b/>
          <w:color w:val="000000"/>
          <w:sz w:val="21"/>
          <w:szCs w:val="21"/>
        </w:rPr>
        <w:t>solve three randomly selected</w:t>
      </w:r>
      <w:r w:rsidRPr="002762E3">
        <w:rPr>
          <w:rFonts w:ascii="Tahoma" w:hAnsi="Tahoma" w:cs="Tahoma"/>
          <w:b/>
          <w:color w:val="000000"/>
          <w:sz w:val="21"/>
          <w:szCs w:val="21"/>
        </w:rPr>
        <w:t xml:space="preserve"> exercises</w:t>
      </w:r>
      <w:r w:rsidRPr="00F617B2">
        <w:rPr>
          <w:rFonts w:ascii="Tahoma" w:hAnsi="Tahoma" w:cs="Tahoma"/>
          <w:color w:val="000000"/>
          <w:sz w:val="21"/>
          <w:szCs w:val="21"/>
        </w:rPr>
        <w:t xml:space="preserve"> 12.1-12.22</w:t>
      </w:r>
      <w:r w:rsidR="000657F1" w:rsidRPr="00F617B2">
        <w:rPr>
          <w:rFonts w:ascii="Tahoma" w:hAnsi="Tahoma" w:cs="Tahoma"/>
          <w:color w:val="000000"/>
          <w:sz w:val="21"/>
          <w:szCs w:val="21"/>
        </w:rPr>
        <w:t xml:space="preserve"> </w:t>
      </w:r>
      <w:r w:rsidR="000657F1" w:rsidRPr="002762E3">
        <w:rPr>
          <w:rFonts w:ascii="Tahoma" w:hAnsi="Tahoma" w:cs="Tahoma"/>
          <w:b/>
          <w:color w:val="000000"/>
          <w:sz w:val="21"/>
          <w:szCs w:val="21"/>
        </w:rPr>
        <w:t>(not self-checks)</w:t>
      </w:r>
      <w:r w:rsidRPr="00F617B2">
        <w:rPr>
          <w:rFonts w:ascii="Tahoma" w:hAnsi="Tahoma" w:cs="Tahoma"/>
          <w:color w:val="000000"/>
          <w:sz w:val="21"/>
          <w:szCs w:val="21"/>
        </w:rPr>
        <w:t xml:space="preserve">.  As you complete each assignment (you’ll know you are done when it shows that you passed all tests), </w:t>
      </w:r>
      <w:r w:rsidR="000657F1" w:rsidRPr="00F617B2">
        <w:rPr>
          <w:rFonts w:ascii="Tahoma" w:hAnsi="Tahoma" w:cs="Tahoma"/>
          <w:color w:val="000000"/>
          <w:sz w:val="21"/>
          <w:szCs w:val="21"/>
        </w:rPr>
        <w:t>print the compl</w:t>
      </w:r>
      <w:r w:rsidR="005035BE" w:rsidRPr="00F617B2">
        <w:rPr>
          <w:rFonts w:ascii="Tahoma" w:hAnsi="Tahoma" w:cs="Tahoma"/>
          <w:color w:val="000000"/>
          <w:sz w:val="21"/>
          <w:szCs w:val="21"/>
        </w:rPr>
        <w:t xml:space="preserve">eted page(s) along with the unit tests.  To print, select &lt;CTRL-P&gt;.  </w:t>
      </w:r>
      <w:r w:rsidR="000657F1" w:rsidRPr="00F617B2">
        <w:rPr>
          <w:rFonts w:ascii="Tahoma" w:hAnsi="Tahoma" w:cs="Tahoma"/>
          <w:color w:val="000000"/>
          <w:sz w:val="21"/>
          <w:szCs w:val="21"/>
        </w:rPr>
        <w:t>Write your name on top and turn in to me</w:t>
      </w:r>
      <w:r w:rsidR="002762E3">
        <w:rPr>
          <w:rFonts w:ascii="Tahoma" w:hAnsi="Tahoma" w:cs="Tahoma"/>
          <w:color w:val="000000"/>
          <w:sz w:val="21"/>
          <w:szCs w:val="21"/>
        </w:rPr>
        <w:t xml:space="preserve"> once you completed at least 3</w:t>
      </w:r>
      <w:r w:rsidR="000657F1" w:rsidRPr="00F617B2">
        <w:rPr>
          <w:rFonts w:ascii="Tahoma" w:hAnsi="Tahoma" w:cs="Tahoma"/>
          <w:color w:val="000000"/>
          <w:sz w:val="21"/>
          <w:szCs w:val="21"/>
        </w:rPr>
        <w:t>.</w:t>
      </w:r>
    </w:p>
    <w:p w:rsidR="00B350DC" w:rsidRPr="00F617B2" w:rsidRDefault="00C630F5" w:rsidP="002762E3">
      <w:pPr>
        <w:jc w:val="both"/>
        <w:rPr>
          <w:rFonts w:ascii="Tahoma" w:hAnsi="Tahoma" w:cs="Tahoma"/>
          <w:color w:val="000000"/>
          <w:sz w:val="21"/>
          <w:szCs w:val="21"/>
        </w:rPr>
      </w:pPr>
      <w:r w:rsidRPr="00F617B2">
        <w:rPr>
          <w:rFonts w:ascii="Tahoma" w:hAnsi="Tahoma" w:cs="Tahoma"/>
          <w:color w:val="000000"/>
          <w:sz w:val="21"/>
          <w:szCs w:val="21"/>
        </w:rPr>
        <w:tab/>
      </w:r>
    </w:p>
    <w:p w:rsidR="0032057C" w:rsidRPr="00F617B2" w:rsidRDefault="0032057C" w:rsidP="002762E3">
      <w:pPr>
        <w:jc w:val="both"/>
        <w:rPr>
          <w:rFonts w:ascii="Tahoma" w:hAnsi="Tahoma" w:cs="Tahoma"/>
          <w:color w:val="000000"/>
          <w:sz w:val="21"/>
          <w:szCs w:val="21"/>
        </w:rPr>
      </w:pPr>
      <w:r w:rsidRPr="00F617B2">
        <w:rPr>
          <w:rFonts w:ascii="Tahoma" w:hAnsi="Tahoma" w:cs="Tahoma"/>
          <w:color w:val="000000"/>
          <w:sz w:val="21"/>
          <w:szCs w:val="21"/>
        </w:rPr>
        <w:t xml:space="preserve">For full credit, your </w:t>
      </w:r>
      <w:r w:rsidR="002762E3">
        <w:rPr>
          <w:rFonts w:ascii="Tahoma" w:hAnsi="Tahoma" w:cs="Tahoma"/>
          <w:color w:val="000000"/>
          <w:sz w:val="21"/>
          <w:szCs w:val="21"/>
        </w:rPr>
        <w:t>three</w:t>
      </w:r>
      <w:r w:rsidR="000657F1" w:rsidRPr="00F617B2">
        <w:rPr>
          <w:rFonts w:ascii="Tahoma" w:hAnsi="Tahoma" w:cs="Tahoma"/>
          <w:color w:val="000000"/>
          <w:sz w:val="21"/>
          <w:szCs w:val="21"/>
        </w:rPr>
        <w:t xml:space="preserve"> assignments should be</w:t>
      </w:r>
      <w:r w:rsidR="005035BE" w:rsidRPr="00F617B2">
        <w:rPr>
          <w:rFonts w:ascii="Tahoma" w:hAnsi="Tahoma" w:cs="Tahoma"/>
          <w:color w:val="000000"/>
          <w:sz w:val="21"/>
          <w:szCs w:val="21"/>
        </w:rPr>
        <w:t xml:space="preserve"> turned in on Friday, October 19</w:t>
      </w:r>
      <w:r w:rsidR="000657F1" w:rsidRPr="00F617B2">
        <w:rPr>
          <w:rFonts w:ascii="Tahoma" w:hAnsi="Tahoma" w:cs="Tahoma"/>
          <w:color w:val="000000"/>
          <w:sz w:val="21"/>
          <w:szCs w:val="21"/>
        </w:rPr>
        <w:t xml:space="preserve"> before you take </w:t>
      </w:r>
      <w:r w:rsidR="005035BE" w:rsidRPr="00F617B2">
        <w:rPr>
          <w:rFonts w:ascii="Tahoma" w:hAnsi="Tahoma" w:cs="Tahoma"/>
          <w:color w:val="000000"/>
          <w:sz w:val="21"/>
          <w:szCs w:val="21"/>
        </w:rPr>
        <w:t xml:space="preserve">the Recursion </w:t>
      </w:r>
      <w:r w:rsidR="000657F1" w:rsidRPr="00F617B2">
        <w:rPr>
          <w:rFonts w:ascii="Tahoma" w:hAnsi="Tahoma" w:cs="Tahoma"/>
          <w:color w:val="000000"/>
          <w:sz w:val="21"/>
          <w:szCs w:val="21"/>
        </w:rPr>
        <w:t xml:space="preserve">test.  </w:t>
      </w:r>
    </w:p>
    <w:p w:rsidR="0032057C" w:rsidRPr="00F617B2" w:rsidRDefault="0032057C" w:rsidP="002762E3">
      <w:pPr>
        <w:jc w:val="both"/>
        <w:rPr>
          <w:rFonts w:ascii="Tahoma" w:hAnsi="Tahoma" w:cs="Tahoma"/>
          <w:color w:val="000000"/>
          <w:sz w:val="21"/>
          <w:szCs w:val="21"/>
        </w:rPr>
      </w:pPr>
    </w:p>
    <w:p w:rsidR="00962710" w:rsidRPr="00F617B2" w:rsidRDefault="00962710" w:rsidP="002762E3">
      <w:pPr>
        <w:jc w:val="both"/>
        <w:rPr>
          <w:rFonts w:ascii="Tahoma" w:hAnsi="Tahoma" w:cs="Tahoma"/>
          <w:color w:val="000000"/>
          <w:sz w:val="21"/>
          <w:szCs w:val="21"/>
        </w:rPr>
      </w:pPr>
      <w:r w:rsidRPr="00F617B2">
        <w:rPr>
          <w:rFonts w:ascii="Tahoma" w:hAnsi="Tahoma" w:cs="Tahoma"/>
          <w:color w:val="000000"/>
          <w:sz w:val="21"/>
          <w:szCs w:val="21"/>
        </w:rPr>
        <w:t xml:space="preserve">Note:  there is a </w:t>
      </w:r>
      <w:r w:rsidR="001469F4" w:rsidRPr="00F617B2">
        <w:rPr>
          <w:rFonts w:ascii="Tahoma" w:hAnsi="Tahoma" w:cs="Tahoma"/>
          <w:color w:val="000000"/>
          <w:sz w:val="21"/>
          <w:szCs w:val="21"/>
        </w:rPr>
        <w:t>&lt;</w:t>
      </w:r>
      <w:r w:rsidRPr="00F617B2">
        <w:rPr>
          <w:rFonts w:ascii="Tahoma" w:hAnsi="Tahoma" w:cs="Tahoma"/>
          <w:color w:val="000000"/>
          <w:sz w:val="21"/>
          <w:szCs w:val="21"/>
        </w:rPr>
        <w:t>Show Solution</w:t>
      </w:r>
      <w:r w:rsidR="001469F4" w:rsidRPr="00F617B2">
        <w:rPr>
          <w:rFonts w:ascii="Tahoma" w:hAnsi="Tahoma" w:cs="Tahoma"/>
          <w:color w:val="000000"/>
          <w:sz w:val="21"/>
          <w:szCs w:val="21"/>
        </w:rPr>
        <w:t>&gt;</w:t>
      </w:r>
      <w:r w:rsidRPr="00F617B2">
        <w:rPr>
          <w:rFonts w:ascii="Tahoma" w:hAnsi="Tahoma" w:cs="Tahoma"/>
          <w:color w:val="000000"/>
          <w:sz w:val="21"/>
          <w:szCs w:val="21"/>
        </w:rPr>
        <w:t xml:space="preserve"> button in the upper </w:t>
      </w:r>
      <w:proofErr w:type="gramStart"/>
      <w:r w:rsidRPr="00F617B2">
        <w:rPr>
          <w:rFonts w:ascii="Tahoma" w:hAnsi="Tahoma" w:cs="Tahoma"/>
          <w:color w:val="000000"/>
          <w:sz w:val="21"/>
          <w:szCs w:val="21"/>
        </w:rPr>
        <w:t xml:space="preserve">right </w:t>
      </w:r>
      <w:r w:rsidR="001469F4" w:rsidRPr="00F617B2">
        <w:rPr>
          <w:rFonts w:ascii="Tahoma" w:hAnsi="Tahoma" w:cs="Tahoma"/>
          <w:color w:val="000000"/>
          <w:sz w:val="21"/>
          <w:szCs w:val="21"/>
        </w:rPr>
        <w:t>hand</w:t>
      </w:r>
      <w:proofErr w:type="gramEnd"/>
      <w:r w:rsidR="001469F4" w:rsidRPr="00F617B2">
        <w:rPr>
          <w:rFonts w:ascii="Tahoma" w:hAnsi="Tahoma" w:cs="Tahoma"/>
          <w:color w:val="000000"/>
          <w:sz w:val="21"/>
          <w:szCs w:val="21"/>
        </w:rPr>
        <w:t xml:space="preserve"> corner.  If you click this button</w:t>
      </w:r>
      <w:r w:rsidRPr="00F617B2">
        <w:rPr>
          <w:rFonts w:ascii="Tahoma" w:hAnsi="Tahoma" w:cs="Tahoma"/>
          <w:color w:val="000000"/>
          <w:sz w:val="21"/>
          <w:szCs w:val="21"/>
        </w:rPr>
        <w:t xml:space="preserve">, I will know as it </w:t>
      </w:r>
      <w:bookmarkStart w:id="0" w:name="_GoBack"/>
      <w:bookmarkEnd w:id="0"/>
      <w:r w:rsidRPr="00F617B2">
        <w:rPr>
          <w:rFonts w:ascii="Tahoma" w:hAnsi="Tahoma" w:cs="Tahoma"/>
          <w:color w:val="000000"/>
          <w:sz w:val="21"/>
          <w:szCs w:val="21"/>
        </w:rPr>
        <w:t xml:space="preserve">reports it on your page.  </w:t>
      </w:r>
      <w:r w:rsidR="001469F4" w:rsidRPr="00F617B2">
        <w:rPr>
          <w:rFonts w:ascii="Tahoma" w:hAnsi="Tahoma" w:cs="Tahoma"/>
          <w:color w:val="000000"/>
          <w:sz w:val="21"/>
          <w:szCs w:val="21"/>
        </w:rPr>
        <w:t>D</w:t>
      </w:r>
      <w:r w:rsidR="005035BE" w:rsidRPr="00F617B2">
        <w:rPr>
          <w:rFonts w:ascii="Tahoma" w:hAnsi="Tahoma" w:cs="Tahoma"/>
          <w:color w:val="000000"/>
          <w:sz w:val="21"/>
          <w:szCs w:val="21"/>
        </w:rPr>
        <w:t>on’t do it for the ones you expect to receive credit.</w:t>
      </w:r>
    </w:p>
    <w:p w:rsidR="005035BE" w:rsidRPr="00F617B2" w:rsidRDefault="005035BE" w:rsidP="002762E3">
      <w:pPr>
        <w:jc w:val="both"/>
        <w:rPr>
          <w:rFonts w:ascii="Tahoma" w:hAnsi="Tahoma" w:cs="Tahoma"/>
          <w:color w:val="000000"/>
          <w:sz w:val="21"/>
          <w:szCs w:val="21"/>
        </w:rPr>
      </w:pPr>
    </w:p>
    <w:p w:rsidR="005035BE" w:rsidRPr="00F617B2" w:rsidRDefault="005035BE" w:rsidP="002762E3">
      <w:pPr>
        <w:jc w:val="both"/>
        <w:rPr>
          <w:rFonts w:ascii="Tahoma" w:hAnsi="Tahoma" w:cs="Tahoma"/>
          <w:color w:val="000000"/>
          <w:sz w:val="21"/>
          <w:szCs w:val="21"/>
        </w:rPr>
      </w:pPr>
      <w:r w:rsidRPr="00F617B2">
        <w:rPr>
          <w:rFonts w:ascii="Tahoma" w:hAnsi="Tahoma" w:cs="Tahoma"/>
          <w:color w:val="000000"/>
          <w:sz w:val="21"/>
          <w:szCs w:val="21"/>
        </w:rPr>
        <w:t>Feel free to do as many exercises or self-checks for practice.</w:t>
      </w:r>
      <w:r w:rsidR="002762E3">
        <w:rPr>
          <w:rFonts w:ascii="Tahoma" w:hAnsi="Tahoma" w:cs="Tahoma"/>
          <w:color w:val="000000"/>
          <w:sz w:val="21"/>
          <w:szCs w:val="21"/>
        </w:rPr>
        <w:t xml:space="preserve"> Even during weekend, before the test, you should continue practicing for the test using either </w:t>
      </w:r>
      <w:proofErr w:type="spellStart"/>
      <w:r w:rsidR="002762E3">
        <w:rPr>
          <w:rFonts w:ascii="Tahoma" w:hAnsi="Tahoma" w:cs="Tahoma"/>
          <w:color w:val="000000"/>
          <w:sz w:val="21"/>
          <w:szCs w:val="21"/>
        </w:rPr>
        <w:t>practiceit</w:t>
      </w:r>
      <w:proofErr w:type="spellEnd"/>
      <w:r w:rsidR="002762E3">
        <w:rPr>
          <w:rFonts w:ascii="Tahoma" w:hAnsi="Tahoma" w:cs="Tahoma"/>
          <w:color w:val="000000"/>
          <w:sz w:val="21"/>
          <w:szCs w:val="21"/>
        </w:rPr>
        <w:t xml:space="preserve"> or using the labs you worked on during this unit.</w:t>
      </w:r>
    </w:p>
    <w:p w:rsidR="00AE0E9E" w:rsidRPr="00F617B2" w:rsidRDefault="00AE0E9E" w:rsidP="002762E3">
      <w:pPr>
        <w:jc w:val="both"/>
        <w:rPr>
          <w:rFonts w:ascii="Tahoma" w:hAnsi="Tahoma" w:cs="Tahoma"/>
          <w:color w:val="000000"/>
          <w:sz w:val="21"/>
          <w:szCs w:val="21"/>
        </w:rPr>
      </w:pPr>
    </w:p>
    <w:p w:rsidR="00BC7EF7" w:rsidRPr="00F617B2" w:rsidRDefault="00BC7EF7" w:rsidP="002762E3">
      <w:pPr>
        <w:jc w:val="both"/>
        <w:rPr>
          <w:rFonts w:ascii="Tahoma" w:hAnsi="Tahoma" w:cs="Tahoma"/>
          <w:color w:val="000000"/>
          <w:sz w:val="21"/>
          <w:szCs w:val="21"/>
        </w:rPr>
      </w:pPr>
      <w:r w:rsidRPr="00F617B2">
        <w:rPr>
          <w:rFonts w:ascii="Tahoma" w:hAnsi="Tahoma" w:cs="Tahoma"/>
          <w:color w:val="000000"/>
          <w:sz w:val="21"/>
          <w:szCs w:val="21"/>
        </w:rPr>
        <w:t>The assignmen</w:t>
      </w:r>
      <w:r w:rsidR="000657F1" w:rsidRPr="00F617B2">
        <w:rPr>
          <w:rFonts w:ascii="Tahoma" w:hAnsi="Tahoma" w:cs="Tahoma"/>
          <w:color w:val="000000"/>
          <w:sz w:val="21"/>
          <w:szCs w:val="21"/>
        </w:rPr>
        <w:t>t is worth a total of 6 points</w:t>
      </w:r>
      <w:r w:rsidRPr="00F617B2">
        <w:rPr>
          <w:rFonts w:ascii="Tahoma" w:hAnsi="Tahoma" w:cs="Tahoma"/>
          <w:color w:val="000000"/>
          <w:sz w:val="21"/>
          <w:szCs w:val="21"/>
        </w:rPr>
        <w:t xml:space="preserve"> (</w:t>
      </w:r>
      <w:r w:rsidR="002762E3">
        <w:rPr>
          <w:rFonts w:ascii="Tahoma" w:hAnsi="Tahoma" w:cs="Tahoma"/>
          <w:color w:val="000000"/>
          <w:sz w:val="21"/>
          <w:szCs w:val="21"/>
        </w:rPr>
        <w:t>2</w:t>
      </w:r>
      <w:r w:rsidR="000657F1" w:rsidRPr="00F617B2">
        <w:rPr>
          <w:rFonts w:ascii="Tahoma" w:hAnsi="Tahoma" w:cs="Tahoma"/>
          <w:color w:val="000000"/>
          <w:sz w:val="21"/>
          <w:szCs w:val="21"/>
        </w:rPr>
        <w:t xml:space="preserve"> points each)</w:t>
      </w:r>
      <w:r w:rsidRPr="00F617B2">
        <w:rPr>
          <w:rFonts w:ascii="Tahoma" w:hAnsi="Tahoma" w:cs="Tahoma"/>
          <w:color w:val="000000"/>
          <w:sz w:val="21"/>
          <w:szCs w:val="21"/>
        </w:rPr>
        <w:t>.</w:t>
      </w:r>
    </w:p>
    <w:p w:rsidR="00BC7EF7" w:rsidRPr="00F617B2" w:rsidRDefault="00BC7EF7" w:rsidP="002762E3">
      <w:pPr>
        <w:jc w:val="both"/>
        <w:rPr>
          <w:rFonts w:ascii="Tahoma" w:hAnsi="Tahoma" w:cs="Tahoma"/>
          <w:color w:val="000000"/>
          <w:sz w:val="21"/>
          <w:szCs w:val="21"/>
        </w:rPr>
      </w:pPr>
    </w:p>
    <w:p w:rsidR="005035BE" w:rsidRPr="00F617B2" w:rsidRDefault="005035BE" w:rsidP="002762E3">
      <w:pPr>
        <w:jc w:val="both"/>
        <w:rPr>
          <w:rFonts w:ascii="Tahoma" w:hAnsi="Tahoma" w:cs="Tahoma"/>
          <w:color w:val="000000"/>
          <w:sz w:val="21"/>
          <w:szCs w:val="21"/>
        </w:rPr>
      </w:pPr>
      <w:r w:rsidRPr="00F617B2">
        <w:rPr>
          <w:rFonts w:ascii="Tahoma" w:hAnsi="Tahoma" w:cs="Tahoma"/>
          <w:color w:val="000000"/>
          <w:sz w:val="21"/>
          <w:szCs w:val="21"/>
        </w:rPr>
        <w:t xml:space="preserve">Go to the Practice-It website at:  </w:t>
      </w:r>
      <w:hyperlink r:id="rId6" w:history="1">
        <w:r w:rsidRPr="00F617B2">
          <w:rPr>
            <w:rStyle w:val="Hyperlink"/>
            <w:rFonts w:ascii="Tahoma" w:hAnsi="Tahoma" w:cs="Tahoma"/>
            <w:sz w:val="21"/>
            <w:szCs w:val="21"/>
          </w:rPr>
          <w:t>http://practiceit.cs.washington.edu/</w:t>
        </w:r>
      </w:hyperlink>
      <w:r w:rsidRPr="00F617B2">
        <w:rPr>
          <w:rFonts w:ascii="Tahoma" w:hAnsi="Tahoma" w:cs="Tahoma"/>
          <w:color w:val="000000"/>
          <w:sz w:val="21"/>
          <w:szCs w:val="21"/>
        </w:rPr>
        <w:t>.</w:t>
      </w:r>
    </w:p>
    <w:p w:rsidR="0032057C" w:rsidRPr="00F617B2" w:rsidRDefault="0032057C" w:rsidP="002762E3">
      <w:pPr>
        <w:jc w:val="both"/>
        <w:rPr>
          <w:rFonts w:ascii="Tahoma" w:hAnsi="Tahoma" w:cs="Tahoma"/>
          <w:color w:val="000000"/>
          <w:sz w:val="21"/>
          <w:szCs w:val="21"/>
        </w:rPr>
      </w:pPr>
    </w:p>
    <w:p w:rsidR="00C630F5" w:rsidRPr="00F617B2" w:rsidRDefault="00C630F5" w:rsidP="002762E3">
      <w:pPr>
        <w:jc w:val="both"/>
        <w:rPr>
          <w:rFonts w:ascii="Tahoma" w:hAnsi="Tahoma" w:cs="Tahoma"/>
          <w:color w:val="000000"/>
          <w:sz w:val="21"/>
          <w:szCs w:val="21"/>
        </w:rPr>
      </w:pPr>
    </w:p>
    <w:p w:rsidR="00637899" w:rsidRPr="00F617B2" w:rsidRDefault="00637899" w:rsidP="002762E3">
      <w:pPr>
        <w:jc w:val="both"/>
        <w:rPr>
          <w:rFonts w:ascii="Tahoma" w:hAnsi="Tahoma" w:cs="Tahoma"/>
          <w:color w:val="000000"/>
          <w:sz w:val="21"/>
          <w:szCs w:val="21"/>
        </w:rPr>
      </w:pPr>
    </w:p>
    <w:sectPr w:rsidR="00637899" w:rsidRPr="00F617B2" w:rsidSect="000657F1">
      <w:pgSz w:w="12240" w:h="15840"/>
      <w:pgMar w:top="108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899"/>
    <w:rsid w:val="000657F1"/>
    <w:rsid w:val="001469F4"/>
    <w:rsid w:val="002762E3"/>
    <w:rsid w:val="0032057C"/>
    <w:rsid w:val="005035BE"/>
    <w:rsid w:val="005D25FA"/>
    <w:rsid w:val="00637899"/>
    <w:rsid w:val="006A1541"/>
    <w:rsid w:val="008F3223"/>
    <w:rsid w:val="00910E55"/>
    <w:rsid w:val="00926AF6"/>
    <w:rsid w:val="0095252C"/>
    <w:rsid w:val="00962710"/>
    <w:rsid w:val="009E094D"/>
    <w:rsid w:val="00AE0E9E"/>
    <w:rsid w:val="00B350DC"/>
    <w:rsid w:val="00BC7EF7"/>
    <w:rsid w:val="00C630F5"/>
    <w:rsid w:val="00EB1A5B"/>
    <w:rsid w:val="00F6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0F7F"/>
  <w15:docId w15:val="{C57E3E0F-9C56-4D68-87D5-0DE259B0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899"/>
    <w:rPr>
      <w:rFonts w:ascii="Arial" w:eastAsia="Arial" w:hAnsi="Arial"/>
    </w:rPr>
  </w:style>
  <w:style w:type="paragraph" w:styleId="Heading4">
    <w:name w:val="heading 4"/>
    <w:basedOn w:val="Normal"/>
    <w:link w:val="Heading4Char"/>
    <w:uiPriority w:val="9"/>
    <w:qFormat/>
    <w:rsid w:val="00637899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89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37899"/>
    <w:rPr>
      <w:rFonts w:eastAsia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637899"/>
  </w:style>
  <w:style w:type="paragraph" w:styleId="BalloonText">
    <w:name w:val="Balloon Text"/>
    <w:basedOn w:val="Normal"/>
    <w:link w:val="BalloonTextChar"/>
    <w:uiPriority w:val="99"/>
    <w:semiHidden/>
    <w:unhideWhenUsed/>
    <w:rsid w:val="00962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10"/>
    <w:rPr>
      <w:rFonts w:ascii="Tahoma" w:eastAsia="Arial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035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acticeit.cs.washington.edu/" TargetMode="External"/><Relationship Id="rId5" Type="http://schemas.openxmlformats.org/officeDocument/2006/relationships/hyperlink" Target="http://practiceit.cs.washington.edu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Galanos, Ria</dc:creator>
  <cp:lastModifiedBy>Jurj, Emil</cp:lastModifiedBy>
  <cp:revision>3</cp:revision>
  <cp:lastPrinted>2016-10-21T11:47:00Z</cp:lastPrinted>
  <dcterms:created xsi:type="dcterms:W3CDTF">2018-10-16T11:26:00Z</dcterms:created>
  <dcterms:modified xsi:type="dcterms:W3CDTF">2018-10-16T11:35:00Z</dcterms:modified>
</cp:coreProperties>
</file>