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problem2.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Parallel Algorithm for Computing the Diameter of a Graph using the CREW PRAM Model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</w:t>
      </w:r>
      <w:r w:rsidDel="00000000" w:rsidR="00000000" w:rsidRPr="00000000">
        <w:rPr>
          <w:b w:val="1"/>
          <w:highlight w:val="white"/>
          <w:rtl w:val="0"/>
        </w:rPr>
        <w:t xml:space="preserve">seudocode: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parallelBFS(graph, startVertex):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n = number of vertices in the graph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distances = array of size n initialized with infinity values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distances[startVertex] =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 level = 1 to ceil(log2(n)):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newDistances = array of size n initialized with infinity values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parallel for each vertex v: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for each neighbor u of v in graph: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newDistances[u] = min(newDistances[u], distances[v] + 1)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distances = newDistances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maxDistance =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for each d in distances: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maxDistance = max(maxDistance, 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maxDistance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computeDiameter(graph):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n = number of vertices in the graph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diameter =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parallel for each sourceVertex = 0 to n-1: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sourceDiameter = parallelBFS(graph, sourceVertex)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diameter = max(diameter, sourceDiameter)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diameter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main():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n = number of vertices in the graph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m = number of edges in the graph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graph = adjacency list representation of the graph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diameter = computeDiameter(graph)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print "The diameter of the graph is: " + diameter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Algorithm Description: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Input: </w:t>
      </w:r>
      <w:r w:rsidDel="00000000" w:rsidR="00000000" w:rsidRPr="00000000">
        <w:rPr>
          <w:highlight w:val="white"/>
          <w:rtl w:val="0"/>
        </w:rPr>
        <w:t xml:space="preserve">graph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Initialization: Set diameter = 0.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Parallel Iterations:</w:t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Parallel for each source vertex in the graph: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Run a breadth-first search (BFS) starting from the source vertex.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Compute the maximum distance (eccentricity) from the source vertex to any other vertex.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Update diameter by taking the maximum of the current diameter and the computed eccentricity.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Output: final diameter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Analysis: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By performing BFS iterations in parallel, the algorithm can utilize O(n^2) processors, leading to a time complexity of O(n log n).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explain in details: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BFS iterations in the algorithm are performed in parallel.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Each BFS iteration explores a level of the BFS tree, which represents the shortest paths from the source vertex to all other vertices at that level.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number of levels in a BFS tree is proportional to the diameter of the graph.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 each iteration, the algorithm updates the distances from the source vertex to all other vertices at the current level.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updates can be performed concurrently using O(n^2) processors, as each vertex can have connections to all other vertices in the worst case.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Since there are O(log n) iterations (one for each level of the BFS tree), each iteration takes O(n) time due to the parallelism achieved using O(n^2) processors.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Therefore, the total time complexity of the algorithm is O(n log n).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