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05A6" w14:textId="35BDB783" w:rsidR="00445F76" w:rsidRPr="00BD3E8F" w:rsidRDefault="00445F76" w:rsidP="009C5FEE">
      <w:pPr>
        <w:jc w:val="both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BD3E8F">
        <w:rPr>
          <w:rFonts w:asciiTheme="minorHAnsi" w:hAnsiTheme="minorHAnsi" w:cstheme="minorHAnsi"/>
          <w:b/>
          <w:bCs/>
          <w:sz w:val="32"/>
          <w:szCs w:val="32"/>
          <w:lang w:val="en-US"/>
        </w:rPr>
        <w:t xml:space="preserve">Report: Exercises </w:t>
      </w:r>
      <w:r>
        <w:rPr>
          <w:rFonts w:asciiTheme="minorHAnsi" w:hAnsiTheme="minorHAnsi" w:cstheme="minorHAnsi"/>
          <w:b/>
          <w:bCs/>
          <w:sz w:val="32"/>
          <w:szCs w:val="32"/>
          <w:lang w:val="en-US"/>
        </w:rPr>
        <w:t>2</w:t>
      </w:r>
    </w:p>
    <w:p w14:paraId="78DD6E5E" w14:textId="77777777" w:rsidR="00445F76" w:rsidRPr="00BD3E8F" w:rsidRDefault="00445F76" w:rsidP="009C5FEE">
      <w:pPr>
        <w:jc w:val="both"/>
        <w:rPr>
          <w:rFonts w:asciiTheme="minorHAnsi" w:hAnsiTheme="minorHAnsi" w:cstheme="minorHAnsi"/>
          <w:lang w:val="en-US"/>
        </w:rPr>
      </w:pPr>
    </w:p>
    <w:p w14:paraId="61E00DC6" w14:textId="77777777" w:rsidR="00445F76" w:rsidRDefault="00445F76" w:rsidP="009C5FEE">
      <w:p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Sevde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Yanik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&amp;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Sima</w:t>
      </w:r>
      <w:proofErr w:type="spellEnd"/>
      <w:r w:rsidRPr="00BD3E8F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BD3E8F">
        <w:rPr>
          <w:rFonts w:asciiTheme="minorHAnsi" w:hAnsiTheme="minorHAnsi" w:cstheme="minorHAnsi"/>
          <w:sz w:val="28"/>
          <w:szCs w:val="28"/>
          <w:lang w:val="en-US"/>
        </w:rPr>
        <w:t>Esmaeili</w:t>
      </w:r>
      <w:proofErr w:type="spellEnd"/>
    </w:p>
    <w:p w14:paraId="6B7D480F" w14:textId="77777777" w:rsidR="00445F76" w:rsidRPr="00BD3E8F" w:rsidRDefault="00445F76" w:rsidP="009C5FEE">
      <w:pPr>
        <w:jc w:val="both"/>
        <w:rPr>
          <w:rFonts w:asciiTheme="minorHAnsi" w:hAnsiTheme="minorHAnsi" w:cstheme="minorHAnsi"/>
          <w:lang w:val="en-US"/>
        </w:rPr>
      </w:pPr>
    </w:p>
    <w:p w14:paraId="40424D34" w14:textId="77777777" w:rsidR="00445F76" w:rsidRDefault="00445F76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>Problem 1</w:t>
      </w:r>
    </w:p>
    <w:p w14:paraId="1A9D2594" w14:textId="77777777" w:rsidR="00D632AA" w:rsidRDefault="00D632A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0539E293" w14:textId="77777777" w:rsidR="009B0EF3" w:rsidRDefault="00445F76" w:rsidP="009C5FE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Using MPI, a broadcast operation is implemented which broadcasts the </w:t>
      </w:r>
      <w:r w:rsidR="009B0EF3">
        <w:rPr>
          <w:rFonts w:asciiTheme="minorHAnsi" w:hAnsiTheme="minorHAnsi" w:cstheme="minorHAnsi"/>
          <w:lang w:val="en-US"/>
        </w:rPr>
        <w:t xml:space="preserve">whole content of a </w:t>
      </w:r>
      <w:r>
        <w:rPr>
          <w:rFonts w:asciiTheme="minorHAnsi" w:hAnsiTheme="minorHAnsi" w:cstheme="minorHAnsi"/>
          <w:lang w:val="en-US"/>
        </w:rPr>
        <w:t>vector</w:t>
      </w:r>
      <w:r w:rsidR="009B0EF3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from the source process to all the other processes. </w:t>
      </w:r>
    </w:p>
    <w:p w14:paraId="10A35AE0" w14:textId="77777777" w:rsidR="00CE28AC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p w14:paraId="1846DC5F" w14:textId="050A84D4" w:rsidR="009B0EF3" w:rsidRDefault="009B0EF3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 the source process a </w:t>
      </w:r>
      <w:r w:rsidR="009C5FEE">
        <w:rPr>
          <w:rFonts w:cstheme="minorHAnsi"/>
          <w:lang w:val="en-US"/>
        </w:rPr>
        <w:t xml:space="preserve">large </w:t>
      </w:r>
      <w:r>
        <w:rPr>
          <w:rFonts w:cstheme="minorHAnsi"/>
          <w:lang w:val="en-US"/>
        </w:rPr>
        <w:t>vector with random integers is generated.</w:t>
      </w:r>
    </w:p>
    <w:p w14:paraId="2CA8D8B9" w14:textId="0A9AC48D" w:rsidR="00CE28AC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163F1161" w14:textId="7B17D3D5" w:rsidR="00CE28AC" w:rsidRDefault="009B0EF3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Broadcast operation takes place.</w:t>
      </w:r>
      <w:r w:rsidR="009C5FEE">
        <w:rPr>
          <w:rFonts w:cstheme="minorHAnsi"/>
          <w:lang w:val="en-US"/>
        </w:rPr>
        <w:t xml:space="preserve"> (The source process sends the whole content of the vector to all the other processes)</w:t>
      </w:r>
    </w:p>
    <w:p w14:paraId="6D1FA58A" w14:textId="4CC89C38" w:rsidR="00CE28AC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341A3776" w14:textId="5A3BA43D" w:rsidR="009B0EF3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  <w:r w:rsidR="009C5FEE">
        <w:rPr>
          <w:rFonts w:cstheme="minorHAnsi"/>
          <w:lang w:val="en-US"/>
        </w:rPr>
        <w:t xml:space="preserve"> (To make sure the broadcast operation run correctly)</w:t>
      </w:r>
    </w:p>
    <w:p w14:paraId="7606F2E1" w14:textId="6C7960E7" w:rsidR="00445F76" w:rsidRDefault="00CE28AC" w:rsidP="009C5FEE">
      <w:pPr>
        <w:pStyle w:val="ListParagraph"/>
        <w:numPr>
          <w:ilvl w:val="0"/>
          <w:numId w:val="6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2A06EC83" w14:textId="77777777" w:rsidR="00CE28AC" w:rsidRPr="00CE28AC" w:rsidRDefault="00CE28AC" w:rsidP="009C5FEE">
      <w:pPr>
        <w:jc w:val="both"/>
        <w:rPr>
          <w:rFonts w:cstheme="minorHAnsi"/>
          <w:lang w:val="en-US"/>
        </w:rPr>
      </w:pPr>
    </w:p>
    <w:p w14:paraId="745A38DE" w14:textId="3D189D2A" w:rsidR="00CE28AC" w:rsidRDefault="00CE28AC" w:rsidP="009C5FEE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 w:rsidR="009C5FEE">
        <w:rPr>
          <w:rFonts w:asciiTheme="minorHAnsi" w:hAnsiTheme="minorHAnsi" w:cstheme="minorHAnsi"/>
          <w:lang w:val="en-US"/>
        </w:rPr>
        <w:t>,</w:t>
      </w:r>
      <w:r w:rsidR="009A4708"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 w:rsidR="009A4708">
        <w:rPr>
          <w:rFonts w:asciiTheme="minorHAnsi" w:hAnsiTheme="minorHAnsi" w:cstheme="minorHAnsi"/>
          <w:lang w:val="en-US"/>
        </w:rPr>
        <w:t>time</w:t>
      </w:r>
      <w:proofErr w:type="gramEnd"/>
      <w:r w:rsidR="009A4708">
        <w:rPr>
          <w:rFonts w:asciiTheme="minorHAnsi" w:hAnsiTheme="minorHAnsi" w:cstheme="minorHAnsi"/>
          <w:lang w:val="en-US"/>
        </w:rPr>
        <w:t xml:space="preserve"> in </w:t>
      </w:r>
      <w:proofErr w:type="spellStart"/>
      <w:r w:rsidR="009A4708">
        <w:rPr>
          <w:rFonts w:asciiTheme="minorHAnsi" w:hAnsiTheme="minorHAnsi" w:cstheme="minorHAnsi"/>
          <w:lang w:val="en-US"/>
        </w:rPr>
        <w:t>ms</w:t>
      </w:r>
      <w:proofErr w:type="spellEnd"/>
      <w:r w:rsidR="009A4708">
        <w:rPr>
          <w:rFonts w:asciiTheme="minorHAnsi" w:hAnsiTheme="minorHAnsi" w:cstheme="minorHAnsi"/>
          <w:lang w:val="en-US"/>
        </w:rPr>
        <w:t>)</w:t>
      </w:r>
    </w:p>
    <w:p w14:paraId="5F2AAA01" w14:textId="77777777" w:rsidR="00CE28AC" w:rsidRDefault="00CE28AC" w:rsidP="009C5FEE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7138C3" w14:paraId="4E913E95" w14:textId="77777777" w:rsidTr="007138C3">
        <w:tc>
          <w:tcPr>
            <w:tcW w:w="279" w:type="dxa"/>
          </w:tcPr>
          <w:p w14:paraId="7CA29298" w14:textId="77777777" w:rsidR="007138C3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2CC2F72D" w14:textId="57CA2676" w:rsidR="007138C3" w:rsidRPr="009A4708" w:rsidRDefault="007138C3" w:rsidP="009C5FEE">
            <w:pPr>
              <w:jc w:val="center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7138C3" w14:paraId="43D24F30" w14:textId="77777777" w:rsidTr="007138C3">
        <w:tc>
          <w:tcPr>
            <w:tcW w:w="279" w:type="dxa"/>
            <w:vMerge w:val="restart"/>
          </w:tcPr>
          <w:p w14:paraId="351AADAD" w14:textId="3B5DAD62" w:rsidR="007138C3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 xml:space="preserve">No. </w:t>
            </w:r>
            <w:r w:rsidR="009A4708" w:rsidRPr="009A4708">
              <w:rPr>
                <w:rFonts w:asciiTheme="minorHAnsi" w:hAnsiTheme="minorHAnsi" w:cstheme="minorHAnsi"/>
                <w:highlight w:val="green"/>
                <w:lang w:val="en-US"/>
              </w:rPr>
              <w:t>P</w:t>
            </w:r>
          </w:p>
        </w:tc>
        <w:tc>
          <w:tcPr>
            <w:tcW w:w="283" w:type="dxa"/>
          </w:tcPr>
          <w:p w14:paraId="5B858DA1" w14:textId="6641386E" w:rsidR="007138C3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2D9733C7" w14:textId="6D5FA206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1CAA2E6A" w14:textId="45BAFCE6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7C3592C" w14:textId="0DAA6C35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2C40BD75" w14:textId="0C53ED2A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AB10E7D" w14:textId="0B98FFA8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585BB36" w14:textId="192EA61A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766BCC5F" w14:textId="1D171F25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208C5CD6" w14:textId="30E95C37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7138C3" w14:paraId="4755D00E" w14:textId="77777777" w:rsidTr="007138C3">
        <w:tc>
          <w:tcPr>
            <w:tcW w:w="279" w:type="dxa"/>
            <w:vMerge/>
          </w:tcPr>
          <w:p w14:paraId="7634CF48" w14:textId="67724388" w:rsidR="007138C3" w:rsidRDefault="007900A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2595A01C" wp14:editId="16E97024">
                  <wp:extent cx="40005" cy="23495"/>
                  <wp:effectExtent l="0" t="0" r="10795" b="14605"/>
                  <wp:docPr id="116353611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6300FE1B" w14:textId="0AD856CA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82142E0" w14:textId="2C4B0874" w:rsidR="007138C3" w:rsidRDefault="00A23437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0,26</w:t>
            </w:r>
          </w:p>
        </w:tc>
        <w:tc>
          <w:tcPr>
            <w:tcW w:w="992" w:type="dxa"/>
          </w:tcPr>
          <w:p w14:paraId="6F0F68E2" w14:textId="38468EC5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0,48</w:t>
            </w:r>
          </w:p>
        </w:tc>
        <w:tc>
          <w:tcPr>
            <w:tcW w:w="992" w:type="dxa"/>
          </w:tcPr>
          <w:p w14:paraId="3D379A51" w14:textId="75C6FDBF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0,52</w:t>
            </w:r>
          </w:p>
        </w:tc>
        <w:tc>
          <w:tcPr>
            <w:tcW w:w="992" w:type="dxa"/>
          </w:tcPr>
          <w:p w14:paraId="1927E4C7" w14:textId="76DC7F7D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1134" w:type="dxa"/>
          </w:tcPr>
          <w:p w14:paraId="2A80677B" w14:textId="10008C9B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1B0EB493" w14:textId="38023BAB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3,61</w:t>
            </w:r>
          </w:p>
        </w:tc>
        <w:tc>
          <w:tcPr>
            <w:tcW w:w="1088" w:type="dxa"/>
          </w:tcPr>
          <w:p w14:paraId="1E322B8B" w14:textId="5A2C0E49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5,78</w:t>
            </w:r>
          </w:p>
        </w:tc>
        <w:tc>
          <w:tcPr>
            <w:tcW w:w="1322" w:type="dxa"/>
          </w:tcPr>
          <w:p w14:paraId="05BD398F" w14:textId="73B0CA5A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7,66</w:t>
            </w:r>
          </w:p>
        </w:tc>
      </w:tr>
      <w:tr w:rsidR="007138C3" w14:paraId="374B84EF" w14:textId="77777777" w:rsidTr="007138C3">
        <w:tc>
          <w:tcPr>
            <w:tcW w:w="279" w:type="dxa"/>
            <w:vMerge/>
          </w:tcPr>
          <w:p w14:paraId="421B9043" w14:textId="77777777" w:rsidR="007138C3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367A38C0" w14:textId="40C81E06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09DFF27F" w14:textId="4EF2343B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0,64</w:t>
            </w:r>
          </w:p>
        </w:tc>
        <w:tc>
          <w:tcPr>
            <w:tcW w:w="992" w:type="dxa"/>
          </w:tcPr>
          <w:p w14:paraId="6F66B652" w14:textId="2DEFD742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526D4CDE" w14:textId="33D67FA1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0,67</w:t>
            </w:r>
          </w:p>
        </w:tc>
        <w:tc>
          <w:tcPr>
            <w:tcW w:w="992" w:type="dxa"/>
          </w:tcPr>
          <w:p w14:paraId="462ABBD6" w14:textId="7EE8AEF9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0,65</w:t>
            </w:r>
          </w:p>
        </w:tc>
        <w:tc>
          <w:tcPr>
            <w:tcW w:w="1134" w:type="dxa"/>
          </w:tcPr>
          <w:p w14:paraId="7074DCC0" w14:textId="4A722B2E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1,45</w:t>
            </w:r>
          </w:p>
        </w:tc>
        <w:tc>
          <w:tcPr>
            <w:tcW w:w="1134" w:type="dxa"/>
          </w:tcPr>
          <w:p w14:paraId="4E45B40D" w14:textId="2A41B1A9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3,97</w:t>
            </w:r>
          </w:p>
        </w:tc>
        <w:tc>
          <w:tcPr>
            <w:tcW w:w="1088" w:type="dxa"/>
          </w:tcPr>
          <w:p w14:paraId="63192BC4" w14:textId="3F641633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7,83</w:t>
            </w:r>
          </w:p>
        </w:tc>
        <w:tc>
          <w:tcPr>
            <w:tcW w:w="1322" w:type="dxa"/>
          </w:tcPr>
          <w:p w14:paraId="57B0DE43" w14:textId="519D22A7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8,68</w:t>
            </w:r>
          </w:p>
        </w:tc>
      </w:tr>
      <w:tr w:rsidR="007138C3" w14:paraId="636A99CA" w14:textId="77777777" w:rsidTr="007138C3">
        <w:tc>
          <w:tcPr>
            <w:tcW w:w="279" w:type="dxa"/>
            <w:vMerge/>
          </w:tcPr>
          <w:p w14:paraId="6737A16F" w14:textId="77777777" w:rsidR="007138C3" w:rsidRDefault="007138C3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C390CA5" w14:textId="5834A784" w:rsidR="007138C3" w:rsidRPr="009A4708" w:rsidRDefault="007138C3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13A6F04F" w14:textId="5951593F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1,09</w:t>
            </w:r>
          </w:p>
        </w:tc>
        <w:tc>
          <w:tcPr>
            <w:tcW w:w="992" w:type="dxa"/>
          </w:tcPr>
          <w:p w14:paraId="065DBC6D" w14:textId="082D156A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1,57</w:t>
            </w:r>
          </w:p>
        </w:tc>
        <w:tc>
          <w:tcPr>
            <w:tcW w:w="992" w:type="dxa"/>
          </w:tcPr>
          <w:p w14:paraId="55125E24" w14:textId="316DA812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0,62</w:t>
            </w:r>
          </w:p>
        </w:tc>
        <w:tc>
          <w:tcPr>
            <w:tcW w:w="992" w:type="dxa"/>
          </w:tcPr>
          <w:p w14:paraId="3CB25BED" w14:textId="2C5A9064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1134" w:type="dxa"/>
          </w:tcPr>
          <w:p w14:paraId="217D6C90" w14:textId="1A6CE028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63BAA581" w14:textId="4A150F14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4,19</w:t>
            </w:r>
          </w:p>
        </w:tc>
        <w:tc>
          <w:tcPr>
            <w:tcW w:w="1088" w:type="dxa"/>
          </w:tcPr>
          <w:p w14:paraId="0A6C33DD" w14:textId="5CFEE940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5,33</w:t>
            </w:r>
          </w:p>
        </w:tc>
        <w:tc>
          <w:tcPr>
            <w:tcW w:w="1322" w:type="dxa"/>
          </w:tcPr>
          <w:p w14:paraId="740E4B45" w14:textId="241397BA" w:rsidR="007138C3" w:rsidRDefault="009A4708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8,4</w:t>
            </w:r>
          </w:p>
        </w:tc>
      </w:tr>
    </w:tbl>
    <w:p w14:paraId="52AEE35D" w14:textId="3B0E2CB9" w:rsidR="00CE28AC" w:rsidRDefault="00CE28AC" w:rsidP="009C5FEE">
      <w:pPr>
        <w:jc w:val="both"/>
        <w:rPr>
          <w:rFonts w:cstheme="minorHAnsi"/>
          <w:lang w:val="en-US"/>
        </w:rPr>
      </w:pPr>
    </w:p>
    <w:p w14:paraId="73C6DC1A" w14:textId="6524C492" w:rsidR="00FB2534" w:rsidRDefault="00FB2534" w:rsidP="009C5FEE">
      <w:pPr>
        <w:jc w:val="both"/>
        <w:rPr>
          <w:rFonts w:cstheme="minorHAnsi"/>
          <w:lang w:val="en-US"/>
        </w:rPr>
      </w:pPr>
      <w:r>
        <w:rPr>
          <w:rFonts w:cstheme="minorHAnsi"/>
          <w:noProof/>
          <w:lang w:val="en-US"/>
          <w14:ligatures w14:val="standardContextual"/>
        </w:rPr>
        <w:drawing>
          <wp:inline distT="0" distB="0" distL="0" distR="0" wp14:anchorId="1E9D15FC" wp14:editId="1159A0A5">
            <wp:extent cx="6038215" cy="2978591"/>
            <wp:effectExtent l="0" t="0" r="6985" b="6350"/>
            <wp:docPr id="5218264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06FE499" w14:textId="77777777" w:rsidR="00D632AA" w:rsidRDefault="00D632AA" w:rsidP="009C5FEE">
      <w:pPr>
        <w:jc w:val="both"/>
        <w:rPr>
          <w:rFonts w:asciiTheme="minorHAnsi" w:hAnsiTheme="minorHAnsi" w:cstheme="minorHAnsi"/>
          <w:lang w:val="en-US"/>
        </w:rPr>
      </w:pPr>
    </w:p>
    <w:p w14:paraId="6DA5C99C" w14:textId="3FA1AD7B" w:rsidR="009C5FEE" w:rsidRPr="00D632AA" w:rsidRDefault="009C5FEE" w:rsidP="009C5FEE">
      <w:pPr>
        <w:jc w:val="both"/>
        <w:rPr>
          <w:rFonts w:asciiTheme="minorHAnsi" w:hAnsiTheme="minorHAnsi" w:cstheme="minorHAnsi"/>
          <w:lang w:val="en-US"/>
        </w:rPr>
      </w:pPr>
      <w:r w:rsidRPr="00D632AA">
        <w:rPr>
          <w:rFonts w:asciiTheme="minorHAnsi" w:hAnsiTheme="minorHAnsi" w:cstheme="minorHAnsi"/>
          <w:lang w:val="en-US"/>
        </w:rPr>
        <w:lastRenderedPageBreak/>
        <w:t xml:space="preserve">From the results obtained we can see that increasing the vector size also increases the runtime.  This is pretty much expected as </w:t>
      </w:r>
      <w:r w:rsidR="00D632AA" w:rsidRPr="00D632AA">
        <w:rPr>
          <w:rFonts w:asciiTheme="minorHAnsi" w:hAnsiTheme="minorHAnsi" w:cstheme="minorHAnsi"/>
          <w:lang w:val="en-US"/>
        </w:rPr>
        <w:t>larger vectors require more time to transmit. Also, in most cases</w:t>
      </w:r>
      <w:r w:rsidRPr="00D632AA">
        <w:rPr>
          <w:rFonts w:asciiTheme="minorHAnsi" w:hAnsiTheme="minorHAnsi" w:cstheme="minorHAnsi"/>
          <w:lang w:val="en-US"/>
        </w:rPr>
        <w:t xml:space="preserve"> having higher number of processes didn’t </w:t>
      </w:r>
      <w:r w:rsidR="00D632AA" w:rsidRPr="00D632AA">
        <w:rPr>
          <w:rFonts w:asciiTheme="minorHAnsi" w:hAnsiTheme="minorHAnsi" w:cstheme="minorHAnsi"/>
          <w:lang w:val="en-US"/>
        </w:rPr>
        <w:t>improve the runtime</w:t>
      </w:r>
      <w:r w:rsidRPr="00D632AA">
        <w:rPr>
          <w:rFonts w:asciiTheme="minorHAnsi" w:hAnsiTheme="minorHAnsi" w:cstheme="minorHAnsi"/>
          <w:lang w:val="en-US"/>
        </w:rPr>
        <w:t xml:space="preserve">. This might be due to </w:t>
      </w:r>
      <w:r w:rsidR="00D632AA" w:rsidRPr="00D632AA">
        <w:rPr>
          <w:rFonts w:asciiTheme="minorHAnsi" w:hAnsiTheme="minorHAnsi" w:cstheme="minorHAnsi"/>
          <w:lang w:val="en-US"/>
        </w:rPr>
        <w:t>an overhead being introduced during the communication.</w:t>
      </w:r>
    </w:p>
    <w:p w14:paraId="23C261C1" w14:textId="77777777" w:rsidR="009F79D0" w:rsidRDefault="009F79D0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5A98BDC4" w14:textId="7E01BD26" w:rsidR="00ED7384" w:rsidRDefault="00ED7384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t xml:space="preserve">Problem </w:t>
      </w:r>
      <w:r>
        <w:rPr>
          <w:rFonts w:asciiTheme="minorHAnsi" w:hAnsiTheme="minorHAnsi" w:cstheme="minorHAnsi"/>
          <w:b/>
          <w:bCs/>
          <w:lang w:val="en-US"/>
        </w:rPr>
        <w:t>2</w:t>
      </w:r>
    </w:p>
    <w:p w14:paraId="2BCC0450" w14:textId="77777777" w:rsidR="00D632AA" w:rsidRDefault="00D632A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30B4F41A" w14:textId="1D0CA8BA" w:rsidR="00ED7384" w:rsidRDefault="00ED7384" w:rsidP="009C5FE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program is modified, it still uses MPI but this time the broadcast operation is a binomial tree broadcast. The content of the vector is sent to some of the </w:t>
      </w:r>
      <w:r w:rsidR="00D632AA">
        <w:rPr>
          <w:rFonts w:asciiTheme="minorHAnsi" w:hAnsiTheme="minorHAnsi" w:cstheme="minorHAnsi"/>
          <w:lang w:val="en-US"/>
        </w:rPr>
        <w:t>processes,</w:t>
      </w:r>
      <w:r>
        <w:rPr>
          <w:rFonts w:asciiTheme="minorHAnsi" w:hAnsiTheme="minorHAnsi" w:cstheme="minorHAnsi"/>
          <w:lang w:val="en-US"/>
        </w:rPr>
        <w:t xml:space="preserve"> and they pass them down to other processes. </w:t>
      </w:r>
    </w:p>
    <w:p w14:paraId="29055281" w14:textId="77777777" w:rsidR="00ED7384" w:rsidRDefault="00ED7384" w:rsidP="009C5FEE">
      <w:pPr>
        <w:jc w:val="both"/>
        <w:rPr>
          <w:rFonts w:asciiTheme="minorHAnsi" w:hAnsiTheme="minorHAnsi" w:cstheme="minorHAnsi"/>
          <w:lang w:val="en-US"/>
        </w:rPr>
      </w:pPr>
    </w:p>
    <w:p w14:paraId="4C3AD629" w14:textId="77777777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source process a vector with random integers is generated.</w:t>
      </w:r>
    </w:p>
    <w:p w14:paraId="0836BEAF" w14:textId="77777777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is started and current time is retrieved as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>.</w:t>
      </w:r>
    </w:p>
    <w:p w14:paraId="373E069B" w14:textId="2EE0EED5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Binomial tree broadcast operation takes place, using </w:t>
      </w:r>
      <w:proofErr w:type="spellStart"/>
      <w:r>
        <w:rPr>
          <w:rFonts w:cstheme="minorHAnsi"/>
          <w:lang w:val="en-US"/>
        </w:rPr>
        <w:t>MPI_</w:t>
      </w:r>
      <w:proofErr w:type="gramStart"/>
      <w:r>
        <w:rPr>
          <w:rFonts w:cstheme="minorHAnsi"/>
          <w:lang w:val="en-US"/>
        </w:rPr>
        <w:t>Send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and </w:t>
      </w:r>
      <w:proofErr w:type="spellStart"/>
      <w:r>
        <w:rPr>
          <w:rFonts w:cstheme="minorHAnsi"/>
          <w:lang w:val="en-US"/>
        </w:rPr>
        <w:t>MPI_Recv</w:t>
      </w:r>
      <w:proofErr w:type="spellEnd"/>
      <w:r>
        <w:rPr>
          <w:rFonts w:cstheme="minorHAnsi"/>
          <w:lang w:val="en-US"/>
        </w:rPr>
        <w:t>()</w:t>
      </w:r>
    </w:p>
    <w:p w14:paraId="2BF0FCA5" w14:textId="20365BF0" w:rsid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r w:rsidR="00D632AA">
        <w:rPr>
          <w:rFonts w:cstheme="minorHAnsi"/>
          <w:lang w:val="en-US"/>
        </w:rPr>
        <w:t>keep</w:t>
      </w:r>
      <w:r>
        <w:rPr>
          <w:rFonts w:cstheme="minorHAnsi"/>
          <w:lang w:val="en-US"/>
        </w:rPr>
        <w:t xml:space="preserve"> track of the steps taken in the binomial tree broadcast.</w:t>
      </w:r>
    </w:p>
    <w:p w14:paraId="7B34077C" w14:textId="2034FD2C" w:rsid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variable called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used to keep track of the power of two used in each step.</w:t>
      </w:r>
    </w:p>
    <w:p w14:paraId="1F19FF9E" w14:textId="751FD9D0" w:rsid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Inside of a while loop, each process checks if they send or receive </w:t>
      </w:r>
      <w:proofErr w:type="spellStart"/>
      <w:r>
        <w:rPr>
          <w:rFonts w:cstheme="minorHAnsi"/>
          <w:lang w:val="en-US"/>
        </w:rPr>
        <w:t>vector_data</w:t>
      </w:r>
      <w:proofErr w:type="spellEnd"/>
      <w:r>
        <w:rPr>
          <w:rFonts w:cstheme="minorHAnsi"/>
          <w:lang w:val="en-US"/>
        </w:rPr>
        <w:t>.</w:t>
      </w:r>
    </w:p>
    <w:p w14:paraId="671F1B46" w14:textId="358E0B11" w:rsid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multiplied by 2 on each iteration of the while loop.</w:t>
      </w:r>
    </w:p>
    <w:p w14:paraId="56725304" w14:textId="3AFF18C5" w:rsid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proofErr w:type="spellStart"/>
      <w:r>
        <w:rPr>
          <w:rFonts w:cstheme="minorHAnsi"/>
          <w:lang w:val="en-US"/>
        </w:rPr>
        <w:t>num_steps</w:t>
      </w:r>
      <w:proofErr w:type="spellEnd"/>
      <w:r>
        <w:rPr>
          <w:rFonts w:cstheme="minorHAnsi"/>
          <w:lang w:val="en-US"/>
        </w:rPr>
        <w:t xml:space="preserve"> </w:t>
      </w:r>
      <w:r w:rsidR="00D632AA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incremented on each iteration of the while loop.</w:t>
      </w:r>
    </w:p>
    <w:p w14:paraId="1FF92F08" w14:textId="2B83E555" w:rsidR="009F79D0" w:rsidRPr="009F79D0" w:rsidRDefault="009F79D0" w:rsidP="009C5FEE">
      <w:pPr>
        <w:pStyle w:val="ListParagraph"/>
        <w:numPr>
          <w:ilvl w:val="1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while loop ends when </w:t>
      </w:r>
      <w:proofErr w:type="spellStart"/>
      <w:r>
        <w:rPr>
          <w:rFonts w:cstheme="minorHAnsi"/>
          <w:lang w:val="en-US"/>
        </w:rPr>
        <w:t>power_of_two</w:t>
      </w:r>
      <w:proofErr w:type="spellEnd"/>
      <w:r>
        <w:rPr>
          <w:rFonts w:cstheme="minorHAnsi"/>
          <w:lang w:val="en-US"/>
        </w:rPr>
        <w:t xml:space="preserve"> is greater than the number of processes.</w:t>
      </w:r>
    </w:p>
    <w:p w14:paraId="619049A4" w14:textId="77777777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Timer stops and retrieves current time as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>.</w:t>
      </w:r>
    </w:p>
    <w:p w14:paraId="7765F08A" w14:textId="77777777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sum of the 3 least significant bits is calculated for each process and they are printed together with the ranks of the processes.</w:t>
      </w:r>
    </w:p>
    <w:p w14:paraId="1CC9E7C7" w14:textId="77777777" w:rsidR="00ED7384" w:rsidRDefault="00ED7384" w:rsidP="009C5FEE">
      <w:pPr>
        <w:pStyle w:val="ListParagraph"/>
        <w:numPr>
          <w:ilvl w:val="0"/>
          <w:numId w:val="7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source process calculates the total time for the broadcast operation by </w:t>
      </w:r>
      <w:proofErr w:type="spellStart"/>
      <w:r>
        <w:rPr>
          <w:rFonts w:cstheme="minorHAnsi"/>
          <w:lang w:val="en-US"/>
        </w:rPr>
        <w:t>substracting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end_time</w:t>
      </w:r>
      <w:proofErr w:type="spellEnd"/>
      <w:r>
        <w:rPr>
          <w:rFonts w:cstheme="minorHAnsi"/>
          <w:lang w:val="en-US"/>
        </w:rPr>
        <w:t xml:space="preserve"> and </w:t>
      </w:r>
      <w:proofErr w:type="spellStart"/>
      <w:r>
        <w:rPr>
          <w:rFonts w:cstheme="minorHAnsi"/>
          <w:lang w:val="en-US"/>
        </w:rPr>
        <w:t>start_time</w:t>
      </w:r>
      <w:proofErr w:type="spellEnd"/>
      <w:r>
        <w:rPr>
          <w:rFonts w:cstheme="minorHAnsi"/>
          <w:lang w:val="en-US"/>
        </w:rPr>
        <w:t xml:space="preserve">, then it prints the </w:t>
      </w:r>
      <w:proofErr w:type="spellStart"/>
      <w:r>
        <w:rPr>
          <w:rFonts w:cstheme="minorHAnsi"/>
          <w:lang w:val="en-US"/>
        </w:rPr>
        <w:t>total_time</w:t>
      </w:r>
      <w:proofErr w:type="spellEnd"/>
      <w:r>
        <w:rPr>
          <w:rFonts w:cstheme="minorHAnsi"/>
          <w:lang w:val="en-US"/>
        </w:rPr>
        <w:t xml:space="preserve"> out.</w:t>
      </w:r>
    </w:p>
    <w:p w14:paraId="08CD8AB3" w14:textId="77777777" w:rsidR="00ED7384" w:rsidRPr="00CE28AC" w:rsidRDefault="00ED7384" w:rsidP="009C5FEE">
      <w:pPr>
        <w:jc w:val="both"/>
        <w:rPr>
          <w:rFonts w:cstheme="minorHAnsi"/>
          <w:lang w:val="en-US"/>
        </w:rPr>
      </w:pPr>
    </w:p>
    <w:p w14:paraId="7289A6B7" w14:textId="1E290A02" w:rsidR="00ED7384" w:rsidRDefault="00ED7384" w:rsidP="009C5FEE">
      <w:pPr>
        <w:jc w:val="both"/>
        <w:rPr>
          <w:rFonts w:asciiTheme="minorHAnsi" w:hAnsiTheme="minorHAnsi" w:cstheme="minorHAnsi"/>
          <w:lang w:val="en-US"/>
        </w:rPr>
      </w:pPr>
      <w:r w:rsidRPr="00CE28AC">
        <w:rPr>
          <w:rFonts w:asciiTheme="minorHAnsi" w:hAnsiTheme="minorHAnsi" w:cstheme="minorHAnsi"/>
          <w:lang w:val="en-US"/>
        </w:rPr>
        <w:t>The program is run with different vector sizes and different number of processes</w:t>
      </w:r>
      <w:r>
        <w:rPr>
          <w:rFonts w:asciiTheme="minorHAnsi" w:hAnsiTheme="minorHAnsi" w:cstheme="minorHAnsi"/>
          <w:lang w:val="en-US"/>
        </w:rPr>
        <w:t xml:space="preserve"> the runtimes are noted below. (</w:t>
      </w:r>
      <w:proofErr w:type="gramStart"/>
      <w:r>
        <w:rPr>
          <w:rFonts w:asciiTheme="minorHAnsi" w:hAnsiTheme="minorHAnsi" w:cstheme="minorHAnsi"/>
          <w:lang w:val="en-US"/>
        </w:rPr>
        <w:t>time</w:t>
      </w:r>
      <w:proofErr w:type="gramEnd"/>
      <w:r>
        <w:rPr>
          <w:rFonts w:asciiTheme="minorHAnsi" w:hAnsiTheme="minorHAnsi" w:cstheme="minorHAnsi"/>
          <w:lang w:val="en-US"/>
        </w:rPr>
        <w:t xml:space="preserve"> in </w:t>
      </w:r>
      <w:proofErr w:type="spellStart"/>
      <w:r>
        <w:rPr>
          <w:rFonts w:asciiTheme="minorHAnsi" w:hAnsiTheme="minorHAnsi" w:cstheme="minorHAnsi"/>
          <w:lang w:val="en-US"/>
        </w:rPr>
        <w:t>ms</w:t>
      </w:r>
      <w:proofErr w:type="spellEnd"/>
      <w:r>
        <w:rPr>
          <w:rFonts w:asciiTheme="minorHAnsi" w:hAnsiTheme="minorHAnsi" w:cstheme="minorHAnsi"/>
          <w:lang w:val="en-US"/>
        </w:rPr>
        <w:t>)</w:t>
      </w:r>
    </w:p>
    <w:p w14:paraId="3DB6AABF" w14:textId="77777777" w:rsidR="009F79D0" w:rsidRDefault="009F79D0" w:rsidP="009C5FEE">
      <w:pPr>
        <w:jc w:val="both"/>
        <w:rPr>
          <w:rFonts w:asciiTheme="minorHAnsi" w:hAnsiTheme="minorHAnsi" w:cstheme="minorHAnsi"/>
          <w:lang w:val="en-US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279"/>
        <w:gridCol w:w="283"/>
        <w:gridCol w:w="993"/>
        <w:gridCol w:w="992"/>
        <w:gridCol w:w="992"/>
        <w:gridCol w:w="992"/>
        <w:gridCol w:w="1134"/>
        <w:gridCol w:w="1134"/>
        <w:gridCol w:w="1088"/>
        <w:gridCol w:w="1322"/>
      </w:tblGrid>
      <w:tr w:rsidR="009F79D0" w14:paraId="5F9EFA2D" w14:textId="77777777" w:rsidTr="002B4107">
        <w:tc>
          <w:tcPr>
            <w:tcW w:w="279" w:type="dxa"/>
          </w:tcPr>
          <w:p w14:paraId="23C13AB4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930" w:type="dxa"/>
            <w:gridSpan w:val="9"/>
          </w:tcPr>
          <w:p w14:paraId="46F5D2A6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Vector size</w:t>
            </w:r>
          </w:p>
        </w:tc>
      </w:tr>
      <w:tr w:rsidR="009F79D0" w14:paraId="0F206AE4" w14:textId="77777777" w:rsidTr="002B4107">
        <w:tc>
          <w:tcPr>
            <w:tcW w:w="279" w:type="dxa"/>
            <w:vMerge w:val="restart"/>
          </w:tcPr>
          <w:p w14:paraId="70F08250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No. P</w:t>
            </w:r>
          </w:p>
        </w:tc>
        <w:tc>
          <w:tcPr>
            <w:tcW w:w="283" w:type="dxa"/>
          </w:tcPr>
          <w:p w14:paraId="55C41B77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93" w:type="dxa"/>
          </w:tcPr>
          <w:p w14:paraId="5F5E8D5A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</w:t>
            </w:r>
          </w:p>
        </w:tc>
        <w:tc>
          <w:tcPr>
            <w:tcW w:w="992" w:type="dxa"/>
          </w:tcPr>
          <w:p w14:paraId="4961AFD4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200000</w:t>
            </w:r>
          </w:p>
        </w:tc>
        <w:tc>
          <w:tcPr>
            <w:tcW w:w="992" w:type="dxa"/>
          </w:tcPr>
          <w:p w14:paraId="43A334B4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</w:t>
            </w:r>
          </w:p>
        </w:tc>
        <w:tc>
          <w:tcPr>
            <w:tcW w:w="992" w:type="dxa"/>
          </w:tcPr>
          <w:p w14:paraId="6729AB50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</w:t>
            </w:r>
          </w:p>
        </w:tc>
        <w:tc>
          <w:tcPr>
            <w:tcW w:w="1134" w:type="dxa"/>
          </w:tcPr>
          <w:p w14:paraId="449E18AB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</w:t>
            </w:r>
          </w:p>
        </w:tc>
        <w:tc>
          <w:tcPr>
            <w:tcW w:w="1134" w:type="dxa"/>
          </w:tcPr>
          <w:p w14:paraId="00253496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5000000</w:t>
            </w:r>
          </w:p>
        </w:tc>
        <w:tc>
          <w:tcPr>
            <w:tcW w:w="1088" w:type="dxa"/>
          </w:tcPr>
          <w:p w14:paraId="2E5F1784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8000000</w:t>
            </w:r>
          </w:p>
        </w:tc>
        <w:tc>
          <w:tcPr>
            <w:tcW w:w="1322" w:type="dxa"/>
          </w:tcPr>
          <w:p w14:paraId="1115DF33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yellow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yellow"/>
                <w:lang w:val="en-US"/>
              </w:rPr>
              <w:t>10000000</w:t>
            </w:r>
          </w:p>
        </w:tc>
      </w:tr>
      <w:tr w:rsidR="009F79D0" w14:paraId="3BCC7AFA" w14:textId="77777777" w:rsidTr="002B4107">
        <w:tc>
          <w:tcPr>
            <w:tcW w:w="279" w:type="dxa"/>
            <w:vMerge/>
          </w:tcPr>
          <w:p w14:paraId="69B16B9E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noProof/>
                <w:lang w:val="en-US"/>
                <w14:ligatures w14:val="standardContextual"/>
              </w:rPr>
              <w:drawing>
                <wp:inline distT="0" distB="0" distL="0" distR="0" wp14:anchorId="46CF4E37" wp14:editId="19F86DD2">
                  <wp:extent cx="40005" cy="23495"/>
                  <wp:effectExtent l="0" t="0" r="10795" b="14605"/>
                  <wp:docPr id="1479761294" name="Chart 147976129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14:paraId="567A6E7B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2</w:t>
            </w:r>
          </w:p>
        </w:tc>
        <w:tc>
          <w:tcPr>
            <w:tcW w:w="993" w:type="dxa"/>
          </w:tcPr>
          <w:p w14:paraId="31ED359B" w14:textId="08757818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0,25</w:t>
            </w:r>
          </w:p>
        </w:tc>
        <w:tc>
          <w:tcPr>
            <w:tcW w:w="992" w:type="dxa"/>
          </w:tcPr>
          <w:p w14:paraId="742E5BBD" w14:textId="1F1E5C48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0,47</w:t>
            </w:r>
          </w:p>
        </w:tc>
        <w:tc>
          <w:tcPr>
            <w:tcW w:w="992" w:type="dxa"/>
          </w:tcPr>
          <w:p w14:paraId="31825919" w14:textId="1937D2E0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0,57</w:t>
            </w:r>
          </w:p>
        </w:tc>
        <w:tc>
          <w:tcPr>
            <w:tcW w:w="992" w:type="dxa"/>
          </w:tcPr>
          <w:p w14:paraId="70A0DC3C" w14:textId="632D0A39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0,6</w:t>
            </w:r>
            <w:r w:rsidR="003B6CFB">
              <w:rPr>
                <w:rFonts w:asciiTheme="minorHAnsi" w:hAnsiTheme="minorHAnsi" w:cstheme="minorHAnsi"/>
                <w:lang w:val="en-US"/>
              </w:rPr>
              <w:t>5</w:t>
            </w:r>
          </w:p>
        </w:tc>
        <w:tc>
          <w:tcPr>
            <w:tcW w:w="1134" w:type="dxa"/>
          </w:tcPr>
          <w:p w14:paraId="662DE6ED" w14:textId="39599A4F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1,42</w:t>
            </w:r>
          </w:p>
        </w:tc>
        <w:tc>
          <w:tcPr>
            <w:tcW w:w="1134" w:type="dxa"/>
          </w:tcPr>
          <w:p w14:paraId="0A00F921" w14:textId="6A080FDF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2,99</w:t>
            </w:r>
          </w:p>
        </w:tc>
        <w:tc>
          <w:tcPr>
            <w:tcW w:w="1088" w:type="dxa"/>
          </w:tcPr>
          <w:p w14:paraId="62621119" w14:textId="23D544B7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6,02</w:t>
            </w:r>
          </w:p>
        </w:tc>
        <w:tc>
          <w:tcPr>
            <w:tcW w:w="1322" w:type="dxa"/>
          </w:tcPr>
          <w:p w14:paraId="6736C911" w14:textId="03F40669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6,38</w:t>
            </w:r>
          </w:p>
        </w:tc>
      </w:tr>
      <w:tr w:rsidR="009F79D0" w14:paraId="0515EC4F" w14:textId="77777777" w:rsidTr="002B4107">
        <w:tc>
          <w:tcPr>
            <w:tcW w:w="279" w:type="dxa"/>
            <w:vMerge/>
          </w:tcPr>
          <w:p w14:paraId="2E968E94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60E8A1B9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4</w:t>
            </w:r>
          </w:p>
        </w:tc>
        <w:tc>
          <w:tcPr>
            <w:tcW w:w="993" w:type="dxa"/>
          </w:tcPr>
          <w:p w14:paraId="57912DDE" w14:textId="58C1F6E6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0,57</w:t>
            </w:r>
          </w:p>
        </w:tc>
        <w:tc>
          <w:tcPr>
            <w:tcW w:w="992" w:type="dxa"/>
          </w:tcPr>
          <w:p w14:paraId="77997A8E" w14:textId="36548691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0,95</w:t>
            </w:r>
          </w:p>
        </w:tc>
        <w:tc>
          <w:tcPr>
            <w:tcW w:w="992" w:type="dxa"/>
          </w:tcPr>
          <w:p w14:paraId="55FFA2C7" w14:textId="2F907B35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1,24</w:t>
            </w:r>
          </w:p>
        </w:tc>
        <w:tc>
          <w:tcPr>
            <w:tcW w:w="992" w:type="dxa"/>
          </w:tcPr>
          <w:p w14:paraId="4B149C9C" w14:textId="6FB95A92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1,41</w:t>
            </w:r>
          </w:p>
        </w:tc>
        <w:tc>
          <w:tcPr>
            <w:tcW w:w="1134" w:type="dxa"/>
          </w:tcPr>
          <w:p w14:paraId="70C8F139" w14:textId="49DF29A9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1,31</w:t>
            </w:r>
          </w:p>
        </w:tc>
        <w:tc>
          <w:tcPr>
            <w:tcW w:w="1134" w:type="dxa"/>
          </w:tcPr>
          <w:p w14:paraId="67DB0EC4" w14:textId="6AA60738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10,24</w:t>
            </w:r>
          </w:p>
        </w:tc>
        <w:tc>
          <w:tcPr>
            <w:tcW w:w="1088" w:type="dxa"/>
          </w:tcPr>
          <w:p w14:paraId="59D2672B" w14:textId="0C0AD747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9,29</w:t>
            </w:r>
          </w:p>
        </w:tc>
        <w:tc>
          <w:tcPr>
            <w:tcW w:w="1322" w:type="dxa"/>
          </w:tcPr>
          <w:p w14:paraId="77CCC106" w14:textId="5DDDBA11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12,51</w:t>
            </w:r>
          </w:p>
        </w:tc>
      </w:tr>
      <w:tr w:rsidR="009F79D0" w14:paraId="18DE3CB6" w14:textId="77777777" w:rsidTr="002B4107">
        <w:tc>
          <w:tcPr>
            <w:tcW w:w="279" w:type="dxa"/>
            <w:vMerge/>
          </w:tcPr>
          <w:p w14:paraId="3517402F" w14:textId="77777777" w:rsidR="009F79D0" w:rsidRDefault="009F79D0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83" w:type="dxa"/>
          </w:tcPr>
          <w:p w14:paraId="5806085D" w14:textId="77777777" w:rsidR="009F79D0" w:rsidRPr="009A4708" w:rsidRDefault="009F79D0" w:rsidP="009C5FEE">
            <w:pPr>
              <w:jc w:val="both"/>
              <w:rPr>
                <w:rFonts w:asciiTheme="minorHAnsi" w:hAnsiTheme="minorHAnsi" w:cstheme="minorHAnsi"/>
                <w:highlight w:val="green"/>
                <w:lang w:val="en-US"/>
              </w:rPr>
            </w:pPr>
            <w:r w:rsidRPr="009A4708">
              <w:rPr>
                <w:rFonts w:asciiTheme="minorHAnsi" w:hAnsiTheme="minorHAnsi" w:cstheme="minorHAnsi"/>
                <w:highlight w:val="green"/>
                <w:lang w:val="en-US"/>
              </w:rPr>
              <w:t>6</w:t>
            </w:r>
          </w:p>
        </w:tc>
        <w:tc>
          <w:tcPr>
            <w:tcW w:w="993" w:type="dxa"/>
          </w:tcPr>
          <w:p w14:paraId="7A7BC7F3" w14:textId="467CFE20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0,73</w:t>
            </w:r>
          </w:p>
        </w:tc>
        <w:tc>
          <w:tcPr>
            <w:tcW w:w="992" w:type="dxa"/>
          </w:tcPr>
          <w:p w14:paraId="79B2B241" w14:textId="04A60792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1,47</w:t>
            </w:r>
          </w:p>
        </w:tc>
        <w:tc>
          <w:tcPr>
            <w:tcW w:w="992" w:type="dxa"/>
          </w:tcPr>
          <w:p w14:paraId="576D66EA" w14:textId="7E32A423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1,7</w:t>
            </w:r>
          </w:p>
        </w:tc>
        <w:tc>
          <w:tcPr>
            <w:tcW w:w="992" w:type="dxa"/>
          </w:tcPr>
          <w:p w14:paraId="1B12103A" w14:textId="4AB5189B" w:rsidR="009F79D0" w:rsidRDefault="00D632AA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1,97</w:t>
            </w:r>
          </w:p>
        </w:tc>
        <w:tc>
          <w:tcPr>
            <w:tcW w:w="1134" w:type="dxa"/>
          </w:tcPr>
          <w:p w14:paraId="1F054628" w14:textId="17324C3B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3,1</w:t>
            </w:r>
          </w:p>
        </w:tc>
        <w:tc>
          <w:tcPr>
            <w:tcW w:w="1134" w:type="dxa"/>
          </w:tcPr>
          <w:p w14:paraId="28613224" w14:textId="14820213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13,6</w:t>
            </w:r>
          </w:p>
        </w:tc>
        <w:tc>
          <w:tcPr>
            <w:tcW w:w="1088" w:type="dxa"/>
          </w:tcPr>
          <w:p w14:paraId="33CD5F1A" w14:textId="2C683139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15,8</w:t>
            </w:r>
          </w:p>
        </w:tc>
        <w:tc>
          <w:tcPr>
            <w:tcW w:w="1322" w:type="dxa"/>
          </w:tcPr>
          <w:p w14:paraId="68C641FC" w14:textId="758986FE" w:rsidR="009F79D0" w:rsidRDefault="003B6CFB" w:rsidP="009C5FEE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17,08</w:t>
            </w:r>
          </w:p>
        </w:tc>
      </w:tr>
    </w:tbl>
    <w:p w14:paraId="20CBD5A1" w14:textId="77777777" w:rsidR="009F79D0" w:rsidRDefault="009F79D0" w:rsidP="009C5FEE">
      <w:pPr>
        <w:jc w:val="both"/>
        <w:rPr>
          <w:rFonts w:asciiTheme="minorHAnsi" w:hAnsiTheme="minorHAnsi" w:cstheme="minorHAnsi"/>
          <w:lang w:val="en-US"/>
        </w:rPr>
      </w:pPr>
    </w:p>
    <w:p w14:paraId="6DFDDD28" w14:textId="2FEFD36A" w:rsidR="00FB2534" w:rsidRDefault="00F270BA" w:rsidP="009C5FE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Comparing the</w:t>
      </w:r>
      <w:r w:rsidR="003B6CFB">
        <w:rPr>
          <w:rFonts w:asciiTheme="minorHAnsi" w:hAnsiTheme="minorHAnsi" w:cstheme="minorHAnsi"/>
          <w:lang w:val="en-US"/>
        </w:rPr>
        <w:t xml:space="preserve"> binomial tree broadcast to the normal broadcast we unfortunately </w:t>
      </w:r>
      <w:r>
        <w:rPr>
          <w:rFonts w:asciiTheme="minorHAnsi" w:hAnsiTheme="minorHAnsi" w:cstheme="minorHAnsi"/>
          <w:lang w:val="en-US"/>
        </w:rPr>
        <w:t>can’t</w:t>
      </w:r>
      <w:r w:rsidR="003B6CFB">
        <w:rPr>
          <w:rFonts w:asciiTheme="minorHAnsi" w:hAnsiTheme="minorHAnsi" w:cstheme="minorHAnsi"/>
          <w:lang w:val="en-US"/>
        </w:rPr>
        <w:t xml:space="preserve"> see an </w:t>
      </w:r>
      <w:proofErr w:type="gramStart"/>
      <w:r w:rsidR="003B6CFB">
        <w:rPr>
          <w:rFonts w:asciiTheme="minorHAnsi" w:hAnsiTheme="minorHAnsi" w:cstheme="minorHAnsi"/>
          <w:lang w:val="en-US"/>
        </w:rPr>
        <w:t>improvement</w:t>
      </w:r>
      <w:r>
        <w:rPr>
          <w:rFonts w:asciiTheme="minorHAnsi" w:hAnsiTheme="minorHAnsi" w:cstheme="minorHAnsi"/>
          <w:lang w:val="en-US"/>
        </w:rPr>
        <w:t>,</w:t>
      </w:r>
      <w:proofErr w:type="gramEnd"/>
      <w:r>
        <w:rPr>
          <w:rFonts w:asciiTheme="minorHAnsi" w:hAnsiTheme="minorHAnsi" w:cstheme="minorHAnsi"/>
          <w:lang w:val="en-US"/>
        </w:rPr>
        <w:t xml:space="preserve"> this might be the result of a few factors:</w:t>
      </w:r>
    </w:p>
    <w:p w14:paraId="55165B11" w14:textId="63CFA2F1" w:rsidR="00F270BA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binomial tree broadcast involves more communication steps compared to the normal tree broadcast, there might be overheads introduced in these additional communication steps.</w:t>
      </w:r>
    </w:p>
    <w:p w14:paraId="4C34A131" w14:textId="20E4D27F" w:rsidR="00F270BA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There may be a load imbalance between the processes, some processes may have to handle more communication.</w:t>
      </w:r>
    </w:p>
    <w:p w14:paraId="1BE13F6B" w14:textId="66B048AE" w:rsidR="00F270BA" w:rsidRPr="00F270BA" w:rsidRDefault="00F270BA" w:rsidP="00F270BA">
      <w:pPr>
        <w:pStyle w:val="ListParagraph"/>
        <w:numPr>
          <w:ilvl w:val="0"/>
          <w:numId w:val="9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There may be synchronization delays between processes to ensure the correct ordering of the message.</w:t>
      </w:r>
    </w:p>
    <w:p w14:paraId="1A443901" w14:textId="5EF53A45" w:rsidR="00812142" w:rsidRDefault="00812142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  <w:r w:rsidRPr="00BD3E8F">
        <w:rPr>
          <w:rFonts w:asciiTheme="minorHAnsi" w:hAnsiTheme="minorHAnsi" w:cstheme="minorHAnsi"/>
          <w:b/>
          <w:bCs/>
          <w:lang w:val="en-US"/>
        </w:rPr>
        <w:lastRenderedPageBreak/>
        <w:t xml:space="preserve">Problem </w:t>
      </w:r>
      <w:r>
        <w:rPr>
          <w:rFonts w:asciiTheme="minorHAnsi" w:hAnsiTheme="minorHAnsi" w:cstheme="minorHAnsi"/>
          <w:b/>
          <w:bCs/>
          <w:lang w:val="en-US"/>
        </w:rPr>
        <w:t>3</w:t>
      </w:r>
    </w:p>
    <w:p w14:paraId="5CC3CFCD" w14:textId="77777777" w:rsidR="00F270BA" w:rsidRDefault="00F270BA" w:rsidP="009C5FEE">
      <w:pPr>
        <w:jc w:val="both"/>
        <w:rPr>
          <w:rFonts w:asciiTheme="minorHAnsi" w:hAnsiTheme="minorHAnsi" w:cstheme="minorHAnsi"/>
          <w:b/>
          <w:bCs/>
          <w:lang w:val="en-US"/>
        </w:rPr>
      </w:pPr>
    </w:p>
    <w:p w14:paraId="33FC3230" w14:textId="3A52E288" w:rsidR="00FB2534" w:rsidRDefault="00B56303" w:rsidP="009C5FE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program that uses parallelism to compute prefix-sums is implemented in C++ using MPI. </w:t>
      </w:r>
      <w:r w:rsidR="00F270BA">
        <w:rPr>
          <w:rFonts w:asciiTheme="minorHAnsi" w:hAnsiTheme="minorHAnsi" w:cstheme="minorHAnsi"/>
          <w:lang w:val="en-US"/>
        </w:rPr>
        <w:t xml:space="preserve">Our </w:t>
      </w:r>
      <w:r>
        <w:rPr>
          <w:rFonts w:asciiTheme="minorHAnsi" w:hAnsiTheme="minorHAnsi" w:cstheme="minorHAnsi"/>
          <w:lang w:val="en-US"/>
        </w:rPr>
        <w:t xml:space="preserve">program computes the terms xi for </w:t>
      </w:r>
      <w:proofErr w:type="spellStart"/>
      <w:r>
        <w:rPr>
          <w:rFonts w:asciiTheme="minorHAnsi" w:hAnsiTheme="minorHAnsi" w:cstheme="minorHAnsi"/>
          <w:lang w:val="en-US"/>
        </w:rPr>
        <w:t>i</w:t>
      </w:r>
      <w:proofErr w:type="spellEnd"/>
      <w:r>
        <w:rPr>
          <w:rFonts w:asciiTheme="minorHAnsi" w:hAnsiTheme="minorHAnsi" w:cstheme="minorHAnsi"/>
          <w:lang w:val="en-US"/>
        </w:rPr>
        <w:t xml:space="preserve"> = 1, ..., n from a linear recurrence xi = ai * xi-1 + bi where x0 = a0 for given sequences ai and bi. Breaking down the program step-by-step:</w:t>
      </w:r>
    </w:p>
    <w:p w14:paraId="214540B0" w14:textId="7E5BA132" w:rsidR="00B56303" w:rsidRDefault="00B56303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Three arrays a, b and x are initialized, a has values from 1 to 10 and b is initialized with 1 and x with 0.</w:t>
      </w:r>
    </w:p>
    <w:p w14:paraId="74B651FF" w14:textId="7694B4AF" w:rsidR="00B56303" w:rsidRDefault="00B56303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prefix sums of sequence a are calculated using </w:t>
      </w:r>
      <w:proofErr w:type="spellStart"/>
      <w:r>
        <w:rPr>
          <w:rFonts w:cstheme="minorHAnsi"/>
          <w:lang w:val="en-US"/>
        </w:rPr>
        <w:t>MPI_Scan</w:t>
      </w:r>
      <w:proofErr w:type="spellEnd"/>
      <w:r w:rsidR="00596751">
        <w:rPr>
          <w:rFonts w:cstheme="minorHAnsi"/>
          <w:lang w:val="en-US"/>
        </w:rPr>
        <w:t xml:space="preserve">. The results are stored in </w:t>
      </w:r>
      <w:proofErr w:type="spellStart"/>
      <w:r w:rsidR="00596751">
        <w:rPr>
          <w:rFonts w:cstheme="minorHAnsi"/>
          <w:lang w:val="en-US"/>
        </w:rPr>
        <w:t>prefix_sums_</w:t>
      </w:r>
      <w:proofErr w:type="gramStart"/>
      <w:r w:rsidR="00596751">
        <w:rPr>
          <w:rFonts w:cstheme="minorHAnsi"/>
          <w:lang w:val="en-US"/>
        </w:rPr>
        <w:t>a</w:t>
      </w:r>
      <w:proofErr w:type="spellEnd"/>
      <w:proofErr w:type="gramEnd"/>
      <w:r w:rsidR="00596751">
        <w:rPr>
          <w:rFonts w:cstheme="minorHAnsi"/>
          <w:lang w:val="en-US"/>
        </w:rPr>
        <w:t xml:space="preserve"> array. The </w:t>
      </w:r>
      <w:proofErr w:type="spellStart"/>
      <w:r w:rsidR="00596751">
        <w:rPr>
          <w:rFonts w:cstheme="minorHAnsi"/>
          <w:lang w:val="en-US"/>
        </w:rPr>
        <w:t>MPI_Scan</w:t>
      </w:r>
      <w:proofErr w:type="spellEnd"/>
      <w:r w:rsidR="00596751">
        <w:rPr>
          <w:rFonts w:cstheme="minorHAnsi"/>
          <w:lang w:val="en-US"/>
        </w:rPr>
        <w:t xml:space="preserve"> performs a reduction operation on the input array.</w:t>
      </w:r>
    </w:p>
    <w:p w14:paraId="7BC4BEC2" w14:textId="184FA242" w:rsidR="00596751" w:rsidRDefault="00596751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terms for x[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 xml:space="preserve">] are computed using the linear recurrence. The first term </w:t>
      </w:r>
      <w:proofErr w:type="gramStart"/>
      <w:r>
        <w:rPr>
          <w:rFonts w:cstheme="minorHAnsi"/>
          <w:lang w:val="en-US"/>
        </w:rPr>
        <w:t>x[</w:t>
      </w:r>
      <w:proofErr w:type="gramEnd"/>
      <w:r>
        <w:rPr>
          <w:rFonts w:cstheme="minorHAnsi"/>
          <w:lang w:val="en-US"/>
        </w:rPr>
        <w:t>0] is set to a[0] and the rest of the terms are computed using xi-1, ai and bi elements.</w:t>
      </w:r>
    </w:p>
    <w:p w14:paraId="3CD544A1" w14:textId="3ECA6CE9" w:rsidR="00596751" w:rsidRDefault="00596751" w:rsidP="009C5FEE">
      <w:pPr>
        <w:pStyle w:val="ListParagraph"/>
        <w:numPr>
          <w:ilvl w:val="0"/>
          <w:numId w:val="8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results of the prefix sums are printed out.</w:t>
      </w:r>
    </w:p>
    <w:p w14:paraId="64539131" w14:textId="77777777" w:rsidR="00596751" w:rsidRPr="00596751" w:rsidRDefault="00596751" w:rsidP="009C5FEE">
      <w:pPr>
        <w:jc w:val="both"/>
        <w:rPr>
          <w:rFonts w:cstheme="minorHAnsi"/>
          <w:lang w:val="en-US"/>
        </w:rPr>
      </w:pPr>
    </w:p>
    <w:sectPr w:rsidR="00596751" w:rsidRPr="0059675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21C"/>
    <w:multiLevelType w:val="hybridMultilevel"/>
    <w:tmpl w:val="F8687606"/>
    <w:lvl w:ilvl="0" w:tplc="8CAE997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66DDE"/>
    <w:multiLevelType w:val="hybridMultilevel"/>
    <w:tmpl w:val="4276FA86"/>
    <w:lvl w:ilvl="0" w:tplc="5BB45E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631E1"/>
    <w:multiLevelType w:val="multilevel"/>
    <w:tmpl w:val="990866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D3827AF"/>
    <w:multiLevelType w:val="multilevel"/>
    <w:tmpl w:val="44F85CD8"/>
    <w:lvl w:ilvl="0">
      <w:start w:val="3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D81483"/>
    <w:multiLevelType w:val="hybridMultilevel"/>
    <w:tmpl w:val="5590C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A2CCA"/>
    <w:multiLevelType w:val="multilevel"/>
    <w:tmpl w:val="FF4819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04941FE"/>
    <w:multiLevelType w:val="multilevel"/>
    <w:tmpl w:val="CFB61C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A984E60"/>
    <w:multiLevelType w:val="hybridMultilevel"/>
    <w:tmpl w:val="5590C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473C0"/>
    <w:multiLevelType w:val="multilevel"/>
    <w:tmpl w:val="B7221F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71559552">
    <w:abstractNumId w:val="6"/>
  </w:num>
  <w:num w:numId="2" w16cid:durableId="1903716763">
    <w:abstractNumId w:val="2"/>
  </w:num>
  <w:num w:numId="3" w16cid:durableId="1028337009">
    <w:abstractNumId w:val="8"/>
  </w:num>
  <w:num w:numId="4" w16cid:durableId="2111122265">
    <w:abstractNumId w:val="5"/>
  </w:num>
  <w:num w:numId="5" w16cid:durableId="713192914">
    <w:abstractNumId w:val="3"/>
  </w:num>
  <w:num w:numId="6" w16cid:durableId="1285189720">
    <w:abstractNumId w:val="4"/>
  </w:num>
  <w:num w:numId="7" w16cid:durableId="97414881">
    <w:abstractNumId w:val="7"/>
  </w:num>
  <w:num w:numId="8" w16cid:durableId="520627303">
    <w:abstractNumId w:val="1"/>
  </w:num>
  <w:num w:numId="9" w16cid:durableId="149764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76"/>
    <w:rsid w:val="003B6CFB"/>
    <w:rsid w:val="003F52B8"/>
    <w:rsid w:val="00445F76"/>
    <w:rsid w:val="00595D2D"/>
    <w:rsid w:val="00596751"/>
    <w:rsid w:val="007138C3"/>
    <w:rsid w:val="007900A0"/>
    <w:rsid w:val="00812142"/>
    <w:rsid w:val="009A4708"/>
    <w:rsid w:val="009B0EF3"/>
    <w:rsid w:val="009C5FEE"/>
    <w:rsid w:val="009F79D0"/>
    <w:rsid w:val="00A037C3"/>
    <w:rsid w:val="00A23437"/>
    <w:rsid w:val="00B32A35"/>
    <w:rsid w:val="00B56303"/>
    <w:rsid w:val="00B712F9"/>
    <w:rsid w:val="00CE28AC"/>
    <w:rsid w:val="00D632AA"/>
    <w:rsid w:val="00ED7384"/>
    <w:rsid w:val="00F270BA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FCE45"/>
  <w15:chartTrackingRefBased/>
  <w15:docId w15:val="{89151FE8-E044-AB44-ACCE-1744564D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F76"/>
    <w:pPr>
      <w:suppressAutoHyphens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F7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table" w:styleId="TableGrid">
    <w:name w:val="Table Grid"/>
    <w:basedOn w:val="TableNormal"/>
    <w:uiPriority w:val="39"/>
    <w:rsid w:val="00445F76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45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6F-2B4A-A091-2228B6FEA0C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6F-2B4A-A091-2228B6FEA0C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6F-2B4A-A091-2228B6FEA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Runtime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2Processes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0.26</c:v>
                </c:pt>
                <c:pt idx="1">
                  <c:v>0.48</c:v>
                </c:pt>
                <c:pt idx="2">
                  <c:v>0.52</c:v>
                </c:pt>
                <c:pt idx="3">
                  <c:v>0.64</c:v>
                </c:pt>
                <c:pt idx="4">
                  <c:v>1.31</c:v>
                </c:pt>
                <c:pt idx="5">
                  <c:v>3.61</c:v>
                </c:pt>
                <c:pt idx="6">
                  <c:v>5.78</c:v>
                </c:pt>
                <c:pt idx="7">
                  <c:v>7.66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5-E940-A178-9DAEF88F0F5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4Processes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Sheet1!$C$2:$C$9</c:f>
              <c:numCache>
                <c:formatCode>General</c:formatCode>
                <c:ptCount val="8"/>
                <c:pt idx="0">
                  <c:v>0.64</c:v>
                </c:pt>
                <c:pt idx="1">
                  <c:v>1.0900000000000001</c:v>
                </c:pt>
                <c:pt idx="2">
                  <c:v>0.67</c:v>
                </c:pt>
                <c:pt idx="3">
                  <c:v>0.65</c:v>
                </c:pt>
                <c:pt idx="4">
                  <c:v>1.45</c:v>
                </c:pt>
                <c:pt idx="5">
                  <c:v>3.97</c:v>
                </c:pt>
                <c:pt idx="6">
                  <c:v>7.83</c:v>
                </c:pt>
                <c:pt idx="7">
                  <c:v>8.68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75-E940-A178-9DAEF88F0F5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6Processes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Sheet1!$A$2:$A$9</c:f>
              <c:numCache>
                <c:formatCode>General</c:formatCode>
                <c:ptCount val="8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  <c:pt idx="3">
                  <c:v>800000</c:v>
                </c:pt>
                <c:pt idx="4">
                  <c:v>1000000</c:v>
                </c:pt>
                <c:pt idx="5">
                  <c:v>5000000</c:v>
                </c:pt>
                <c:pt idx="6">
                  <c:v>8000000</c:v>
                </c:pt>
                <c:pt idx="7">
                  <c:v>10000000</c:v>
                </c:pt>
              </c:numCache>
            </c:numRef>
          </c:cat>
          <c:val>
            <c:numRef>
              <c:f>Sheet1!$D$2:$D$9</c:f>
              <c:numCache>
                <c:formatCode>General</c:formatCode>
                <c:ptCount val="8"/>
                <c:pt idx="0">
                  <c:v>1.0900000000000001</c:v>
                </c:pt>
                <c:pt idx="1">
                  <c:v>1.57</c:v>
                </c:pt>
                <c:pt idx="2">
                  <c:v>0.62</c:v>
                </c:pt>
                <c:pt idx="3">
                  <c:v>0.73</c:v>
                </c:pt>
                <c:pt idx="4">
                  <c:v>1.41</c:v>
                </c:pt>
                <c:pt idx="5">
                  <c:v>4.1900000000000004</c:v>
                </c:pt>
                <c:pt idx="6">
                  <c:v>5.33</c:v>
                </c:pt>
                <c:pt idx="7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775-E940-A178-9DAEF88F0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4996368"/>
        <c:axId val="244998096"/>
      </c:barChart>
      <c:catAx>
        <c:axId val="24499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8096"/>
        <c:crosses val="autoZero"/>
        <c:auto val="1"/>
        <c:lblAlgn val="ctr"/>
        <c:lblOffset val="100"/>
        <c:noMultiLvlLbl val="0"/>
      </c:catAx>
      <c:valAx>
        <c:axId val="2449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44996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F5-D64A-A82E-79543741D57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F5-D64A-A82E-79543741D57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F5-D64A-A82E-79543741D5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02606672"/>
        <c:axId val="702608400"/>
      </c:lineChart>
      <c:catAx>
        <c:axId val="702606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8400"/>
        <c:crosses val="autoZero"/>
        <c:auto val="1"/>
        <c:lblAlgn val="ctr"/>
        <c:lblOffset val="100"/>
        <c:noMultiLvlLbl val="0"/>
      </c:catAx>
      <c:valAx>
        <c:axId val="70260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7026066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Yanik, Sevde</dc:creator>
  <cp:keywords/>
  <dc:description/>
  <cp:lastModifiedBy>Yanik, Sevde</cp:lastModifiedBy>
  <cp:revision>5</cp:revision>
  <dcterms:created xsi:type="dcterms:W3CDTF">2023-05-23T21:14:00Z</dcterms:created>
  <dcterms:modified xsi:type="dcterms:W3CDTF">2023-05-25T15:46:00Z</dcterms:modified>
</cp:coreProperties>
</file>