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05A6" w14:textId="35BDB783" w:rsidR="00445F76" w:rsidRPr="00BD3E8F" w:rsidRDefault="00445F76" w:rsidP="00445F76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D3E8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2</w:t>
      </w:r>
    </w:p>
    <w:p w14:paraId="78DD6E5E" w14:textId="77777777" w:rsidR="00445F76" w:rsidRPr="00BD3E8F" w:rsidRDefault="00445F76" w:rsidP="00445F76">
      <w:pPr>
        <w:jc w:val="both"/>
        <w:rPr>
          <w:rFonts w:asciiTheme="minorHAnsi" w:hAnsiTheme="minorHAnsi" w:cstheme="minorHAnsi"/>
          <w:lang w:val="en-US"/>
        </w:rPr>
      </w:pPr>
    </w:p>
    <w:p w14:paraId="61E00DC6" w14:textId="77777777" w:rsidR="00445F76" w:rsidRPr="00BD3E8F" w:rsidRDefault="00445F76" w:rsidP="00445F76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6B7D480F" w14:textId="77777777" w:rsidR="00445F76" w:rsidRPr="00BD3E8F" w:rsidRDefault="00445F76" w:rsidP="00445F76">
      <w:pPr>
        <w:jc w:val="both"/>
        <w:rPr>
          <w:rFonts w:asciiTheme="minorHAnsi" w:hAnsiTheme="minorHAnsi" w:cstheme="minorHAnsi"/>
          <w:lang w:val="en-US"/>
        </w:rPr>
      </w:pPr>
    </w:p>
    <w:p w14:paraId="40424D34" w14:textId="77777777" w:rsidR="00445F76" w:rsidRDefault="00445F76" w:rsidP="00445F76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>Problem 1</w:t>
      </w:r>
    </w:p>
    <w:p w14:paraId="0539E293" w14:textId="77777777" w:rsidR="009B0EF3" w:rsidRDefault="00445F76" w:rsidP="00445F76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Using MPI, a broadcast operation is implemented which broadcasts the </w:t>
      </w:r>
      <w:r w:rsidR="009B0EF3">
        <w:rPr>
          <w:rFonts w:asciiTheme="minorHAnsi" w:hAnsiTheme="minorHAnsi" w:cstheme="minorHAnsi"/>
          <w:lang w:val="en-US"/>
        </w:rPr>
        <w:t xml:space="preserve">whole content of a </w:t>
      </w:r>
      <w:r>
        <w:rPr>
          <w:rFonts w:asciiTheme="minorHAnsi" w:hAnsiTheme="minorHAnsi" w:cstheme="minorHAnsi"/>
          <w:lang w:val="en-US"/>
        </w:rPr>
        <w:t>vector</w:t>
      </w:r>
      <w:r w:rsidR="009B0EF3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from the source process to all the other processes. </w:t>
      </w:r>
    </w:p>
    <w:p w14:paraId="10A35AE0" w14:textId="77777777" w:rsidR="00CE28AC" w:rsidRDefault="00CE28AC" w:rsidP="00445F76">
      <w:pPr>
        <w:jc w:val="both"/>
        <w:rPr>
          <w:rFonts w:asciiTheme="minorHAnsi" w:hAnsiTheme="minorHAnsi" w:cstheme="minorHAnsi"/>
          <w:lang w:val="en-US"/>
        </w:rPr>
      </w:pPr>
    </w:p>
    <w:p w14:paraId="1846DC5F" w14:textId="74186363" w:rsidR="009B0EF3" w:rsidRDefault="009B0EF3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source process a vector with random integers is generated.</w:t>
      </w:r>
    </w:p>
    <w:p w14:paraId="2CA8D8B9" w14:textId="0A9AC48D" w:rsidR="00CE28AC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163F1161" w14:textId="77777777" w:rsidR="00CE28AC" w:rsidRDefault="009B0EF3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Broadcast operation takes place.</w:t>
      </w:r>
    </w:p>
    <w:p w14:paraId="6D1FA58A" w14:textId="4CC89C38" w:rsidR="00CE28AC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341A3776" w14:textId="1D6B0DB5" w:rsidR="009B0EF3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7606F2E1" w14:textId="6C7960E7" w:rsidR="00445F76" w:rsidRDefault="00CE28AC" w:rsidP="00CE28AC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2A06EC83" w14:textId="77777777" w:rsidR="00CE28AC" w:rsidRPr="00CE28AC" w:rsidRDefault="00CE28AC" w:rsidP="00CE28AC">
      <w:pPr>
        <w:jc w:val="both"/>
        <w:rPr>
          <w:rFonts w:cstheme="minorHAnsi"/>
          <w:lang w:val="en-US"/>
        </w:rPr>
      </w:pPr>
    </w:p>
    <w:p w14:paraId="745A38DE" w14:textId="5750EB08" w:rsid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 w:rsidR="009A4708"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 w:rsidR="009A4708">
        <w:rPr>
          <w:rFonts w:asciiTheme="minorHAnsi" w:hAnsiTheme="minorHAnsi" w:cstheme="minorHAnsi"/>
          <w:lang w:val="en-US"/>
        </w:rPr>
        <w:t>time</w:t>
      </w:r>
      <w:proofErr w:type="gramEnd"/>
      <w:r w:rsidR="009A4708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9A4708">
        <w:rPr>
          <w:rFonts w:asciiTheme="minorHAnsi" w:hAnsiTheme="minorHAnsi" w:cstheme="minorHAnsi"/>
          <w:lang w:val="en-US"/>
        </w:rPr>
        <w:t>ms</w:t>
      </w:r>
      <w:proofErr w:type="spellEnd"/>
      <w:r w:rsidR="009A4708">
        <w:rPr>
          <w:rFonts w:asciiTheme="minorHAnsi" w:hAnsiTheme="minorHAnsi" w:cstheme="minorHAnsi"/>
          <w:lang w:val="en-US"/>
        </w:rPr>
        <w:t>)</w:t>
      </w:r>
    </w:p>
    <w:p w14:paraId="5F2AAA01" w14:textId="77777777" w:rsid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7138C3" w14:paraId="4E913E95" w14:textId="77777777" w:rsidTr="007138C3">
        <w:tc>
          <w:tcPr>
            <w:tcW w:w="279" w:type="dxa"/>
          </w:tcPr>
          <w:p w14:paraId="7CA29298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2CC2F72D" w14:textId="57CA2676" w:rsidR="007138C3" w:rsidRPr="009A4708" w:rsidRDefault="007138C3" w:rsidP="007138C3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7138C3" w14:paraId="43D24F30" w14:textId="77777777" w:rsidTr="007138C3">
        <w:tc>
          <w:tcPr>
            <w:tcW w:w="279" w:type="dxa"/>
            <w:vMerge w:val="restart"/>
          </w:tcPr>
          <w:p w14:paraId="351AADAD" w14:textId="3B5DAD62" w:rsidR="007138C3" w:rsidRDefault="007138C3" w:rsidP="009A4708">
            <w:pPr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 xml:space="preserve">No. </w:t>
            </w:r>
            <w:r w:rsidR="009A4708" w:rsidRPr="009A4708">
              <w:rPr>
                <w:rFonts w:asciiTheme="minorHAnsi" w:hAnsiTheme="minorHAnsi" w:cstheme="minorHAnsi"/>
                <w:highlight w:val="green"/>
                <w:lang w:val="en-US"/>
              </w:rPr>
              <w:t>P</w:t>
            </w:r>
          </w:p>
        </w:tc>
        <w:tc>
          <w:tcPr>
            <w:tcW w:w="283" w:type="dxa"/>
          </w:tcPr>
          <w:p w14:paraId="5B858DA1" w14:textId="6641386E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2D9733C7" w14:textId="6D5FA20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1CAA2E6A" w14:textId="45BAFCE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7C3592C" w14:textId="0DAA6C35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2C40BD75" w14:textId="0C53ED2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AB10E7D" w14:textId="0B98FFA8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585BB36" w14:textId="192EA61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766BCC5F" w14:textId="1D171F25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208C5CD6" w14:textId="30E95C37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7138C3" w14:paraId="4755D00E" w14:textId="77777777" w:rsidTr="007138C3">
        <w:tc>
          <w:tcPr>
            <w:tcW w:w="279" w:type="dxa"/>
            <w:vMerge/>
          </w:tcPr>
          <w:p w14:paraId="7634CF48" w14:textId="67724388" w:rsidR="007138C3" w:rsidRDefault="007900A0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2595A01C" wp14:editId="16E97024">
                  <wp:extent cx="40005" cy="23495"/>
                  <wp:effectExtent l="0" t="0" r="10795" b="14605"/>
                  <wp:docPr id="116353611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6300FE1B" w14:textId="0AD856C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82142E0" w14:textId="2C4B0874" w:rsidR="007138C3" w:rsidRDefault="00A23437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0,26</w:t>
            </w:r>
          </w:p>
        </w:tc>
        <w:tc>
          <w:tcPr>
            <w:tcW w:w="992" w:type="dxa"/>
          </w:tcPr>
          <w:p w14:paraId="6F0F68E2" w14:textId="38468EC5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0,48</w:t>
            </w:r>
          </w:p>
        </w:tc>
        <w:tc>
          <w:tcPr>
            <w:tcW w:w="992" w:type="dxa"/>
          </w:tcPr>
          <w:p w14:paraId="3D379A51" w14:textId="75C6FDBF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0,52</w:t>
            </w:r>
          </w:p>
        </w:tc>
        <w:tc>
          <w:tcPr>
            <w:tcW w:w="992" w:type="dxa"/>
          </w:tcPr>
          <w:p w14:paraId="1927E4C7" w14:textId="76DC7F7D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1134" w:type="dxa"/>
          </w:tcPr>
          <w:p w14:paraId="2A80677B" w14:textId="10008C9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1B0EB493" w14:textId="38023BA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3,61</w:t>
            </w:r>
          </w:p>
        </w:tc>
        <w:tc>
          <w:tcPr>
            <w:tcW w:w="1088" w:type="dxa"/>
          </w:tcPr>
          <w:p w14:paraId="1E322B8B" w14:textId="5A2C0E4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5,78</w:t>
            </w:r>
          </w:p>
        </w:tc>
        <w:tc>
          <w:tcPr>
            <w:tcW w:w="1322" w:type="dxa"/>
          </w:tcPr>
          <w:p w14:paraId="05BD398F" w14:textId="73B0CA5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7,66</w:t>
            </w:r>
          </w:p>
        </w:tc>
      </w:tr>
      <w:tr w:rsidR="007138C3" w14:paraId="374B84EF" w14:textId="77777777" w:rsidTr="007138C3">
        <w:tc>
          <w:tcPr>
            <w:tcW w:w="279" w:type="dxa"/>
            <w:vMerge/>
          </w:tcPr>
          <w:p w14:paraId="421B9043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367A38C0" w14:textId="40C81E0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09DFF27F" w14:textId="4EF2343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992" w:type="dxa"/>
          </w:tcPr>
          <w:p w14:paraId="6F66B652" w14:textId="2DEFD742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526D4CDE" w14:textId="33D67FA1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0,67</w:t>
            </w:r>
          </w:p>
        </w:tc>
        <w:tc>
          <w:tcPr>
            <w:tcW w:w="992" w:type="dxa"/>
          </w:tcPr>
          <w:p w14:paraId="462ABBD6" w14:textId="7EE8AEF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0,65</w:t>
            </w:r>
          </w:p>
        </w:tc>
        <w:tc>
          <w:tcPr>
            <w:tcW w:w="1134" w:type="dxa"/>
          </w:tcPr>
          <w:p w14:paraId="7074DCC0" w14:textId="4A722B2E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1,45</w:t>
            </w:r>
          </w:p>
        </w:tc>
        <w:tc>
          <w:tcPr>
            <w:tcW w:w="1134" w:type="dxa"/>
          </w:tcPr>
          <w:p w14:paraId="4E45B40D" w14:textId="2A41B1A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3,97</w:t>
            </w:r>
          </w:p>
        </w:tc>
        <w:tc>
          <w:tcPr>
            <w:tcW w:w="1088" w:type="dxa"/>
          </w:tcPr>
          <w:p w14:paraId="63192BC4" w14:textId="3F641633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7,83</w:t>
            </w:r>
          </w:p>
        </w:tc>
        <w:tc>
          <w:tcPr>
            <w:tcW w:w="1322" w:type="dxa"/>
          </w:tcPr>
          <w:p w14:paraId="57B0DE43" w14:textId="519D22A7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8,68</w:t>
            </w:r>
          </w:p>
        </w:tc>
      </w:tr>
      <w:tr w:rsidR="007138C3" w14:paraId="636A99CA" w14:textId="77777777" w:rsidTr="007138C3">
        <w:tc>
          <w:tcPr>
            <w:tcW w:w="279" w:type="dxa"/>
            <w:vMerge/>
          </w:tcPr>
          <w:p w14:paraId="6737A16F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C390CA5" w14:textId="5834A784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13A6F04F" w14:textId="5951593F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065DBC6D" w14:textId="082D156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1,57</w:t>
            </w:r>
          </w:p>
        </w:tc>
        <w:tc>
          <w:tcPr>
            <w:tcW w:w="992" w:type="dxa"/>
          </w:tcPr>
          <w:p w14:paraId="55125E24" w14:textId="316DA812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0,62</w:t>
            </w:r>
          </w:p>
        </w:tc>
        <w:tc>
          <w:tcPr>
            <w:tcW w:w="992" w:type="dxa"/>
          </w:tcPr>
          <w:p w14:paraId="3CB25BED" w14:textId="2C5A9064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1134" w:type="dxa"/>
          </w:tcPr>
          <w:p w14:paraId="217D6C90" w14:textId="1A6CE028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63BAA581" w14:textId="4A150F14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4,19</w:t>
            </w:r>
          </w:p>
        </w:tc>
        <w:tc>
          <w:tcPr>
            <w:tcW w:w="1088" w:type="dxa"/>
          </w:tcPr>
          <w:p w14:paraId="0A6C33DD" w14:textId="5CFEE940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5,33</w:t>
            </w:r>
          </w:p>
        </w:tc>
        <w:tc>
          <w:tcPr>
            <w:tcW w:w="1322" w:type="dxa"/>
          </w:tcPr>
          <w:p w14:paraId="740E4B45" w14:textId="241397B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8,4</w:t>
            </w:r>
          </w:p>
        </w:tc>
      </w:tr>
    </w:tbl>
    <w:p w14:paraId="6EEB273A" w14:textId="77777777" w:rsidR="00CE28AC" w:rsidRP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</w:p>
    <w:p w14:paraId="52AEE35D" w14:textId="3B0E2CB9" w:rsidR="00CE28AC" w:rsidRDefault="00CE28AC" w:rsidP="00CE28AC">
      <w:pPr>
        <w:jc w:val="both"/>
        <w:rPr>
          <w:rFonts w:cstheme="minorHAnsi"/>
          <w:lang w:val="en-US"/>
        </w:rPr>
      </w:pPr>
    </w:p>
    <w:p w14:paraId="4837F700" w14:textId="2F2AF8F2" w:rsidR="00FB2534" w:rsidRDefault="00FB2534" w:rsidP="00CE28AC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  <w14:ligatures w14:val="standardContextual"/>
        </w:rPr>
        <w:drawing>
          <wp:inline distT="0" distB="0" distL="0" distR="0" wp14:anchorId="1E9D15FC" wp14:editId="0619D868">
            <wp:extent cx="5486400" cy="3200400"/>
            <wp:effectExtent l="0" t="0" r="12700" b="12700"/>
            <wp:docPr id="521826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C6DC1A" w14:textId="77777777" w:rsidR="00FB2534" w:rsidRDefault="00FB2534" w:rsidP="00CE28AC">
      <w:pPr>
        <w:jc w:val="both"/>
        <w:rPr>
          <w:rFonts w:cstheme="minorHAnsi"/>
          <w:lang w:val="en-US"/>
        </w:rPr>
      </w:pPr>
    </w:p>
    <w:p w14:paraId="23C261C1" w14:textId="77777777" w:rsidR="009F79D0" w:rsidRDefault="009F79D0" w:rsidP="00ED7384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5A98BDC4" w14:textId="7E01BD26" w:rsidR="00ED7384" w:rsidRDefault="00ED7384" w:rsidP="00ED7384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lastRenderedPageBreak/>
        <w:t xml:space="preserve">Problem </w:t>
      </w:r>
      <w:r>
        <w:rPr>
          <w:rFonts w:asciiTheme="minorHAnsi" w:hAnsiTheme="minorHAnsi" w:cstheme="minorHAnsi"/>
          <w:b/>
          <w:bCs/>
          <w:lang w:val="en-US"/>
        </w:rPr>
        <w:t>2</w:t>
      </w:r>
    </w:p>
    <w:p w14:paraId="30B4F41A" w14:textId="26B6E498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program is modified, it still uses MPI but this time the broadcast operation is a binomial tree broadcast. The content of the vector is sent to some of the </w:t>
      </w:r>
      <w:proofErr w:type="gramStart"/>
      <w:r>
        <w:rPr>
          <w:rFonts w:asciiTheme="minorHAnsi" w:hAnsiTheme="minorHAnsi" w:cstheme="minorHAnsi"/>
          <w:lang w:val="en-US"/>
        </w:rPr>
        <w:t>processes</w:t>
      </w:r>
      <w:proofErr w:type="gramEnd"/>
      <w:r>
        <w:rPr>
          <w:rFonts w:asciiTheme="minorHAnsi" w:hAnsiTheme="minorHAnsi" w:cstheme="minorHAnsi"/>
          <w:lang w:val="en-US"/>
        </w:rPr>
        <w:t xml:space="preserve"> and they pass them down to other processes.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29055281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</w:p>
    <w:p w14:paraId="4C3AD629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source process a vector with random integers is generated.</w:t>
      </w:r>
    </w:p>
    <w:p w14:paraId="0836BEAF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373E069B" w14:textId="2EE0EED5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Binomial tree b</w:t>
      </w:r>
      <w:r>
        <w:rPr>
          <w:rFonts w:cstheme="minorHAnsi"/>
          <w:lang w:val="en-US"/>
        </w:rPr>
        <w:t>roadcast operation takes place</w:t>
      </w:r>
      <w:r>
        <w:rPr>
          <w:rFonts w:cstheme="minorHAnsi"/>
          <w:lang w:val="en-US"/>
        </w:rPr>
        <w:t xml:space="preserve">, using </w:t>
      </w:r>
      <w:proofErr w:type="spellStart"/>
      <w:r>
        <w:rPr>
          <w:rFonts w:cstheme="minorHAnsi"/>
          <w:lang w:val="en-US"/>
        </w:rPr>
        <w:t>MPI_</w:t>
      </w:r>
      <w:proofErr w:type="gramStart"/>
      <w:r>
        <w:rPr>
          <w:rFonts w:cstheme="minorHAnsi"/>
          <w:lang w:val="en-US"/>
        </w:rPr>
        <w:t>Send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and </w:t>
      </w:r>
      <w:proofErr w:type="spellStart"/>
      <w:r>
        <w:rPr>
          <w:rFonts w:cstheme="minorHAnsi"/>
          <w:lang w:val="en-US"/>
        </w:rPr>
        <w:t>MPI_Recv</w:t>
      </w:r>
      <w:proofErr w:type="spellEnd"/>
      <w:r>
        <w:rPr>
          <w:rFonts w:cstheme="minorHAnsi"/>
          <w:lang w:val="en-US"/>
        </w:rPr>
        <w:t>()</w:t>
      </w:r>
    </w:p>
    <w:p w14:paraId="2BF0FCA5" w14:textId="16B7C2F1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keeps</w:t>
      </w:r>
      <w:proofErr w:type="gramEnd"/>
      <w:r>
        <w:rPr>
          <w:rFonts w:cstheme="minorHAnsi"/>
          <w:lang w:val="en-US"/>
        </w:rPr>
        <w:t xml:space="preserve"> track of the steps taken in the binomial tree broadcast.</w:t>
      </w:r>
    </w:p>
    <w:p w14:paraId="7B34077C" w14:textId="2034FD2C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used to keep track of the power of two used in each step.</w:t>
      </w:r>
    </w:p>
    <w:p w14:paraId="1F19FF9E" w14:textId="751FD9D0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Inside of a while loop, each process checks if they send or receive </w:t>
      </w:r>
      <w:proofErr w:type="spellStart"/>
      <w:r>
        <w:rPr>
          <w:rFonts w:cstheme="minorHAnsi"/>
          <w:lang w:val="en-US"/>
        </w:rPr>
        <w:t>vector_data</w:t>
      </w:r>
      <w:proofErr w:type="spellEnd"/>
      <w:r>
        <w:rPr>
          <w:rFonts w:cstheme="minorHAnsi"/>
          <w:lang w:val="en-US"/>
        </w:rPr>
        <w:t>.</w:t>
      </w:r>
    </w:p>
    <w:p w14:paraId="671F1B46" w14:textId="358E0B11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multiplied by 2 on each iteration of the while loop.</w:t>
      </w:r>
    </w:p>
    <w:p w14:paraId="56725304" w14:textId="5D20A45D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is</w:t>
      </w:r>
      <w:proofErr w:type="gramEnd"/>
      <w:r>
        <w:rPr>
          <w:rFonts w:cstheme="minorHAnsi"/>
          <w:lang w:val="en-US"/>
        </w:rPr>
        <w:t xml:space="preserve"> incremented on each iteration of the while loop.</w:t>
      </w:r>
    </w:p>
    <w:p w14:paraId="1FF92F08" w14:textId="2B83E555" w:rsidR="009F79D0" w:rsidRP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while loop ends when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greater than the number of processes.</w:t>
      </w:r>
    </w:p>
    <w:p w14:paraId="619049A4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7765F08A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1CC9E7C7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08CD8AB3" w14:textId="77777777" w:rsidR="00ED7384" w:rsidRPr="00CE28AC" w:rsidRDefault="00ED7384" w:rsidP="00ED7384">
      <w:pPr>
        <w:jc w:val="both"/>
        <w:rPr>
          <w:rFonts w:cstheme="minorHAnsi"/>
          <w:lang w:val="en-US"/>
        </w:rPr>
      </w:pPr>
    </w:p>
    <w:p w14:paraId="504E9A7E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>
        <w:rPr>
          <w:rFonts w:asciiTheme="minorHAnsi" w:hAnsiTheme="minorHAnsi" w:cstheme="minorHAnsi"/>
          <w:lang w:val="en-US"/>
        </w:rPr>
        <w:t>time</w:t>
      </w:r>
      <w:proofErr w:type="gramEnd"/>
      <w:r>
        <w:rPr>
          <w:rFonts w:asciiTheme="minorHAnsi" w:hAnsiTheme="minorHAnsi" w:cstheme="minorHAnsi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lang w:val="en-US"/>
        </w:rPr>
        <w:t>ms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7289A6B7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</w:p>
    <w:p w14:paraId="3DB6AABF" w14:textId="77777777" w:rsidR="009F79D0" w:rsidRDefault="009F79D0" w:rsidP="009F79D0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9F79D0" w14:paraId="5F9EFA2D" w14:textId="77777777" w:rsidTr="002B4107">
        <w:tc>
          <w:tcPr>
            <w:tcW w:w="279" w:type="dxa"/>
          </w:tcPr>
          <w:p w14:paraId="23C13AB4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46F5D2A6" w14:textId="77777777" w:rsidR="009F79D0" w:rsidRPr="009A4708" w:rsidRDefault="009F79D0" w:rsidP="002B4107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9F79D0" w14:paraId="0F206AE4" w14:textId="77777777" w:rsidTr="002B4107">
        <w:tc>
          <w:tcPr>
            <w:tcW w:w="279" w:type="dxa"/>
            <w:vMerge w:val="restart"/>
          </w:tcPr>
          <w:p w14:paraId="70F08250" w14:textId="77777777" w:rsidR="009F79D0" w:rsidRDefault="009F79D0" w:rsidP="002B4107">
            <w:pPr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No. P</w:t>
            </w:r>
          </w:p>
        </w:tc>
        <w:tc>
          <w:tcPr>
            <w:tcW w:w="283" w:type="dxa"/>
          </w:tcPr>
          <w:p w14:paraId="55C41B77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5F5E8D5A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4961AFD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3A334B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6729AB50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49E18AB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0253496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2E5F178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1115DF33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9F79D0" w14:paraId="3BCC7AFA" w14:textId="77777777" w:rsidTr="002B4107">
        <w:tc>
          <w:tcPr>
            <w:tcW w:w="279" w:type="dxa"/>
            <w:vMerge/>
          </w:tcPr>
          <w:p w14:paraId="69B16B9E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46CF4E37" wp14:editId="19F86DD2">
                  <wp:extent cx="40005" cy="23495"/>
                  <wp:effectExtent l="0" t="0" r="10795" b="14605"/>
                  <wp:docPr id="1479761294" name="Chart 14797612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567A6E7B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1ED359B" w14:textId="746A61C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42E5BBD" w14:textId="5BBC4A0B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31825919" w14:textId="61717085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0A0DC3C" w14:textId="27A86E78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662DE6ED" w14:textId="6774946A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0A00F921" w14:textId="086592C3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62621119" w14:textId="3A5DAB89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6736C911" w14:textId="3C0DCCC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F79D0" w14:paraId="0515EC4F" w14:textId="77777777" w:rsidTr="002B4107">
        <w:tc>
          <w:tcPr>
            <w:tcW w:w="279" w:type="dxa"/>
            <w:vMerge/>
          </w:tcPr>
          <w:p w14:paraId="2E968E94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60E8A1B9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57912DDE" w14:textId="6BD5802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7997A8E" w14:textId="66A4485D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55FFA2C7" w14:textId="3E3514DC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4B149C9C" w14:textId="4648293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70C8F139" w14:textId="67B1AB4D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67DB0EC4" w14:textId="14EC4036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59D2672B" w14:textId="2FDA6BC3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77CCC106" w14:textId="1019361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F79D0" w14:paraId="18DE3CB6" w14:textId="77777777" w:rsidTr="002B4107">
        <w:tc>
          <w:tcPr>
            <w:tcW w:w="279" w:type="dxa"/>
            <w:vMerge/>
          </w:tcPr>
          <w:p w14:paraId="3517402F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806085D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7A7BC7F3" w14:textId="7E6A70EB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9B2B241" w14:textId="74AE440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576D66EA" w14:textId="7B1FE335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1B12103A" w14:textId="63429C36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1F054628" w14:textId="7F85A954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28613224" w14:textId="74F5AD72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33CD5F1A" w14:textId="7F514A14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68C641FC" w14:textId="5696F73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0CBD5A1" w14:textId="77777777" w:rsidR="009F79D0" w:rsidRPr="00CE28AC" w:rsidRDefault="009F79D0" w:rsidP="009F79D0">
      <w:pPr>
        <w:jc w:val="both"/>
        <w:rPr>
          <w:rFonts w:asciiTheme="minorHAnsi" w:hAnsiTheme="minorHAnsi" w:cstheme="minorHAnsi"/>
          <w:lang w:val="en-US"/>
        </w:rPr>
      </w:pPr>
    </w:p>
    <w:p w14:paraId="6DFDDD28" w14:textId="77777777" w:rsidR="00FB2534" w:rsidRDefault="00FB2534" w:rsidP="00CE28AC">
      <w:pPr>
        <w:jc w:val="both"/>
        <w:rPr>
          <w:rFonts w:cstheme="minorHAnsi"/>
          <w:lang w:val="en-US"/>
        </w:rPr>
      </w:pPr>
    </w:p>
    <w:p w14:paraId="33FC3230" w14:textId="7FDB09E4" w:rsidR="00FB2534" w:rsidRPr="00CE28AC" w:rsidRDefault="00FB2534" w:rsidP="00CE28AC">
      <w:pPr>
        <w:jc w:val="both"/>
        <w:rPr>
          <w:rFonts w:cstheme="minorHAnsi"/>
          <w:lang w:val="en-US"/>
        </w:rPr>
      </w:pPr>
    </w:p>
    <w:sectPr w:rsidR="00FB2534" w:rsidRPr="00CE28A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1E1"/>
    <w:multiLevelType w:val="multilevel"/>
    <w:tmpl w:val="990866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3827AF"/>
    <w:multiLevelType w:val="multilevel"/>
    <w:tmpl w:val="44F85CD8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81483"/>
    <w:multiLevelType w:val="hybridMultilevel"/>
    <w:tmpl w:val="5590C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A2CCA"/>
    <w:multiLevelType w:val="multilevel"/>
    <w:tmpl w:val="FF4819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04941FE"/>
    <w:multiLevelType w:val="multilevel"/>
    <w:tmpl w:val="CFB6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984E60"/>
    <w:multiLevelType w:val="hybridMultilevel"/>
    <w:tmpl w:val="5590C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73C0"/>
    <w:multiLevelType w:val="multilevel"/>
    <w:tmpl w:val="B7221F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559552">
    <w:abstractNumId w:val="4"/>
  </w:num>
  <w:num w:numId="2" w16cid:durableId="1903716763">
    <w:abstractNumId w:val="0"/>
  </w:num>
  <w:num w:numId="3" w16cid:durableId="1028337009">
    <w:abstractNumId w:val="6"/>
  </w:num>
  <w:num w:numId="4" w16cid:durableId="2111122265">
    <w:abstractNumId w:val="3"/>
  </w:num>
  <w:num w:numId="5" w16cid:durableId="713192914">
    <w:abstractNumId w:val="1"/>
  </w:num>
  <w:num w:numId="6" w16cid:durableId="1285189720">
    <w:abstractNumId w:val="2"/>
  </w:num>
  <w:num w:numId="7" w16cid:durableId="97414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6"/>
    <w:rsid w:val="003F52B8"/>
    <w:rsid w:val="00445F76"/>
    <w:rsid w:val="007138C3"/>
    <w:rsid w:val="007900A0"/>
    <w:rsid w:val="009A4708"/>
    <w:rsid w:val="009B0EF3"/>
    <w:rsid w:val="009F79D0"/>
    <w:rsid w:val="00A23437"/>
    <w:rsid w:val="00B32A35"/>
    <w:rsid w:val="00B712F9"/>
    <w:rsid w:val="00CE28AC"/>
    <w:rsid w:val="00ED7384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FCE45"/>
  <w15:chartTrackingRefBased/>
  <w15:docId w15:val="{89151FE8-E044-AB44-ACCE-1744564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76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7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445F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F-2B4A-A091-2228B6FEA0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6F-2B4A-A091-2228B6FEA0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6F-2B4A-A091-2228B6FEA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Runtime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2Processor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0.26</c:v>
                </c:pt>
                <c:pt idx="1">
                  <c:v>0.48</c:v>
                </c:pt>
                <c:pt idx="2">
                  <c:v>0.52</c:v>
                </c:pt>
                <c:pt idx="3">
                  <c:v>0.64</c:v>
                </c:pt>
                <c:pt idx="4">
                  <c:v>1.31</c:v>
                </c:pt>
                <c:pt idx="5">
                  <c:v>3.61</c:v>
                </c:pt>
                <c:pt idx="6">
                  <c:v>5.78</c:v>
                </c:pt>
                <c:pt idx="7">
                  <c:v>7.66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5-E940-A178-9DAEF88F0F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4Processor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0.64</c:v>
                </c:pt>
                <c:pt idx="1">
                  <c:v>1.0900000000000001</c:v>
                </c:pt>
                <c:pt idx="2">
                  <c:v>0.67</c:v>
                </c:pt>
                <c:pt idx="3">
                  <c:v>0.65</c:v>
                </c:pt>
                <c:pt idx="4">
                  <c:v>1.45</c:v>
                </c:pt>
                <c:pt idx="5">
                  <c:v>3.97</c:v>
                </c:pt>
                <c:pt idx="6">
                  <c:v>7.83</c:v>
                </c:pt>
                <c:pt idx="7">
                  <c:v>8.68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5-E940-A178-9DAEF88F0F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6Processor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1.0900000000000001</c:v>
                </c:pt>
                <c:pt idx="1">
                  <c:v>1.57</c:v>
                </c:pt>
                <c:pt idx="2">
                  <c:v>0.62</c:v>
                </c:pt>
                <c:pt idx="3">
                  <c:v>0.73</c:v>
                </c:pt>
                <c:pt idx="4">
                  <c:v>1.41</c:v>
                </c:pt>
                <c:pt idx="5">
                  <c:v>4.1900000000000004</c:v>
                </c:pt>
                <c:pt idx="6">
                  <c:v>5.33</c:v>
                </c:pt>
                <c:pt idx="7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75-E940-A178-9DAEF88F0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4996368"/>
        <c:axId val="244998096"/>
      </c:barChart>
      <c:catAx>
        <c:axId val="24499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8096"/>
        <c:crosses val="autoZero"/>
        <c:auto val="1"/>
        <c:lblAlgn val="ctr"/>
        <c:lblOffset val="100"/>
        <c:noMultiLvlLbl val="0"/>
      </c:catAx>
      <c:valAx>
        <c:axId val="244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5-D64A-A82E-79543741D5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F5-D64A-A82E-79543741D5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5-D64A-A82E-79543741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2</cp:revision>
  <dcterms:created xsi:type="dcterms:W3CDTF">2023-05-23T21:14:00Z</dcterms:created>
  <dcterms:modified xsi:type="dcterms:W3CDTF">2023-05-24T09:33:00Z</dcterms:modified>
</cp:coreProperties>
</file>