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19D" w:rsidRPr="008A519D" w:rsidRDefault="008A519D" w:rsidP="008A519D">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A519D">
        <w:rPr>
          <w:rFonts w:ascii="Times New Roman" w:eastAsia="Times New Roman" w:hAnsi="Times New Roman" w:cs="Times New Roman"/>
          <w:b/>
          <w:bCs/>
          <w:kern w:val="36"/>
          <w:sz w:val="48"/>
          <w:szCs w:val="48"/>
          <w:lang/>
        </w:rPr>
        <w:t>Hindi</w:t>
      </w:r>
    </w:p>
    <w:p w:rsidR="008A519D" w:rsidRPr="008A519D" w:rsidRDefault="008A519D" w:rsidP="008A519D">
      <w:pPr>
        <w:spacing w:after="0"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From Wikipedia, the free encyclopedia</w:t>
      </w:r>
    </w:p>
    <w:p w:rsidR="008A519D" w:rsidRPr="008A519D" w:rsidRDefault="008A519D" w:rsidP="008A519D">
      <w:pPr>
        <w:spacing w:after="0"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Jump to: </w:t>
      </w:r>
      <w:hyperlink r:id="rId6" w:anchor="mw-head" w:history="1">
        <w:r w:rsidRPr="008A519D">
          <w:rPr>
            <w:rFonts w:ascii="Times New Roman" w:eastAsia="Times New Roman" w:hAnsi="Times New Roman" w:cs="Times New Roman"/>
            <w:color w:val="0000FF"/>
            <w:sz w:val="24"/>
            <w:szCs w:val="24"/>
            <w:u w:val="single"/>
            <w:lang/>
          </w:rPr>
          <w:t>navigation</w:t>
        </w:r>
      </w:hyperlink>
      <w:r w:rsidRPr="008A519D">
        <w:rPr>
          <w:rFonts w:ascii="Times New Roman" w:eastAsia="Times New Roman" w:hAnsi="Times New Roman" w:cs="Times New Roman"/>
          <w:sz w:val="24"/>
          <w:szCs w:val="24"/>
          <w:lang/>
        </w:rPr>
        <w:t xml:space="preserve">, </w:t>
      </w:r>
      <w:hyperlink r:id="rId7" w:anchor="p-search" w:history="1">
        <w:r w:rsidRPr="008A519D">
          <w:rPr>
            <w:rFonts w:ascii="Times New Roman" w:eastAsia="Times New Roman" w:hAnsi="Times New Roman" w:cs="Times New Roman"/>
            <w:color w:val="0000FF"/>
            <w:sz w:val="24"/>
            <w:szCs w:val="24"/>
            <w:u w:val="single"/>
            <w:lang/>
          </w:rPr>
          <w:t>search</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This article is about Modern Standard Hindi. For other uses, see </w:t>
      </w:r>
      <w:hyperlink r:id="rId8" w:tooltip="Hindi (disambiguation)" w:history="1">
        <w:r w:rsidRPr="008A519D">
          <w:rPr>
            <w:rFonts w:ascii="Times New Roman" w:eastAsia="Times New Roman" w:hAnsi="Times New Roman" w:cs="Times New Roman"/>
            <w:i/>
            <w:iCs/>
            <w:color w:val="0000FF"/>
            <w:sz w:val="24"/>
            <w:szCs w:val="24"/>
            <w:u w:val="single"/>
            <w:lang/>
          </w:rPr>
          <w:t>Hindi (disambiguation)</w:t>
        </w:r>
      </w:hyperlink>
      <w:r w:rsidRPr="008A519D">
        <w:rPr>
          <w:rFonts w:ascii="Times New Roman" w:eastAsia="Times New Roman" w:hAnsi="Times New Roman" w:cs="Times New Roman"/>
          <w:i/>
          <w:iCs/>
          <w:sz w:val="24"/>
          <w:szCs w:val="24"/>
          <w:lang/>
        </w:rPr>
        <w:t>.</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Not to be confused with </w:t>
      </w:r>
      <w:hyperlink r:id="rId9" w:tooltip="Hindi belt" w:history="1">
        <w:r w:rsidRPr="008A519D">
          <w:rPr>
            <w:rFonts w:ascii="Times New Roman" w:eastAsia="Times New Roman" w:hAnsi="Times New Roman" w:cs="Times New Roman"/>
            <w:i/>
            <w:iCs/>
            <w:color w:val="0000FF"/>
            <w:sz w:val="24"/>
            <w:szCs w:val="24"/>
            <w:u w:val="single"/>
            <w:lang/>
          </w:rPr>
          <w:t>Hindi belt</w:t>
        </w:r>
      </w:hyperlink>
      <w:r w:rsidRPr="008A519D">
        <w:rPr>
          <w:rFonts w:ascii="Times New Roman" w:eastAsia="Times New Roman" w:hAnsi="Times New Roman" w:cs="Times New Roman"/>
          <w:i/>
          <w:iCs/>
          <w:sz w:val="24"/>
          <w:szCs w:val="24"/>
          <w:lang/>
        </w:rPr>
        <w:t xml:space="preserve"> or </w:t>
      </w:r>
      <w:hyperlink r:id="rId10" w:tooltip="Hindu" w:history="1">
        <w:r w:rsidRPr="008A519D">
          <w:rPr>
            <w:rFonts w:ascii="Times New Roman" w:eastAsia="Times New Roman" w:hAnsi="Times New Roman" w:cs="Times New Roman"/>
            <w:i/>
            <w:iCs/>
            <w:color w:val="0000FF"/>
            <w:sz w:val="24"/>
            <w:szCs w:val="24"/>
            <w:u w:val="single"/>
            <w:lang/>
          </w:rPr>
          <w:t>Hindu</w:t>
        </w:r>
      </w:hyperlink>
      <w:r w:rsidRPr="008A519D">
        <w:rPr>
          <w:rFonts w:ascii="Times New Roman" w:eastAsia="Times New Roman" w:hAnsi="Times New Roman" w:cs="Times New Roman"/>
          <w:i/>
          <w:iCs/>
          <w:sz w:val="24"/>
          <w:szCs w:val="24"/>
          <w:lang/>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19"/>
        <w:gridCol w:w="3061"/>
      </w:tblGrid>
      <w:tr w:rsidR="008A519D" w:rsidRPr="008A519D" w:rsidTr="008A519D">
        <w:trPr>
          <w:tblCellSpacing w:w="15" w:type="dxa"/>
        </w:trPr>
        <w:tc>
          <w:tcPr>
            <w:tcW w:w="0" w:type="auto"/>
            <w:gridSpan w:val="2"/>
            <w:shd w:val="clear" w:color="auto" w:fill="C9FFD9"/>
            <w:hideMark/>
          </w:tcPr>
          <w:p w:rsidR="008A519D" w:rsidRPr="008A519D" w:rsidRDefault="008A519D" w:rsidP="008A519D">
            <w:pPr>
              <w:spacing w:before="120" w:after="120" w:line="360" w:lineRule="atLeast"/>
              <w:jc w:val="center"/>
              <w:rPr>
                <w:rFonts w:ascii="Times New Roman" w:eastAsia="Times New Roman" w:hAnsi="Times New Roman" w:cs="Times New Roman"/>
                <w:b/>
                <w:bCs/>
                <w:color w:val="000000"/>
                <w:sz w:val="27"/>
                <w:szCs w:val="27"/>
              </w:rPr>
            </w:pPr>
            <w:r w:rsidRPr="008A519D">
              <w:rPr>
                <w:rFonts w:ascii="Times New Roman" w:eastAsia="Times New Roman" w:hAnsi="Times New Roman" w:cs="Times New Roman"/>
                <w:b/>
                <w:bCs/>
                <w:color w:val="000000"/>
                <w:sz w:val="27"/>
                <w:szCs w:val="27"/>
              </w:rPr>
              <w:t>Hindi</w:t>
            </w:r>
          </w:p>
        </w:tc>
      </w:tr>
      <w:tr w:rsidR="008A519D" w:rsidRPr="008A519D" w:rsidTr="008A519D">
        <w:trPr>
          <w:tblCellSpacing w:w="15" w:type="dxa"/>
        </w:trPr>
        <w:tc>
          <w:tcPr>
            <w:tcW w:w="0" w:type="auto"/>
            <w:gridSpan w:val="2"/>
            <w:shd w:val="clear" w:color="auto" w:fill="C9FFD9"/>
            <w:hideMark/>
          </w:tcPr>
          <w:p w:rsidR="008A519D" w:rsidRPr="008A519D" w:rsidRDefault="008A519D" w:rsidP="008A519D">
            <w:pPr>
              <w:spacing w:before="120" w:after="120" w:line="360" w:lineRule="atLeast"/>
              <w:jc w:val="center"/>
              <w:rPr>
                <w:rFonts w:ascii="Times New Roman" w:eastAsia="Times New Roman" w:hAnsi="Times New Roman" w:cs="Times New Roman"/>
                <w:color w:val="000000"/>
                <w:sz w:val="23"/>
                <w:szCs w:val="23"/>
              </w:rPr>
            </w:pPr>
            <w:hyperlink r:id="rId11" w:tooltip="wikt:हिन्दी" w:history="1">
              <w:r w:rsidRPr="008A519D">
                <w:rPr>
                  <w:rFonts w:ascii="Times New Roman" w:eastAsia="Times New Roman" w:hAnsi="Times New Roman" w:cs="Mangal" w:hint="cs"/>
                  <w:color w:val="0000FF"/>
                  <w:sz w:val="23"/>
                  <w:szCs w:val="23"/>
                  <w:u w:val="single"/>
                  <w:cs/>
                  <w:lang w:bidi="hi-IN"/>
                </w:rPr>
                <w:t>हिन्दी</w:t>
              </w:r>
            </w:hyperlink>
            <w:r w:rsidRPr="008A519D">
              <w:rPr>
                <w:rFonts w:ascii="Times New Roman" w:eastAsia="Times New Roman" w:hAnsi="Times New Roman" w:cs="Times New Roman"/>
                <w:color w:val="000000"/>
                <w:sz w:val="23"/>
                <w:szCs w:val="23"/>
              </w:rPr>
              <w:br/>
            </w:r>
            <w:r w:rsidRPr="008A519D">
              <w:rPr>
                <w:rFonts w:ascii="Times New Roman" w:eastAsia="Times New Roman" w:hAnsi="Times New Roman" w:cs="Times New Roman"/>
                <w:i/>
                <w:iCs/>
                <w:color w:val="000000"/>
                <w:sz w:val="23"/>
                <w:szCs w:val="23"/>
              </w:rPr>
              <w:t>Hindī</w:t>
            </w:r>
          </w:p>
        </w:tc>
      </w:tr>
      <w:tr w:rsidR="008A519D" w:rsidRPr="008A519D" w:rsidTr="008A519D">
        <w:trPr>
          <w:tblCellSpacing w:w="15" w:type="dxa"/>
        </w:trPr>
        <w:tc>
          <w:tcPr>
            <w:tcW w:w="0" w:type="auto"/>
            <w:gridSpan w:val="2"/>
            <w:shd w:val="clear" w:color="auto" w:fill="F8F9FA"/>
            <w:hideMark/>
          </w:tcPr>
          <w:p w:rsidR="008A519D" w:rsidRPr="008A519D" w:rsidRDefault="008A519D" w:rsidP="008A519D">
            <w:pPr>
              <w:spacing w:before="120" w:after="120" w:line="36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1905000" cy="1114425"/>
                  <wp:effectExtent l="0" t="0" r="0" b="9525"/>
                  <wp:docPr id="8" name="Picture 8" descr="Hindi devnagari.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di devnagari.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rsidR="008A519D" w:rsidRPr="008A519D" w:rsidRDefault="008A519D" w:rsidP="008A519D">
            <w:pPr>
              <w:spacing w:before="120" w:after="120" w:line="360" w:lineRule="atLeast"/>
              <w:jc w:val="center"/>
              <w:rPr>
                <w:rFonts w:ascii="Times New Roman" w:eastAsia="Times New Roman" w:hAnsi="Times New Roman" w:cs="Times New Roman"/>
                <w:color w:val="000000"/>
                <w:sz w:val="21"/>
                <w:szCs w:val="21"/>
              </w:rPr>
            </w:pPr>
            <w:r w:rsidRPr="008A519D">
              <w:rPr>
                <w:rFonts w:ascii="Times New Roman" w:eastAsia="Times New Roman" w:hAnsi="Times New Roman" w:cs="Times New Roman"/>
                <w:color w:val="000000"/>
                <w:sz w:val="21"/>
                <w:szCs w:val="21"/>
              </w:rPr>
              <w:t xml:space="preserve">The word "Hindi" in </w:t>
            </w:r>
            <w:hyperlink r:id="rId14" w:tooltip="Devanagari script" w:history="1">
              <w:r w:rsidRPr="008A519D">
                <w:rPr>
                  <w:rFonts w:ascii="Times New Roman" w:eastAsia="Times New Roman" w:hAnsi="Times New Roman" w:cs="Times New Roman"/>
                  <w:color w:val="0000FF"/>
                  <w:sz w:val="21"/>
                  <w:szCs w:val="21"/>
                  <w:u w:val="single"/>
                </w:rPr>
                <w:t>Devanagari script</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before="120" w:after="120" w:line="264"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Pronunciation</w:t>
            </w:r>
          </w:p>
        </w:tc>
        <w:tc>
          <w:tcPr>
            <w:tcW w:w="0" w:type="auto"/>
            <w:shd w:val="clear" w:color="auto" w:fill="F8F9FA"/>
            <w:hideMark/>
          </w:tcPr>
          <w:p w:rsidR="008A519D" w:rsidRPr="008A519D" w:rsidRDefault="008A519D" w:rsidP="008A519D">
            <w:pPr>
              <w:spacing w:before="120" w:after="120" w:line="324" w:lineRule="atLeast"/>
              <w:rPr>
                <w:rFonts w:ascii="Times New Roman" w:eastAsia="Times New Roman" w:hAnsi="Times New Roman" w:cs="Times New Roman"/>
                <w:color w:val="000000"/>
                <w:sz w:val="21"/>
                <w:szCs w:val="21"/>
              </w:rPr>
            </w:pPr>
            <w:r w:rsidRPr="008A519D">
              <w:rPr>
                <w:rFonts w:ascii="Times New Roman" w:eastAsia="Times New Roman" w:hAnsi="Times New Roman" w:cs="Times New Roman"/>
                <w:color w:val="000000"/>
                <w:sz w:val="18"/>
                <w:szCs w:val="18"/>
              </w:rPr>
              <w:t>Hindustani pronunciation: </w:t>
            </w:r>
            <w:hyperlink r:id="rId15" w:tooltip="Help:IPA/Hindi and Urdu" w:history="1">
              <w:r w:rsidRPr="008A519D">
                <w:rPr>
                  <w:rFonts w:ascii="Times New Roman" w:eastAsia="Times New Roman" w:hAnsi="Times New Roman" w:cs="Times New Roman"/>
                  <w:color w:val="0000FF"/>
                  <w:sz w:val="21"/>
                  <w:szCs w:val="21"/>
                </w:rPr>
                <w:t>[ˈɦin̪d̪iː]</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before="120" w:after="120" w:line="264"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Native to</w:t>
            </w:r>
          </w:p>
        </w:tc>
        <w:tc>
          <w:tcPr>
            <w:tcW w:w="0" w:type="auto"/>
            <w:shd w:val="clear" w:color="auto" w:fill="F8F9FA"/>
            <w:hideMark/>
          </w:tcPr>
          <w:p w:rsidR="008A519D" w:rsidRPr="008A519D" w:rsidRDefault="008A519D" w:rsidP="008A519D">
            <w:pPr>
              <w:spacing w:before="120" w:after="120" w:line="324" w:lineRule="atLeast"/>
              <w:rPr>
                <w:rFonts w:ascii="Times New Roman" w:eastAsia="Times New Roman" w:hAnsi="Times New Roman" w:cs="Times New Roman"/>
                <w:color w:val="000000"/>
                <w:sz w:val="21"/>
                <w:szCs w:val="21"/>
              </w:rPr>
            </w:pPr>
            <w:hyperlink r:id="rId16" w:tooltip="Northern India" w:history="1">
              <w:r w:rsidRPr="008A519D">
                <w:rPr>
                  <w:rFonts w:ascii="Times New Roman" w:eastAsia="Times New Roman" w:hAnsi="Times New Roman" w:cs="Times New Roman"/>
                  <w:color w:val="0000FF"/>
                  <w:sz w:val="21"/>
                  <w:szCs w:val="21"/>
                  <w:u w:val="single"/>
                </w:rPr>
                <w:t>Northern India</w:t>
              </w:r>
            </w:hyperlink>
            <w:r w:rsidRPr="008A519D">
              <w:rPr>
                <w:rFonts w:ascii="Times New Roman" w:eastAsia="Times New Roman" w:hAnsi="Times New Roman" w:cs="Times New Roman"/>
                <w:color w:val="000000"/>
                <w:sz w:val="21"/>
                <w:szCs w:val="21"/>
              </w:rPr>
              <w:t xml:space="preserve"> (</w:t>
            </w:r>
            <w:hyperlink r:id="rId17" w:tooltip="Hindi Belt" w:history="1">
              <w:r w:rsidRPr="008A519D">
                <w:rPr>
                  <w:rFonts w:ascii="Times New Roman" w:eastAsia="Times New Roman" w:hAnsi="Times New Roman" w:cs="Times New Roman"/>
                  <w:color w:val="0000FF"/>
                  <w:sz w:val="21"/>
                  <w:szCs w:val="21"/>
                  <w:u w:val="single"/>
                </w:rPr>
                <w:t>Hindi Belt</w:t>
              </w:r>
            </w:hyperlink>
            <w:r w:rsidRPr="008A519D">
              <w:rPr>
                <w:rFonts w:ascii="Times New Roman" w:eastAsia="Times New Roman" w:hAnsi="Times New Roman" w:cs="Times New Roman"/>
                <w:color w:val="000000"/>
                <w:sz w:val="21"/>
                <w:szCs w:val="21"/>
              </w:rPr>
              <w:t>)</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before="120" w:after="120" w:line="264"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Ethnicity</w:t>
            </w:r>
          </w:p>
        </w:tc>
        <w:tc>
          <w:tcPr>
            <w:tcW w:w="0" w:type="auto"/>
            <w:shd w:val="clear" w:color="auto" w:fill="F8F9FA"/>
            <w:hideMark/>
          </w:tcPr>
          <w:p w:rsidR="008A519D" w:rsidRPr="008A519D" w:rsidRDefault="008A519D" w:rsidP="008A519D">
            <w:pPr>
              <w:spacing w:before="120" w:after="120" w:line="324" w:lineRule="atLeast"/>
              <w:rPr>
                <w:rFonts w:ascii="Times New Roman" w:eastAsia="Times New Roman" w:hAnsi="Times New Roman" w:cs="Times New Roman"/>
                <w:color w:val="000000"/>
                <w:sz w:val="21"/>
                <w:szCs w:val="21"/>
              </w:rPr>
            </w:pPr>
            <w:hyperlink r:id="rId18" w:tooltip="Hindustani people" w:history="1">
              <w:r w:rsidRPr="008A519D">
                <w:rPr>
                  <w:rFonts w:ascii="Times New Roman" w:eastAsia="Times New Roman" w:hAnsi="Times New Roman" w:cs="Times New Roman"/>
                  <w:color w:val="0000FF"/>
                  <w:sz w:val="21"/>
                  <w:szCs w:val="21"/>
                  <w:u w:val="single"/>
                </w:rPr>
                <w:t>Hindavi people</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before="120" w:after="120" w:line="288"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Native speakers</w:t>
            </w:r>
          </w:p>
        </w:tc>
        <w:tc>
          <w:tcPr>
            <w:tcW w:w="0" w:type="auto"/>
            <w:shd w:val="clear" w:color="auto" w:fill="F8F9FA"/>
            <w:hideMark/>
          </w:tcPr>
          <w:p w:rsidR="008A519D" w:rsidRPr="008A519D" w:rsidRDefault="008A519D" w:rsidP="008A519D">
            <w:pPr>
              <w:spacing w:before="120" w:after="120" w:line="324" w:lineRule="atLeast"/>
              <w:rPr>
                <w:rFonts w:ascii="Times New Roman" w:eastAsia="Times New Roman" w:hAnsi="Times New Roman" w:cs="Times New Roman"/>
                <w:color w:val="000000"/>
                <w:sz w:val="21"/>
                <w:szCs w:val="21"/>
              </w:rPr>
            </w:pPr>
            <w:r w:rsidRPr="008A519D">
              <w:rPr>
                <w:rFonts w:ascii="Times New Roman" w:eastAsia="Times New Roman" w:hAnsi="Times New Roman" w:cs="Times New Roman"/>
                <w:color w:val="000000"/>
                <w:sz w:val="21"/>
                <w:szCs w:val="21"/>
              </w:rPr>
              <w:t>260 million (2001)</w:t>
            </w:r>
            <w:hyperlink r:id="rId19" w:anchor="cite_note-e19-1" w:history="1">
              <w:r w:rsidRPr="008A519D">
                <w:rPr>
                  <w:rFonts w:ascii="Times New Roman" w:eastAsia="Times New Roman" w:hAnsi="Times New Roman" w:cs="Times New Roman"/>
                  <w:color w:val="0000FF"/>
                  <w:sz w:val="17"/>
                  <w:szCs w:val="17"/>
                  <w:u w:val="single"/>
                  <w:vertAlign w:val="superscript"/>
                </w:rPr>
                <w:t>[1]</w:t>
              </w:r>
            </w:hyperlink>
            <w:r w:rsidRPr="008A519D">
              <w:rPr>
                <w:rFonts w:ascii="Times New Roman" w:eastAsia="Times New Roman" w:hAnsi="Times New Roman" w:cs="Times New Roman"/>
                <w:color w:val="000000"/>
                <w:sz w:val="21"/>
                <w:szCs w:val="21"/>
              </w:rPr>
              <w:br/>
            </w:r>
            <w:hyperlink r:id="rId20" w:tooltip="L2 speakers" w:history="1">
              <w:r w:rsidRPr="008A519D">
                <w:rPr>
                  <w:rFonts w:ascii="Times New Roman" w:eastAsia="Times New Roman" w:hAnsi="Times New Roman" w:cs="Times New Roman"/>
                  <w:color w:val="0000FF"/>
                  <w:sz w:val="21"/>
                  <w:szCs w:val="21"/>
                  <w:u w:val="single"/>
                </w:rPr>
                <w:t>L2 speakers</w:t>
              </w:r>
            </w:hyperlink>
            <w:r w:rsidRPr="008A519D">
              <w:rPr>
                <w:rFonts w:ascii="Times New Roman" w:eastAsia="Times New Roman" w:hAnsi="Times New Roman" w:cs="Times New Roman"/>
                <w:color w:val="000000"/>
                <w:sz w:val="21"/>
                <w:szCs w:val="21"/>
              </w:rPr>
              <w:t>: 120 million (1999)</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before="120" w:after="120" w:line="288" w:lineRule="atLeast"/>
              <w:rPr>
                <w:rFonts w:ascii="Times New Roman" w:eastAsia="Times New Roman" w:hAnsi="Times New Roman" w:cs="Times New Roman"/>
                <w:b/>
                <w:bCs/>
                <w:color w:val="000000"/>
                <w:sz w:val="21"/>
                <w:szCs w:val="21"/>
              </w:rPr>
            </w:pPr>
            <w:hyperlink r:id="rId21" w:tooltip="Language family" w:history="1">
              <w:r w:rsidRPr="008A519D">
                <w:rPr>
                  <w:rFonts w:ascii="Times New Roman" w:eastAsia="Times New Roman" w:hAnsi="Times New Roman" w:cs="Times New Roman"/>
                  <w:b/>
                  <w:bCs/>
                  <w:color w:val="0000FF"/>
                  <w:sz w:val="21"/>
                  <w:szCs w:val="21"/>
                  <w:u w:val="single"/>
                </w:rPr>
                <w:t>Language family</w:t>
              </w:r>
            </w:hyperlink>
          </w:p>
        </w:tc>
        <w:tc>
          <w:tcPr>
            <w:tcW w:w="0" w:type="auto"/>
            <w:shd w:val="clear" w:color="auto" w:fill="F8F9FA"/>
            <w:hideMark/>
          </w:tcPr>
          <w:p w:rsidR="008A519D" w:rsidRPr="008A519D" w:rsidRDefault="008A519D" w:rsidP="008A519D">
            <w:pPr>
              <w:spacing w:before="120" w:after="120" w:line="324" w:lineRule="atLeast"/>
              <w:rPr>
                <w:rFonts w:ascii="Times New Roman" w:eastAsia="Times New Roman" w:hAnsi="Times New Roman" w:cs="Times New Roman"/>
                <w:color w:val="000000"/>
                <w:sz w:val="21"/>
                <w:szCs w:val="21"/>
              </w:rPr>
            </w:pPr>
            <w:hyperlink r:id="rId22" w:tooltip="Indo-European languages" w:history="1">
              <w:r w:rsidRPr="008A519D">
                <w:rPr>
                  <w:rFonts w:ascii="Times New Roman" w:eastAsia="Times New Roman" w:hAnsi="Times New Roman" w:cs="Times New Roman"/>
                  <w:color w:val="0000FF"/>
                  <w:sz w:val="21"/>
                  <w:szCs w:val="21"/>
                  <w:u w:val="single"/>
                </w:rPr>
                <w:t>Indo-European</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0"/>
                <w:numId w:val="1"/>
              </w:numPr>
              <w:spacing w:before="100" w:beforeAutospacing="1" w:after="100" w:afterAutospacing="1" w:line="240" w:lineRule="auto"/>
              <w:ind w:left="324"/>
              <w:rPr>
                <w:rFonts w:ascii="Times New Roman" w:eastAsia="Times New Roman" w:hAnsi="Times New Roman" w:cs="Times New Roman"/>
                <w:color w:val="000000"/>
                <w:sz w:val="21"/>
                <w:szCs w:val="21"/>
              </w:rPr>
            </w:pPr>
            <w:hyperlink r:id="rId23" w:tooltip="Indo-Iranian languages" w:history="1">
              <w:r w:rsidRPr="008A519D">
                <w:rPr>
                  <w:rFonts w:ascii="Times New Roman" w:eastAsia="Times New Roman" w:hAnsi="Times New Roman" w:cs="Times New Roman"/>
                  <w:color w:val="0000FF"/>
                  <w:sz w:val="21"/>
                  <w:szCs w:val="21"/>
                  <w:u w:val="single"/>
                </w:rPr>
                <w:t>Indo-Iranian</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1"/>
                <w:numId w:val="1"/>
              </w:numPr>
              <w:spacing w:before="100" w:beforeAutospacing="1" w:after="100" w:afterAutospacing="1" w:line="240" w:lineRule="auto"/>
              <w:ind w:left="432"/>
              <w:rPr>
                <w:rFonts w:ascii="Times New Roman" w:eastAsia="Times New Roman" w:hAnsi="Times New Roman" w:cs="Times New Roman"/>
                <w:color w:val="000000"/>
                <w:sz w:val="21"/>
                <w:szCs w:val="21"/>
              </w:rPr>
            </w:pPr>
            <w:hyperlink r:id="rId24" w:tooltip="Indo-Aryan languages" w:history="1">
              <w:r w:rsidRPr="008A519D">
                <w:rPr>
                  <w:rFonts w:ascii="Times New Roman" w:eastAsia="Times New Roman" w:hAnsi="Times New Roman" w:cs="Times New Roman"/>
                  <w:color w:val="0000FF"/>
                  <w:sz w:val="21"/>
                  <w:szCs w:val="21"/>
                  <w:u w:val="single"/>
                </w:rPr>
                <w:t>Indo-Aryan</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2"/>
                <w:numId w:val="1"/>
              </w:numPr>
              <w:spacing w:before="100" w:beforeAutospacing="1" w:after="100" w:afterAutospacing="1" w:line="240" w:lineRule="auto"/>
              <w:ind w:left="540"/>
              <w:rPr>
                <w:rFonts w:ascii="Times New Roman" w:eastAsia="Times New Roman" w:hAnsi="Times New Roman" w:cs="Times New Roman"/>
                <w:color w:val="000000"/>
                <w:sz w:val="21"/>
                <w:szCs w:val="21"/>
              </w:rPr>
            </w:pPr>
            <w:hyperlink r:id="rId25" w:tooltip="Hindi languages" w:history="1">
              <w:r w:rsidRPr="008A519D">
                <w:rPr>
                  <w:rFonts w:ascii="Times New Roman" w:eastAsia="Times New Roman" w:hAnsi="Times New Roman" w:cs="Times New Roman"/>
                  <w:color w:val="0000FF"/>
                  <w:sz w:val="21"/>
                  <w:szCs w:val="21"/>
                  <w:u w:val="single"/>
                </w:rPr>
                <w:t>Central Zone (Hindi)</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3"/>
                <w:numId w:val="1"/>
              </w:numPr>
              <w:spacing w:before="100" w:beforeAutospacing="1" w:after="100" w:afterAutospacing="1" w:line="240" w:lineRule="auto"/>
              <w:ind w:left="648"/>
              <w:rPr>
                <w:rFonts w:ascii="Times New Roman" w:eastAsia="Times New Roman" w:hAnsi="Times New Roman" w:cs="Times New Roman"/>
                <w:color w:val="000000"/>
                <w:sz w:val="21"/>
                <w:szCs w:val="21"/>
              </w:rPr>
            </w:pPr>
            <w:hyperlink r:id="rId26" w:tooltip="Western Hindi" w:history="1">
              <w:r w:rsidRPr="008A519D">
                <w:rPr>
                  <w:rFonts w:ascii="Times New Roman" w:eastAsia="Times New Roman" w:hAnsi="Times New Roman" w:cs="Times New Roman"/>
                  <w:color w:val="0000FF"/>
                  <w:sz w:val="21"/>
                  <w:szCs w:val="21"/>
                  <w:u w:val="single"/>
                </w:rPr>
                <w:t>Western Hindi</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4"/>
                <w:numId w:val="1"/>
              </w:numPr>
              <w:spacing w:before="100" w:beforeAutospacing="1" w:after="100" w:afterAutospacing="1" w:line="240" w:lineRule="auto"/>
              <w:ind w:left="756"/>
              <w:rPr>
                <w:rFonts w:ascii="Times New Roman" w:eastAsia="Times New Roman" w:hAnsi="Times New Roman" w:cs="Times New Roman"/>
                <w:color w:val="000000"/>
                <w:sz w:val="21"/>
                <w:szCs w:val="21"/>
              </w:rPr>
            </w:pPr>
            <w:hyperlink r:id="rId27" w:tooltip="Hindustani language" w:history="1">
              <w:r w:rsidRPr="008A519D">
                <w:rPr>
                  <w:rFonts w:ascii="Times New Roman" w:eastAsia="Times New Roman" w:hAnsi="Times New Roman" w:cs="Times New Roman"/>
                  <w:color w:val="0000FF"/>
                  <w:sz w:val="21"/>
                  <w:szCs w:val="21"/>
                  <w:u w:val="single"/>
                </w:rPr>
                <w:t>Hindustani</w:t>
              </w:r>
            </w:hyperlink>
            <w:hyperlink r:id="rId28" w:anchor="cite_note-ELL2-2" w:history="1">
              <w:r w:rsidRPr="008A519D">
                <w:rPr>
                  <w:rFonts w:ascii="Times New Roman" w:eastAsia="Times New Roman" w:hAnsi="Times New Roman" w:cs="Times New Roman"/>
                  <w:color w:val="0000FF"/>
                  <w:sz w:val="17"/>
                  <w:szCs w:val="17"/>
                  <w:u w:val="single"/>
                  <w:vertAlign w:val="superscript"/>
                </w:rPr>
                <w:t>[2]</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5"/>
                <w:numId w:val="1"/>
              </w:numPr>
              <w:spacing w:before="100" w:beforeAutospacing="1" w:after="100" w:afterAutospacing="1" w:line="240" w:lineRule="auto"/>
              <w:ind w:left="864"/>
              <w:rPr>
                <w:rFonts w:ascii="Times New Roman" w:eastAsia="Times New Roman" w:hAnsi="Times New Roman" w:cs="Times New Roman"/>
                <w:color w:val="000000"/>
                <w:sz w:val="21"/>
                <w:szCs w:val="21"/>
              </w:rPr>
            </w:pPr>
            <w:hyperlink r:id="rId29" w:tooltip="Khariboli dialect" w:history="1">
              <w:r w:rsidRPr="008A519D">
                <w:rPr>
                  <w:rFonts w:ascii="Times New Roman" w:eastAsia="Times New Roman" w:hAnsi="Times New Roman" w:cs="Times New Roman"/>
                  <w:color w:val="0000FF"/>
                  <w:sz w:val="21"/>
                  <w:szCs w:val="21"/>
                  <w:u w:val="single"/>
                </w:rPr>
                <w:t>Khariboli</w:t>
              </w:r>
            </w:hyperlink>
            <w:hyperlink r:id="rId30" w:anchor="cite_note-ELL2-2" w:history="1">
              <w:r w:rsidRPr="008A519D">
                <w:rPr>
                  <w:rFonts w:ascii="Times New Roman" w:eastAsia="Times New Roman" w:hAnsi="Times New Roman" w:cs="Times New Roman"/>
                  <w:color w:val="0000FF"/>
                  <w:sz w:val="17"/>
                  <w:szCs w:val="17"/>
                  <w:u w:val="single"/>
                  <w:vertAlign w:val="superscript"/>
                </w:rPr>
                <w:t>[2]</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6"/>
                <w:numId w:val="1"/>
              </w:numPr>
              <w:spacing w:before="100" w:beforeAutospacing="1" w:after="100" w:afterAutospacing="1" w:line="240" w:lineRule="auto"/>
              <w:ind w:left="972"/>
              <w:rPr>
                <w:rFonts w:ascii="Times New Roman" w:eastAsia="Times New Roman" w:hAnsi="Times New Roman" w:cs="Times New Roman"/>
                <w:color w:val="000000"/>
                <w:sz w:val="21"/>
                <w:szCs w:val="21"/>
              </w:rPr>
            </w:pPr>
            <w:r w:rsidRPr="008A519D">
              <w:rPr>
                <w:rFonts w:ascii="Times New Roman" w:eastAsia="Times New Roman" w:hAnsi="Times New Roman" w:cs="Times New Roman"/>
                <w:b/>
                <w:bCs/>
                <w:color w:val="000000"/>
                <w:sz w:val="21"/>
                <w:szCs w:val="21"/>
              </w:rPr>
              <w:t>Hindi</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lastRenderedPageBreak/>
              <w:t>Early forms</w:t>
            </w:r>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31" w:tooltip="Sauraseni Prakrit" w:history="1">
              <w:r w:rsidRPr="008A519D">
                <w:rPr>
                  <w:rFonts w:ascii="Times New Roman" w:eastAsia="Times New Roman" w:hAnsi="Times New Roman" w:cs="Times New Roman"/>
                  <w:color w:val="0000FF"/>
                  <w:sz w:val="21"/>
                  <w:szCs w:val="21"/>
                  <w:u w:val="single"/>
                </w:rPr>
                <w:t>Sauraseni Prakrit</w:t>
              </w:r>
            </w:hyperlink>
            <w:r w:rsidRPr="008A519D">
              <w:rPr>
                <w:rFonts w:ascii="Times New Roman" w:eastAsia="Times New Roman" w:hAnsi="Times New Roman" w:cs="Times New Roman"/>
                <w:color w:val="000000"/>
                <w:sz w:val="21"/>
                <w:szCs w:val="21"/>
              </w:rPr>
              <w:t xml:space="preserve"> </w:t>
            </w:r>
          </w:p>
          <w:p w:rsidR="008A519D" w:rsidRPr="008A519D" w:rsidRDefault="008A519D" w:rsidP="008A519D">
            <w:pPr>
              <w:numPr>
                <w:ilvl w:val="0"/>
                <w:numId w:val="2"/>
              </w:numPr>
              <w:spacing w:before="100" w:beforeAutospacing="1" w:after="100" w:afterAutospacing="1" w:line="240" w:lineRule="auto"/>
              <w:ind w:left="324"/>
              <w:rPr>
                <w:rFonts w:ascii="Times New Roman" w:eastAsia="Times New Roman" w:hAnsi="Times New Roman" w:cs="Times New Roman"/>
                <w:color w:val="000000"/>
                <w:sz w:val="21"/>
                <w:szCs w:val="21"/>
              </w:rPr>
            </w:pPr>
            <w:r w:rsidRPr="008A519D">
              <w:rPr>
                <w:rFonts w:ascii="Times New Roman" w:eastAsia="Times New Roman" w:hAnsi="Times New Roman" w:cs="Times New Roman"/>
                <w:color w:val="000000"/>
                <w:sz w:val="21"/>
                <w:szCs w:val="21"/>
              </w:rPr>
              <w:t xml:space="preserve">Sauraseni Apabhramsa </w:t>
            </w:r>
          </w:p>
          <w:p w:rsidR="008A519D" w:rsidRPr="008A519D" w:rsidRDefault="008A519D" w:rsidP="008A519D">
            <w:pPr>
              <w:numPr>
                <w:ilvl w:val="1"/>
                <w:numId w:val="2"/>
              </w:numPr>
              <w:spacing w:before="100" w:beforeAutospacing="1" w:after="100" w:afterAutospacing="1" w:line="240" w:lineRule="auto"/>
              <w:ind w:left="432"/>
              <w:rPr>
                <w:rFonts w:ascii="Times New Roman" w:eastAsia="Times New Roman" w:hAnsi="Times New Roman" w:cs="Times New Roman"/>
                <w:color w:val="000000"/>
                <w:sz w:val="21"/>
                <w:szCs w:val="21"/>
              </w:rPr>
            </w:pPr>
            <w:r w:rsidRPr="008A519D">
              <w:rPr>
                <w:rFonts w:ascii="Times New Roman" w:eastAsia="Times New Roman" w:hAnsi="Times New Roman" w:cs="Times New Roman"/>
                <w:color w:val="000000"/>
                <w:sz w:val="21"/>
                <w:szCs w:val="21"/>
              </w:rPr>
              <w:t>Old Hindi</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hyperlink r:id="rId32" w:tooltip="Writing system" w:history="1">
              <w:r w:rsidRPr="008A519D">
                <w:rPr>
                  <w:rFonts w:ascii="Times New Roman" w:eastAsia="Times New Roman" w:hAnsi="Times New Roman" w:cs="Times New Roman"/>
                  <w:b/>
                  <w:bCs/>
                  <w:color w:val="0000FF"/>
                  <w:sz w:val="21"/>
                  <w:szCs w:val="21"/>
                  <w:u w:val="single"/>
                </w:rPr>
                <w:t>Writing system</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33" w:tooltip="Devanagari" w:history="1">
              <w:r w:rsidRPr="008A519D">
                <w:rPr>
                  <w:rFonts w:ascii="Times New Roman" w:eastAsia="Times New Roman" w:hAnsi="Times New Roman" w:cs="Times New Roman"/>
                  <w:color w:val="0000FF"/>
                  <w:sz w:val="21"/>
                  <w:szCs w:val="21"/>
                  <w:u w:val="single"/>
                </w:rPr>
                <w:t>Devanagari</w:t>
              </w:r>
            </w:hyperlink>
            <w:r w:rsidRPr="008A519D">
              <w:rPr>
                <w:rFonts w:ascii="Times New Roman" w:eastAsia="Times New Roman" w:hAnsi="Times New Roman" w:cs="Times New Roman"/>
                <w:color w:val="000000"/>
                <w:sz w:val="21"/>
                <w:szCs w:val="21"/>
              </w:rPr>
              <w:br/>
            </w:r>
            <w:hyperlink r:id="rId34" w:tooltip="Devanagari Braille" w:history="1">
              <w:r w:rsidRPr="008A519D">
                <w:rPr>
                  <w:rFonts w:ascii="Times New Roman" w:eastAsia="Times New Roman" w:hAnsi="Times New Roman" w:cs="Times New Roman"/>
                  <w:color w:val="0000FF"/>
                  <w:sz w:val="21"/>
                  <w:szCs w:val="21"/>
                  <w:u w:val="single"/>
                </w:rPr>
                <w:t>Devanagari Braille</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hyperlink r:id="rId35" w:tooltip="Manually coded language" w:history="1">
              <w:r w:rsidRPr="008A519D">
                <w:rPr>
                  <w:rFonts w:ascii="Times New Roman" w:eastAsia="Times New Roman" w:hAnsi="Times New Roman" w:cs="Times New Roman"/>
                  <w:b/>
                  <w:bCs/>
                  <w:color w:val="0000FF"/>
                  <w:sz w:val="21"/>
                  <w:szCs w:val="21"/>
                  <w:u w:val="single"/>
                </w:rPr>
                <w:t>Signed forms</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36" w:tooltip="Signed Hindi" w:history="1">
              <w:r w:rsidRPr="008A519D">
                <w:rPr>
                  <w:rFonts w:ascii="Times New Roman" w:eastAsia="Times New Roman" w:hAnsi="Times New Roman" w:cs="Times New Roman"/>
                  <w:color w:val="0000FF"/>
                  <w:sz w:val="21"/>
                  <w:szCs w:val="21"/>
                  <w:u w:val="single"/>
                </w:rPr>
                <w:t>Signed Hindi</w:t>
              </w:r>
            </w:hyperlink>
          </w:p>
        </w:tc>
      </w:tr>
      <w:tr w:rsidR="008A519D" w:rsidRPr="008A519D" w:rsidTr="008A519D">
        <w:trPr>
          <w:tblCellSpacing w:w="15" w:type="dxa"/>
        </w:trPr>
        <w:tc>
          <w:tcPr>
            <w:tcW w:w="0" w:type="auto"/>
            <w:gridSpan w:val="2"/>
            <w:shd w:val="clear" w:color="auto" w:fill="C9FFD9"/>
            <w:hideMark/>
          </w:tcPr>
          <w:p w:rsidR="008A519D" w:rsidRPr="008A519D" w:rsidRDefault="008A519D" w:rsidP="008A519D">
            <w:pPr>
              <w:spacing w:after="0" w:line="360" w:lineRule="atLeast"/>
              <w:jc w:val="center"/>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Official status</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Official language in</w:t>
            </w:r>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219075" cy="142875"/>
                  <wp:effectExtent l="0" t="0" r="9525" b="9525"/>
                  <wp:docPr id="7" name="Picture 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4/41/Flag_of_India.svg/23px-Flag_of_India.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38" w:tooltip="India" w:history="1">
              <w:r w:rsidRPr="008A519D">
                <w:rPr>
                  <w:rFonts w:ascii="Times New Roman" w:eastAsia="Times New Roman" w:hAnsi="Times New Roman" w:cs="Times New Roman"/>
                  <w:color w:val="0000FF"/>
                  <w:sz w:val="21"/>
                  <w:szCs w:val="21"/>
                  <w:u w:val="single"/>
                </w:rPr>
                <w:t>India</w:t>
              </w:r>
            </w:hyperlink>
            <w:r w:rsidRPr="008A519D">
              <w:rPr>
                <w:rFonts w:ascii="Times New Roman" w:eastAsia="Times New Roman" w:hAnsi="Times New Roman" w:cs="Times New Roman"/>
                <w:color w:val="000000"/>
                <w:sz w:val="21"/>
                <w:szCs w:val="21"/>
              </w:rPr>
              <w:br/>
            </w:r>
            <w:r>
              <w:rPr>
                <w:rFonts w:ascii="Times New Roman" w:eastAsia="Times New Roman" w:hAnsi="Times New Roman" w:cs="Times New Roman"/>
                <w:noProof/>
                <w:color w:val="000000"/>
                <w:sz w:val="21"/>
                <w:szCs w:val="21"/>
              </w:rPr>
              <w:drawing>
                <wp:inline distT="0" distB="0" distL="0" distR="0">
                  <wp:extent cx="219075" cy="114300"/>
                  <wp:effectExtent l="0" t="0" r="9525" b="0"/>
                  <wp:docPr id="6" name="Picture 6" descr="https://upload.wikimedia.org/wikipedia/commons/thumb/b/ba/Flag_of_Fiji.svg/23px-Flag_of_Fij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a/Flag_of_Fiji.svg/23px-Flag_of_Fiji.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40" w:tooltip="Fiji" w:history="1">
              <w:r w:rsidRPr="008A519D">
                <w:rPr>
                  <w:rFonts w:ascii="Times New Roman" w:eastAsia="Times New Roman" w:hAnsi="Times New Roman" w:cs="Times New Roman"/>
                  <w:color w:val="0000FF"/>
                  <w:sz w:val="21"/>
                  <w:szCs w:val="21"/>
                  <w:u w:val="single"/>
                </w:rPr>
                <w:t>Fiji</w:t>
              </w:r>
            </w:hyperlink>
            <w:r w:rsidRPr="008A519D">
              <w:rPr>
                <w:rFonts w:ascii="Times New Roman" w:eastAsia="Times New Roman" w:hAnsi="Times New Roman" w:cs="Times New Roman"/>
                <w:color w:val="000000"/>
                <w:sz w:val="21"/>
                <w:szCs w:val="21"/>
              </w:rPr>
              <w:t xml:space="preserve"> (as </w:t>
            </w:r>
            <w:hyperlink r:id="rId41" w:tooltip="Fiji Hindi" w:history="1">
              <w:r w:rsidRPr="008A519D">
                <w:rPr>
                  <w:rFonts w:ascii="Times New Roman" w:eastAsia="Times New Roman" w:hAnsi="Times New Roman" w:cs="Times New Roman"/>
                  <w:color w:val="0000FF"/>
                  <w:sz w:val="21"/>
                  <w:szCs w:val="21"/>
                  <w:u w:val="single"/>
                </w:rPr>
                <w:t>Fiji Hindi</w:t>
              </w:r>
            </w:hyperlink>
            <w:r w:rsidRPr="008A519D">
              <w:rPr>
                <w:rFonts w:ascii="Times New Roman" w:eastAsia="Times New Roman" w:hAnsi="Times New Roman" w:cs="Times New Roman"/>
                <w:color w:val="000000"/>
                <w:sz w:val="21"/>
                <w:szCs w:val="21"/>
              </w:rPr>
              <w:t>)</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Recognised minority</w:t>
            </w:r>
            <w:r w:rsidRPr="008A519D">
              <w:rPr>
                <w:rFonts w:ascii="Times New Roman" w:eastAsia="Times New Roman" w:hAnsi="Times New Roman" w:cs="Times New Roman"/>
                <w:b/>
                <w:bCs/>
                <w:color w:val="000000"/>
                <w:sz w:val="21"/>
                <w:szCs w:val="21"/>
              </w:rPr>
              <w:br/>
              <w:t>language in</w:t>
            </w:r>
          </w:p>
        </w:tc>
        <w:tc>
          <w:tcPr>
            <w:tcW w:w="0" w:type="auto"/>
            <w:shd w:val="clear" w:color="auto" w:fill="F8F9FA"/>
            <w:hideMark/>
          </w:tcPr>
          <w:p w:rsidR="008A519D" w:rsidRPr="008A519D" w:rsidRDefault="008A519D" w:rsidP="008A519D">
            <w:pPr>
              <w:spacing w:after="0" w:line="324" w:lineRule="atLeast"/>
              <w:textAlignment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219075" cy="114300"/>
                  <wp:effectExtent l="0" t="0" r="9525" b="0"/>
                  <wp:docPr id="5" name="Picture 5"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c/cb/Flag_of_the_United_Arab_Emirates.svg/23px-Flag_of_the_United_Arab_Emirates.sv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43" w:tooltip="United Arab Emirates" w:history="1">
              <w:r w:rsidRPr="008A519D">
                <w:rPr>
                  <w:rFonts w:ascii="Times New Roman" w:eastAsia="Times New Roman" w:hAnsi="Times New Roman" w:cs="Times New Roman"/>
                  <w:color w:val="0000FF"/>
                  <w:sz w:val="21"/>
                  <w:szCs w:val="21"/>
                  <w:u w:val="single"/>
                </w:rPr>
                <w:t>United Arab Emirates</w:t>
              </w:r>
            </w:hyperlink>
            <w:r w:rsidRPr="008A519D">
              <w:rPr>
                <w:rFonts w:ascii="Times New Roman" w:eastAsia="Times New Roman" w:hAnsi="Times New Roman" w:cs="Times New Roman"/>
                <w:color w:val="000000"/>
                <w:sz w:val="21"/>
                <w:szCs w:val="21"/>
              </w:rPr>
              <w:t xml:space="preserve"> </w:t>
            </w:r>
            <w:hyperlink r:id="rId44" w:anchor="cite_note-3" w:history="1">
              <w:r w:rsidRPr="008A519D">
                <w:rPr>
                  <w:rFonts w:ascii="Times New Roman" w:eastAsia="Times New Roman" w:hAnsi="Times New Roman" w:cs="Times New Roman"/>
                  <w:color w:val="0000FF"/>
                  <w:sz w:val="17"/>
                  <w:szCs w:val="17"/>
                  <w:u w:val="single"/>
                  <w:vertAlign w:val="superscript"/>
                </w:rPr>
                <w:t>[3]</w:t>
              </w:r>
            </w:hyperlink>
            <w:r w:rsidRPr="008A519D">
              <w:rPr>
                <w:rFonts w:ascii="Times New Roman" w:eastAsia="Times New Roman" w:hAnsi="Times New Roman" w:cs="Times New Roman"/>
                <w:color w:val="000000"/>
                <w:sz w:val="21"/>
                <w:szCs w:val="21"/>
              </w:rPr>
              <w:br/>
            </w:r>
            <w:r>
              <w:rPr>
                <w:rFonts w:ascii="Times New Roman" w:eastAsia="Times New Roman" w:hAnsi="Times New Roman" w:cs="Times New Roman"/>
                <w:noProof/>
                <w:color w:val="000000"/>
                <w:sz w:val="21"/>
                <w:szCs w:val="21"/>
              </w:rPr>
              <w:drawing>
                <wp:inline distT="0" distB="0" distL="0" distR="0">
                  <wp:extent cx="219075" cy="133350"/>
                  <wp:effectExtent l="0" t="0" r="9525" b="0"/>
                  <wp:docPr id="4" name="Picture 4" descr="https://upload.wikimedia.org/wikipedia/commons/thumb/9/99/Flag_of_Guyana.svg/23px-Flag_of_Guya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9/Flag_of_Guyana.svg/23px-Flag_of_Guyana.svg.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46" w:tooltip="Guyana" w:history="1">
              <w:r w:rsidRPr="008A519D">
                <w:rPr>
                  <w:rFonts w:ascii="Times New Roman" w:eastAsia="Times New Roman" w:hAnsi="Times New Roman" w:cs="Times New Roman"/>
                  <w:color w:val="0000FF"/>
                  <w:sz w:val="21"/>
                  <w:szCs w:val="21"/>
                  <w:u w:val="single"/>
                </w:rPr>
                <w:t>Guyana</w:t>
              </w:r>
            </w:hyperlink>
            <w:hyperlink r:id="rId47" w:anchor="cite_note-uwispace.sta.uwi.edu-4" w:history="1">
              <w:r w:rsidRPr="008A519D">
                <w:rPr>
                  <w:rFonts w:ascii="Times New Roman" w:eastAsia="Times New Roman" w:hAnsi="Times New Roman" w:cs="Times New Roman"/>
                  <w:color w:val="0000FF"/>
                  <w:sz w:val="17"/>
                  <w:szCs w:val="17"/>
                  <w:u w:val="single"/>
                  <w:vertAlign w:val="superscript"/>
                </w:rPr>
                <w:t>[4]</w:t>
              </w:r>
            </w:hyperlink>
            <w:r w:rsidRPr="008A519D">
              <w:rPr>
                <w:rFonts w:ascii="Times New Roman" w:eastAsia="Times New Roman" w:hAnsi="Times New Roman" w:cs="Times New Roman"/>
                <w:color w:val="000000"/>
                <w:sz w:val="21"/>
                <w:szCs w:val="21"/>
              </w:rPr>
              <w:br/>
            </w:r>
            <w:r w:rsidRPr="008A519D">
              <w:rPr>
                <w:rFonts w:ascii="Times New Roman" w:eastAsia="Times New Roman" w:hAnsi="Times New Roman" w:cs="Times New Roman"/>
                <w:color w:val="000000"/>
                <w:sz w:val="18"/>
                <w:szCs w:val="18"/>
              </w:rPr>
              <w:t xml:space="preserve">(as </w:t>
            </w:r>
            <w:hyperlink r:id="rId48" w:anchor="Guyanese_HIndustani" w:tooltip="Caribbean Hindustani" w:history="1">
              <w:r w:rsidRPr="008A519D">
                <w:rPr>
                  <w:rFonts w:ascii="Times New Roman" w:eastAsia="Times New Roman" w:hAnsi="Times New Roman" w:cs="Times New Roman"/>
                  <w:color w:val="0000FF"/>
                  <w:sz w:val="18"/>
                  <w:szCs w:val="18"/>
                  <w:u w:val="single"/>
                </w:rPr>
                <w:t>Guyanese Hindustani</w:t>
              </w:r>
            </w:hyperlink>
            <w:r w:rsidRPr="008A519D">
              <w:rPr>
                <w:rFonts w:ascii="Times New Roman" w:eastAsia="Times New Roman" w:hAnsi="Times New Roman" w:cs="Times New Roman"/>
                <w:color w:val="000000"/>
                <w:sz w:val="18"/>
                <w:szCs w:val="18"/>
              </w:rPr>
              <w:t>)</w:t>
            </w:r>
            <w:r w:rsidRPr="008A519D">
              <w:rPr>
                <w:rFonts w:ascii="Times New Roman" w:eastAsia="Times New Roman" w:hAnsi="Times New Roman" w:cs="Times New Roman"/>
                <w:color w:val="000000"/>
                <w:sz w:val="21"/>
                <w:szCs w:val="21"/>
              </w:rPr>
              <w:br/>
            </w:r>
            <w:r>
              <w:rPr>
                <w:rFonts w:ascii="Times New Roman" w:eastAsia="Times New Roman" w:hAnsi="Times New Roman" w:cs="Times New Roman"/>
                <w:noProof/>
                <w:color w:val="000000"/>
                <w:sz w:val="21"/>
                <w:szCs w:val="21"/>
              </w:rPr>
              <w:drawing>
                <wp:inline distT="0" distB="0" distL="0" distR="0">
                  <wp:extent cx="219075" cy="142875"/>
                  <wp:effectExtent l="0" t="0" r="9525" b="9525"/>
                  <wp:docPr id="3" name="Picture 3" descr="https://upload.wikimedia.org/wikipedia/commons/thumb/7/77/Flag_of_Mauritius.svg/23px-Flag_of_Mauriti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7/Flag_of_Mauritius.svg/23px-Flag_of_Mauritius.sv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50" w:tooltip="Mauritius" w:history="1">
              <w:r w:rsidRPr="008A519D">
                <w:rPr>
                  <w:rFonts w:ascii="Times New Roman" w:eastAsia="Times New Roman" w:hAnsi="Times New Roman" w:cs="Times New Roman"/>
                  <w:color w:val="0000FF"/>
                  <w:sz w:val="21"/>
                  <w:szCs w:val="21"/>
                  <w:u w:val="single"/>
                </w:rPr>
                <w:t>Mauritius</w:t>
              </w:r>
            </w:hyperlink>
            <w:hyperlink r:id="rId51" w:anchor="cite_note-5" w:history="1">
              <w:r w:rsidRPr="008A519D">
                <w:rPr>
                  <w:rFonts w:ascii="Times New Roman" w:eastAsia="Times New Roman" w:hAnsi="Times New Roman" w:cs="Times New Roman"/>
                  <w:color w:val="0000FF"/>
                  <w:sz w:val="17"/>
                  <w:szCs w:val="17"/>
                  <w:u w:val="single"/>
                  <w:vertAlign w:val="superscript"/>
                </w:rPr>
                <w:t>[5]</w:t>
              </w:r>
            </w:hyperlink>
            <w:r w:rsidRPr="008A519D">
              <w:rPr>
                <w:rFonts w:ascii="Times New Roman" w:eastAsia="Times New Roman" w:hAnsi="Times New Roman" w:cs="Times New Roman"/>
                <w:color w:val="000000"/>
                <w:sz w:val="21"/>
                <w:szCs w:val="21"/>
              </w:rPr>
              <w:br/>
            </w:r>
            <w:r>
              <w:rPr>
                <w:rFonts w:ascii="Times New Roman" w:eastAsia="Times New Roman" w:hAnsi="Times New Roman" w:cs="Times New Roman"/>
                <w:noProof/>
                <w:color w:val="000000"/>
                <w:sz w:val="21"/>
                <w:szCs w:val="21"/>
              </w:rPr>
              <w:drawing>
                <wp:inline distT="0" distB="0" distL="0" distR="0">
                  <wp:extent cx="219075" cy="142875"/>
                  <wp:effectExtent l="0" t="0" r="9525" b="9525"/>
                  <wp:docPr id="2" name="Picture 2" descr="https://upload.wikimedia.org/wikipedia/commons/thumb/6/60/Flag_of_Suriname.svg/23px-Flag_of_Surin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0/Flag_of_Suriname.svg/23px-Flag_of_Suriname.sv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53" w:tooltip="Suriname" w:history="1">
              <w:r w:rsidRPr="008A519D">
                <w:rPr>
                  <w:rFonts w:ascii="Times New Roman" w:eastAsia="Times New Roman" w:hAnsi="Times New Roman" w:cs="Times New Roman"/>
                  <w:color w:val="0000FF"/>
                  <w:sz w:val="21"/>
                  <w:szCs w:val="21"/>
                  <w:u w:val="single"/>
                </w:rPr>
                <w:t>Suriname</w:t>
              </w:r>
            </w:hyperlink>
            <w:hyperlink r:id="rId54" w:anchor="cite_note-uwispace.sta.uwi.edu-4" w:history="1">
              <w:r w:rsidRPr="008A519D">
                <w:rPr>
                  <w:rFonts w:ascii="Times New Roman" w:eastAsia="Times New Roman" w:hAnsi="Times New Roman" w:cs="Times New Roman"/>
                  <w:color w:val="0000FF"/>
                  <w:sz w:val="17"/>
                  <w:szCs w:val="17"/>
                  <w:u w:val="single"/>
                  <w:vertAlign w:val="superscript"/>
                </w:rPr>
                <w:t>[4]</w:t>
              </w:r>
            </w:hyperlink>
            <w:r w:rsidRPr="008A519D">
              <w:rPr>
                <w:rFonts w:ascii="Times New Roman" w:eastAsia="Times New Roman" w:hAnsi="Times New Roman" w:cs="Times New Roman"/>
                <w:color w:val="000000"/>
                <w:sz w:val="21"/>
                <w:szCs w:val="21"/>
              </w:rPr>
              <w:br/>
            </w:r>
            <w:r w:rsidRPr="008A519D">
              <w:rPr>
                <w:rFonts w:ascii="Times New Roman" w:eastAsia="Times New Roman" w:hAnsi="Times New Roman" w:cs="Times New Roman"/>
                <w:color w:val="000000"/>
                <w:sz w:val="18"/>
                <w:szCs w:val="18"/>
              </w:rPr>
              <w:t xml:space="preserve">(as </w:t>
            </w:r>
            <w:hyperlink r:id="rId55" w:anchor="Sarnami_Hindoestani" w:tooltip="Caribbean Hindustani" w:history="1">
              <w:r w:rsidRPr="008A519D">
                <w:rPr>
                  <w:rFonts w:ascii="Times New Roman" w:eastAsia="Times New Roman" w:hAnsi="Times New Roman" w:cs="Times New Roman"/>
                  <w:color w:val="0000FF"/>
                  <w:sz w:val="18"/>
                  <w:szCs w:val="18"/>
                  <w:u w:val="single"/>
                </w:rPr>
                <w:t>Sarnami Hindoestani</w:t>
              </w:r>
            </w:hyperlink>
            <w:r w:rsidRPr="008A519D">
              <w:rPr>
                <w:rFonts w:ascii="Times New Roman" w:eastAsia="Times New Roman" w:hAnsi="Times New Roman" w:cs="Times New Roman"/>
                <w:color w:val="000000"/>
                <w:sz w:val="18"/>
                <w:szCs w:val="18"/>
              </w:rPr>
              <w:t>)</w:t>
            </w:r>
            <w:r w:rsidRPr="008A519D">
              <w:rPr>
                <w:rFonts w:ascii="Times New Roman" w:eastAsia="Times New Roman" w:hAnsi="Times New Roman" w:cs="Times New Roman"/>
                <w:color w:val="000000"/>
                <w:sz w:val="21"/>
                <w:szCs w:val="21"/>
              </w:rPr>
              <w:br/>
            </w:r>
            <w:r>
              <w:rPr>
                <w:rFonts w:ascii="Times New Roman" w:eastAsia="Times New Roman" w:hAnsi="Times New Roman" w:cs="Times New Roman"/>
                <w:noProof/>
                <w:color w:val="000000"/>
                <w:sz w:val="21"/>
                <w:szCs w:val="21"/>
              </w:rPr>
              <w:drawing>
                <wp:inline distT="0" distB="0" distL="0" distR="0">
                  <wp:extent cx="219075" cy="133350"/>
                  <wp:effectExtent l="0" t="0" r="9525" b="0"/>
                  <wp:docPr id="1" name="Picture 1" descr="https://upload.wikimedia.org/wikipedia/commons/thumb/6/64/Flag_of_Trinidad_and_Tobago.svg/23px-Flag_of_Trinidad_and_Toba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4/Flag_of_Trinidad_and_Tobago.svg/23px-Flag_of_Trinidad_and_Tobago.svg.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8A519D">
              <w:rPr>
                <w:rFonts w:ascii="Times New Roman" w:eastAsia="Times New Roman" w:hAnsi="Times New Roman" w:cs="Times New Roman"/>
                <w:color w:val="000000"/>
                <w:sz w:val="21"/>
                <w:szCs w:val="21"/>
              </w:rPr>
              <w:t> </w:t>
            </w:r>
            <w:hyperlink r:id="rId57" w:tooltip="Trinidad and Tobago" w:history="1">
              <w:r w:rsidRPr="008A519D">
                <w:rPr>
                  <w:rFonts w:ascii="Times New Roman" w:eastAsia="Times New Roman" w:hAnsi="Times New Roman" w:cs="Times New Roman"/>
                  <w:color w:val="0000FF"/>
                  <w:sz w:val="21"/>
                  <w:szCs w:val="21"/>
                  <w:u w:val="single"/>
                </w:rPr>
                <w:t>Trinidad and Tobago</w:t>
              </w:r>
            </w:hyperlink>
            <w:hyperlink r:id="rId58" w:anchor="cite_note-uwispace.sta.uwi.edu-4" w:history="1">
              <w:r w:rsidRPr="008A519D">
                <w:rPr>
                  <w:rFonts w:ascii="Times New Roman" w:eastAsia="Times New Roman" w:hAnsi="Times New Roman" w:cs="Times New Roman"/>
                  <w:color w:val="0000FF"/>
                  <w:sz w:val="17"/>
                  <w:szCs w:val="17"/>
                  <w:u w:val="single"/>
                  <w:vertAlign w:val="superscript"/>
                </w:rPr>
                <w:t>[4]</w:t>
              </w:r>
            </w:hyperlink>
            <w:r w:rsidRPr="008A519D">
              <w:rPr>
                <w:rFonts w:ascii="Times New Roman" w:eastAsia="Times New Roman" w:hAnsi="Times New Roman" w:cs="Times New Roman"/>
                <w:color w:val="000000"/>
                <w:sz w:val="21"/>
                <w:szCs w:val="21"/>
              </w:rPr>
              <w:br/>
            </w:r>
            <w:r w:rsidRPr="008A519D">
              <w:rPr>
                <w:rFonts w:ascii="Times New Roman" w:eastAsia="Times New Roman" w:hAnsi="Times New Roman" w:cs="Times New Roman"/>
                <w:color w:val="000000"/>
                <w:sz w:val="18"/>
                <w:szCs w:val="18"/>
              </w:rPr>
              <w:t xml:space="preserve">(as </w:t>
            </w:r>
            <w:hyperlink r:id="rId59" w:anchor="Trinidadian_Hindustani" w:tooltip="Caribbean Hindustani" w:history="1">
              <w:r w:rsidRPr="008A519D">
                <w:rPr>
                  <w:rFonts w:ascii="Times New Roman" w:eastAsia="Times New Roman" w:hAnsi="Times New Roman" w:cs="Times New Roman"/>
                  <w:color w:val="0000FF"/>
                  <w:sz w:val="18"/>
                  <w:szCs w:val="18"/>
                  <w:u w:val="single"/>
                </w:rPr>
                <w:t>Trinidadian Hindustani</w:t>
              </w:r>
            </w:hyperlink>
            <w:r w:rsidRPr="008A519D">
              <w:rPr>
                <w:rFonts w:ascii="Times New Roman" w:eastAsia="Times New Roman" w:hAnsi="Times New Roman" w:cs="Times New Roman"/>
                <w:color w:val="000000"/>
                <w:sz w:val="18"/>
                <w:szCs w:val="18"/>
              </w:rPr>
              <w:t>)</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60" w:tooltip="List of language regulators" w:history="1">
              <w:r w:rsidRPr="008A519D">
                <w:rPr>
                  <w:rFonts w:ascii="Times New Roman" w:eastAsia="Times New Roman" w:hAnsi="Times New Roman" w:cs="Times New Roman"/>
                  <w:b/>
                  <w:bCs/>
                  <w:color w:val="0000FF"/>
                  <w:sz w:val="21"/>
                  <w:szCs w:val="21"/>
                  <w:u w:val="single"/>
                </w:rPr>
                <w:t>Regulated by</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61" w:tooltip="Central Hindi Directorate" w:history="1">
              <w:r w:rsidRPr="008A519D">
                <w:rPr>
                  <w:rFonts w:ascii="Times New Roman" w:eastAsia="Times New Roman" w:hAnsi="Times New Roman" w:cs="Times New Roman"/>
                  <w:color w:val="0000FF"/>
                  <w:sz w:val="21"/>
                  <w:szCs w:val="21"/>
                  <w:u w:val="single"/>
                </w:rPr>
                <w:t>Central Hindi Directorate</w:t>
              </w:r>
            </w:hyperlink>
            <w:hyperlink r:id="rId62" w:anchor="cite_note-6" w:history="1">
              <w:r w:rsidRPr="008A519D">
                <w:rPr>
                  <w:rFonts w:ascii="Times New Roman" w:eastAsia="Times New Roman" w:hAnsi="Times New Roman" w:cs="Times New Roman"/>
                  <w:color w:val="0000FF"/>
                  <w:sz w:val="17"/>
                  <w:szCs w:val="17"/>
                  <w:u w:val="single"/>
                  <w:vertAlign w:val="superscript"/>
                </w:rPr>
                <w:t>[6]</w:t>
              </w:r>
            </w:hyperlink>
          </w:p>
        </w:tc>
      </w:tr>
      <w:tr w:rsidR="008A519D" w:rsidRPr="008A519D" w:rsidTr="008A519D">
        <w:trPr>
          <w:tblCellSpacing w:w="15" w:type="dxa"/>
        </w:trPr>
        <w:tc>
          <w:tcPr>
            <w:tcW w:w="0" w:type="auto"/>
            <w:gridSpan w:val="2"/>
            <w:shd w:val="clear" w:color="auto" w:fill="C9FFD9"/>
            <w:hideMark/>
          </w:tcPr>
          <w:p w:rsidR="008A519D" w:rsidRPr="008A519D" w:rsidRDefault="008A519D" w:rsidP="008A519D">
            <w:pPr>
              <w:spacing w:after="0" w:line="360" w:lineRule="atLeast"/>
              <w:jc w:val="center"/>
              <w:rPr>
                <w:rFonts w:ascii="Times New Roman" w:eastAsia="Times New Roman" w:hAnsi="Times New Roman" w:cs="Times New Roman"/>
                <w:b/>
                <w:bCs/>
                <w:color w:val="000000"/>
                <w:sz w:val="21"/>
                <w:szCs w:val="21"/>
              </w:rPr>
            </w:pPr>
            <w:r w:rsidRPr="008A519D">
              <w:rPr>
                <w:rFonts w:ascii="Times New Roman" w:eastAsia="Times New Roman" w:hAnsi="Times New Roman" w:cs="Times New Roman"/>
                <w:b/>
                <w:bCs/>
                <w:color w:val="000000"/>
                <w:sz w:val="21"/>
                <w:szCs w:val="21"/>
              </w:rPr>
              <w:t>Language codes</w:t>
            </w:r>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63" w:tooltip="ISO 639-1" w:history="1">
              <w:r w:rsidRPr="008A519D">
                <w:rPr>
                  <w:rFonts w:ascii="Times New Roman" w:eastAsia="Times New Roman" w:hAnsi="Times New Roman" w:cs="Times New Roman"/>
                  <w:b/>
                  <w:bCs/>
                  <w:color w:val="0000FF"/>
                  <w:sz w:val="21"/>
                  <w:szCs w:val="21"/>
                  <w:u w:val="single"/>
                </w:rPr>
                <w:t>ISO 639-1</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64" w:history="1">
              <w:r w:rsidRPr="008A519D">
                <w:rPr>
                  <w:rFonts w:ascii="Courier New" w:eastAsia="Times New Roman" w:hAnsi="Courier New" w:cs="Courier New"/>
                  <w:color w:val="0000FF"/>
                  <w:sz w:val="20"/>
                  <w:szCs w:val="20"/>
                  <w:u w:val="single"/>
                </w:rPr>
                <w:t>hi</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65" w:tooltip="ISO 639-2" w:history="1">
              <w:r w:rsidRPr="008A519D">
                <w:rPr>
                  <w:rFonts w:ascii="Times New Roman" w:eastAsia="Times New Roman" w:hAnsi="Times New Roman" w:cs="Times New Roman"/>
                  <w:b/>
                  <w:bCs/>
                  <w:color w:val="0000FF"/>
                  <w:sz w:val="21"/>
                  <w:szCs w:val="21"/>
                  <w:u w:val="single"/>
                </w:rPr>
                <w:t>ISO 639-2</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66" w:history="1">
              <w:r w:rsidRPr="008A519D">
                <w:rPr>
                  <w:rFonts w:ascii="Courier New" w:eastAsia="Times New Roman" w:hAnsi="Courier New" w:cs="Courier New"/>
                  <w:color w:val="0000FF"/>
                  <w:sz w:val="20"/>
                  <w:szCs w:val="20"/>
                  <w:u w:val="single"/>
                </w:rPr>
                <w:t>hin</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67" w:tooltip="ISO 639-3" w:history="1">
              <w:r w:rsidRPr="008A519D">
                <w:rPr>
                  <w:rFonts w:ascii="Times New Roman" w:eastAsia="Times New Roman" w:hAnsi="Times New Roman" w:cs="Times New Roman"/>
                  <w:b/>
                  <w:bCs/>
                  <w:color w:val="0000FF"/>
                  <w:sz w:val="21"/>
                  <w:szCs w:val="21"/>
                  <w:u w:val="single"/>
                </w:rPr>
                <w:t>ISO 639-3</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68" w:tooltip="iso639-3:hin" w:history="1">
              <w:r w:rsidRPr="008A519D">
                <w:rPr>
                  <w:rFonts w:ascii="Courier New" w:eastAsia="Times New Roman" w:hAnsi="Courier New" w:cs="Courier New"/>
                  <w:color w:val="0000FF"/>
                  <w:sz w:val="20"/>
                  <w:szCs w:val="20"/>
                  <w:u w:val="single"/>
                </w:rPr>
                <w:t>hin</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88" w:lineRule="atLeast"/>
              <w:rPr>
                <w:rFonts w:ascii="Times New Roman" w:eastAsia="Times New Roman" w:hAnsi="Times New Roman" w:cs="Times New Roman"/>
                <w:b/>
                <w:bCs/>
                <w:color w:val="000000"/>
                <w:sz w:val="21"/>
                <w:szCs w:val="21"/>
              </w:rPr>
            </w:pPr>
            <w:hyperlink r:id="rId69" w:tooltip="Linguist List" w:history="1">
              <w:r w:rsidRPr="008A519D">
                <w:rPr>
                  <w:rFonts w:ascii="Times New Roman" w:eastAsia="Times New Roman" w:hAnsi="Times New Roman" w:cs="Times New Roman"/>
                  <w:b/>
                  <w:bCs/>
                  <w:color w:val="0000FF"/>
                  <w:sz w:val="21"/>
                  <w:szCs w:val="21"/>
                  <w:u w:val="single"/>
                </w:rPr>
                <w:t>Linguist List</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70" w:history="1">
              <w:r w:rsidRPr="008A519D">
                <w:rPr>
                  <w:rFonts w:ascii="Courier New" w:eastAsia="Times New Roman" w:hAnsi="Courier New" w:cs="Courier New"/>
                  <w:color w:val="0000FF"/>
                  <w:sz w:val="20"/>
                  <w:szCs w:val="20"/>
                  <w:u w:val="single"/>
                </w:rPr>
                <w:t>hin-hin</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71" w:tooltip="Glottolog" w:history="1">
              <w:r w:rsidRPr="008A519D">
                <w:rPr>
                  <w:rFonts w:ascii="Times New Roman" w:eastAsia="Times New Roman" w:hAnsi="Times New Roman" w:cs="Times New Roman"/>
                  <w:b/>
                  <w:bCs/>
                  <w:color w:val="0000FF"/>
                  <w:sz w:val="21"/>
                  <w:szCs w:val="21"/>
                  <w:u w:val="single"/>
                </w:rPr>
                <w:t>Glottolog</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hyperlink r:id="rId72" w:history="1">
              <w:r w:rsidRPr="008A519D">
                <w:rPr>
                  <w:rFonts w:ascii="Courier New" w:eastAsia="Times New Roman" w:hAnsi="Courier New" w:cs="Courier New"/>
                  <w:color w:val="0000FF"/>
                  <w:sz w:val="20"/>
                  <w:szCs w:val="20"/>
                  <w:u w:val="single"/>
                </w:rPr>
                <w:t>hind1269</w:t>
              </w:r>
            </w:hyperlink>
            <w:hyperlink r:id="rId73" w:anchor="cite_note-Glottolog-7" w:history="1">
              <w:r w:rsidRPr="008A519D">
                <w:rPr>
                  <w:rFonts w:ascii="Times New Roman" w:eastAsia="Times New Roman" w:hAnsi="Times New Roman" w:cs="Times New Roman"/>
                  <w:color w:val="0000FF"/>
                  <w:sz w:val="17"/>
                  <w:szCs w:val="17"/>
                  <w:u w:val="single"/>
                  <w:vertAlign w:val="superscript"/>
                </w:rPr>
                <w:t>[7]</w:t>
              </w:r>
            </w:hyperlink>
          </w:p>
        </w:tc>
      </w:tr>
      <w:tr w:rsidR="008A519D" w:rsidRPr="008A519D" w:rsidTr="008A519D">
        <w:trPr>
          <w:tblCellSpacing w:w="15" w:type="dxa"/>
        </w:trPr>
        <w:tc>
          <w:tcPr>
            <w:tcW w:w="0" w:type="auto"/>
            <w:shd w:val="clear" w:color="auto" w:fill="F8F9FA"/>
            <w:tcMar>
              <w:top w:w="53" w:type="dxa"/>
              <w:left w:w="48" w:type="dxa"/>
              <w:bottom w:w="48" w:type="dxa"/>
              <w:right w:w="120" w:type="dxa"/>
            </w:tcMar>
            <w:hideMark/>
          </w:tcPr>
          <w:p w:rsidR="008A519D" w:rsidRPr="008A519D" w:rsidRDefault="008A519D" w:rsidP="008A519D">
            <w:pPr>
              <w:spacing w:after="0" w:line="264" w:lineRule="atLeast"/>
              <w:rPr>
                <w:rFonts w:ascii="Times New Roman" w:eastAsia="Times New Roman" w:hAnsi="Times New Roman" w:cs="Times New Roman"/>
                <w:b/>
                <w:bCs/>
                <w:color w:val="000000"/>
                <w:sz w:val="21"/>
                <w:szCs w:val="21"/>
              </w:rPr>
            </w:pPr>
            <w:hyperlink r:id="rId74" w:tooltip="Linguasphere Observatory" w:history="1">
              <w:r w:rsidRPr="008A519D">
                <w:rPr>
                  <w:rFonts w:ascii="Times New Roman" w:eastAsia="Times New Roman" w:hAnsi="Times New Roman" w:cs="Times New Roman"/>
                  <w:b/>
                  <w:bCs/>
                  <w:color w:val="0000FF"/>
                  <w:sz w:val="21"/>
                  <w:szCs w:val="21"/>
                  <w:u w:val="single"/>
                </w:rPr>
                <w:t>Linguasphere</w:t>
              </w:r>
            </w:hyperlink>
          </w:p>
        </w:tc>
        <w:tc>
          <w:tcPr>
            <w:tcW w:w="0" w:type="auto"/>
            <w:shd w:val="clear" w:color="auto" w:fill="F8F9FA"/>
            <w:hideMark/>
          </w:tcPr>
          <w:p w:rsidR="008A519D" w:rsidRPr="008A519D" w:rsidRDefault="008A519D" w:rsidP="008A519D">
            <w:pPr>
              <w:spacing w:after="0" w:line="324" w:lineRule="atLeast"/>
              <w:rPr>
                <w:rFonts w:ascii="Times New Roman" w:eastAsia="Times New Roman" w:hAnsi="Times New Roman" w:cs="Times New Roman"/>
                <w:color w:val="000000"/>
                <w:sz w:val="21"/>
                <w:szCs w:val="21"/>
              </w:rPr>
            </w:pPr>
            <w:r w:rsidRPr="008A519D">
              <w:rPr>
                <w:rFonts w:ascii="Courier New" w:eastAsia="Times New Roman" w:hAnsi="Courier New" w:cs="Courier New"/>
                <w:color w:val="000000"/>
                <w:sz w:val="20"/>
                <w:szCs w:val="20"/>
              </w:rPr>
              <w:t>59-AAF-qf</w:t>
            </w:r>
          </w:p>
        </w:tc>
      </w:tr>
    </w:tbl>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b/>
          <w:bCs/>
          <w:sz w:val="24"/>
          <w:szCs w:val="24"/>
          <w:lang/>
        </w:rPr>
        <w:t>Hindi</w:t>
      </w:r>
      <w:r w:rsidRPr="008A519D">
        <w:rPr>
          <w:rFonts w:ascii="Times New Roman" w:eastAsia="Times New Roman" w:hAnsi="Times New Roman" w:cs="Times New Roman"/>
          <w:sz w:val="24"/>
          <w:szCs w:val="24"/>
          <w:lang/>
        </w:rPr>
        <w:t xml:space="preserve"> (</w:t>
      </w:r>
      <w:hyperlink r:id="rId75"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w:t>
      </w:r>
      <w:hyperlink r:id="rId76" w:tooltip="wikt:हिन्दी" w:history="1">
        <w:r w:rsidRPr="008A519D">
          <w:rPr>
            <w:rFonts w:ascii="Mangal" w:eastAsia="Times New Roman" w:hAnsi="Mangal" w:cs="Mangal"/>
            <w:color w:val="0000FF"/>
            <w:sz w:val="24"/>
            <w:szCs w:val="24"/>
            <w:u w:val="single"/>
            <w:lang/>
          </w:rPr>
          <w:t>हिन्दी</w:t>
        </w:r>
      </w:hyperlink>
      <w:r w:rsidRPr="008A519D">
        <w:rPr>
          <w:rFonts w:ascii="Times New Roman" w:eastAsia="Times New Roman" w:hAnsi="Times New Roman" w:cs="Times New Roman"/>
          <w:sz w:val="24"/>
          <w:szCs w:val="24"/>
          <w:lang/>
        </w:rPr>
        <w:t xml:space="preserve">, </w:t>
      </w:r>
      <w:hyperlink r:id="rId77" w:tooltip="International Alphabet of Sanskrit Transliteration" w:history="1">
        <w:r w:rsidRPr="008A519D">
          <w:rPr>
            <w:rFonts w:ascii="Times New Roman" w:eastAsia="Times New Roman" w:hAnsi="Times New Roman" w:cs="Times New Roman"/>
            <w:color w:val="0000FF"/>
            <w:sz w:val="20"/>
            <w:szCs w:val="20"/>
            <w:u w:val="single"/>
            <w:lang/>
          </w:rPr>
          <w:t>IAST</w:t>
        </w:r>
      </w:hyperlink>
      <w:r w:rsidRPr="008A519D">
        <w:rPr>
          <w:rFonts w:ascii="Times New Roman" w:eastAsia="Times New Roman" w:hAnsi="Times New Roman" w:cs="Times New Roman"/>
          <w:sz w:val="20"/>
          <w:szCs w:val="20"/>
          <w:lang/>
        </w:rPr>
        <w:t>:</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Hindī</w:t>
      </w:r>
      <w:r w:rsidRPr="008A519D">
        <w:rPr>
          <w:rFonts w:ascii="Times New Roman" w:eastAsia="Times New Roman" w:hAnsi="Times New Roman" w:cs="Times New Roman"/>
          <w:sz w:val="24"/>
          <w:szCs w:val="24"/>
          <w:lang/>
        </w:rPr>
        <w:t xml:space="preserve">), or </w:t>
      </w:r>
      <w:r w:rsidRPr="008A519D">
        <w:rPr>
          <w:rFonts w:ascii="Times New Roman" w:eastAsia="Times New Roman" w:hAnsi="Times New Roman" w:cs="Times New Roman"/>
          <w:b/>
          <w:bCs/>
          <w:sz w:val="24"/>
          <w:szCs w:val="24"/>
          <w:lang/>
        </w:rPr>
        <w:t>Modern Standard Hindi</w:t>
      </w:r>
      <w:r w:rsidRPr="008A519D">
        <w:rPr>
          <w:rFonts w:ascii="Times New Roman" w:eastAsia="Times New Roman" w:hAnsi="Times New Roman" w:cs="Times New Roman"/>
          <w:sz w:val="24"/>
          <w:szCs w:val="24"/>
          <w:lang/>
        </w:rPr>
        <w:t xml:space="preserve"> (</w:t>
      </w:r>
      <w:hyperlink r:id="rId78"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मानक</w:t>
      </w:r>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हिन्दी</w:t>
      </w:r>
      <w:r w:rsidRPr="008A519D">
        <w:rPr>
          <w:rFonts w:ascii="Times New Roman" w:eastAsia="Times New Roman" w:hAnsi="Times New Roman" w:cs="Times New Roman"/>
          <w:sz w:val="24"/>
          <w:szCs w:val="24"/>
          <w:lang/>
        </w:rPr>
        <w:t xml:space="preserve">, </w:t>
      </w:r>
      <w:hyperlink r:id="rId79" w:tooltip="International Alphabet of Sanskrit Transliteration" w:history="1">
        <w:r w:rsidRPr="008A519D">
          <w:rPr>
            <w:rFonts w:ascii="Times New Roman" w:eastAsia="Times New Roman" w:hAnsi="Times New Roman" w:cs="Times New Roman"/>
            <w:color w:val="0000FF"/>
            <w:sz w:val="20"/>
            <w:szCs w:val="20"/>
            <w:u w:val="single"/>
            <w:lang/>
          </w:rPr>
          <w:t>IAST</w:t>
        </w:r>
      </w:hyperlink>
      <w:r w:rsidRPr="008A519D">
        <w:rPr>
          <w:rFonts w:ascii="Times New Roman" w:eastAsia="Times New Roman" w:hAnsi="Times New Roman" w:cs="Times New Roman"/>
          <w:sz w:val="20"/>
          <w:szCs w:val="20"/>
          <w:lang/>
        </w:rPr>
        <w:t>:</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Mānak Hindī</w:t>
      </w:r>
      <w:r w:rsidRPr="008A519D">
        <w:rPr>
          <w:rFonts w:ascii="Times New Roman" w:eastAsia="Times New Roman" w:hAnsi="Times New Roman" w:cs="Times New Roman"/>
          <w:sz w:val="24"/>
          <w:szCs w:val="24"/>
          <w:lang/>
        </w:rPr>
        <w:t xml:space="preserve">) is a </w:t>
      </w:r>
      <w:hyperlink r:id="rId80" w:tooltip="Standard language" w:history="1">
        <w:r w:rsidRPr="008A519D">
          <w:rPr>
            <w:rFonts w:ascii="Times New Roman" w:eastAsia="Times New Roman" w:hAnsi="Times New Roman" w:cs="Times New Roman"/>
            <w:color w:val="0000FF"/>
            <w:sz w:val="24"/>
            <w:szCs w:val="24"/>
            <w:u w:val="single"/>
            <w:lang/>
          </w:rPr>
          <w:t>standardised</w:t>
        </w:r>
      </w:hyperlink>
      <w:r w:rsidRPr="008A519D">
        <w:rPr>
          <w:rFonts w:ascii="Times New Roman" w:eastAsia="Times New Roman" w:hAnsi="Times New Roman" w:cs="Times New Roman"/>
          <w:sz w:val="24"/>
          <w:szCs w:val="24"/>
          <w:lang/>
        </w:rPr>
        <w:t xml:space="preserve"> and </w:t>
      </w:r>
      <w:hyperlink r:id="rId81" w:anchor="Influence_on_other_languages" w:tooltip="Sanskrit" w:history="1">
        <w:r w:rsidRPr="008A519D">
          <w:rPr>
            <w:rFonts w:ascii="Times New Roman" w:eastAsia="Times New Roman" w:hAnsi="Times New Roman" w:cs="Times New Roman"/>
            <w:color w:val="0000FF"/>
            <w:sz w:val="24"/>
            <w:szCs w:val="24"/>
            <w:u w:val="single"/>
            <w:lang/>
          </w:rPr>
          <w:t>Sanskritised</w:t>
        </w:r>
      </w:hyperlink>
      <w:r w:rsidRPr="008A519D">
        <w:rPr>
          <w:rFonts w:ascii="Times New Roman" w:eastAsia="Times New Roman" w:hAnsi="Times New Roman" w:cs="Times New Roman"/>
          <w:sz w:val="24"/>
          <w:szCs w:val="24"/>
          <w:lang/>
        </w:rPr>
        <w:t xml:space="preserve"> </w:t>
      </w:r>
      <w:hyperlink r:id="rId82" w:tooltip="Register (sociolinguistics)" w:history="1">
        <w:r w:rsidRPr="008A519D">
          <w:rPr>
            <w:rFonts w:ascii="Times New Roman" w:eastAsia="Times New Roman" w:hAnsi="Times New Roman" w:cs="Times New Roman"/>
            <w:color w:val="0000FF"/>
            <w:sz w:val="24"/>
            <w:szCs w:val="24"/>
            <w:u w:val="single"/>
            <w:lang/>
          </w:rPr>
          <w:t>register</w:t>
        </w:r>
      </w:hyperlink>
      <w:hyperlink r:id="rId83" w:anchor="cite_note-Constitution_of_India-8" w:history="1">
        <w:r w:rsidRPr="008A519D">
          <w:rPr>
            <w:rFonts w:ascii="Times New Roman" w:eastAsia="Times New Roman" w:hAnsi="Times New Roman" w:cs="Times New Roman"/>
            <w:color w:val="0000FF"/>
            <w:sz w:val="19"/>
            <w:szCs w:val="19"/>
            <w:u w:val="single"/>
            <w:vertAlign w:val="superscript"/>
            <w:lang/>
          </w:rPr>
          <w:t>[8]</w:t>
        </w:r>
      </w:hyperlink>
      <w:r w:rsidRPr="008A519D">
        <w:rPr>
          <w:rFonts w:ascii="Times New Roman" w:eastAsia="Times New Roman" w:hAnsi="Times New Roman" w:cs="Times New Roman"/>
          <w:sz w:val="24"/>
          <w:szCs w:val="24"/>
          <w:lang/>
        </w:rPr>
        <w:t xml:space="preserve"> of the </w:t>
      </w:r>
      <w:hyperlink r:id="rId84" w:tooltip="Hindustani language" w:history="1">
        <w:r w:rsidRPr="008A519D">
          <w:rPr>
            <w:rFonts w:ascii="Times New Roman" w:eastAsia="Times New Roman" w:hAnsi="Times New Roman" w:cs="Times New Roman"/>
            <w:color w:val="0000FF"/>
            <w:sz w:val="24"/>
            <w:szCs w:val="24"/>
            <w:u w:val="single"/>
            <w:lang/>
          </w:rPr>
          <w:t>Hindustani language</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Along with the </w:t>
      </w:r>
      <w:hyperlink r:id="rId85" w:tooltip="English language" w:history="1">
        <w:r w:rsidRPr="008A519D">
          <w:rPr>
            <w:rFonts w:ascii="Times New Roman" w:eastAsia="Times New Roman" w:hAnsi="Times New Roman" w:cs="Times New Roman"/>
            <w:color w:val="0000FF"/>
            <w:sz w:val="24"/>
            <w:szCs w:val="24"/>
            <w:u w:val="single"/>
            <w:lang/>
          </w:rPr>
          <w:t>English language</w:t>
        </w:r>
      </w:hyperlink>
      <w:r w:rsidRPr="008A519D">
        <w:rPr>
          <w:rFonts w:ascii="Times New Roman" w:eastAsia="Times New Roman" w:hAnsi="Times New Roman" w:cs="Times New Roman"/>
          <w:sz w:val="24"/>
          <w:szCs w:val="24"/>
          <w:lang/>
        </w:rPr>
        <w:t xml:space="preserve">, Hindi written in the </w:t>
      </w:r>
      <w:hyperlink r:id="rId86" w:tooltip="Devanagari" w:history="1">
        <w:r w:rsidRPr="008A519D">
          <w:rPr>
            <w:rFonts w:ascii="Times New Roman" w:eastAsia="Times New Roman" w:hAnsi="Times New Roman" w:cs="Times New Roman"/>
            <w:color w:val="0000FF"/>
            <w:sz w:val="24"/>
            <w:szCs w:val="24"/>
            <w:u w:val="single"/>
            <w:lang/>
          </w:rPr>
          <w:t>Devanagari script</w:t>
        </w:r>
      </w:hyperlink>
      <w:r w:rsidRPr="008A519D">
        <w:rPr>
          <w:rFonts w:ascii="Times New Roman" w:eastAsia="Times New Roman" w:hAnsi="Times New Roman" w:cs="Times New Roman"/>
          <w:sz w:val="24"/>
          <w:szCs w:val="24"/>
          <w:lang/>
        </w:rPr>
        <w:t xml:space="preserve"> is the </w:t>
      </w:r>
      <w:hyperlink r:id="rId87" w:tooltip="Official language" w:history="1">
        <w:r w:rsidRPr="008A519D">
          <w:rPr>
            <w:rFonts w:ascii="Times New Roman" w:eastAsia="Times New Roman" w:hAnsi="Times New Roman" w:cs="Times New Roman"/>
            <w:color w:val="0000FF"/>
            <w:sz w:val="24"/>
            <w:szCs w:val="24"/>
            <w:u w:val="single"/>
            <w:lang/>
          </w:rPr>
          <w:t>official language</w:t>
        </w:r>
      </w:hyperlink>
      <w:r w:rsidRPr="008A519D">
        <w:rPr>
          <w:rFonts w:ascii="Times New Roman" w:eastAsia="Times New Roman" w:hAnsi="Times New Roman" w:cs="Times New Roman"/>
          <w:sz w:val="24"/>
          <w:szCs w:val="24"/>
          <w:lang/>
        </w:rPr>
        <w:t xml:space="preserve"> of the </w:t>
      </w:r>
      <w:hyperlink r:id="rId88" w:tooltip="Government of India" w:history="1">
        <w:r w:rsidRPr="008A519D">
          <w:rPr>
            <w:rFonts w:ascii="Times New Roman" w:eastAsia="Times New Roman" w:hAnsi="Times New Roman" w:cs="Times New Roman"/>
            <w:color w:val="0000FF"/>
            <w:sz w:val="24"/>
            <w:szCs w:val="24"/>
            <w:u w:val="single"/>
            <w:lang/>
          </w:rPr>
          <w:t>Government of India</w:t>
        </w:r>
      </w:hyperlink>
      <w:r w:rsidRPr="008A519D">
        <w:rPr>
          <w:rFonts w:ascii="Times New Roman" w:eastAsia="Times New Roman" w:hAnsi="Times New Roman" w:cs="Times New Roman"/>
          <w:sz w:val="24"/>
          <w:szCs w:val="24"/>
          <w:lang/>
        </w:rPr>
        <w:t>.</w:t>
      </w:r>
      <w:hyperlink r:id="rId89" w:anchor="cite_note-rajbhasha.nic.in-9" w:history="1">
        <w:r w:rsidRPr="008A519D">
          <w:rPr>
            <w:rFonts w:ascii="Times New Roman" w:eastAsia="Times New Roman" w:hAnsi="Times New Roman" w:cs="Times New Roman"/>
            <w:color w:val="0000FF"/>
            <w:sz w:val="19"/>
            <w:szCs w:val="19"/>
            <w:u w:val="single"/>
            <w:vertAlign w:val="superscript"/>
            <w:lang/>
          </w:rPr>
          <w:t>[9]</w:t>
        </w:r>
      </w:hyperlink>
      <w:r w:rsidRPr="008A519D">
        <w:rPr>
          <w:rFonts w:ascii="Times New Roman" w:eastAsia="Times New Roman" w:hAnsi="Times New Roman" w:cs="Times New Roman"/>
          <w:sz w:val="24"/>
          <w:szCs w:val="24"/>
          <w:lang/>
        </w:rPr>
        <w:t xml:space="preserve"> On 14 September 1949, the </w:t>
      </w:r>
      <w:hyperlink r:id="rId90" w:tooltip="Constituent Assembly of India" w:history="1">
        <w:r w:rsidRPr="008A519D">
          <w:rPr>
            <w:rFonts w:ascii="Times New Roman" w:eastAsia="Times New Roman" w:hAnsi="Times New Roman" w:cs="Times New Roman"/>
            <w:color w:val="0000FF"/>
            <w:sz w:val="24"/>
            <w:szCs w:val="24"/>
            <w:u w:val="single"/>
            <w:lang/>
          </w:rPr>
          <w:t>Constituent Assembly of India</w:t>
        </w:r>
      </w:hyperlink>
      <w:r w:rsidRPr="008A519D">
        <w:rPr>
          <w:rFonts w:ascii="Times New Roman" w:eastAsia="Times New Roman" w:hAnsi="Times New Roman" w:cs="Times New Roman"/>
          <w:sz w:val="24"/>
          <w:szCs w:val="24"/>
          <w:lang/>
        </w:rPr>
        <w:t xml:space="preserve"> adopted Hindi written in </w:t>
      </w:r>
      <w:hyperlink r:id="rId91"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script as the </w:t>
      </w:r>
      <w:hyperlink r:id="rId92" w:tooltip="Official languages of Union govt of India" w:history="1">
        <w:r w:rsidRPr="008A519D">
          <w:rPr>
            <w:rFonts w:ascii="Times New Roman" w:eastAsia="Times New Roman" w:hAnsi="Times New Roman" w:cs="Times New Roman"/>
            <w:color w:val="0000FF"/>
            <w:sz w:val="24"/>
            <w:szCs w:val="24"/>
            <w:u w:val="single"/>
            <w:lang/>
          </w:rPr>
          <w:t>official language of the Republic of India</w:t>
        </w:r>
      </w:hyperlink>
      <w:r w:rsidRPr="008A519D">
        <w:rPr>
          <w:rFonts w:ascii="Times New Roman" w:eastAsia="Times New Roman" w:hAnsi="Times New Roman" w:cs="Times New Roman"/>
          <w:sz w:val="24"/>
          <w:szCs w:val="24"/>
          <w:lang/>
        </w:rPr>
        <w:t xml:space="preserve">. To this end, several stalwarts rallied and lobbied pan-India in favor of Hindi, most notably </w:t>
      </w:r>
      <w:hyperlink r:id="rId93" w:history="1">
        <w:r w:rsidRPr="008A519D">
          <w:rPr>
            <w:rFonts w:ascii="Times New Roman" w:eastAsia="Times New Roman" w:hAnsi="Times New Roman" w:cs="Times New Roman"/>
            <w:color w:val="0000FF"/>
            <w:sz w:val="24"/>
            <w:szCs w:val="24"/>
            <w:u w:val="single"/>
            <w:lang/>
          </w:rPr>
          <w:t xml:space="preserve">Beohar Rajendra </w:t>
        </w:r>
        <w:r w:rsidRPr="008A519D">
          <w:rPr>
            <w:rFonts w:ascii="Times New Roman" w:eastAsia="Times New Roman" w:hAnsi="Times New Roman" w:cs="Times New Roman"/>
            <w:color w:val="0000FF"/>
            <w:sz w:val="24"/>
            <w:szCs w:val="24"/>
            <w:u w:val="single"/>
            <w:lang/>
          </w:rPr>
          <w:lastRenderedPageBreak/>
          <w:t>Simha</w:t>
        </w:r>
      </w:hyperlink>
      <w:r w:rsidRPr="008A519D">
        <w:rPr>
          <w:rFonts w:ascii="Times New Roman" w:eastAsia="Times New Roman" w:hAnsi="Times New Roman" w:cs="Times New Roman"/>
          <w:sz w:val="24"/>
          <w:szCs w:val="24"/>
          <w:lang/>
        </w:rPr>
        <w:t xml:space="preserve"> along with </w:t>
      </w:r>
      <w:hyperlink r:id="rId94" w:tooltip="Hazari Prasad Dwivedi" w:history="1">
        <w:r w:rsidRPr="008A519D">
          <w:rPr>
            <w:rFonts w:ascii="Times New Roman" w:eastAsia="Times New Roman" w:hAnsi="Times New Roman" w:cs="Times New Roman"/>
            <w:color w:val="0000FF"/>
            <w:sz w:val="24"/>
            <w:szCs w:val="24"/>
            <w:u w:val="single"/>
            <w:lang/>
          </w:rPr>
          <w:t>Hazari Prasad Dwivedi</w:t>
        </w:r>
      </w:hyperlink>
      <w:r w:rsidRPr="008A519D">
        <w:rPr>
          <w:rFonts w:ascii="Times New Roman" w:eastAsia="Times New Roman" w:hAnsi="Times New Roman" w:cs="Times New Roman"/>
          <w:sz w:val="24"/>
          <w:szCs w:val="24"/>
          <w:lang/>
        </w:rPr>
        <w:t xml:space="preserve">, </w:t>
      </w:r>
      <w:hyperlink r:id="rId95" w:tooltip="Kaka Kalelkar" w:history="1">
        <w:r w:rsidRPr="008A519D">
          <w:rPr>
            <w:rFonts w:ascii="Times New Roman" w:eastAsia="Times New Roman" w:hAnsi="Times New Roman" w:cs="Times New Roman"/>
            <w:color w:val="0000FF"/>
            <w:sz w:val="24"/>
            <w:szCs w:val="24"/>
            <w:u w:val="single"/>
            <w:lang/>
          </w:rPr>
          <w:t>Kaka Kalelkar</w:t>
        </w:r>
      </w:hyperlink>
      <w:r w:rsidRPr="008A519D">
        <w:rPr>
          <w:rFonts w:ascii="Times New Roman" w:eastAsia="Times New Roman" w:hAnsi="Times New Roman" w:cs="Times New Roman"/>
          <w:sz w:val="24"/>
          <w:szCs w:val="24"/>
          <w:lang/>
        </w:rPr>
        <w:t xml:space="preserve">, </w:t>
      </w:r>
      <w:hyperlink r:id="rId96" w:tooltip="Maithili Sharan Gupt" w:history="1">
        <w:r w:rsidRPr="008A519D">
          <w:rPr>
            <w:rFonts w:ascii="Times New Roman" w:eastAsia="Times New Roman" w:hAnsi="Times New Roman" w:cs="Times New Roman"/>
            <w:color w:val="0000FF"/>
            <w:sz w:val="24"/>
            <w:szCs w:val="24"/>
            <w:u w:val="single"/>
            <w:lang/>
          </w:rPr>
          <w:t>Maithili Sharan Gupt</w:t>
        </w:r>
      </w:hyperlink>
      <w:r w:rsidRPr="008A519D">
        <w:rPr>
          <w:rFonts w:ascii="Times New Roman" w:eastAsia="Times New Roman" w:hAnsi="Times New Roman" w:cs="Times New Roman"/>
          <w:sz w:val="24"/>
          <w:szCs w:val="24"/>
          <w:lang/>
        </w:rPr>
        <w:t xml:space="preserve"> and </w:t>
      </w:r>
      <w:hyperlink r:id="rId97" w:tooltip="Seth Govind Das" w:history="1">
        <w:r w:rsidRPr="008A519D">
          <w:rPr>
            <w:rFonts w:ascii="Times New Roman" w:eastAsia="Times New Roman" w:hAnsi="Times New Roman" w:cs="Times New Roman"/>
            <w:color w:val="0000FF"/>
            <w:sz w:val="24"/>
            <w:szCs w:val="24"/>
            <w:u w:val="single"/>
            <w:lang/>
          </w:rPr>
          <w:t>Seth Govind Das</w:t>
        </w:r>
      </w:hyperlink>
      <w:r w:rsidRPr="008A519D">
        <w:rPr>
          <w:rFonts w:ascii="Times New Roman" w:eastAsia="Times New Roman" w:hAnsi="Times New Roman" w:cs="Times New Roman"/>
          <w:sz w:val="24"/>
          <w:szCs w:val="24"/>
          <w:lang/>
        </w:rPr>
        <w:t xml:space="preserve"> who even debated in Parliament on this issue. As such, on the 50th birthday of </w:t>
      </w:r>
      <w:hyperlink r:id="rId98" w:history="1">
        <w:r w:rsidRPr="008A519D">
          <w:rPr>
            <w:rFonts w:ascii="Times New Roman" w:eastAsia="Times New Roman" w:hAnsi="Times New Roman" w:cs="Times New Roman"/>
            <w:color w:val="0000FF"/>
            <w:sz w:val="24"/>
            <w:szCs w:val="24"/>
            <w:u w:val="single"/>
            <w:lang/>
          </w:rPr>
          <w:t>Beohar Rajendra Simha</w:t>
        </w:r>
      </w:hyperlink>
      <w:r w:rsidRPr="008A519D">
        <w:rPr>
          <w:rFonts w:ascii="Times New Roman" w:eastAsia="Times New Roman" w:hAnsi="Times New Roman" w:cs="Times New Roman"/>
          <w:sz w:val="24"/>
          <w:szCs w:val="24"/>
          <w:lang/>
        </w:rPr>
        <w:t xml:space="preserve"> on 14 September 1949, the efforts came to fruition following adoption of Hindi as the official language.</w:t>
      </w:r>
      <w:hyperlink r:id="rId99" w:anchor="cite_note-10" w:history="1">
        <w:r w:rsidRPr="008A519D">
          <w:rPr>
            <w:rFonts w:ascii="Times New Roman" w:eastAsia="Times New Roman" w:hAnsi="Times New Roman" w:cs="Times New Roman"/>
            <w:color w:val="0000FF"/>
            <w:sz w:val="19"/>
            <w:szCs w:val="19"/>
            <w:u w:val="single"/>
            <w:vertAlign w:val="superscript"/>
            <w:lang/>
          </w:rPr>
          <w:t>[10]</w:t>
        </w:r>
      </w:hyperlink>
      <w:r w:rsidRPr="008A519D">
        <w:rPr>
          <w:rFonts w:ascii="Times New Roman" w:eastAsia="Times New Roman" w:hAnsi="Times New Roman" w:cs="Times New Roman"/>
          <w:sz w:val="24"/>
          <w:szCs w:val="24"/>
          <w:lang/>
        </w:rPr>
        <w:t xml:space="preserve"> It is one of the 22 </w:t>
      </w:r>
      <w:hyperlink r:id="rId100" w:anchor="Eighth_Schedule_to_the_Constitution" w:tooltip="Languages with official status in India" w:history="1">
        <w:r w:rsidRPr="008A519D">
          <w:rPr>
            <w:rFonts w:ascii="Times New Roman" w:eastAsia="Times New Roman" w:hAnsi="Times New Roman" w:cs="Times New Roman"/>
            <w:color w:val="0000FF"/>
            <w:sz w:val="24"/>
            <w:szCs w:val="24"/>
            <w:u w:val="single"/>
            <w:lang/>
          </w:rPr>
          <w:t>scheduled languages of the Republic of India</w:t>
        </w:r>
      </w:hyperlink>
      <w:r w:rsidRPr="008A519D">
        <w:rPr>
          <w:rFonts w:ascii="Times New Roman" w:eastAsia="Times New Roman" w:hAnsi="Times New Roman" w:cs="Times New Roman"/>
          <w:sz w:val="24"/>
          <w:szCs w:val="24"/>
          <w:lang/>
        </w:rPr>
        <w:t>.</w:t>
      </w:r>
      <w:hyperlink r:id="rId101" w:anchor="cite_note-11" w:history="1">
        <w:r w:rsidRPr="008A519D">
          <w:rPr>
            <w:rFonts w:ascii="Times New Roman" w:eastAsia="Times New Roman" w:hAnsi="Times New Roman" w:cs="Times New Roman"/>
            <w:color w:val="0000FF"/>
            <w:sz w:val="19"/>
            <w:szCs w:val="19"/>
            <w:u w:val="single"/>
            <w:vertAlign w:val="superscript"/>
            <w:lang/>
          </w:rPr>
          <w:t>[11]</w:t>
        </w:r>
      </w:hyperlink>
      <w:r w:rsidRPr="008A519D">
        <w:rPr>
          <w:rFonts w:ascii="Times New Roman" w:eastAsia="Times New Roman" w:hAnsi="Times New Roman" w:cs="Times New Roman"/>
          <w:sz w:val="24"/>
          <w:szCs w:val="24"/>
          <w:lang/>
        </w:rPr>
        <w:t xml:space="preserve"> However, it is not yet the </w:t>
      </w:r>
      <w:hyperlink r:id="rId102" w:anchor="India" w:tooltip="National language" w:history="1">
        <w:r w:rsidRPr="008A519D">
          <w:rPr>
            <w:rFonts w:ascii="Times New Roman" w:eastAsia="Times New Roman" w:hAnsi="Times New Roman" w:cs="Times New Roman"/>
            <w:color w:val="0000FF"/>
            <w:sz w:val="24"/>
            <w:szCs w:val="24"/>
            <w:u w:val="single"/>
            <w:lang/>
          </w:rPr>
          <w:t>national language</w:t>
        </w:r>
      </w:hyperlink>
      <w:r w:rsidRPr="008A519D">
        <w:rPr>
          <w:rFonts w:ascii="Times New Roman" w:eastAsia="Times New Roman" w:hAnsi="Times New Roman" w:cs="Times New Roman"/>
          <w:sz w:val="24"/>
          <w:szCs w:val="24"/>
          <w:lang/>
        </w:rPr>
        <w:t xml:space="preserve"> of </w:t>
      </w:r>
      <w:hyperlink r:id="rId103" w:tooltip="India" w:history="1">
        <w:r w:rsidRPr="008A519D">
          <w:rPr>
            <w:rFonts w:ascii="Times New Roman" w:eastAsia="Times New Roman" w:hAnsi="Times New Roman" w:cs="Times New Roman"/>
            <w:color w:val="0000FF"/>
            <w:sz w:val="24"/>
            <w:szCs w:val="24"/>
            <w:u w:val="single"/>
            <w:lang/>
          </w:rPr>
          <w:t>India</w:t>
        </w:r>
      </w:hyperlink>
      <w:r w:rsidRPr="008A519D">
        <w:rPr>
          <w:rFonts w:ascii="Times New Roman" w:eastAsia="Times New Roman" w:hAnsi="Times New Roman" w:cs="Times New Roman"/>
          <w:sz w:val="24"/>
          <w:szCs w:val="24"/>
          <w:lang/>
        </w:rPr>
        <w:t xml:space="preserve"> because it was not prescribed as such in the </w:t>
      </w:r>
      <w:hyperlink r:id="rId104" w:tooltip="Constitution of India" w:history="1">
        <w:r w:rsidRPr="008A519D">
          <w:rPr>
            <w:rFonts w:ascii="Times New Roman" w:eastAsia="Times New Roman" w:hAnsi="Times New Roman" w:cs="Times New Roman"/>
            <w:color w:val="0000FF"/>
            <w:sz w:val="24"/>
            <w:szCs w:val="24"/>
            <w:u w:val="single"/>
            <w:lang/>
          </w:rPr>
          <w:t>Indian constitution</w:t>
        </w:r>
      </w:hyperlink>
      <w:r w:rsidRPr="008A519D">
        <w:rPr>
          <w:rFonts w:ascii="Times New Roman" w:eastAsia="Times New Roman" w:hAnsi="Times New Roman" w:cs="Times New Roman"/>
          <w:sz w:val="24"/>
          <w:szCs w:val="24"/>
          <w:lang/>
        </w:rPr>
        <w:t>.</w:t>
      </w:r>
      <w:hyperlink r:id="rId105" w:anchor="cite_note-National_TOI-12" w:history="1">
        <w:r w:rsidRPr="008A519D">
          <w:rPr>
            <w:rFonts w:ascii="Times New Roman" w:eastAsia="Times New Roman" w:hAnsi="Times New Roman" w:cs="Times New Roman"/>
            <w:color w:val="0000FF"/>
            <w:sz w:val="19"/>
            <w:szCs w:val="19"/>
            <w:u w:val="single"/>
            <w:vertAlign w:val="superscript"/>
            <w:lang/>
          </w:rPr>
          <w:t>[12</w:t>
        </w:r>
        <w:proofErr w:type="gramStart"/>
        <w:r w:rsidRPr="008A519D">
          <w:rPr>
            <w:rFonts w:ascii="Times New Roman" w:eastAsia="Times New Roman" w:hAnsi="Times New Roman" w:cs="Times New Roman"/>
            <w:color w:val="0000FF"/>
            <w:sz w:val="19"/>
            <w:szCs w:val="19"/>
            <w:u w:val="single"/>
            <w:vertAlign w:val="superscript"/>
            <w:lang/>
          </w:rPr>
          <w:t>]</w:t>
        </w:r>
        <w:proofErr w:type="gramEnd"/>
      </w:hyperlink>
      <w:hyperlink r:id="rId106" w:anchor="cite_note-National_PTI-13" w:history="1">
        <w:r w:rsidRPr="008A519D">
          <w:rPr>
            <w:rFonts w:ascii="Times New Roman" w:eastAsia="Times New Roman" w:hAnsi="Times New Roman" w:cs="Times New Roman"/>
            <w:color w:val="0000FF"/>
            <w:sz w:val="19"/>
            <w:szCs w:val="19"/>
            <w:u w:val="single"/>
            <w:vertAlign w:val="superscript"/>
            <w:lang/>
          </w:rPr>
          <w:t>[13]</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Hindi is the </w:t>
      </w:r>
      <w:hyperlink r:id="rId107" w:tooltip="Lingua franca" w:history="1">
        <w:r w:rsidRPr="008A519D">
          <w:rPr>
            <w:rFonts w:ascii="Times New Roman" w:eastAsia="Times New Roman" w:hAnsi="Times New Roman" w:cs="Times New Roman"/>
            <w:i/>
            <w:iCs/>
            <w:color w:val="0000FF"/>
            <w:sz w:val="24"/>
            <w:szCs w:val="24"/>
            <w:u w:val="single"/>
            <w:lang/>
          </w:rPr>
          <w:t>lingua franca</w:t>
        </w:r>
      </w:hyperlink>
      <w:r w:rsidRPr="008A519D">
        <w:rPr>
          <w:rFonts w:ascii="Times New Roman" w:eastAsia="Times New Roman" w:hAnsi="Times New Roman" w:cs="Times New Roman"/>
          <w:sz w:val="24"/>
          <w:szCs w:val="24"/>
          <w:lang/>
        </w:rPr>
        <w:t xml:space="preserve"> of the so-called </w:t>
      </w:r>
      <w:hyperlink r:id="rId108" w:tooltip="Hindi belt" w:history="1">
        <w:r w:rsidRPr="008A519D">
          <w:rPr>
            <w:rFonts w:ascii="Times New Roman" w:eastAsia="Times New Roman" w:hAnsi="Times New Roman" w:cs="Times New Roman"/>
            <w:i/>
            <w:iCs/>
            <w:color w:val="0000FF"/>
            <w:sz w:val="24"/>
            <w:szCs w:val="24"/>
            <w:u w:val="single"/>
            <w:lang/>
          </w:rPr>
          <w:t>Hindi belt</w:t>
        </w:r>
      </w:hyperlink>
      <w:r w:rsidRPr="008A519D">
        <w:rPr>
          <w:rFonts w:ascii="Times New Roman" w:eastAsia="Times New Roman" w:hAnsi="Times New Roman" w:cs="Times New Roman"/>
          <w:sz w:val="24"/>
          <w:szCs w:val="24"/>
          <w:lang/>
        </w:rPr>
        <w:t xml:space="preserve"> in India. Outside India, it is an official language which is known as </w:t>
      </w:r>
      <w:hyperlink r:id="rId109" w:tooltip="Fiji Hindi" w:history="1">
        <w:r w:rsidRPr="008A519D">
          <w:rPr>
            <w:rFonts w:ascii="Times New Roman" w:eastAsia="Times New Roman" w:hAnsi="Times New Roman" w:cs="Times New Roman"/>
            <w:i/>
            <w:iCs/>
            <w:color w:val="0000FF"/>
            <w:sz w:val="24"/>
            <w:szCs w:val="24"/>
            <w:u w:val="single"/>
            <w:lang/>
          </w:rPr>
          <w:t>Fiji Hindi</w:t>
        </w:r>
      </w:hyperlink>
      <w:r w:rsidRPr="008A519D">
        <w:rPr>
          <w:rFonts w:ascii="Times New Roman" w:eastAsia="Times New Roman" w:hAnsi="Times New Roman" w:cs="Times New Roman"/>
          <w:sz w:val="24"/>
          <w:szCs w:val="24"/>
          <w:lang/>
        </w:rPr>
        <w:t xml:space="preserve"> in </w:t>
      </w:r>
      <w:hyperlink r:id="rId110" w:tooltip="Fiji" w:history="1">
        <w:r w:rsidRPr="008A519D">
          <w:rPr>
            <w:rFonts w:ascii="Times New Roman" w:eastAsia="Times New Roman" w:hAnsi="Times New Roman" w:cs="Times New Roman"/>
            <w:color w:val="0000FF"/>
            <w:sz w:val="24"/>
            <w:szCs w:val="24"/>
            <w:u w:val="single"/>
            <w:lang/>
          </w:rPr>
          <w:t>Fiji</w:t>
        </w:r>
      </w:hyperlink>
      <w:r w:rsidRPr="008A519D">
        <w:rPr>
          <w:rFonts w:ascii="Times New Roman" w:eastAsia="Times New Roman" w:hAnsi="Times New Roman" w:cs="Times New Roman"/>
          <w:sz w:val="24"/>
          <w:szCs w:val="24"/>
          <w:lang/>
        </w:rPr>
        <w:t xml:space="preserve">, and is a recognised regional language in </w:t>
      </w:r>
      <w:hyperlink r:id="rId111" w:tooltip="Mauritius" w:history="1">
        <w:r w:rsidRPr="008A519D">
          <w:rPr>
            <w:rFonts w:ascii="Times New Roman" w:eastAsia="Times New Roman" w:hAnsi="Times New Roman" w:cs="Times New Roman"/>
            <w:color w:val="0000FF"/>
            <w:sz w:val="24"/>
            <w:szCs w:val="24"/>
            <w:u w:val="single"/>
            <w:lang/>
          </w:rPr>
          <w:t>Mauritius</w:t>
        </w:r>
      </w:hyperlink>
      <w:r w:rsidRPr="008A519D">
        <w:rPr>
          <w:rFonts w:ascii="Times New Roman" w:eastAsia="Times New Roman" w:hAnsi="Times New Roman" w:cs="Times New Roman"/>
          <w:sz w:val="24"/>
          <w:szCs w:val="24"/>
          <w:lang/>
        </w:rPr>
        <w:t xml:space="preserve">, </w:t>
      </w:r>
      <w:hyperlink r:id="rId112" w:tooltip="Trinidad and Tobago" w:history="1">
        <w:r w:rsidRPr="008A519D">
          <w:rPr>
            <w:rFonts w:ascii="Times New Roman" w:eastAsia="Times New Roman" w:hAnsi="Times New Roman" w:cs="Times New Roman"/>
            <w:color w:val="0000FF"/>
            <w:sz w:val="24"/>
            <w:szCs w:val="24"/>
            <w:u w:val="single"/>
            <w:lang/>
          </w:rPr>
          <w:t>Trinidad and Tobago</w:t>
        </w:r>
      </w:hyperlink>
      <w:r w:rsidRPr="008A519D">
        <w:rPr>
          <w:rFonts w:ascii="Times New Roman" w:eastAsia="Times New Roman" w:hAnsi="Times New Roman" w:cs="Times New Roman"/>
          <w:sz w:val="24"/>
          <w:szCs w:val="24"/>
          <w:lang/>
        </w:rPr>
        <w:t xml:space="preserve">, </w:t>
      </w:r>
      <w:hyperlink r:id="rId113" w:tooltip="Guyana" w:history="1">
        <w:r w:rsidRPr="008A519D">
          <w:rPr>
            <w:rFonts w:ascii="Times New Roman" w:eastAsia="Times New Roman" w:hAnsi="Times New Roman" w:cs="Times New Roman"/>
            <w:color w:val="0000FF"/>
            <w:sz w:val="24"/>
            <w:szCs w:val="24"/>
            <w:u w:val="single"/>
            <w:lang/>
          </w:rPr>
          <w:t>Guyana</w:t>
        </w:r>
      </w:hyperlink>
      <w:r w:rsidRPr="008A519D">
        <w:rPr>
          <w:rFonts w:ascii="Times New Roman" w:eastAsia="Times New Roman" w:hAnsi="Times New Roman" w:cs="Times New Roman"/>
          <w:sz w:val="24"/>
          <w:szCs w:val="24"/>
          <w:lang/>
        </w:rPr>
        <w:t xml:space="preserve">, and </w:t>
      </w:r>
      <w:hyperlink r:id="rId114" w:tooltip="Suriname" w:history="1">
        <w:r w:rsidRPr="008A519D">
          <w:rPr>
            <w:rFonts w:ascii="Times New Roman" w:eastAsia="Times New Roman" w:hAnsi="Times New Roman" w:cs="Times New Roman"/>
            <w:color w:val="0000FF"/>
            <w:sz w:val="24"/>
            <w:szCs w:val="24"/>
            <w:u w:val="single"/>
            <w:lang/>
          </w:rPr>
          <w:t>Suriname</w:t>
        </w:r>
      </w:hyperlink>
      <w:r w:rsidRPr="008A519D">
        <w:rPr>
          <w:rFonts w:ascii="Times New Roman" w:eastAsia="Times New Roman" w:hAnsi="Times New Roman" w:cs="Times New Roman"/>
          <w:sz w:val="24"/>
          <w:szCs w:val="24"/>
          <w:lang/>
        </w:rPr>
        <w:t>.</w:t>
      </w:r>
      <w:hyperlink r:id="rId115" w:anchor="cite_note-auto-14" w:history="1">
        <w:r w:rsidRPr="008A519D">
          <w:rPr>
            <w:rFonts w:ascii="Times New Roman" w:eastAsia="Times New Roman" w:hAnsi="Times New Roman" w:cs="Times New Roman"/>
            <w:color w:val="0000FF"/>
            <w:sz w:val="19"/>
            <w:szCs w:val="19"/>
            <w:u w:val="single"/>
            <w:vertAlign w:val="superscript"/>
            <w:lang/>
          </w:rPr>
          <w:t>[14]</w:t>
        </w:r>
      </w:hyperlink>
      <w:hyperlink r:id="rId116" w:anchor="cite_note-15" w:history="1">
        <w:r w:rsidRPr="008A519D">
          <w:rPr>
            <w:rFonts w:ascii="Times New Roman" w:eastAsia="Times New Roman" w:hAnsi="Times New Roman" w:cs="Times New Roman"/>
            <w:color w:val="0000FF"/>
            <w:sz w:val="19"/>
            <w:szCs w:val="19"/>
            <w:u w:val="single"/>
            <w:vertAlign w:val="superscript"/>
            <w:lang/>
          </w:rPr>
          <w:t>[15]</w:t>
        </w:r>
      </w:hyperlink>
      <w:hyperlink r:id="rId117" w:anchor="cite_note-uniw-16" w:history="1">
        <w:r w:rsidRPr="008A519D">
          <w:rPr>
            <w:rFonts w:ascii="Times New Roman" w:eastAsia="Times New Roman" w:hAnsi="Times New Roman" w:cs="Times New Roman"/>
            <w:color w:val="0000FF"/>
            <w:sz w:val="19"/>
            <w:szCs w:val="19"/>
            <w:u w:val="single"/>
            <w:vertAlign w:val="superscript"/>
            <w:lang/>
          </w:rPr>
          <w:t>[16]</w:t>
        </w:r>
      </w:hyperlink>
      <w:hyperlink r:id="rId118" w:anchor="cite_note-Mau-17" w:history="1">
        <w:r w:rsidRPr="008A519D">
          <w:rPr>
            <w:rFonts w:ascii="Times New Roman" w:eastAsia="Times New Roman" w:hAnsi="Times New Roman" w:cs="Times New Roman"/>
            <w:color w:val="0000FF"/>
            <w:sz w:val="19"/>
            <w:szCs w:val="19"/>
            <w:u w:val="single"/>
            <w:vertAlign w:val="superscript"/>
            <w:lang/>
          </w:rPr>
          <w:t>[17]</w:t>
        </w:r>
      </w:hyperlink>
      <w:r w:rsidRPr="008A519D">
        <w:rPr>
          <w:rFonts w:ascii="Times New Roman" w:eastAsia="Times New Roman" w:hAnsi="Times New Roman" w:cs="Times New Roman"/>
          <w:sz w:val="24"/>
          <w:szCs w:val="24"/>
          <w:lang/>
        </w:rPr>
        <w:t xml:space="preserve"> Apart from specialized </w:t>
      </w:r>
      <w:hyperlink r:id="rId119" w:tooltip="Vocabulary" w:history="1">
        <w:r w:rsidRPr="008A519D">
          <w:rPr>
            <w:rFonts w:ascii="Times New Roman" w:eastAsia="Times New Roman" w:hAnsi="Times New Roman" w:cs="Times New Roman"/>
            <w:color w:val="0000FF"/>
            <w:sz w:val="24"/>
            <w:szCs w:val="24"/>
            <w:u w:val="single"/>
            <w:lang/>
          </w:rPr>
          <w:t>vocabulary</w:t>
        </w:r>
      </w:hyperlink>
      <w:r w:rsidRPr="008A519D">
        <w:rPr>
          <w:rFonts w:ascii="Times New Roman" w:eastAsia="Times New Roman" w:hAnsi="Times New Roman" w:cs="Times New Roman"/>
          <w:sz w:val="24"/>
          <w:szCs w:val="24"/>
          <w:lang/>
        </w:rPr>
        <w:t xml:space="preserve">, Hindi is </w:t>
      </w:r>
      <w:hyperlink r:id="rId120" w:tooltip="Mutually intelligible" w:history="1">
        <w:r w:rsidRPr="008A519D">
          <w:rPr>
            <w:rFonts w:ascii="Times New Roman" w:eastAsia="Times New Roman" w:hAnsi="Times New Roman" w:cs="Times New Roman"/>
            <w:color w:val="0000FF"/>
            <w:sz w:val="24"/>
            <w:szCs w:val="24"/>
            <w:u w:val="single"/>
            <w:lang/>
          </w:rPr>
          <w:t>mutually intelligible</w:t>
        </w:r>
      </w:hyperlink>
      <w:r w:rsidRPr="008A519D">
        <w:rPr>
          <w:rFonts w:ascii="Times New Roman" w:eastAsia="Times New Roman" w:hAnsi="Times New Roman" w:cs="Times New Roman"/>
          <w:sz w:val="24"/>
          <w:szCs w:val="24"/>
          <w:lang/>
        </w:rPr>
        <w:t xml:space="preserve"> with </w:t>
      </w:r>
      <w:hyperlink r:id="rId121" w:tooltip="Standard Urdu" w:history="1">
        <w:r w:rsidRPr="008A519D">
          <w:rPr>
            <w:rFonts w:ascii="Times New Roman" w:eastAsia="Times New Roman" w:hAnsi="Times New Roman" w:cs="Times New Roman"/>
            <w:color w:val="0000FF"/>
            <w:sz w:val="24"/>
            <w:szCs w:val="24"/>
            <w:u w:val="single"/>
            <w:lang/>
          </w:rPr>
          <w:t>Standard Urdu</w:t>
        </w:r>
      </w:hyperlink>
      <w:r w:rsidRPr="008A519D">
        <w:rPr>
          <w:rFonts w:ascii="Times New Roman" w:eastAsia="Times New Roman" w:hAnsi="Times New Roman" w:cs="Times New Roman"/>
          <w:sz w:val="24"/>
          <w:szCs w:val="24"/>
          <w:lang/>
        </w:rPr>
        <w:t>, another recognized register of Hindustani.</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Individually, as a </w:t>
      </w:r>
      <w:hyperlink r:id="rId122" w:tooltip="Linguistic variety" w:history="1">
        <w:r w:rsidRPr="008A519D">
          <w:rPr>
            <w:rFonts w:ascii="Times New Roman" w:eastAsia="Times New Roman" w:hAnsi="Times New Roman" w:cs="Times New Roman"/>
            <w:color w:val="0000FF"/>
            <w:sz w:val="24"/>
            <w:szCs w:val="24"/>
            <w:u w:val="single"/>
            <w:lang/>
          </w:rPr>
          <w:t>linguistic variety</w:t>
        </w:r>
      </w:hyperlink>
      <w:r w:rsidRPr="008A519D">
        <w:rPr>
          <w:rFonts w:ascii="Times New Roman" w:eastAsia="Times New Roman" w:hAnsi="Times New Roman" w:cs="Times New Roman"/>
          <w:sz w:val="24"/>
          <w:szCs w:val="24"/>
          <w:lang/>
        </w:rPr>
        <w:t xml:space="preserve">, Hindi is the </w:t>
      </w:r>
      <w:hyperlink r:id="rId123" w:tooltip="List of languages by number of native speakers" w:history="1">
        <w:r w:rsidRPr="008A519D">
          <w:rPr>
            <w:rFonts w:ascii="Times New Roman" w:eastAsia="Times New Roman" w:hAnsi="Times New Roman" w:cs="Times New Roman"/>
            <w:color w:val="0000FF"/>
            <w:sz w:val="24"/>
            <w:szCs w:val="24"/>
            <w:u w:val="single"/>
            <w:lang/>
          </w:rPr>
          <w:t>fourth most-spoken first language</w:t>
        </w:r>
      </w:hyperlink>
      <w:r w:rsidRPr="008A519D">
        <w:rPr>
          <w:rFonts w:ascii="Times New Roman" w:eastAsia="Times New Roman" w:hAnsi="Times New Roman" w:cs="Times New Roman"/>
          <w:sz w:val="24"/>
          <w:szCs w:val="24"/>
          <w:lang/>
        </w:rPr>
        <w:t xml:space="preserve"> in the world, after </w:t>
      </w:r>
      <w:hyperlink r:id="rId124" w:tooltip="Mandarin Chinese" w:history="1">
        <w:r w:rsidRPr="008A519D">
          <w:rPr>
            <w:rFonts w:ascii="Times New Roman" w:eastAsia="Times New Roman" w:hAnsi="Times New Roman" w:cs="Times New Roman"/>
            <w:color w:val="0000FF"/>
            <w:sz w:val="24"/>
            <w:szCs w:val="24"/>
            <w:u w:val="single"/>
            <w:lang/>
          </w:rPr>
          <w:t>Mandarin</w:t>
        </w:r>
      </w:hyperlink>
      <w:r w:rsidRPr="008A519D">
        <w:rPr>
          <w:rFonts w:ascii="Times New Roman" w:eastAsia="Times New Roman" w:hAnsi="Times New Roman" w:cs="Times New Roman"/>
          <w:sz w:val="24"/>
          <w:szCs w:val="24"/>
          <w:lang/>
        </w:rPr>
        <w:t xml:space="preserve">, </w:t>
      </w:r>
      <w:hyperlink r:id="rId125" w:tooltip="Spanish language" w:history="1">
        <w:r w:rsidRPr="008A519D">
          <w:rPr>
            <w:rFonts w:ascii="Times New Roman" w:eastAsia="Times New Roman" w:hAnsi="Times New Roman" w:cs="Times New Roman"/>
            <w:color w:val="0000FF"/>
            <w:sz w:val="24"/>
            <w:szCs w:val="24"/>
            <w:u w:val="single"/>
            <w:lang/>
          </w:rPr>
          <w:t>Spanish</w:t>
        </w:r>
      </w:hyperlink>
      <w:r w:rsidRPr="008A519D">
        <w:rPr>
          <w:rFonts w:ascii="Times New Roman" w:eastAsia="Times New Roman" w:hAnsi="Times New Roman" w:cs="Times New Roman"/>
          <w:sz w:val="24"/>
          <w:szCs w:val="24"/>
          <w:lang/>
        </w:rPr>
        <w:t xml:space="preserve"> and </w:t>
      </w:r>
      <w:hyperlink r:id="rId126" w:tooltip="English language" w:history="1">
        <w:r w:rsidRPr="008A519D">
          <w:rPr>
            <w:rFonts w:ascii="Times New Roman" w:eastAsia="Times New Roman" w:hAnsi="Times New Roman" w:cs="Times New Roman"/>
            <w:color w:val="0000FF"/>
            <w:sz w:val="24"/>
            <w:szCs w:val="24"/>
            <w:u w:val="single"/>
            <w:lang/>
          </w:rPr>
          <w:t>English</w:t>
        </w:r>
      </w:hyperlink>
      <w:r w:rsidRPr="008A519D">
        <w:rPr>
          <w:rFonts w:ascii="Times New Roman" w:eastAsia="Times New Roman" w:hAnsi="Times New Roman" w:cs="Times New Roman"/>
          <w:sz w:val="24"/>
          <w:szCs w:val="24"/>
          <w:lang/>
        </w:rPr>
        <w:t>.</w:t>
      </w:r>
      <w:hyperlink r:id="rId127" w:anchor="cite_note-Nationalencyklopedin-18" w:history="1">
        <w:r w:rsidRPr="008A519D">
          <w:rPr>
            <w:rFonts w:ascii="Times New Roman" w:eastAsia="Times New Roman" w:hAnsi="Times New Roman" w:cs="Times New Roman"/>
            <w:color w:val="0000FF"/>
            <w:sz w:val="19"/>
            <w:szCs w:val="19"/>
            <w:u w:val="single"/>
            <w:vertAlign w:val="superscript"/>
            <w:lang/>
          </w:rPr>
          <w:t>[18]</w:t>
        </w:r>
      </w:hyperlink>
      <w:r w:rsidRPr="008A519D">
        <w:rPr>
          <w:rFonts w:ascii="Times New Roman" w:eastAsia="Times New Roman" w:hAnsi="Times New Roman" w:cs="Times New Roman"/>
          <w:sz w:val="24"/>
          <w:szCs w:val="24"/>
          <w:lang/>
        </w:rPr>
        <w:t xml:space="preserve"> Alongside </w:t>
      </w:r>
      <w:hyperlink r:id="rId128"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as Hindustani, it is the third most-spoken language in the world, after </w:t>
      </w:r>
      <w:hyperlink r:id="rId129" w:tooltip="Mandarin Chinese" w:history="1">
        <w:r w:rsidRPr="008A519D">
          <w:rPr>
            <w:rFonts w:ascii="Times New Roman" w:eastAsia="Times New Roman" w:hAnsi="Times New Roman" w:cs="Times New Roman"/>
            <w:color w:val="0000FF"/>
            <w:sz w:val="24"/>
            <w:szCs w:val="24"/>
            <w:u w:val="single"/>
            <w:lang/>
          </w:rPr>
          <w:t>Mandarin</w:t>
        </w:r>
      </w:hyperlink>
      <w:r w:rsidRPr="008A519D">
        <w:rPr>
          <w:rFonts w:ascii="Times New Roman" w:eastAsia="Times New Roman" w:hAnsi="Times New Roman" w:cs="Times New Roman"/>
          <w:sz w:val="24"/>
          <w:szCs w:val="24"/>
          <w:lang/>
        </w:rPr>
        <w:t xml:space="preserve"> and </w:t>
      </w:r>
      <w:hyperlink r:id="rId130" w:tooltip="English language" w:history="1">
        <w:r w:rsidRPr="008A519D">
          <w:rPr>
            <w:rFonts w:ascii="Times New Roman" w:eastAsia="Times New Roman" w:hAnsi="Times New Roman" w:cs="Times New Roman"/>
            <w:color w:val="0000FF"/>
            <w:sz w:val="24"/>
            <w:szCs w:val="24"/>
            <w:u w:val="single"/>
            <w:lang/>
          </w:rPr>
          <w:t>English</w:t>
        </w:r>
      </w:hyperlink>
      <w:r w:rsidRPr="008A519D">
        <w:rPr>
          <w:rFonts w:ascii="Times New Roman" w:eastAsia="Times New Roman" w:hAnsi="Times New Roman" w:cs="Times New Roman"/>
          <w:sz w:val="24"/>
          <w:szCs w:val="24"/>
          <w:lang/>
        </w:rPr>
        <w:t>.</w:t>
      </w:r>
      <w:hyperlink r:id="rId131" w:anchor="cite_note-19" w:history="1">
        <w:r w:rsidRPr="008A519D">
          <w:rPr>
            <w:rFonts w:ascii="Times New Roman" w:eastAsia="Times New Roman" w:hAnsi="Times New Roman" w:cs="Times New Roman"/>
            <w:color w:val="0000FF"/>
            <w:sz w:val="19"/>
            <w:szCs w:val="19"/>
            <w:u w:val="single"/>
            <w:vertAlign w:val="superscript"/>
            <w:lang/>
          </w:rPr>
          <w:t>[19]</w:t>
        </w:r>
      </w:hyperlink>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Contents</w:t>
      </w:r>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32" w:anchor="Official_status" w:history="1">
        <w:r w:rsidRPr="008A519D">
          <w:rPr>
            <w:rFonts w:ascii="Times New Roman" w:eastAsia="Times New Roman" w:hAnsi="Times New Roman" w:cs="Times New Roman"/>
            <w:color w:val="0000FF"/>
            <w:sz w:val="24"/>
            <w:szCs w:val="24"/>
            <w:u w:val="single"/>
            <w:lang/>
          </w:rPr>
          <w:t>1 Official status</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33" w:anchor="Outside_India" w:history="1">
        <w:r w:rsidRPr="008A519D">
          <w:rPr>
            <w:rFonts w:ascii="Times New Roman" w:eastAsia="Times New Roman" w:hAnsi="Times New Roman" w:cs="Times New Roman"/>
            <w:color w:val="0000FF"/>
            <w:sz w:val="24"/>
            <w:szCs w:val="24"/>
            <w:u w:val="single"/>
            <w:lang/>
          </w:rPr>
          <w:t>1.1 Outside India</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34" w:anchor="History" w:history="1">
        <w:r w:rsidRPr="008A519D">
          <w:rPr>
            <w:rFonts w:ascii="Times New Roman" w:eastAsia="Times New Roman" w:hAnsi="Times New Roman" w:cs="Times New Roman"/>
            <w:color w:val="0000FF"/>
            <w:sz w:val="24"/>
            <w:szCs w:val="24"/>
            <w:u w:val="single"/>
            <w:lang/>
          </w:rPr>
          <w:t>2 History</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35" w:anchor="Comparison_with_Modern_Standard_Urdu" w:history="1">
        <w:r w:rsidRPr="008A519D">
          <w:rPr>
            <w:rFonts w:ascii="Times New Roman" w:eastAsia="Times New Roman" w:hAnsi="Times New Roman" w:cs="Times New Roman"/>
            <w:color w:val="0000FF"/>
            <w:sz w:val="24"/>
            <w:szCs w:val="24"/>
            <w:u w:val="single"/>
            <w:lang/>
          </w:rPr>
          <w:t>3 Comparison with Modern Standard Urdu</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36" w:anchor="Script" w:history="1">
        <w:r w:rsidRPr="008A519D">
          <w:rPr>
            <w:rFonts w:ascii="Times New Roman" w:eastAsia="Times New Roman" w:hAnsi="Times New Roman" w:cs="Times New Roman"/>
            <w:color w:val="0000FF"/>
            <w:sz w:val="24"/>
            <w:szCs w:val="24"/>
            <w:u w:val="single"/>
            <w:lang/>
          </w:rPr>
          <w:t>4 Script</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37" w:anchor="Romanization" w:history="1">
        <w:r w:rsidRPr="008A519D">
          <w:rPr>
            <w:rFonts w:ascii="Times New Roman" w:eastAsia="Times New Roman" w:hAnsi="Times New Roman" w:cs="Times New Roman"/>
            <w:color w:val="0000FF"/>
            <w:sz w:val="24"/>
            <w:szCs w:val="24"/>
            <w:u w:val="single"/>
            <w:lang/>
          </w:rPr>
          <w:t>4.1 Romanization</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38" w:anchor="Vocabulary" w:history="1">
        <w:r w:rsidRPr="008A519D">
          <w:rPr>
            <w:rFonts w:ascii="Times New Roman" w:eastAsia="Times New Roman" w:hAnsi="Times New Roman" w:cs="Times New Roman"/>
            <w:color w:val="0000FF"/>
            <w:sz w:val="24"/>
            <w:szCs w:val="24"/>
            <w:u w:val="single"/>
            <w:lang/>
          </w:rPr>
          <w:t>5 Vocabulary</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39" w:anchor="Sanskrit" w:history="1">
        <w:r w:rsidRPr="008A519D">
          <w:rPr>
            <w:rFonts w:ascii="Times New Roman" w:eastAsia="Times New Roman" w:hAnsi="Times New Roman" w:cs="Times New Roman"/>
            <w:color w:val="0000FF"/>
            <w:sz w:val="24"/>
            <w:szCs w:val="24"/>
            <w:u w:val="single"/>
            <w:lang/>
          </w:rPr>
          <w:t>5.1 Sanskrit</w:t>
        </w:r>
      </w:hyperlink>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0" w:anchor="Persian" w:history="1">
        <w:r w:rsidRPr="008A519D">
          <w:rPr>
            <w:rFonts w:ascii="Times New Roman" w:eastAsia="Times New Roman" w:hAnsi="Times New Roman" w:cs="Times New Roman"/>
            <w:color w:val="0000FF"/>
            <w:sz w:val="24"/>
            <w:szCs w:val="24"/>
            <w:u w:val="single"/>
            <w:lang/>
          </w:rPr>
          <w:t>5.2 Persian</w:t>
        </w:r>
      </w:hyperlink>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1" w:anchor="Arabic" w:history="1">
        <w:r w:rsidRPr="008A519D">
          <w:rPr>
            <w:rFonts w:ascii="Times New Roman" w:eastAsia="Times New Roman" w:hAnsi="Times New Roman" w:cs="Times New Roman"/>
            <w:color w:val="0000FF"/>
            <w:sz w:val="24"/>
            <w:szCs w:val="24"/>
            <w:u w:val="single"/>
            <w:lang/>
          </w:rPr>
          <w:t>5.3 Arabic</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42" w:anchor="Media" w:history="1">
        <w:r w:rsidRPr="008A519D">
          <w:rPr>
            <w:rFonts w:ascii="Times New Roman" w:eastAsia="Times New Roman" w:hAnsi="Times New Roman" w:cs="Times New Roman"/>
            <w:color w:val="0000FF"/>
            <w:sz w:val="24"/>
            <w:szCs w:val="24"/>
            <w:u w:val="single"/>
            <w:lang/>
          </w:rPr>
          <w:t>6 Media</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3" w:anchor="Literature" w:history="1">
        <w:r w:rsidRPr="008A519D">
          <w:rPr>
            <w:rFonts w:ascii="Times New Roman" w:eastAsia="Times New Roman" w:hAnsi="Times New Roman" w:cs="Times New Roman"/>
            <w:color w:val="0000FF"/>
            <w:sz w:val="24"/>
            <w:szCs w:val="24"/>
            <w:u w:val="single"/>
            <w:lang/>
          </w:rPr>
          <w:t>6.1 Literature</w:t>
        </w:r>
      </w:hyperlink>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4" w:anchor="Internet" w:history="1">
        <w:r w:rsidRPr="008A519D">
          <w:rPr>
            <w:rFonts w:ascii="Times New Roman" w:eastAsia="Times New Roman" w:hAnsi="Times New Roman" w:cs="Times New Roman"/>
            <w:color w:val="0000FF"/>
            <w:sz w:val="24"/>
            <w:szCs w:val="24"/>
            <w:u w:val="single"/>
            <w:lang/>
          </w:rPr>
          <w:t>6.2 Internet</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45" w:anchor="Sample_text" w:history="1">
        <w:r w:rsidRPr="008A519D">
          <w:rPr>
            <w:rFonts w:ascii="Times New Roman" w:eastAsia="Times New Roman" w:hAnsi="Times New Roman" w:cs="Times New Roman"/>
            <w:color w:val="0000FF"/>
            <w:sz w:val="24"/>
            <w:szCs w:val="24"/>
            <w:u w:val="single"/>
            <w:lang/>
          </w:rPr>
          <w:t>7 Sample text</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46" w:anchor="See_also" w:history="1">
        <w:r w:rsidRPr="008A519D">
          <w:rPr>
            <w:rFonts w:ascii="Times New Roman" w:eastAsia="Times New Roman" w:hAnsi="Times New Roman" w:cs="Times New Roman"/>
            <w:color w:val="0000FF"/>
            <w:sz w:val="24"/>
            <w:szCs w:val="24"/>
            <w:u w:val="single"/>
            <w:lang/>
          </w:rPr>
          <w:t>8 See also</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47" w:anchor="References" w:history="1">
        <w:r w:rsidRPr="008A519D">
          <w:rPr>
            <w:rFonts w:ascii="Times New Roman" w:eastAsia="Times New Roman" w:hAnsi="Times New Roman" w:cs="Times New Roman"/>
            <w:color w:val="0000FF"/>
            <w:sz w:val="24"/>
            <w:szCs w:val="24"/>
            <w:u w:val="single"/>
            <w:lang/>
          </w:rPr>
          <w:t>9 References</w:t>
        </w:r>
      </w:hyperlink>
      <w:r w:rsidRPr="008A519D">
        <w:rPr>
          <w:rFonts w:ascii="Times New Roman" w:eastAsia="Times New Roman" w:hAnsi="Times New Roman" w:cs="Times New Roman"/>
          <w:sz w:val="24"/>
          <w:szCs w:val="24"/>
          <w:lang/>
        </w:rPr>
        <w:t xml:space="preserve"> </w:t>
      </w:r>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8" w:anchor="Notes" w:history="1">
        <w:r w:rsidRPr="008A519D">
          <w:rPr>
            <w:rFonts w:ascii="Times New Roman" w:eastAsia="Times New Roman" w:hAnsi="Times New Roman" w:cs="Times New Roman"/>
            <w:color w:val="0000FF"/>
            <w:sz w:val="24"/>
            <w:szCs w:val="24"/>
            <w:u w:val="single"/>
            <w:lang/>
          </w:rPr>
          <w:t>9.1 Notes</w:t>
        </w:r>
      </w:hyperlink>
    </w:p>
    <w:p w:rsidR="008A519D" w:rsidRPr="008A519D" w:rsidRDefault="008A519D" w:rsidP="008A519D">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149" w:anchor="Bibliography" w:history="1">
        <w:r w:rsidRPr="008A519D">
          <w:rPr>
            <w:rFonts w:ascii="Times New Roman" w:eastAsia="Times New Roman" w:hAnsi="Times New Roman" w:cs="Times New Roman"/>
            <w:color w:val="0000FF"/>
            <w:sz w:val="24"/>
            <w:szCs w:val="24"/>
            <w:u w:val="single"/>
            <w:lang/>
          </w:rPr>
          <w:t>9.2 Bibliography</w:t>
        </w:r>
      </w:hyperlink>
    </w:p>
    <w:p w:rsidR="008A519D" w:rsidRPr="008A519D" w:rsidRDefault="008A519D" w:rsidP="008A519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150" w:anchor="External_links" w:history="1">
        <w:r w:rsidRPr="008A519D">
          <w:rPr>
            <w:rFonts w:ascii="Times New Roman" w:eastAsia="Times New Roman" w:hAnsi="Times New Roman" w:cs="Times New Roman"/>
            <w:color w:val="0000FF"/>
            <w:sz w:val="24"/>
            <w:szCs w:val="24"/>
            <w:u w:val="single"/>
            <w:lang/>
          </w:rPr>
          <w:t>10 External links</w:t>
        </w:r>
      </w:hyperlink>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Official status</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Part XVII of the Indian Constitution deals with the official language of the Indian Commonwealth. Under Article 343, the official languages of the Union has been prescribed, which includes Hindi in </w:t>
      </w:r>
      <w:hyperlink r:id="rId151" w:tooltip="Devanagari script" w:history="1">
        <w:r w:rsidRPr="008A519D">
          <w:rPr>
            <w:rFonts w:ascii="Times New Roman" w:eastAsia="Times New Roman" w:hAnsi="Times New Roman" w:cs="Times New Roman"/>
            <w:color w:val="0000FF"/>
            <w:sz w:val="24"/>
            <w:szCs w:val="24"/>
            <w:u w:val="single"/>
            <w:lang/>
          </w:rPr>
          <w:t>Devanagari script</w:t>
        </w:r>
      </w:hyperlink>
      <w:r w:rsidRPr="008A519D">
        <w:rPr>
          <w:rFonts w:ascii="Times New Roman" w:eastAsia="Times New Roman" w:hAnsi="Times New Roman" w:cs="Times New Roman"/>
          <w:sz w:val="24"/>
          <w:szCs w:val="24"/>
          <w:lang/>
        </w:rPr>
        <w:t xml:space="preserve"> and English:</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lastRenderedPageBreak/>
        <w:t xml:space="preserve">(1) The official language of the Union shall be Hindi in </w:t>
      </w:r>
      <w:hyperlink r:id="rId152"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script. The form of numerals to be used for the official purposes of the Union shall be the international form of Indian numerals.</w:t>
      </w:r>
      <w:hyperlink r:id="rId153" w:anchor="cite_note-auto-14" w:history="1">
        <w:r w:rsidRPr="008A519D">
          <w:rPr>
            <w:rFonts w:ascii="Times New Roman" w:eastAsia="Times New Roman" w:hAnsi="Times New Roman" w:cs="Times New Roman"/>
            <w:color w:val="0000FF"/>
            <w:sz w:val="19"/>
            <w:szCs w:val="19"/>
            <w:u w:val="single"/>
            <w:vertAlign w:val="superscript"/>
            <w:lang/>
          </w:rPr>
          <w:t>[14]</w:t>
        </w:r>
      </w:hyperlink>
      <w:r w:rsidRPr="008A519D">
        <w:rPr>
          <w:rFonts w:ascii="Times New Roman" w:eastAsia="Times New Roman" w:hAnsi="Times New Roman" w:cs="Times New Roman"/>
          <w:sz w:val="24"/>
          <w:szCs w:val="24"/>
          <w:lang/>
        </w:rPr>
        <w:br/>
        <w:t xml:space="preserve">(2) Notwithstanding anything in clause (1), for a period of fifteen years from the commencement of this Constitution, the </w:t>
      </w:r>
      <w:r w:rsidRPr="008A519D">
        <w:rPr>
          <w:rFonts w:ascii="Times New Roman" w:eastAsia="Times New Roman" w:hAnsi="Times New Roman" w:cs="Times New Roman"/>
          <w:b/>
          <w:bCs/>
          <w:i/>
          <w:iCs/>
          <w:sz w:val="24"/>
          <w:szCs w:val="24"/>
          <w:lang/>
        </w:rPr>
        <w:t>English language shall continue to be used for all the official purposes of the Union</w:t>
      </w:r>
      <w:r w:rsidRPr="008A519D">
        <w:rPr>
          <w:rFonts w:ascii="Times New Roman" w:eastAsia="Times New Roman" w:hAnsi="Times New Roman" w:cs="Times New Roman"/>
          <w:sz w:val="24"/>
          <w:szCs w:val="24"/>
          <w:lang/>
        </w:rPr>
        <w:t xml:space="preserve"> for which it was being used immediately before such commencement: Provided that the President may, during the said period, by order authorize the use of the Hindi language in addition to the English language and of the Devanagari form of numerals in addition to the international form of Indian numerals for any of the official purposes of the Union</w:t>
      </w:r>
      <w:hyperlink r:id="rId154" w:anchor="cite_note-20" w:history="1">
        <w:r w:rsidRPr="008A519D">
          <w:rPr>
            <w:rFonts w:ascii="Times New Roman" w:eastAsia="Times New Roman" w:hAnsi="Times New Roman" w:cs="Times New Roman"/>
            <w:color w:val="0000FF"/>
            <w:sz w:val="19"/>
            <w:szCs w:val="19"/>
            <w:u w:val="single"/>
            <w:vertAlign w:val="superscript"/>
            <w:lang/>
          </w:rPr>
          <w:t>[20]</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Article 351 of the </w:t>
      </w:r>
      <w:hyperlink r:id="rId155" w:tooltip="Indian constitution" w:history="1">
        <w:r w:rsidRPr="008A519D">
          <w:rPr>
            <w:rFonts w:ascii="Times New Roman" w:eastAsia="Times New Roman" w:hAnsi="Times New Roman" w:cs="Times New Roman"/>
            <w:color w:val="0000FF"/>
            <w:sz w:val="24"/>
            <w:szCs w:val="24"/>
            <w:u w:val="single"/>
            <w:lang/>
          </w:rPr>
          <w:t>Indian constitution</w:t>
        </w:r>
      </w:hyperlink>
      <w:r w:rsidRPr="008A519D">
        <w:rPr>
          <w:rFonts w:ascii="Times New Roman" w:eastAsia="Times New Roman" w:hAnsi="Times New Roman" w:cs="Times New Roman"/>
          <w:sz w:val="24"/>
          <w:szCs w:val="24"/>
          <w:lang/>
        </w:rPr>
        <w:t xml:space="preserve"> states</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It shall be the duty of the Union to promote the spread of the Hindi language, to develop it so that it may serve as a medium of expression for all the elements of the composite culture of India and to secure its enrichment by assimilating without interfering with its genius, the forms, style and expressions used in Hindustani and in the other languages of India specified in the Eighth Schedule, and by drawing, wherever necessary or desirable, for its vocabulary, primarily on Sanskrit and secondarily on other languages.</w:t>
      </w:r>
      <w:hyperlink r:id="rId156" w:anchor="cite_note-Constitution_of_India-8" w:history="1">
        <w:r w:rsidRPr="008A519D">
          <w:rPr>
            <w:rFonts w:ascii="Times New Roman" w:eastAsia="Times New Roman" w:hAnsi="Times New Roman" w:cs="Times New Roman"/>
            <w:color w:val="0000FF"/>
            <w:sz w:val="19"/>
            <w:szCs w:val="19"/>
            <w:u w:val="single"/>
            <w:vertAlign w:val="superscript"/>
            <w:lang/>
          </w:rPr>
          <w:t>[8]</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It was envisioned that Hindi would become the sole working language of the Union Government by 1965 (per directives in Article 344 (2) and Article 351)</w:t>
      </w:r>
      <w:proofErr w:type="gramStart"/>
      <w:r w:rsidRPr="008A519D">
        <w:rPr>
          <w:rFonts w:ascii="Times New Roman" w:eastAsia="Times New Roman" w:hAnsi="Times New Roman" w:cs="Times New Roman"/>
          <w:sz w:val="24"/>
          <w:szCs w:val="24"/>
          <w:lang/>
        </w:rPr>
        <w:t>,</w:t>
      </w:r>
      <w:proofErr w:type="gramEnd"/>
      <w:r w:rsidRPr="008A519D">
        <w:rPr>
          <w:rFonts w:ascii="Times New Roman" w:eastAsia="Times New Roman" w:hAnsi="Times New Roman" w:cs="Times New Roman"/>
          <w:sz w:val="19"/>
          <w:szCs w:val="19"/>
          <w:vertAlign w:val="superscript"/>
          <w:lang/>
        </w:rPr>
        <w:fldChar w:fldCharType="begin"/>
      </w:r>
      <w:r w:rsidRPr="008A519D">
        <w:rPr>
          <w:rFonts w:ascii="Times New Roman" w:eastAsia="Times New Roman" w:hAnsi="Times New Roman" w:cs="Times New Roman"/>
          <w:sz w:val="19"/>
          <w:szCs w:val="19"/>
          <w:vertAlign w:val="superscript"/>
          <w:lang/>
        </w:rPr>
        <w:instrText xml:space="preserve"> HYPERLINK "https://en.wikipedia.org/wiki/Hindi" \l "cite_note-eighthschedule-21" </w:instrText>
      </w:r>
      <w:r w:rsidRPr="008A519D">
        <w:rPr>
          <w:rFonts w:ascii="Times New Roman" w:eastAsia="Times New Roman" w:hAnsi="Times New Roman" w:cs="Times New Roman"/>
          <w:sz w:val="19"/>
          <w:szCs w:val="19"/>
          <w:vertAlign w:val="superscript"/>
          <w:lang/>
        </w:rPr>
        <w:fldChar w:fldCharType="separate"/>
      </w:r>
      <w:r w:rsidRPr="008A519D">
        <w:rPr>
          <w:rFonts w:ascii="Times New Roman" w:eastAsia="Times New Roman" w:hAnsi="Times New Roman" w:cs="Times New Roman"/>
          <w:color w:val="0000FF"/>
          <w:sz w:val="19"/>
          <w:szCs w:val="19"/>
          <w:u w:val="single"/>
          <w:vertAlign w:val="superscript"/>
          <w:lang/>
        </w:rPr>
        <w:t>[21]</w:t>
      </w:r>
      <w:r w:rsidRPr="008A519D">
        <w:rPr>
          <w:rFonts w:ascii="Times New Roman" w:eastAsia="Times New Roman" w:hAnsi="Times New Roman" w:cs="Times New Roman"/>
          <w:sz w:val="19"/>
          <w:szCs w:val="19"/>
          <w:vertAlign w:val="superscript"/>
          <w:lang/>
        </w:rPr>
        <w:fldChar w:fldCharType="end"/>
      </w:r>
      <w:r w:rsidRPr="008A519D">
        <w:rPr>
          <w:rFonts w:ascii="Times New Roman" w:eastAsia="Times New Roman" w:hAnsi="Times New Roman" w:cs="Times New Roman"/>
          <w:sz w:val="24"/>
          <w:szCs w:val="24"/>
          <w:lang/>
        </w:rPr>
        <w:t xml:space="preserve"> with state governments being free to function in the language of their own choice. However, widespread resistance to the imposition of Hindi on non-native speakers, especially in </w:t>
      </w:r>
      <w:hyperlink r:id="rId157" w:tooltip="South India" w:history="1">
        <w:r w:rsidRPr="008A519D">
          <w:rPr>
            <w:rFonts w:ascii="Times New Roman" w:eastAsia="Times New Roman" w:hAnsi="Times New Roman" w:cs="Times New Roman"/>
            <w:color w:val="0000FF"/>
            <w:sz w:val="24"/>
            <w:szCs w:val="24"/>
            <w:u w:val="single"/>
            <w:lang/>
          </w:rPr>
          <w:t>South India</w:t>
        </w:r>
      </w:hyperlink>
      <w:r w:rsidRPr="008A519D">
        <w:rPr>
          <w:rFonts w:ascii="Times New Roman" w:eastAsia="Times New Roman" w:hAnsi="Times New Roman" w:cs="Times New Roman"/>
          <w:sz w:val="24"/>
          <w:szCs w:val="24"/>
          <w:lang/>
        </w:rPr>
        <w:t xml:space="preserve"> (such as the </w:t>
      </w:r>
      <w:hyperlink r:id="rId158" w:tooltip="Anti-Hindi agitations of Tamil Nadu" w:history="1">
        <w:r w:rsidRPr="008A519D">
          <w:rPr>
            <w:rFonts w:ascii="Times New Roman" w:eastAsia="Times New Roman" w:hAnsi="Times New Roman" w:cs="Times New Roman"/>
            <w:color w:val="0000FF"/>
            <w:sz w:val="24"/>
            <w:szCs w:val="24"/>
            <w:u w:val="single"/>
            <w:lang/>
          </w:rPr>
          <w:t>those in Tamil Nadu</w:t>
        </w:r>
      </w:hyperlink>
      <w:r w:rsidRPr="008A519D">
        <w:rPr>
          <w:rFonts w:ascii="Times New Roman" w:eastAsia="Times New Roman" w:hAnsi="Times New Roman" w:cs="Times New Roman"/>
          <w:sz w:val="24"/>
          <w:szCs w:val="24"/>
          <w:lang/>
        </w:rPr>
        <w:t>) led to the passage of the Official Languages Act of 1963, which provided for the continued use of English indefinitely for all official purposes, although the constitutional directive for the Union Government to encourage the spread of Hindi was retained and has strongly influenced its policies.</w:t>
      </w:r>
      <w:hyperlink r:id="rId159" w:anchor="cite_note-22" w:history="1">
        <w:r w:rsidRPr="008A519D">
          <w:rPr>
            <w:rFonts w:ascii="Times New Roman" w:eastAsia="Times New Roman" w:hAnsi="Times New Roman" w:cs="Times New Roman"/>
            <w:color w:val="0000FF"/>
            <w:sz w:val="19"/>
            <w:szCs w:val="19"/>
            <w:u w:val="single"/>
            <w:vertAlign w:val="superscript"/>
            <w:lang/>
          </w:rPr>
          <w:t>[22]</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At the state level, Hindi is the official language of the following Indian states: </w:t>
      </w:r>
      <w:hyperlink r:id="rId160" w:tooltip="Bihar" w:history="1">
        <w:r w:rsidRPr="008A519D">
          <w:rPr>
            <w:rFonts w:ascii="Times New Roman" w:eastAsia="Times New Roman" w:hAnsi="Times New Roman" w:cs="Times New Roman"/>
            <w:color w:val="0000FF"/>
            <w:sz w:val="24"/>
            <w:szCs w:val="24"/>
            <w:u w:val="single"/>
            <w:lang/>
          </w:rPr>
          <w:t>Bihar</w:t>
        </w:r>
      </w:hyperlink>
      <w:r w:rsidRPr="008A519D">
        <w:rPr>
          <w:rFonts w:ascii="Times New Roman" w:eastAsia="Times New Roman" w:hAnsi="Times New Roman" w:cs="Times New Roman"/>
          <w:sz w:val="24"/>
          <w:szCs w:val="24"/>
          <w:lang/>
        </w:rPr>
        <w:t xml:space="preserve">, </w:t>
      </w:r>
      <w:hyperlink r:id="rId161" w:tooltip="Chhattisgarh" w:history="1">
        <w:r w:rsidRPr="008A519D">
          <w:rPr>
            <w:rFonts w:ascii="Times New Roman" w:eastAsia="Times New Roman" w:hAnsi="Times New Roman" w:cs="Times New Roman"/>
            <w:color w:val="0000FF"/>
            <w:sz w:val="24"/>
            <w:szCs w:val="24"/>
            <w:u w:val="single"/>
            <w:lang/>
          </w:rPr>
          <w:t>Chhattisgarh</w:t>
        </w:r>
      </w:hyperlink>
      <w:r w:rsidRPr="008A519D">
        <w:rPr>
          <w:rFonts w:ascii="Times New Roman" w:eastAsia="Times New Roman" w:hAnsi="Times New Roman" w:cs="Times New Roman"/>
          <w:sz w:val="24"/>
          <w:szCs w:val="24"/>
          <w:lang/>
        </w:rPr>
        <w:t xml:space="preserve">, </w:t>
      </w:r>
      <w:hyperlink r:id="rId162" w:tooltip="Haryana" w:history="1">
        <w:r w:rsidRPr="008A519D">
          <w:rPr>
            <w:rFonts w:ascii="Times New Roman" w:eastAsia="Times New Roman" w:hAnsi="Times New Roman" w:cs="Times New Roman"/>
            <w:color w:val="0000FF"/>
            <w:sz w:val="24"/>
            <w:szCs w:val="24"/>
            <w:u w:val="single"/>
            <w:lang/>
          </w:rPr>
          <w:t>Haryana</w:t>
        </w:r>
      </w:hyperlink>
      <w:r w:rsidRPr="008A519D">
        <w:rPr>
          <w:rFonts w:ascii="Times New Roman" w:eastAsia="Times New Roman" w:hAnsi="Times New Roman" w:cs="Times New Roman"/>
          <w:sz w:val="24"/>
          <w:szCs w:val="24"/>
          <w:lang/>
        </w:rPr>
        <w:t xml:space="preserve">, </w:t>
      </w:r>
      <w:hyperlink r:id="rId163" w:tooltip="Himachal Pradesh" w:history="1">
        <w:r w:rsidRPr="008A519D">
          <w:rPr>
            <w:rFonts w:ascii="Times New Roman" w:eastAsia="Times New Roman" w:hAnsi="Times New Roman" w:cs="Times New Roman"/>
            <w:color w:val="0000FF"/>
            <w:sz w:val="24"/>
            <w:szCs w:val="24"/>
            <w:u w:val="single"/>
            <w:lang/>
          </w:rPr>
          <w:t>Himachal Pradesh</w:t>
        </w:r>
      </w:hyperlink>
      <w:r w:rsidRPr="008A519D">
        <w:rPr>
          <w:rFonts w:ascii="Times New Roman" w:eastAsia="Times New Roman" w:hAnsi="Times New Roman" w:cs="Times New Roman"/>
          <w:sz w:val="24"/>
          <w:szCs w:val="24"/>
          <w:lang/>
        </w:rPr>
        <w:t xml:space="preserve">, </w:t>
      </w:r>
      <w:hyperlink r:id="rId164" w:tooltip="Jharkhand" w:history="1">
        <w:r w:rsidRPr="008A519D">
          <w:rPr>
            <w:rFonts w:ascii="Times New Roman" w:eastAsia="Times New Roman" w:hAnsi="Times New Roman" w:cs="Times New Roman"/>
            <w:color w:val="0000FF"/>
            <w:sz w:val="24"/>
            <w:szCs w:val="24"/>
            <w:u w:val="single"/>
            <w:lang/>
          </w:rPr>
          <w:t>Jharkhand</w:t>
        </w:r>
      </w:hyperlink>
      <w:r w:rsidRPr="008A519D">
        <w:rPr>
          <w:rFonts w:ascii="Times New Roman" w:eastAsia="Times New Roman" w:hAnsi="Times New Roman" w:cs="Times New Roman"/>
          <w:sz w:val="24"/>
          <w:szCs w:val="24"/>
          <w:lang/>
        </w:rPr>
        <w:t xml:space="preserve">, </w:t>
      </w:r>
      <w:hyperlink r:id="rId165" w:tooltip="Madhya Pradesh" w:history="1">
        <w:r w:rsidRPr="008A519D">
          <w:rPr>
            <w:rFonts w:ascii="Times New Roman" w:eastAsia="Times New Roman" w:hAnsi="Times New Roman" w:cs="Times New Roman"/>
            <w:color w:val="0000FF"/>
            <w:sz w:val="24"/>
            <w:szCs w:val="24"/>
            <w:u w:val="single"/>
            <w:lang/>
          </w:rPr>
          <w:t>Madhya Pradesh</w:t>
        </w:r>
      </w:hyperlink>
      <w:r w:rsidRPr="008A519D">
        <w:rPr>
          <w:rFonts w:ascii="Times New Roman" w:eastAsia="Times New Roman" w:hAnsi="Times New Roman" w:cs="Times New Roman"/>
          <w:sz w:val="24"/>
          <w:szCs w:val="24"/>
          <w:lang/>
        </w:rPr>
        <w:t xml:space="preserve">, </w:t>
      </w:r>
      <w:hyperlink r:id="rId166" w:tooltip="Rajasthan" w:history="1">
        <w:r w:rsidRPr="008A519D">
          <w:rPr>
            <w:rFonts w:ascii="Times New Roman" w:eastAsia="Times New Roman" w:hAnsi="Times New Roman" w:cs="Times New Roman"/>
            <w:color w:val="0000FF"/>
            <w:sz w:val="24"/>
            <w:szCs w:val="24"/>
            <w:u w:val="single"/>
            <w:lang/>
          </w:rPr>
          <w:t>Rajasthan</w:t>
        </w:r>
      </w:hyperlink>
      <w:r w:rsidRPr="008A519D">
        <w:rPr>
          <w:rFonts w:ascii="Times New Roman" w:eastAsia="Times New Roman" w:hAnsi="Times New Roman" w:cs="Times New Roman"/>
          <w:sz w:val="24"/>
          <w:szCs w:val="24"/>
          <w:lang/>
        </w:rPr>
        <w:t xml:space="preserve">, </w:t>
      </w:r>
      <w:hyperlink r:id="rId167" w:tooltip="Uttar Pradesh" w:history="1">
        <w:r w:rsidRPr="008A519D">
          <w:rPr>
            <w:rFonts w:ascii="Times New Roman" w:eastAsia="Times New Roman" w:hAnsi="Times New Roman" w:cs="Times New Roman"/>
            <w:color w:val="0000FF"/>
            <w:sz w:val="24"/>
            <w:szCs w:val="24"/>
            <w:u w:val="single"/>
            <w:lang/>
          </w:rPr>
          <w:t>Uttar Pradesh</w:t>
        </w:r>
      </w:hyperlink>
      <w:r w:rsidRPr="008A519D">
        <w:rPr>
          <w:rFonts w:ascii="Times New Roman" w:eastAsia="Times New Roman" w:hAnsi="Times New Roman" w:cs="Times New Roman"/>
          <w:sz w:val="24"/>
          <w:szCs w:val="24"/>
          <w:lang/>
        </w:rPr>
        <w:t xml:space="preserve">, and </w:t>
      </w:r>
      <w:hyperlink r:id="rId168" w:tooltip="Uttarakhand" w:history="1">
        <w:r w:rsidRPr="008A519D">
          <w:rPr>
            <w:rFonts w:ascii="Times New Roman" w:eastAsia="Times New Roman" w:hAnsi="Times New Roman" w:cs="Times New Roman"/>
            <w:color w:val="0000FF"/>
            <w:sz w:val="24"/>
            <w:szCs w:val="24"/>
            <w:u w:val="single"/>
            <w:lang/>
          </w:rPr>
          <w:t>Uttarakhand</w:t>
        </w:r>
      </w:hyperlink>
      <w:r w:rsidRPr="008A519D">
        <w:rPr>
          <w:rFonts w:ascii="Times New Roman" w:eastAsia="Times New Roman" w:hAnsi="Times New Roman" w:cs="Times New Roman"/>
          <w:sz w:val="24"/>
          <w:szCs w:val="24"/>
          <w:lang/>
        </w:rPr>
        <w:t xml:space="preserve">. Each may also designate a "co-official language"; in Uttar Pradesh, for instance, depending on the political formation in power, this language is generally </w:t>
      </w:r>
      <w:hyperlink r:id="rId169"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Similarly, Hindi is accorded the status of official language in the following </w:t>
      </w:r>
      <w:hyperlink r:id="rId170" w:tooltip="Union Territories" w:history="1">
        <w:r w:rsidRPr="008A519D">
          <w:rPr>
            <w:rFonts w:ascii="Times New Roman" w:eastAsia="Times New Roman" w:hAnsi="Times New Roman" w:cs="Times New Roman"/>
            <w:color w:val="0000FF"/>
            <w:sz w:val="24"/>
            <w:szCs w:val="24"/>
            <w:u w:val="single"/>
            <w:lang/>
          </w:rPr>
          <w:t>Union Territories</w:t>
        </w:r>
      </w:hyperlink>
      <w:r w:rsidRPr="008A519D">
        <w:rPr>
          <w:rFonts w:ascii="Times New Roman" w:eastAsia="Times New Roman" w:hAnsi="Times New Roman" w:cs="Times New Roman"/>
          <w:sz w:val="24"/>
          <w:szCs w:val="24"/>
          <w:lang/>
        </w:rPr>
        <w:t xml:space="preserve">: </w:t>
      </w:r>
      <w:hyperlink r:id="rId171" w:tooltip="Andaman &amp; Nicobar Islands" w:history="1">
        <w:r w:rsidRPr="008A519D">
          <w:rPr>
            <w:rFonts w:ascii="Times New Roman" w:eastAsia="Times New Roman" w:hAnsi="Times New Roman" w:cs="Times New Roman"/>
            <w:color w:val="0000FF"/>
            <w:sz w:val="24"/>
            <w:szCs w:val="24"/>
            <w:u w:val="single"/>
            <w:lang/>
          </w:rPr>
          <w:t>Andaman &amp; Nicobar Islands</w:t>
        </w:r>
      </w:hyperlink>
      <w:r w:rsidRPr="008A519D">
        <w:rPr>
          <w:rFonts w:ascii="Times New Roman" w:eastAsia="Times New Roman" w:hAnsi="Times New Roman" w:cs="Times New Roman"/>
          <w:sz w:val="24"/>
          <w:szCs w:val="24"/>
          <w:lang/>
        </w:rPr>
        <w:t xml:space="preserve">, </w:t>
      </w:r>
      <w:hyperlink r:id="rId172" w:tooltip="Chandigarh" w:history="1">
        <w:r w:rsidRPr="008A519D">
          <w:rPr>
            <w:rFonts w:ascii="Times New Roman" w:eastAsia="Times New Roman" w:hAnsi="Times New Roman" w:cs="Times New Roman"/>
            <w:color w:val="0000FF"/>
            <w:sz w:val="24"/>
            <w:szCs w:val="24"/>
            <w:u w:val="single"/>
            <w:lang/>
          </w:rPr>
          <w:t>Chandigarh</w:t>
        </w:r>
      </w:hyperlink>
      <w:r w:rsidRPr="008A519D">
        <w:rPr>
          <w:rFonts w:ascii="Times New Roman" w:eastAsia="Times New Roman" w:hAnsi="Times New Roman" w:cs="Times New Roman"/>
          <w:sz w:val="24"/>
          <w:szCs w:val="24"/>
          <w:lang/>
        </w:rPr>
        <w:t xml:space="preserve">, </w:t>
      </w:r>
      <w:hyperlink r:id="rId173" w:tooltip="Dadra &amp; Nagar Haveli" w:history="1">
        <w:r w:rsidRPr="008A519D">
          <w:rPr>
            <w:rFonts w:ascii="Times New Roman" w:eastAsia="Times New Roman" w:hAnsi="Times New Roman" w:cs="Times New Roman"/>
            <w:color w:val="0000FF"/>
            <w:sz w:val="24"/>
            <w:szCs w:val="24"/>
            <w:u w:val="single"/>
            <w:lang/>
          </w:rPr>
          <w:t>Dadra &amp; Nagar Haveli</w:t>
        </w:r>
      </w:hyperlink>
      <w:r w:rsidRPr="008A519D">
        <w:rPr>
          <w:rFonts w:ascii="Times New Roman" w:eastAsia="Times New Roman" w:hAnsi="Times New Roman" w:cs="Times New Roman"/>
          <w:sz w:val="24"/>
          <w:szCs w:val="24"/>
          <w:lang/>
        </w:rPr>
        <w:t xml:space="preserve">, </w:t>
      </w:r>
      <w:hyperlink r:id="rId174" w:tooltip="Daman &amp; Diu" w:history="1">
        <w:r w:rsidRPr="008A519D">
          <w:rPr>
            <w:rFonts w:ascii="Times New Roman" w:eastAsia="Times New Roman" w:hAnsi="Times New Roman" w:cs="Times New Roman"/>
            <w:color w:val="0000FF"/>
            <w:sz w:val="24"/>
            <w:szCs w:val="24"/>
            <w:u w:val="single"/>
            <w:lang/>
          </w:rPr>
          <w:t>Daman &amp; Diu</w:t>
        </w:r>
      </w:hyperlink>
      <w:r w:rsidRPr="008A519D">
        <w:rPr>
          <w:rFonts w:ascii="Times New Roman" w:eastAsia="Times New Roman" w:hAnsi="Times New Roman" w:cs="Times New Roman"/>
          <w:sz w:val="24"/>
          <w:szCs w:val="24"/>
          <w:lang/>
        </w:rPr>
        <w:t xml:space="preserve">, </w:t>
      </w:r>
      <w:hyperlink r:id="rId175" w:tooltip="National Capital Territory" w:history="1">
        <w:r w:rsidRPr="008A519D">
          <w:rPr>
            <w:rFonts w:ascii="Times New Roman" w:eastAsia="Times New Roman" w:hAnsi="Times New Roman" w:cs="Times New Roman"/>
            <w:color w:val="0000FF"/>
            <w:sz w:val="24"/>
            <w:szCs w:val="24"/>
            <w:u w:val="single"/>
            <w:lang/>
          </w:rPr>
          <w:t>National Capital Territory</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National language status for Hindi is a long-debated theme. In 2010, the </w:t>
      </w:r>
      <w:hyperlink r:id="rId176" w:tooltip="Gujarat High Court" w:history="1">
        <w:r w:rsidRPr="008A519D">
          <w:rPr>
            <w:rFonts w:ascii="Times New Roman" w:eastAsia="Times New Roman" w:hAnsi="Times New Roman" w:cs="Times New Roman"/>
            <w:color w:val="0000FF"/>
            <w:sz w:val="24"/>
            <w:szCs w:val="24"/>
            <w:u w:val="single"/>
            <w:lang/>
          </w:rPr>
          <w:t>Gujarat High Court</w:t>
        </w:r>
      </w:hyperlink>
      <w:r w:rsidRPr="008A519D">
        <w:rPr>
          <w:rFonts w:ascii="Times New Roman" w:eastAsia="Times New Roman" w:hAnsi="Times New Roman" w:cs="Times New Roman"/>
          <w:sz w:val="24"/>
          <w:szCs w:val="24"/>
          <w:lang/>
        </w:rPr>
        <w:t xml:space="preserve"> clarified that Hindi is not the national language of India because the constitution does not mention it as such.</w:t>
      </w:r>
      <w:hyperlink r:id="rId177" w:anchor="cite_note-National_TOI-12" w:history="1">
        <w:r w:rsidRPr="008A519D">
          <w:rPr>
            <w:rFonts w:ascii="Times New Roman" w:eastAsia="Times New Roman" w:hAnsi="Times New Roman" w:cs="Times New Roman"/>
            <w:color w:val="0000FF"/>
            <w:sz w:val="19"/>
            <w:szCs w:val="19"/>
            <w:u w:val="single"/>
            <w:vertAlign w:val="superscript"/>
            <w:lang/>
          </w:rPr>
          <w:t>[12</w:t>
        </w:r>
        <w:proofErr w:type="gramStart"/>
        <w:r w:rsidRPr="008A519D">
          <w:rPr>
            <w:rFonts w:ascii="Times New Roman" w:eastAsia="Times New Roman" w:hAnsi="Times New Roman" w:cs="Times New Roman"/>
            <w:color w:val="0000FF"/>
            <w:sz w:val="19"/>
            <w:szCs w:val="19"/>
            <w:u w:val="single"/>
            <w:vertAlign w:val="superscript"/>
            <w:lang/>
          </w:rPr>
          <w:t>]</w:t>
        </w:r>
        <w:proofErr w:type="gramEnd"/>
      </w:hyperlink>
      <w:hyperlink r:id="rId178" w:anchor="cite_note-National_PTI-13" w:history="1">
        <w:r w:rsidRPr="008A519D">
          <w:rPr>
            <w:rFonts w:ascii="Times New Roman" w:eastAsia="Times New Roman" w:hAnsi="Times New Roman" w:cs="Times New Roman"/>
            <w:color w:val="0000FF"/>
            <w:sz w:val="19"/>
            <w:szCs w:val="19"/>
            <w:u w:val="single"/>
            <w:vertAlign w:val="superscript"/>
            <w:lang/>
          </w:rPr>
          <w:t>[13]</w:t>
        </w:r>
      </w:hyperlink>
      <w:hyperlink r:id="rId179" w:anchor="cite_note-23" w:history="1">
        <w:r w:rsidRPr="008A519D">
          <w:rPr>
            <w:rFonts w:ascii="Times New Roman" w:eastAsia="Times New Roman" w:hAnsi="Times New Roman" w:cs="Times New Roman"/>
            <w:color w:val="0000FF"/>
            <w:sz w:val="19"/>
            <w:szCs w:val="19"/>
            <w:u w:val="single"/>
            <w:vertAlign w:val="superscript"/>
            <w:lang/>
          </w:rPr>
          <w:t>[23]</w:t>
        </w:r>
      </w:hyperlink>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Outside India</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Outside </w:t>
      </w:r>
      <w:hyperlink r:id="rId180" w:tooltip="Asia" w:history="1">
        <w:r w:rsidRPr="008A519D">
          <w:rPr>
            <w:rFonts w:ascii="Times New Roman" w:eastAsia="Times New Roman" w:hAnsi="Times New Roman" w:cs="Times New Roman"/>
            <w:color w:val="0000FF"/>
            <w:sz w:val="24"/>
            <w:szCs w:val="24"/>
            <w:u w:val="single"/>
            <w:lang/>
          </w:rPr>
          <w:t>Asia</w:t>
        </w:r>
      </w:hyperlink>
      <w:r w:rsidRPr="008A519D">
        <w:rPr>
          <w:rFonts w:ascii="Times New Roman" w:eastAsia="Times New Roman" w:hAnsi="Times New Roman" w:cs="Times New Roman"/>
          <w:sz w:val="24"/>
          <w:szCs w:val="24"/>
          <w:lang/>
        </w:rPr>
        <w:t xml:space="preserve">, the </w:t>
      </w:r>
      <w:hyperlink r:id="rId181" w:tooltip="Awadhi language" w:history="1">
        <w:r w:rsidRPr="008A519D">
          <w:rPr>
            <w:rFonts w:ascii="Times New Roman" w:eastAsia="Times New Roman" w:hAnsi="Times New Roman" w:cs="Times New Roman"/>
            <w:color w:val="0000FF"/>
            <w:sz w:val="24"/>
            <w:szCs w:val="24"/>
            <w:u w:val="single"/>
            <w:lang/>
          </w:rPr>
          <w:t>Awadhi language</w:t>
        </w:r>
      </w:hyperlink>
      <w:r w:rsidRPr="008A519D">
        <w:rPr>
          <w:rFonts w:ascii="Times New Roman" w:eastAsia="Times New Roman" w:hAnsi="Times New Roman" w:cs="Times New Roman"/>
          <w:sz w:val="24"/>
          <w:szCs w:val="24"/>
          <w:lang/>
        </w:rPr>
        <w:t xml:space="preserve"> (A Hindi dialect)</w:t>
      </w:r>
      <w:hyperlink r:id="rId182" w:anchor="cite_note-24" w:history="1">
        <w:r w:rsidRPr="008A519D">
          <w:rPr>
            <w:rFonts w:ascii="Times New Roman" w:eastAsia="Times New Roman" w:hAnsi="Times New Roman" w:cs="Times New Roman"/>
            <w:color w:val="0000FF"/>
            <w:sz w:val="19"/>
            <w:szCs w:val="19"/>
            <w:u w:val="single"/>
            <w:vertAlign w:val="superscript"/>
            <w:lang/>
          </w:rPr>
          <w:t>[24]</w:t>
        </w:r>
      </w:hyperlink>
      <w:r w:rsidRPr="008A519D">
        <w:rPr>
          <w:rFonts w:ascii="Times New Roman" w:eastAsia="Times New Roman" w:hAnsi="Times New Roman" w:cs="Times New Roman"/>
          <w:sz w:val="24"/>
          <w:szCs w:val="24"/>
          <w:lang/>
        </w:rPr>
        <w:t xml:space="preserve"> is an official language in </w:t>
      </w:r>
      <w:hyperlink r:id="rId183" w:tooltip="Fiji" w:history="1">
        <w:r w:rsidRPr="008A519D">
          <w:rPr>
            <w:rFonts w:ascii="Times New Roman" w:eastAsia="Times New Roman" w:hAnsi="Times New Roman" w:cs="Times New Roman"/>
            <w:color w:val="0000FF"/>
            <w:sz w:val="24"/>
            <w:szCs w:val="24"/>
            <w:u w:val="single"/>
            <w:lang/>
          </w:rPr>
          <w:t>Fiji</w:t>
        </w:r>
      </w:hyperlink>
      <w:r w:rsidRPr="008A519D">
        <w:rPr>
          <w:rFonts w:ascii="Times New Roman" w:eastAsia="Times New Roman" w:hAnsi="Times New Roman" w:cs="Times New Roman"/>
          <w:sz w:val="24"/>
          <w:szCs w:val="24"/>
          <w:lang/>
        </w:rPr>
        <w:t xml:space="preserve"> as per the 1997 Constitution of Fiji,</w:t>
      </w:r>
      <w:hyperlink r:id="rId184" w:anchor="cite_note-25" w:history="1">
        <w:r w:rsidRPr="008A519D">
          <w:rPr>
            <w:rFonts w:ascii="Times New Roman" w:eastAsia="Times New Roman" w:hAnsi="Times New Roman" w:cs="Times New Roman"/>
            <w:color w:val="0000FF"/>
            <w:sz w:val="19"/>
            <w:szCs w:val="19"/>
            <w:u w:val="single"/>
            <w:vertAlign w:val="superscript"/>
            <w:lang/>
          </w:rPr>
          <w:t>[25]</w:t>
        </w:r>
      </w:hyperlink>
      <w:r w:rsidRPr="008A519D">
        <w:rPr>
          <w:rFonts w:ascii="Times New Roman" w:eastAsia="Times New Roman" w:hAnsi="Times New Roman" w:cs="Times New Roman"/>
          <w:sz w:val="24"/>
          <w:szCs w:val="24"/>
          <w:lang/>
        </w:rPr>
        <w:t xml:space="preserve"> where it referred to it as "Hindustani", however in the </w:t>
      </w:r>
      <w:hyperlink r:id="rId185" w:tooltip="2013 Constitution of Fiji" w:history="1">
        <w:r w:rsidRPr="008A519D">
          <w:rPr>
            <w:rFonts w:ascii="Times New Roman" w:eastAsia="Times New Roman" w:hAnsi="Times New Roman" w:cs="Times New Roman"/>
            <w:color w:val="0000FF"/>
            <w:sz w:val="24"/>
            <w:szCs w:val="24"/>
            <w:u w:val="single"/>
            <w:lang/>
          </w:rPr>
          <w:t>2013 Constitution of Fiji</w:t>
        </w:r>
      </w:hyperlink>
      <w:r w:rsidRPr="008A519D">
        <w:rPr>
          <w:rFonts w:ascii="Times New Roman" w:eastAsia="Times New Roman" w:hAnsi="Times New Roman" w:cs="Times New Roman"/>
          <w:sz w:val="24"/>
          <w:szCs w:val="24"/>
          <w:lang/>
        </w:rPr>
        <w:t>, it is simply called "Hindi".</w:t>
      </w:r>
      <w:hyperlink r:id="rId186" w:anchor="cite_note-26" w:history="1">
        <w:r w:rsidRPr="008A519D">
          <w:rPr>
            <w:rFonts w:ascii="Times New Roman" w:eastAsia="Times New Roman" w:hAnsi="Times New Roman" w:cs="Times New Roman"/>
            <w:color w:val="0000FF"/>
            <w:sz w:val="19"/>
            <w:szCs w:val="19"/>
            <w:u w:val="single"/>
            <w:vertAlign w:val="superscript"/>
            <w:lang/>
          </w:rPr>
          <w:t>[26]</w:t>
        </w:r>
      </w:hyperlink>
      <w:r w:rsidRPr="008A519D">
        <w:rPr>
          <w:rFonts w:ascii="Times New Roman" w:eastAsia="Times New Roman" w:hAnsi="Times New Roman" w:cs="Times New Roman"/>
          <w:sz w:val="24"/>
          <w:szCs w:val="24"/>
          <w:lang/>
        </w:rPr>
        <w:t xml:space="preserve"> It is spoken by 380,000 people in </w:t>
      </w:r>
      <w:hyperlink r:id="rId187" w:tooltip="Fiji" w:history="1">
        <w:r w:rsidRPr="008A519D">
          <w:rPr>
            <w:rFonts w:ascii="Times New Roman" w:eastAsia="Times New Roman" w:hAnsi="Times New Roman" w:cs="Times New Roman"/>
            <w:color w:val="0000FF"/>
            <w:sz w:val="24"/>
            <w:szCs w:val="24"/>
            <w:u w:val="single"/>
            <w:lang/>
          </w:rPr>
          <w:t>Fiji</w:t>
        </w:r>
      </w:hyperlink>
      <w:r w:rsidRPr="008A519D">
        <w:rPr>
          <w:rFonts w:ascii="Times New Roman" w:eastAsia="Times New Roman" w:hAnsi="Times New Roman" w:cs="Times New Roman"/>
          <w:sz w:val="24"/>
          <w:szCs w:val="24"/>
          <w:lang/>
        </w:rPr>
        <w:t>.</w:t>
      </w:r>
      <w:hyperlink r:id="rId188" w:anchor="cite_note-ethnologue.com-27" w:history="1">
        <w:r w:rsidRPr="008A519D">
          <w:rPr>
            <w:rFonts w:ascii="Times New Roman" w:eastAsia="Times New Roman" w:hAnsi="Times New Roman" w:cs="Times New Roman"/>
            <w:color w:val="0000FF"/>
            <w:sz w:val="19"/>
            <w:szCs w:val="19"/>
            <w:u w:val="single"/>
            <w:vertAlign w:val="superscript"/>
            <w:lang/>
          </w:rPr>
          <w:t>[27]</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lastRenderedPageBreak/>
        <w:t xml:space="preserve">Hindi is also spoken by a large population of </w:t>
      </w:r>
      <w:hyperlink r:id="rId189" w:tooltip="Madheshi" w:history="1">
        <w:r w:rsidRPr="008A519D">
          <w:rPr>
            <w:rFonts w:ascii="Times New Roman" w:eastAsia="Times New Roman" w:hAnsi="Times New Roman" w:cs="Times New Roman"/>
            <w:color w:val="0000FF"/>
            <w:sz w:val="24"/>
            <w:szCs w:val="24"/>
            <w:u w:val="single"/>
            <w:lang/>
          </w:rPr>
          <w:t>Madheshis</w:t>
        </w:r>
      </w:hyperlink>
      <w:r w:rsidRPr="008A519D">
        <w:rPr>
          <w:rFonts w:ascii="Times New Roman" w:eastAsia="Times New Roman" w:hAnsi="Times New Roman" w:cs="Times New Roman"/>
          <w:sz w:val="24"/>
          <w:szCs w:val="24"/>
          <w:lang/>
        </w:rPr>
        <w:t xml:space="preserve"> (people having roots in north-India but have migrated to Nepal over hundreds of years) of </w:t>
      </w:r>
      <w:hyperlink r:id="rId190" w:tooltip="Nepal" w:history="1">
        <w:r w:rsidRPr="008A519D">
          <w:rPr>
            <w:rFonts w:ascii="Times New Roman" w:eastAsia="Times New Roman" w:hAnsi="Times New Roman" w:cs="Times New Roman"/>
            <w:color w:val="0000FF"/>
            <w:sz w:val="24"/>
            <w:szCs w:val="24"/>
            <w:u w:val="single"/>
            <w:lang/>
          </w:rPr>
          <w:t>Nepal</w:t>
        </w:r>
      </w:hyperlink>
      <w:r w:rsidRPr="008A519D">
        <w:rPr>
          <w:rFonts w:ascii="Times New Roman" w:eastAsia="Times New Roman" w:hAnsi="Times New Roman" w:cs="Times New Roman"/>
          <w:sz w:val="24"/>
          <w:szCs w:val="24"/>
          <w:lang/>
        </w:rPr>
        <w:t xml:space="preserve">. Apart from specialized </w:t>
      </w:r>
      <w:hyperlink r:id="rId191" w:tooltip="Vocabulary" w:history="1">
        <w:r w:rsidRPr="008A519D">
          <w:rPr>
            <w:rFonts w:ascii="Times New Roman" w:eastAsia="Times New Roman" w:hAnsi="Times New Roman" w:cs="Times New Roman"/>
            <w:color w:val="0000FF"/>
            <w:sz w:val="24"/>
            <w:szCs w:val="24"/>
            <w:u w:val="single"/>
            <w:lang/>
          </w:rPr>
          <w:t>vocabulary</w:t>
        </w:r>
      </w:hyperlink>
      <w:r w:rsidRPr="008A519D">
        <w:rPr>
          <w:rFonts w:ascii="Times New Roman" w:eastAsia="Times New Roman" w:hAnsi="Times New Roman" w:cs="Times New Roman"/>
          <w:sz w:val="24"/>
          <w:szCs w:val="24"/>
          <w:lang/>
        </w:rPr>
        <w:t xml:space="preserve">, Hindi is </w:t>
      </w:r>
      <w:hyperlink r:id="rId192" w:tooltip="Mutually intelligible" w:history="1">
        <w:r w:rsidRPr="008A519D">
          <w:rPr>
            <w:rFonts w:ascii="Times New Roman" w:eastAsia="Times New Roman" w:hAnsi="Times New Roman" w:cs="Times New Roman"/>
            <w:color w:val="0000FF"/>
            <w:sz w:val="24"/>
            <w:szCs w:val="24"/>
            <w:u w:val="single"/>
            <w:lang/>
          </w:rPr>
          <w:t>mutually intelligible</w:t>
        </w:r>
      </w:hyperlink>
      <w:r w:rsidRPr="008A519D">
        <w:rPr>
          <w:rFonts w:ascii="Times New Roman" w:eastAsia="Times New Roman" w:hAnsi="Times New Roman" w:cs="Times New Roman"/>
          <w:sz w:val="24"/>
          <w:szCs w:val="24"/>
          <w:lang/>
        </w:rPr>
        <w:t xml:space="preserve"> with </w:t>
      </w:r>
      <w:hyperlink r:id="rId193" w:tooltip="Standard Urdu" w:history="1">
        <w:r w:rsidRPr="008A519D">
          <w:rPr>
            <w:rFonts w:ascii="Times New Roman" w:eastAsia="Times New Roman" w:hAnsi="Times New Roman" w:cs="Times New Roman"/>
            <w:color w:val="0000FF"/>
            <w:sz w:val="24"/>
            <w:szCs w:val="24"/>
            <w:u w:val="single"/>
            <w:lang/>
          </w:rPr>
          <w:t>Standard Urdu</w:t>
        </w:r>
      </w:hyperlink>
      <w:r w:rsidRPr="008A519D">
        <w:rPr>
          <w:rFonts w:ascii="Times New Roman" w:eastAsia="Times New Roman" w:hAnsi="Times New Roman" w:cs="Times New Roman"/>
          <w:sz w:val="24"/>
          <w:szCs w:val="24"/>
          <w:lang/>
        </w:rPr>
        <w:t xml:space="preserve">, another recognized register of Hindustani. Hindi is quite easy to understand for some </w:t>
      </w:r>
      <w:hyperlink r:id="rId194" w:tooltip="Pakistan" w:history="1">
        <w:r w:rsidRPr="008A519D">
          <w:rPr>
            <w:rFonts w:ascii="Times New Roman" w:eastAsia="Times New Roman" w:hAnsi="Times New Roman" w:cs="Times New Roman"/>
            <w:color w:val="0000FF"/>
            <w:sz w:val="24"/>
            <w:szCs w:val="24"/>
            <w:u w:val="single"/>
            <w:lang/>
          </w:rPr>
          <w:t>Pakistanis</w:t>
        </w:r>
      </w:hyperlink>
      <w:r w:rsidRPr="008A519D">
        <w:rPr>
          <w:rFonts w:ascii="Times New Roman" w:eastAsia="Times New Roman" w:hAnsi="Times New Roman" w:cs="Times New Roman"/>
          <w:sz w:val="24"/>
          <w:szCs w:val="24"/>
          <w:lang/>
        </w:rPr>
        <w:t xml:space="preserve">, who speak </w:t>
      </w:r>
      <w:hyperlink r:id="rId195"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which, like Hindi, is part of Hindustani. Apart from this, Hindi is spoken by the large </w:t>
      </w:r>
      <w:hyperlink r:id="rId196" w:tooltip="Indian diaspora" w:history="1">
        <w:r w:rsidRPr="008A519D">
          <w:rPr>
            <w:rFonts w:ascii="Times New Roman" w:eastAsia="Times New Roman" w:hAnsi="Times New Roman" w:cs="Times New Roman"/>
            <w:color w:val="0000FF"/>
            <w:sz w:val="24"/>
            <w:szCs w:val="24"/>
            <w:u w:val="single"/>
            <w:lang/>
          </w:rPr>
          <w:t>Indian diaspora</w:t>
        </w:r>
      </w:hyperlink>
      <w:r w:rsidRPr="008A519D">
        <w:rPr>
          <w:rFonts w:ascii="Times New Roman" w:eastAsia="Times New Roman" w:hAnsi="Times New Roman" w:cs="Times New Roman"/>
          <w:sz w:val="24"/>
          <w:szCs w:val="24"/>
          <w:lang/>
        </w:rPr>
        <w:t xml:space="preserve"> which hails from, or has its origin from the "</w:t>
      </w:r>
      <w:hyperlink r:id="rId197" w:tooltip="Hindi Belt" w:history="1">
        <w:r w:rsidRPr="008A519D">
          <w:rPr>
            <w:rFonts w:ascii="Times New Roman" w:eastAsia="Times New Roman" w:hAnsi="Times New Roman" w:cs="Times New Roman"/>
            <w:color w:val="0000FF"/>
            <w:sz w:val="24"/>
            <w:szCs w:val="24"/>
            <w:u w:val="single"/>
            <w:lang/>
          </w:rPr>
          <w:t>Hindi Belt</w:t>
        </w:r>
      </w:hyperlink>
      <w:r w:rsidRPr="008A519D">
        <w:rPr>
          <w:rFonts w:ascii="Times New Roman" w:eastAsia="Times New Roman" w:hAnsi="Times New Roman" w:cs="Times New Roman"/>
          <w:sz w:val="24"/>
          <w:szCs w:val="24"/>
          <w:lang/>
        </w:rPr>
        <w:t xml:space="preserve">" of </w:t>
      </w:r>
      <w:hyperlink r:id="rId198" w:tooltip="India" w:history="1">
        <w:r w:rsidRPr="008A519D">
          <w:rPr>
            <w:rFonts w:ascii="Times New Roman" w:eastAsia="Times New Roman" w:hAnsi="Times New Roman" w:cs="Times New Roman"/>
            <w:color w:val="0000FF"/>
            <w:sz w:val="24"/>
            <w:szCs w:val="24"/>
            <w:u w:val="single"/>
            <w:lang/>
          </w:rPr>
          <w:t>India</w:t>
        </w:r>
      </w:hyperlink>
      <w:r w:rsidRPr="008A519D">
        <w:rPr>
          <w:rFonts w:ascii="Times New Roman" w:eastAsia="Times New Roman" w:hAnsi="Times New Roman" w:cs="Times New Roman"/>
          <w:sz w:val="24"/>
          <w:szCs w:val="24"/>
          <w:lang/>
        </w:rPr>
        <w:t xml:space="preserve">. A substantially large North Indian diaspora lives in countries like The </w:t>
      </w:r>
      <w:hyperlink r:id="rId199" w:tooltip="United States" w:history="1">
        <w:r w:rsidRPr="008A519D">
          <w:rPr>
            <w:rFonts w:ascii="Times New Roman" w:eastAsia="Times New Roman" w:hAnsi="Times New Roman" w:cs="Times New Roman"/>
            <w:color w:val="0000FF"/>
            <w:sz w:val="24"/>
            <w:szCs w:val="24"/>
            <w:u w:val="single"/>
            <w:lang/>
          </w:rPr>
          <w:t>United States of America</w:t>
        </w:r>
      </w:hyperlink>
      <w:r w:rsidRPr="008A519D">
        <w:rPr>
          <w:rFonts w:ascii="Times New Roman" w:eastAsia="Times New Roman" w:hAnsi="Times New Roman" w:cs="Times New Roman"/>
          <w:sz w:val="24"/>
          <w:szCs w:val="24"/>
          <w:lang/>
        </w:rPr>
        <w:t xml:space="preserve">, the </w:t>
      </w:r>
      <w:hyperlink r:id="rId200" w:tooltip="United Kingdom" w:history="1">
        <w:r w:rsidRPr="008A519D">
          <w:rPr>
            <w:rFonts w:ascii="Times New Roman" w:eastAsia="Times New Roman" w:hAnsi="Times New Roman" w:cs="Times New Roman"/>
            <w:color w:val="0000FF"/>
            <w:sz w:val="24"/>
            <w:szCs w:val="24"/>
            <w:u w:val="single"/>
            <w:lang/>
          </w:rPr>
          <w:t>United Kingdom</w:t>
        </w:r>
      </w:hyperlink>
      <w:r w:rsidRPr="008A519D">
        <w:rPr>
          <w:rFonts w:ascii="Times New Roman" w:eastAsia="Times New Roman" w:hAnsi="Times New Roman" w:cs="Times New Roman"/>
          <w:sz w:val="24"/>
          <w:szCs w:val="24"/>
          <w:lang/>
        </w:rPr>
        <w:t xml:space="preserve">, the </w:t>
      </w:r>
      <w:hyperlink r:id="rId201" w:tooltip="United Arab Emirates" w:history="1">
        <w:r w:rsidRPr="008A519D">
          <w:rPr>
            <w:rFonts w:ascii="Times New Roman" w:eastAsia="Times New Roman" w:hAnsi="Times New Roman" w:cs="Times New Roman"/>
            <w:color w:val="0000FF"/>
            <w:sz w:val="24"/>
            <w:szCs w:val="24"/>
            <w:u w:val="single"/>
            <w:lang/>
          </w:rPr>
          <w:t>United Arab Emirates,</w:t>
        </w:r>
      </w:hyperlink>
      <w:r w:rsidRPr="008A519D">
        <w:rPr>
          <w:rFonts w:ascii="Times New Roman" w:eastAsia="Times New Roman" w:hAnsi="Times New Roman" w:cs="Times New Roman"/>
          <w:sz w:val="24"/>
          <w:szCs w:val="24"/>
          <w:lang/>
        </w:rPr>
        <w:t xml:space="preserve"> </w:t>
      </w:r>
      <w:hyperlink r:id="rId202" w:tooltip="Trinidad and Tobago" w:history="1">
        <w:r w:rsidRPr="008A519D">
          <w:rPr>
            <w:rFonts w:ascii="Times New Roman" w:eastAsia="Times New Roman" w:hAnsi="Times New Roman" w:cs="Times New Roman"/>
            <w:color w:val="0000FF"/>
            <w:sz w:val="24"/>
            <w:szCs w:val="24"/>
            <w:u w:val="single"/>
            <w:lang/>
          </w:rPr>
          <w:t>Trinidad and Tobago</w:t>
        </w:r>
      </w:hyperlink>
      <w:r w:rsidRPr="008A519D">
        <w:rPr>
          <w:rFonts w:ascii="Times New Roman" w:eastAsia="Times New Roman" w:hAnsi="Times New Roman" w:cs="Times New Roman"/>
          <w:sz w:val="24"/>
          <w:szCs w:val="24"/>
          <w:lang/>
        </w:rPr>
        <w:t xml:space="preserve">, </w:t>
      </w:r>
      <w:hyperlink r:id="rId203" w:tooltip="Guyana" w:history="1">
        <w:r w:rsidRPr="008A519D">
          <w:rPr>
            <w:rFonts w:ascii="Times New Roman" w:eastAsia="Times New Roman" w:hAnsi="Times New Roman" w:cs="Times New Roman"/>
            <w:color w:val="0000FF"/>
            <w:sz w:val="24"/>
            <w:szCs w:val="24"/>
            <w:u w:val="single"/>
            <w:lang/>
          </w:rPr>
          <w:t>Guyana</w:t>
        </w:r>
      </w:hyperlink>
      <w:r w:rsidRPr="008A519D">
        <w:rPr>
          <w:rFonts w:ascii="Times New Roman" w:eastAsia="Times New Roman" w:hAnsi="Times New Roman" w:cs="Times New Roman"/>
          <w:sz w:val="24"/>
          <w:szCs w:val="24"/>
          <w:lang/>
        </w:rPr>
        <w:t xml:space="preserve">, </w:t>
      </w:r>
      <w:hyperlink r:id="rId204" w:tooltip="Suriname" w:history="1">
        <w:r w:rsidRPr="008A519D">
          <w:rPr>
            <w:rFonts w:ascii="Times New Roman" w:eastAsia="Times New Roman" w:hAnsi="Times New Roman" w:cs="Times New Roman"/>
            <w:color w:val="0000FF"/>
            <w:sz w:val="24"/>
            <w:szCs w:val="24"/>
            <w:u w:val="single"/>
            <w:lang/>
          </w:rPr>
          <w:t>Suriname</w:t>
        </w:r>
      </w:hyperlink>
      <w:r w:rsidRPr="008A519D">
        <w:rPr>
          <w:rFonts w:ascii="Times New Roman" w:eastAsia="Times New Roman" w:hAnsi="Times New Roman" w:cs="Times New Roman"/>
          <w:sz w:val="24"/>
          <w:szCs w:val="24"/>
          <w:lang/>
        </w:rPr>
        <w:t xml:space="preserve">, </w:t>
      </w:r>
      <w:hyperlink r:id="rId205" w:tooltip="South Africa" w:history="1">
        <w:r w:rsidRPr="008A519D">
          <w:rPr>
            <w:rFonts w:ascii="Times New Roman" w:eastAsia="Times New Roman" w:hAnsi="Times New Roman" w:cs="Times New Roman"/>
            <w:color w:val="0000FF"/>
            <w:sz w:val="24"/>
            <w:szCs w:val="24"/>
            <w:u w:val="single"/>
            <w:lang/>
          </w:rPr>
          <w:t>South Africa</w:t>
        </w:r>
      </w:hyperlink>
      <w:r w:rsidRPr="008A519D">
        <w:rPr>
          <w:rFonts w:ascii="Times New Roman" w:eastAsia="Times New Roman" w:hAnsi="Times New Roman" w:cs="Times New Roman"/>
          <w:sz w:val="24"/>
          <w:szCs w:val="24"/>
          <w:lang/>
        </w:rPr>
        <w:t xml:space="preserve">, </w:t>
      </w:r>
      <w:hyperlink r:id="rId206" w:tooltip="Fiji" w:history="1">
        <w:r w:rsidRPr="008A519D">
          <w:rPr>
            <w:rFonts w:ascii="Times New Roman" w:eastAsia="Times New Roman" w:hAnsi="Times New Roman" w:cs="Times New Roman"/>
            <w:color w:val="0000FF"/>
            <w:sz w:val="24"/>
            <w:szCs w:val="24"/>
            <w:u w:val="single"/>
            <w:lang/>
          </w:rPr>
          <w:t>Fiji</w:t>
        </w:r>
      </w:hyperlink>
      <w:r w:rsidRPr="008A519D">
        <w:rPr>
          <w:rFonts w:ascii="Times New Roman" w:eastAsia="Times New Roman" w:hAnsi="Times New Roman" w:cs="Times New Roman"/>
          <w:sz w:val="24"/>
          <w:szCs w:val="24"/>
          <w:lang/>
        </w:rPr>
        <w:t xml:space="preserve"> and </w:t>
      </w:r>
      <w:hyperlink r:id="rId207" w:tooltip="Mauritius" w:history="1">
        <w:r w:rsidRPr="008A519D">
          <w:rPr>
            <w:rFonts w:ascii="Times New Roman" w:eastAsia="Times New Roman" w:hAnsi="Times New Roman" w:cs="Times New Roman"/>
            <w:color w:val="0000FF"/>
            <w:sz w:val="24"/>
            <w:szCs w:val="24"/>
            <w:u w:val="single"/>
            <w:lang/>
          </w:rPr>
          <w:t>Mauritius</w:t>
        </w:r>
      </w:hyperlink>
      <w:r w:rsidRPr="008A519D">
        <w:rPr>
          <w:rFonts w:ascii="Times New Roman" w:eastAsia="Times New Roman" w:hAnsi="Times New Roman" w:cs="Times New Roman"/>
          <w:sz w:val="24"/>
          <w:szCs w:val="24"/>
          <w:lang/>
        </w:rPr>
        <w:t xml:space="preserve">, where it is natively spoken at home and among their own Hindustani-speaking communities. Outside </w:t>
      </w:r>
      <w:hyperlink r:id="rId208" w:tooltip="India" w:history="1">
        <w:r w:rsidRPr="008A519D">
          <w:rPr>
            <w:rFonts w:ascii="Times New Roman" w:eastAsia="Times New Roman" w:hAnsi="Times New Roman" w:cs="Times New Roman"/>
            <w:color w:val="0000FF"/>
            <w:sz w:val="24"/>
            <w:szCs w:val="24"/>
            <w:u w:val="single"/>
            <w:lang/>
          </w:rPr>
          <w:t>India</w:t>
        </w:r>
      </w:hyperlink>
      <w:r w:rsidRPr="008A519D">
        <w:rPr>
          <w:rFonts w:ascii="Times New Roman" w:eastAsia="Times New Roman" w:hAnsi="Times New Roman" w:cs="Times New Roman"/>
          <w:sz w:val="24"/>
          <w:szCs w:val="24"/>
          <w:lang/>
        </w:rPr>
        <w:t xml:space="preserve">, Hindi speakers are 8 million in </w:t>
      </w:r>
      <w:hyperlink r:id="rId209" w:tooltip="Nepal" w:history="1">
        <w:r w:rsidRPr="008A519D">
          <w:rPr>
            <w:rFonts w:ascii="Times New Roman" w:eastAsia="Times New Roman" w:hAnsi="Times New Roman" w:cs="Times New Roman"/>
            <w:color w:val="0000FF"/>
            <w:sz w:val="24"/>
            <w:szCs w:val="24"/>
            <w:u w:val="single"/>
            <w:lang/>
          </w:rPr>
          <w:t>Nepal</w:t>
        </w:r>
      </w:hyperlink>
      <w:r w:rsidRPr="008A519D">
        <w:rPr>
          <w:rFonts w:ascii="Times New Roman" w:eastAsia="Times New Roman" w:hAnsi="Times New Roman" w:cs="Times New Roman"/>
          <w:sz w:val="24"/>
          <w:szCs w:val="24"/>
          <w:lang/>
        </w:rPr>
        <w:t xml:space="preserve">; 649,000 in </w:t>
      </w:r>
      <w:hyperlink r:id="rId210" w:tooltip="United States" w:history="1">
        <w:r w:rsidRPr="008A519D">
          <w:rPr>
            <w:rFonts w:ascii="Times New Roman" w:eastAsia="Times New Roman" w:hAnsi="Times New Roman" w:cs="Times New Roman"/>
            <w:color w:val="0000FF"/>
            <w:sz w:val="24"/>
            <w:szCs w:val="24"/>
            <w:u w:val="single"/>
            <w:lang/>
          </w:rPr>
          <w:t>United States of America</w:t>
        </w:r>
      </w:hyperlink>
      <w:r w:rsidRPr="008A519D">
        <w:rPr>
          <w:rFonts w:ascii="Times New Roman" w:eastAsia="Times New Roman" w:hAnsi="Times New Roman" w:cs="Times New Roman"/>
          <w:sz w:val="24"/>
          <w:szCs w:val="24"/>
          <w:lang/>
        </w:rPr>
        <w:t>;</w:t>
      </w:r>
      <w:hyperlink r:id="rId211" w:anchor="cite_note-28" w:history="1">
        <w:r w:rsidRPr="008A519D">
          <w:rPr>
            <w:rFonts w:ascii="Times New Roman" w:eastAsia="Times New Roman" w:hAnsi="Times New Roman" w:cs="Times New Roman"/>
            <w:color w:val="0000FF"/>
            <w:sz w:val="19"/>
            <w:szCs w:val="19"/>
            <w:u w:val="single"/>
            <w:vertAlign w:val="superscript"/>
            <w:lang/>
          </w:rPr>
          <w:t>[28]</w:t>
        </w:r>
      </w:hyperlink>
      <w:r w:rsidRPr="008A519D">
        <w:rPr>
          <w:rFonts w:ascii="Times New Roman" w:eastAsia="Times New Roman" w:hAnsi="Times New Roman" w:cs="Times New Roman"/>
          <w:sz w:val="24"/>
          <w:szCs w:val="24"/>
          <w:lang/>
        </w:rPr>
        <w:t xml:space="preserve"> 450,170 in </w:t>
      </w:r>
      <w:hyperlink r:id="rId212" w:tooltip="Mauritius" w:history="1">
        <w:r w:rsidRPr="008A519D">
          <w:rPr>
            <w:rFonts w:ascii="Times New Roman" w:eastAsia="Times New Roman" w:hAnsi="Times New Roman" w:cs="Times New Roman"/>
            <w:color w:val="0000FF"/>
            <w:sz w:val="24"/>
            <w:szCs w:val="24"/>
            <w:u w:val="single"/>
            <w:lang/>
          </w:rPr>
          <w:t>Mauritius</w:t>
        </w:r>
      </w:hyperlink>
      <w:r w:rsidRPr="008A519D">
        <w:rPr>
          <w:rFonts w:ascii="Times New Roman" w:eastAsia="Times New Roman" w:hAnsi="Times New Roman" w:cs="Times New Roman"/>
          <w:sz w:val="24"/>
          <w:szCs w:val="24"/>
          <w:lang/>
        </w:rPr>
        <w:t xml:space="preserve">; 380,000 in </w:t>
      </w:r>
      <w:hyperlink r:id="rId213" w:tooltip="Fiji" w:history="1">
        <w:r w:rsidRPr="008A519D">
          <w:rPr>
            <w:rFonts w:ascii="Times New Roman" w:eastAsia="Times New Roman" w:hAnsi="Times New Roman" w:cs="Times New Roman"/>
            <w:color w:val="0000FF"/>
            <w:sz w:val="24"/>
            <w:szCs w:val="24"/>
            <w:u w:val="single"/>
            <w:lang/>
          </w:rPr>
          <w:t>Fiji</w:t>
        </w:r>
      </w:hyperlink>
      <w:r w:rsidRPr="008A519D">
        <w:rPr>
          <w:rFonts w:ascii="Times New Roman" w:eastAsia="Times New Roman" w:hAnsi="Times New Roman" w:cs="Times New Roman"/>
          <w:sz w:val="24"/>
          <w:szCs w:val="24"/>
          <w:lang/>
        </w:rPr>
        <w:t>;</w:t>
      </w:r>
      <w:hyperlink r:id="rId214" w:anchor="cite_note-ethnologue.com-27" w:history="1">
        <w:r w:rsidRPr="008A519D">
          <w:rPr>
            <w:rFonts w:ascii="Times New Roman" w:eastAsia="Times New Roman" w:hAnsi="Times New Roman" w:cs="Times New Roman"/>
            <w:color w:val="0000FF"/>
            <w:sz w:val="19"/>
            <w:szCs w:val="19"/>
            <w:u w:val="single"/>
            <w:vertAlign w:val="superscript"/>
            <w:lang/>
          </w:rPr>
          <w:t>[27]</w:t>
        </w:r>
      </w:hyperlink>
      <w:r w:rsidRPr="008A519D">
        <w:rPr>
          <w:rFonts w:ascii="Times New Roman" w:eastAsia="Times New Roman" w:hAnsi="Times New Roman" w:cs="Times New Roman"/>
          <w:sz w:val="24"/>
          <w:szCs w:val="24"/>
          <w:lang/>
        </w:rPr>
        <w:t xml:space="preserve"> 250,292 in </w:t>
      </w:r>
      <w:hyperlink r:id="rId215" w:tooltip="South Africa" w:history="1">
        <w:r w:rsidRPr="008A519D">
          <w:rPr>
            <w:rFonts w:ascii="Times New Roman" w:eastAsia="Times New Roman" w:hAnsi="Times New Roman" w:cs="Times New Roman"/>
            <w:color w:val="0000FF"/>
            <w:sz w:val="24"/>
            <w:szCs w:val="24"/>
            <w:u w:val="single"/>
            <w:lang/>
          </w:rPr>
          <w:t>South Africa</w:t>
        </w:r>
      </w:hyperlink>
      <w:r w:rsidRPr="008A519D">
        <w:rPr>
          <w:rFonts w:ascii="Times New Roman" w:eastAsia="Times New Roman" w:hAnsi="Times New Roman" w:cs="Times New Roman"/>
          <w:sz w:val="24"/>
          <w:szCs w:val="24"/>
          <w:lang/>
        </w:rPr>
        <w:t xml:space="preserve">; 150,000 in </w:t>
      </w:r>
      <w:hyperlink r:id="rId216" w:tooltip="Suriname" w:history="1">
        <w:r w:rsidRPr="008A519D">
          <w:rPr>
            <w:rFonts w:ascii="Times New Roman" w:eastAsia="Times New Roman" w:hAnsi="Times New Roman" w:cs="Times New Roman"/>
            <w:color w:val="0000FF"/>
            <w:sz w:val="24"/>
            <w:szCs w:val="24"/>
            <w:u w:val="single"/>
            <w:lang/>
          </w:rPr>
          <w:t>Suriname</w:t>
        </w:r>
      </w:hyperlink>
      <w:r w:rsidRPr="008A519D">
        <w:rPr>
          <w:rFonts w:ascii="Times New Roman" w:eastAsia="Times New Roman" w:hAnsi="Times New Roman" w:cs="Times New Roman"/>
          <w:sz w:val="24"/>
          <w:szCs w:val="24"/>
          <w:lang/>
        </w:rPr>
        <w:t>;</w:t>
      </w:r>
      <w:hyperlink r:id="rId217" w:anchor="cite_note-bookcitation-29" w:history="1">
        <w:r w:rsidRPr="008A519D">
          <w:rPr>
            <w:rFonts w:ascii="Times New Roman" w:eastAsia="Times New Roman" w:hAnsi="Times New Roman" w:cs="Times New Roman"/>
            <w:color w:val="0000FF"/>
            <w:sz w:val="19"/>
            <w:szCs w:val="19"/>
            <w:u w:val="single"/>
            <w:vertAlign w:val="superscript"/>
            <w:lang/>
          </w:rPr>
          <w:t>[29]</w:t>
        </w:r>
      </w:hyperlink>
      <w:r w:rsidRPr="008A519D">
        <w:rPr>
          <w:rFonts w:ascii="Times New Roman" w:eastAsia="Times New Roman" w:hAnsi="Times New Roman" w:cs="Times New Roman"/>
          <w:sz w:val="24"/>
          <w:szCs w:val="24"/>
          <w:lang/>
        </w:rPr>
        <w:t xml:space="preserve"> 100,000 in </w:t>
      </w:r>
      <w:hyperlink r:id="rId218" w:tooltip="Uganda" w:history="1">
        <w:r w:rsidRPr="008A519D">
          <w:rPr>
            <w:rFonts w:ascii="Times New Roman" w:eastAsia="Times New Roman" w:hAnsi="Times New Roman" w:cs="Times New Roman"/>
            <w:color w:val="0000FF"/>
            <w:sz w:val="24"/>
            <w:szCs w:val="24"/>
            <w:u w:val="single"/>
            <w:lang/>
          </w:rPr>
          <w:t>Uganda</w:t>
        </w:r>
      </w:hyperlink>
      <w:r w:rsidRPr="008A519D">
        <w:rPr>
          <w:rFonts w:ascii="Times New Roman" w:eastAsia="Times New Roman" w:hAnsi="Times New Roman" w:cs="Times New Roman"/>
          <w:sz w:val="24"/>
          <w:szCs w:val="24"/>
          <w:lang/>
        </w:rPr>
        <w:t xml:space="preserve">; 45,800 in </w:t>
      </w:r>
      <w:hyperlink r:id="rId219" w:tooltip="United Kingdom" w:history="1">
        <w:r w:rsidRPr="008A519D">
          <w:rPr>
            <w:rFonts w:ascii="Times New Roman" w:eastAsia="Times New Roman" w:hAnsi="Times New Roman" w:cs="Times New Roman"/>
            <w:color w:val="0000FF"/>
            <w:sz w:val="24"/>
            <w:szCs w:val="24"/>
            <w:u w:val="single"/>
            <w:lang/>
          </w:rPr>
          <w:t>United Kingdom</w:t>
        </w:r>
      </w:hyperlink>
      <w:r w:rsidRPr="008A519D">
        <w:rPr>
          <w:rFonts w:ascii="Times New Roman" w:eastAsia="Times New Roman" w:hAnsi="Times New Roman" w:cs="Times New Roman"/>
          <w:sz w:val="24"/>
          <w:szCs w:val="24"/>
          <w:lang/>
        </w:rPr>
        <w:t>;</w:t>
      </w:r>
      <w:hyperlink r:id="rId220" w:anchor="cite_note-30" w:history="1">
        <w:r w:rsidRPr="008A519D">
          <w:rPr>
            <w:rFonts w:ascii="Times New Roman" w:eastAsia="Times New Roman" w:hAnsi="Times New Roman" w:cs="Times New Roman"/>
            <w:color w:val="0000FF"/>
            <w:sz w:val="19"/>
            <w:szCs w:val="19"/>
            <w:u w:val="single"/>
            <w:vertAlign w:val="superscript"/>
            <w:lang/>
          </w:rPr>
          <w:t>[30]</w:t>
        </w:r>
      </w:hyperlink>
      <w:r w:rsidRPr="008A519D">
        <w:rPr>
          <w:rFonts w:ascii="Times New Roman" w:eastAsia="Times New Roman" w:hAnsi="Times New Roman" w:cs="Times New Roman"/>
          <w:sz w:val="24"/>
          <w:szCs w:val="24"/>
          <w:lang/>
        </w:rPr>
        <w:t xml:space="preserve"> 20,000 in </w:t>
      </w:r>
      <w:hyperlink r:id="rId221" w:tooltip="New Zealand" w:history="1">
        <w:r w:rsidRPr="008A519D">
          <w:rPr>
            <w:rFonts w:ascii="Times New Roman" w:eastAsia="Times New Roman" w:hAnsi="Times New Roman" w:cs="Times New Roman"/>
            <w:color w:val="0000FF"/>
            <w:sz w:val="24"/>
            <w:szCs w:val="24"/>
            <w:u w:val="single"/>
            <w:lang/>
          </w:rPr>
          <w:t>New Zealand</w:t>
        </w:r>
      </w:hyperlink>
      <w:r w:rsidRPr="008A519D">
        <w:rPr>
          <w:rFonts w:ascii="Times New Roman" w:eastAsia="Times New Roman" w:hAnsi="Times New Roman" w:cs="Times New Roman"/>
          <w:sz w:val="24"/>
          <w:szCs w:val="24"/>
          <w:lang/>
        </w:rPr>
        <w:t xml:space="preserve">; 20,000 in </w:t>
      </w:r>
      <w:hyperlink r:id="rId222" w:tooltip="Germany" w:history="1">
        <w:r w:rsidRPr="008A519D">
          <w:rPr>
            <w:rFonts w:ascii="Times New Roman" w:eastAsia="Times New Roman" w:hAnsi="Times New Roman" w:cs="Times New Roman"/>
            <w:color w:val="0000FF"/>
            <w:sz w:val="24"/>
            <w:szCs w:val="24"/>
            <w:u w:val="single"/>
            <w:lang/>
          </w:rPr>
          <w:t>Germany</w:t>
        </w:r>
      </w:hyperlink>
      <w:r w:rsidRPr="008A519D">
        <w:rPr>
          <w:rFonts w:ascii="Times New Roman" w:eastAsia="Times New Roman" w:hAnsi="Times New Roman" w:cs="Times New Roman"/>
          <w:sz w:val="24"/>
          <w:szCs w:val="24"/>
          <w:lang/>
        </w:rPr>
        <w:t xml:space="preserve">; 16,000 in </w:t>
      </w:r>
      <w:hyperlink r:id="rId223" w:tooltip="Trinidad and Tobago" w:history="1">
        <w:r w:rsidRPr="008A519D">
          <w:rPr>
            <w:rFonts w:ascii="Times New Roman" w:eastAsia="Times New Roman" w:hAnsi="Times New Roman" w:cs="Times New Roman"/>
            <w:color w:val="0000FF"/>
            <w:sz w:val="24"/>
            <w:szCs w:val="24"/>
            <w:u w:val="single"/>
            <w:lang/>
          </w:rPr>
          <w:t>Trinidad and Tobago</w:t>
        </w:r>
      </w:hyperlink>
      <w:r w:rsidRPr="008A519D">
        <w:rPr>
          <w:rFonts w:ascii="Times New Roman" w:eastAsia="Times New Roman" w:hAnsi="Times New Roman" w:cs="Times New Roman"/>
          <w:sz w:val="24"/>
          <w:szCs w:val="24"/>
          <w:lang/>
        </w:rPr>
        <w:t>;</w:t>
      </w:r>
      <w:hyperlink r:id="rId224" w:anchor="cite_note-bookcitation-29" w:history="1">
        <w:r w:rsidRPr="008A519D">
          <w:rPr>
            <w:rFonts w:ascii="Times New Roman" w:eastAsia="Times New Roman" w:hAnsi="Times New Roman" w:cs="Times New Roman"/>
            <w:color w:val="0000FF"/>
            <w:sz w:val="19"/>
            <w:szCs w:val="19"/>
            <w:u w:val="single"/>
            <w:vertAlign w:val="superscript"/>
            <w:lang/>
          </w:rPr>
          <w:t>[29]</w:t>
        </w:r>
      </w:hyperlink>
      <w:r w:rsidRPr="008A519D">
        <w:rPr>
          <w:rFonts w:ascii="Times New Roman" w:eastAsia="Times New Roman" w:hAnsi="Times New Roman" w:cs="Times New Roman"/>
          <w:sz w:val="24"/>
          <w:szCs w:val="24"/>
          <w:lang/>
        </w:rPr>
        <w:t xml:space="preserve"> 3,000 in </w:t>
      </w:r>
      <w:hyperlink r:id="rId225" w:tooltip="Singapore" w:history="1">
        <w:r w:rsidRPr="008A519D">
          <w:rPr>
            <w:rFonts w:ascii="Times New Roman" w:eastAsia="Times New Roman" w:hAnsi="Times New Roman" w:cs="Times New Roman"/>
            <w:color w:val="0000FF"/>
            <w:sz w:val="24"/>
            <w:szCs w:val="24"/>
            <w:u w:val="single"/>
            <w:lang/>
          </w:rPr>
          <w:t>Singapore</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History</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Further information: </w:t>
      </w:r>
      <w:hyperlink r:id="rId226" w:tooltip="History of Hindustani" w:history="1">
        <w:r w:rsidRPr="008A519D">
          <w:rPr>
            <w:rFonts w:ascii="Times New Roman" w:eastAsia="Times New Roman" w:hAnsi="Times New Roman" w:cs="Times New Roman"/>
            <w:i/>
            <w:iCs/>
            <w:color w:val="0000FF"/>
            <w:sz w:val="24"/>
            <w:szCs w:val="24"/>
            <w:u w:val="single"/>
            <w:lang/>
          </w:rPr>
          <w:t>History of Hindustani</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Like other Indo-Aryan languages, Hindi is considered to be a direct descendant of an early form of </w:t>
      </w:r>
      <w:hyperlink r:id="rId227" w:tooltip="Sanskrit" w:history="1">
        <w:r w:rsidRPr="008A519D">
          <w:rPr>
            <w:rFonts w:ascii="Times New Roman" w:eastAsia="Times New Roman" w:hAnsi="Times New Roman" w:cs="Times New Roman"/>
            <w:color w:val="0000FF"/>
            <w:sz w:val="24"/>
            <w:szCs w:val="24"/>
            <w:u w:val="single"/>
            <w:lang/>
          </w:rPr>
          <w:t>Sanskrit</w:t>
        </w:r>
      </w:hyperlink>
      <w:r w:rsidRPr="008A519D">
        <w:rPr>
          <w:rFonts w:ascii="Times New Roman" w:eastAsia="Times New Roman" w:hAnsi="Times New Roman" w:cs="Times New Roman"/>
          <w:sz w:val="24"/>
          <w:szCs w:val="24"/>
          <w:lang/>
        </w:rPr>
        <w:t xml:space="preserve">, through </w:t>
      </w:r>
      <w:hyperlink r:id="rId228" w:tooltip="Sauraseni Prakrit" w:history="1">
        <w:r w:rsidRPr="008A519D">
          <w:rPr>
            <w:rFonts w:ascii="Times New Roman" w:eastAsia="Times New Roman" w:hAnsi="Times New Roman" w:cs="Times New Roman"/>
            <w:color w:val="0000FF"/>
            <w:sz w:val="24"/>
            <w:szCs w:val="24"/>
            <w:u w:val="single"/>
            <w:lang/>
          </w:rPr>
          <w:t>Sauraseni Prakrit</w:t>
        </w:r>
      </w:hyperlink>
      <w:r w:rsidRPr="008A519D">
        <w:rPr>
          <w:rFonts w:ascii="Times New Roman" w:eastAsia="Times New Roman" w:hAnsi="Times New Roman" w:cs="Times New Roman"/>
          <w:sz w:val="24"/>
          <w:szCs w:val="24"/>
          <w:lang/>
        </w:rPr>
        <w:t xml:space="preserve"> and </w:t>
      </w:r>
      <w:hyperlink r:id="rId229" w:tooltip="Apabhraṃśa" w:history="1">
        <w:r w:rsidRPr="008A519D">
          <w:rPr>
            <w:rFonts w:ascii="Times New Roman" w:eastAsia="Times New Roman" w:hAnsi="Times New Roman" w:cs="Times New Roman"/>
            <w:color w:val="0000FF"/>
            <w:sz w:val="24"/>
            <w:szCs w:val="24"/>
            <w:u w:val="single"/>
            <w:lang/>
          </w:rPr>
          <w:t>Śauraseni Apabhraṃśa</w:t>
        </w:r>
      </w:hyperlink>
      <w:r w:rsidRPr="008A519D">
        <w:rPr>
          <w:rFonts w:ascii="Times New Roman" w:eastAsia="Times New Roman" w:hAnsi="Times New Roman" w:cs="Times New Roman"/>
          <w:sz w:val="24"/>
          <w:szCs w:val="24"/>
          <w:lang/>
        </w:rPr>
        <w:t xml:space="preserve">. Hindi emerged as </w:t>
      </w:r>
      <w:hyperlink r:id="rId230" w:tooltip="Apabhramsha" w:history="1">
        <w:r w:rsidRPr="008A519D">
          <w:rPr>
            <w:rFonts w:ascii="Times New Roman" w:eastAsia="Times New Roman" w:hAnsi="Times New Roman" w:cs="Times New Roman"/>
            <w:color w:val="0000FF"/>
            <w:sz w:val="24"/>
            <w:szCs w:val="24"/>
            <w:u w:val="single"/>
            <w:lang/>
          </w:rPr>
          <w:t>Apabhramsha</w:t>
        </w:r>
      </w:hyperlink>
      <w:r w:rsidRPr="008A519D">
        <w:rPr>
          <w:rFonts w:ascii="Times New Roman" w:eastAsia="Times New Roman" w:hAnsi="Times New Roman" w:cs="Times New Roman"/>
          <w:sz w:val="24"/>
          <w:szCs w:val="24"/>
          <w:lang/>
        </w:rPr>
        <w:t xml:space="preserve"> (</w:t>
      </w:r>
      <w:hyperlink r:id="rId231" w:tooltip="Sanskrit language" w:history="1">
        <w:r w:rsidRPr="008A519D">
          <w:rPr>
            <w:rFonts w:ascii="Times New Roman" w:eastAsia="Times New Roman" w:hAnsi="Times New Roman" w:cs="Times New Roman"/>
            <w:color w:val="0000FF"/>
            <w:sz w:val="24"/>
            <w:szCs w:val="24"/>
            <w:u w:val="single"/>
            <w:lang/>
          </w:rPr>
          <w:t>Sanskrit</w:t>
        </w:r>
      </w:hyperlink>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Mangal" w:hint="cs"/>
          <w:sz w:val="24"/>
          <w:szCs w:val="24"/>
          <w:cs/>
          <w:lang w:bidi="sa-IN"/>
        </w:rPr>
        <w:t>अपभ्रंश</w:t>
      </w:r>
      <w:r w:rsidRPr="008A519D">
        <w:rPr>
          <w:rFonts w:ascii="Times New Roman" w:eastAsia="Times New Roman" w:hAnsi="Times New Roman" w:cs="Times New Roman"/>
          <w:sz w:val="24"/>
          <w:szCs w:val="24"/>
          <w:lang/>
        </w:rPr>
        <w:t xml:space="preserve">; corruption or corrupted speech), a vernacular form of </w:t>
      </w:r>
      <w:hyperlink r:id="rId232" w:tooltip="Prakrit" w:history="1">
        <w:r w:rsidRPr="008A519D">
          <w:rPr>
            <w:rFonts w:ascii="Times New Roman" w:eastAsia="Times New Roman" w:hAnsi="Times New Roman" w:cs="Times New Roman"/>
            <w:color w:val="0000FF"/>
            <w:sz w:val="24"/>
            <w:szCs w:val="24"/>
            <w:u w:val="single"/>
            <w:lang/>
          </w:rPr>
          <w:t>Prakrit</w:t>
        </w:r>
      </w:hyperlink>
      <w:r w:rsidRPr="008A519D">
        <w:rPr>
          <w:rFonts w:ascii="Times New Roman" w:eastAsia="Times New Roman" w:hAnsi="Times New Roman" w:cs="Times New Roman"/>
          <w:sz w:val="24"/>
          <w:szCs w:val="24"/>
          <w:lang/>
        </w:rPr>
        <w:t>, in the 7th century A.D.</w:t>
      </w:r>
      <w:hyperlink r:id="rId233" w:anchor="cite_note-de-31" w:history="1">
        <w:r w:rsidRPr="008A519D">
          <w:rPr>
            <w:rFonts w:ascii="Times New Roman" w:eastAsia="Times New Roman" w:hAnsi="Times New Roman" w:cs="Times New Roman"/>
            <w:color w:val="0000FF"/>
            <w:sz w:val="19"/>
            <w:szCs w:val="19"/>
            <w:u w:val="single"/>
            <w:vertAlign w:val="superscript"/>
            <w:lang/>
          </w:rPr>
          <w:t>[31]</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Standard Hindi is based on the </w:t>
      </w:r>
      <w:hyperlink r:id="rId234" w:tooltip="Khariboli dialect" w:history="1">
        <w:r w:rsidRPr="008A519D">
          <w:rPr>
            <w:rFonts w:ascii="Times New Roman" w:eastAsia="Times New Roman" w:hAnsi="Times New Roman" w:cs="Times New Roman"/>
            <w:i/>
            <w:iCs/>
            <w:color w:val="0000FF"/>
            <w:sz w:val="24"/>
            <w:szCs w:val="24"/>
            <w:u w:val="single"/>
            <w:lang/>
          </w:rPr>
          <w:t>Khariboli dialect</w:t>
        </w:r>
      </w:hyperlink>
      <w:r w:rsidRPr="008A519D">
        <w:rPr>
          <w:rFonts w:ascii="Times New Roman" w:eastAsia="Times New Roman" w:hAnsi="Times New Roman" w:cs="Times New Roman"/>
          <w:sz w:val="24"/>
          <w:szCs w:val="24"/>
          <w:lang/>
        </w:rPr>
        <w:t>,</w:t>
      </w:r>
      <w:hyperlink r:id="rId235" w:anchor="cite_note-de-31" w:history="1">
        <w:r w:rsidRPr="008A519D">
          <w:rPr>
            <w:rFonts w:ascii="Times New Roman" w:eastAsia="Times New Roman" w:hAnsi="Times New Roman" w:cs="Times New Roman"/>
            <w:color w:val="0000FF"/>
            <w:sz w:val="19"/>
            <w:szCs w:val="19"/>
            <w:u w:val="single"/>
            <w:vertAlign w:val="superscript"/>
            <w:lang/>
          </w:rPr>
          <w:t>[31]</w:t>
        </w:r>
      </w:hyperlink>
      <w:r w:rsidRPr="008A519D">
        <w:rPr>
          <w:rFonts w:ascii="Times New Roman" w:eastAsia="Times New Roman" w:hAnsi="Times New Roman" w:cs="Times New Roman"/>
          <w:sz w:val="24"/>
          <w:szCs w:val="24"/>
          <w:lang/>
        </w:rPr>
        <w:t xml:space="preserve"> the vernacular of </w:t>
      </w:r>
      <w:hyperlink r:id="rId236" w:tooltip="Delhi" w:history="1">
        <w:r w:rsidRPr="008A519D">
          <w:rPr>
            <w:rFonts w:ascii="Times New Roman" w:eastAsia="Times New Roman" w:hAnsi="Times New Roman" w:cs="Times New Roman"/>
            <w:color w:val="0000FF"/>
            <w:sz w:val="24"/>
            <w:szCs w:val="24"/>
            <w:u w:val="single"/>
            <w:lang/>
          </w:rPr>
          <w:t>Delhi</w:t>
        </w:r>
      </w:hyperlink>
      <w:r w:rsidRPr="008A519D">
        <w:rPr>
          <w:rFonts w:ascii="Times New Roman" w:eastAsia="Times New Roman" w:hAnsi="Times New Roman" w:cs="Times New Roman"/>
          <w:sz w:val="24"/>
          <w:szCs w:val="24"/>
          <w:lang/>
        </w:rPr>
        <w:t xml:space="preserve"> and the surrounding region, which came to replace earlier prestige dialects such as </w:t>
      </w:r>
      <w:hyperlink r:id="rId237" w:tooltip="Awadhi" w:history="1">
        <w:r w:rsidRPr="008A519D">
          <w:rPr>
            <w:rFonts w:ascii="Times New Roman" w:eastAsia="Times New Roman" w:hAnsi="Times New Roman" w:cs="Times New Roman"/>
            <w:color w:val="0000FF"/>
            <w:sz w:val="24"/>
            <w:szCs w:val="24"/>
            <w:u w:val="single"/>
            <w:lang/>
          </w:rPr>
          <w:t>Awadhi</w:t>
        </w:r>
      </w:hyperlink>
      <w:r w:rsidRPr="008A519D">
        <w:rPr>
          <w:rFonts w:ascii="Times New Roman" w:eastAsia="Times New Roman" w:hAnsi="Times New Roman" w:cs="Times New Roman"/>
          <w:sz w:val="24"/>
          <w:szCs w:val="24"/>
          <w:lang/>
        </w:rPr>
        <w:t xml:space="preserve">, </w:t>
      </w:r>
      <w:hyperlink r:id="rId238" w:tooltip="Maithili" w:history="1">
        <w:r w:rsidRPr="008A519D">
          <w:rPr>
            <w:rFonts w:ascii="Times New Roman" w:eastAsia="Times New Roman" w:hAnsi="Times New Roman" w:cs="Times New Roman"/>
            <w:color w:val="0000FF"/>
            <w:sz w:val="24"/>
            <w:szCs w:val="24"/>
            <w:u w:val="single"/>
            <w:lang/>
          </w:rPr>
          <w:t>Maithili</w:t>
        </w:r>
      </w:hyperlink>
      <w:r w:rsidRPr="008A519D">
        <w:rPr>
          <w:rFonts w:ascii="Times New Roman" w:eastAsia="Times New Roman" w:hAnsi="Times New Roman" w:cs="Times New Roman"/>
          <w:sz w:val="24"/>
          <w:szCs w:val="24"/>
          <w:lang/>
        </w:rPr>
        <w:t xml:space="preserve"> (sometimes regarded as separate from the Hindi dialect continuum) and </w:t>
      </w:r>
      <w:hyperlink r:id="rId239" w:tooltip="Braj" w:history="1">
        <w:r w:rsidRPr="008A519D">
          <w:rPr>
            <w:rFonts w:ascii="Times New Roman" w:eastAsia="Times New Roman" w:hAnsi="Times New Roman" w:cs="Times New Roman"/>
            <w:color w:val="0000FF"/>
            <w:sz w:val="24"/>
            <w:szCs w:val="24"/>
            <w:u w:val="single"/>
            <w:lang/>
          </w:rPr>
          <w:t>Braj</w:t>
        </w:r>
      </w:hyperlink>
      <w:r w:rsidRPr="008A519D">
        <w:rPr>
          <w:rFonts w:ascii="Times New Roman" w:eastAsia="Times New Roman" w:hAnsi="Times New Roman" w:cs="Times New Roman"/>
          <w:sz w:val="24"/>
          <w:szCs w:val="24"/>
          <w:lang/>
        </w:rPr>
        <w:t xml:space="preserve">. </w:t>
      </w:r>
      <w:hyperlink r:id="rId240" w:tooltip="Urdu" w:history="1">
        <w:r w:rsidRPr="008A519D">
          <w:rPr>
            <w:rFonts w:ascii="Times New Roman" w:eastAsia="Times New Roman" w:hAnsi="Times New Roman" w:cs="Times New Roman"/>
            <w:i/>
            <w:iCs/>
            <w:color w:val="0000FF"/>
            <w:sz w:val="24"/>
            <w:szCs w:val="24"/>
            <w:u w:val="single"/>
            <w:lang/>
          </w:rPr>
          <w:t>Urdu</w:t>
        </w:r>
      </w:hyperlink>
      <w:r w:rsidRPr="008A519D">
        <w:rPr>
          <w:rFonts w:ascii="Times New Roman" w:eastAsia="Times New Roman" w:hAnsi="Times New Roman" w:cs="Times New Roman"/>
          <w:sz w:val="24"/>
          <w:szCs w:val="24"/>
          <w:lang/>
        </w:rPr>
        <w:t xml:space="preserve"> – another form of Hindustani – acquired </w:t>
      </w:r>
      <w:hyperlink r:id="rId241" w:tooltip="Prestige (sociolinguistics)" w:history="1">
        <w:r w:rsidRPr="008A519D">
          <w:rPr>
            <w:rFonts w:ascii="Times New Roman" w:eastAsia="Times New Roman" w:hAnsi="Times New Roman" w:cs="Times New Roman"/>
            <w:color w:val="0000FF"/>
            <w:sz w:val="24"/>
            <w:szCs w:val="24"/>
            <w:u w:val="single"/>
            <w:lang/>
          </w:rPr>
          <w:t>linguistic prestige</w:t>
        </w:r>
      </w:hyperlink>
      <w:r w:rsidRPr="008A519D">
        <w:rPr>
          <w:rFonts w:ascii="Times New Roman" w:eastAsia="Times New Roman" w:hAnsi="Times New Roman" w:cs="Times New Roman"/>
          <w:sz w:val="24"/>
          <w:szCs w:val="24"/>
          <w:lang/>
        </w:rPr>
        <w:t xml:space="preserve"> in the later </w:t>
      </w:r>
      <w:hyperlink r:id="rId242" w:tooltip="Mughal Empire" w:history="1">
        <w:r w:rsidRPr="008A519D">
          <w:rPr>
            <w:rFonts w:ascii="Times New Roman" w:eastAsia="Times New Roman" w:hAnsi="Times New Roman" w:cs="Times New Roman"/>
            <w:color w:val="0000FF"/>
            <w:sz w:val="24"/>
            <w:szCs w:val="24"/>
            <w:u w:val="single"/>
            <w:lang/>
          </w:rPr>
          <w:t>Mughal period</w:t>
        </w:r>
      </w:hyperlink>
      <w:r w:rsidRPr="008A519D">
        <w:rPr>
          <w:rFonts w:ascii="Times New Roman" w:eastAsia="Times New Roman" w:hAnsi="Times New Roman" w:cs="Times New Roman"/>
          <w:sz w:val="24"/>
          <w:szCs w:val="24"/>
          <w:lang/>
        </w:rPr>
        <w:t xml:space="preserve"> (1800s), and underwent significant Persian influence. In the late 19th century, a movement to develop Hindi as a standardised form of Hindustani separate from Urdu took form. In 1881, </w:t>
      </w:r>
      <w:hyperlink r:id="rId243" w:tooltip="Bihar" w:history="1">
        <w:r w:rsidRPr="008A519D">
          <w:rPr>
            <w:rFonts w:ascii="Times New Roman" w:eastAsia="Times New Roman" w:hAnsi="Times New Roman" w:cs="Times New Roman"/>
            <w:color w:val="0000FF"/>
            <w:sz w:val="24"/>
            <w:szCs w:val="24"/>
            <w:u w:val="single"/>
            <w:lang/>
          </w:rPr>
          <w:t>Bihar</w:t>
        </w:r>
      </w:hyperlink>
      <w:r w:rsidRPr="008A519D">
        <w:rPr>
          <w:rFonts w:ascii="Times New Roman" w:eastAsia="Times New Roman" w:hAnsi="Times New Roman" w:cs="Times New Roman"/>
          <w:sz w:val="24"/>
          <w:szCs w:val="24"/>
          <w:lang/>
        </w:rPr>
        <w:t xml:space="preserve"> accepted Hindi as its sole official language, replacing Urdu, and thus became the first state of India to adopt Hindi.</w:t>
      </w:r>
      <w:hyperlink r:id="rId244" w:anchor="cite_note-32" w:history="1">
        <w:r w:rsidRPr="008A519D">
          <w:rPr>
            <w:rFonts w:ascii="Times New Roman" w:eastAsia="Times New Roman" w:hAnsi="Times New Roman" w:cs="Times New Roman"/>
            <w:color w:val="0000FF"/>
            <w:sz w:val="19"/>
            <w:szCs w:val="19"/>
            <w:u w:val="single"/>
            <w:vertAlign w:val="superscript"/>
            <w:lang/>
          </w:rPr>
          <w:t>[32]</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After independence, the government of India instituted the following conventions</w:t>
      </w:r>
      <w:proofErr w:type="gramStart"/>
      <w:r w:rsidRPr="008A519D">
        <w:rPr>
          <w:rFonts w:ascii="Times New Roman" w:eastAsia="Times New Roman" w:hAnsi="Times New Roman" w:cs="Times New Roman"/>
          <w:sz w:val="24"/>
          <w:szCs w:val="24"/>
          <w:lang/>
        </w:rPr>
        <w:t>:</w:t>
      </w:r>
      <w:r w:rsidRPr="008A519D">
        <w:rPr>
          <w:rFonts w:ascii="Times New Roman" w:eastAsia="Times New Roman" w:hAnsi="Times New Roman" w:cs="Times New Roman"/>
          <w:sz w:val="19"/>
          <w:szCs w:val="19"/>
          <w:vertAlign w:val="superscript"/>
          <w:lang/>
        </w:rPr>
        <w:t>[</w:t>
      </w:r>
      <w:proofErr w:type="gramEnd"/>
      <w:r w:rsidRPr="008A519D">
        <w:rPr>
          <w:rFonts w:ascii="Times New Roman" w:eastAsia="Times New Roman" w:hAnsi="Times New Roman" w:cs="Times New Roman"/>
          <w:i/>
          <w:iCs/>
          <w:sz w:val="19"/>
          <w:szCs w:val="19"/>
          <w:vertAlign w:val="superscript"/>
          <w:lang/>
        </w:rPr>
        <w:fldChar w:fldCharType="begin"/>
      </w:r>
      <w:r w:rsidRPr="008A519D">
        <w:rPr>
          <w:rFonts w:ascii="Times New Roman" w:eastAsia="Times New Roman" w:hAnsi="Times New Roman" w:cs="Times New Roman"/>
          <w:i/>
          <w:iCs/>
          <w:sz w:val="19"/>
          <w:szCs w:val="19"/>
          <w:vertAlign w:val="superscript"/>
          <w:lang/>
        </w:rPr>
        <w:instrText xml:space="preserve"> HYPERLINK "https://en.wikipedia.org/wiki/Wikipedia:No_original_research" \o "Wikipedia:No original research" </w:instrText>
      </w:r>
      <w:r w:rsidRPr="008A519D">
        <w:rPr>
          <w:rFonts w:ascii="Times New Roman" w:eastAsia="Times New Roman" w:hAnsi="Times New Roman" w:cs="Times New Roman"/>
          <w:i/>
          <w:iCs/>
          <w:sz w:val="19"/>
          <w:szCs w:val="19"/>
          <w:vertAlign w:val="superscript"/>
          <w:lang/>
        </w:rPr>
        <w:fldChar w:fldCharType="separate"/>
      </w:r>
      <w:r w:rsidRPr="008A519D">
        <w:rPr>
          <w:rFonts w:ascii="Times New Roman" w:eastAsia="Times New Roman" w:hAnsi="Times New Roman" w:cs="Times New Roman"/>
          <w:i/>
          <w:iCs/>
          <w:color w:val="0000FF"/>
          <w:sz w:val="19"/>
          <w:szCs w:val="19"/>
          <w:u w:val="single"/>
          <w:vertAlign w:val="superscript"/>
          <w:lang/>
        </w:rPr>
        <w:t>original research?</w:t>
      </w:r>
      <w:r w:rsidRPr="008A519D">
        <w:rPr>
          <w:rFonts w:ascii="Times New Roman" w:eastAsia="Times New Roman" w:hAnsi="Times New Roman" w:cs="Times New Roman"/>
          <w:i/>
          <w:iCs/>
          <w:sz w:val="19"/>
          <w:szCs w:val="19"/>
          <w:vertAlign w:val="superscript"/>
          <w:lang/>
        </w:rPr>
        <w:fldChar w:fldCharType="end"/>
      </w:r>
      <w:r w:rsidRPr="008A519D">
        <w:rPr>
          <w:rFonts w:ascii="Times New Roman" w:eastAsia="Times New Roman" w:hAnsi="Times New Roman" w:cs="Times New Roman"/>
          <w:sz w:val="19"/>
          <w:szCs w:val="19"/>
          <w:vertAlign w:val="superscript"/>
          <w:lang/>
        </w:rPr>
        <w:t>]</w:t>
      </w:r>
    </w:p>
    <w:p w:rsidR="008A519D" w:rsidRPr="008A519D" w:rsidRDefault="008A519D" w:rsidP="008A519D">
      <w:pPr>
        <w:numPr>
          <w:ilvl w:val="0"/>
          <w:numId w:val="4"/>
        </w:numPr>
        <w:spacing w:before="100" w:beforeAutospacing="1" w:after="100" w:afterAutospacing="1" w:line="240" w:lineRule="auto"/>
        <w:rPr>
          <w:rFonts w:ascii="Times New Roman" w:eastAsia="Times New Roman" w:hAnsi="Times New Roman" w:cs="Times New Roman"/>
          <w:sz w:val="24"/>
          <w:szCs w:val="24"/>
          <w:lang/>
        </w:rPr>
      </w:pPr>
      <w:proofErr w:type="gramStart"/>
      <w:r w:rsidRPr="008A519D">
        <w:rPr>
          <w:rFonts w:ascii="Times New Roman" w:eastAsia="Times New Roman" w:hAnsi="Times New Roman" w:cs="Times New Roman"/>
          <w:sz w:val="24"/>
          <w:szCs w:val="24"/>
          <w:lang/>
        </w:rPr>
        <w:t>standardisation</w:t>
      </w:r>
      <w:proofErr w:type="gramEnd"/>
      <w:r w:rsidRPr="008A519D">
        <w:rPr>
          <w:rFonts w:ascii="Times New Roman" w:eastAsia="Times New Roman" w:hAnsi="Times New Roman" w:cs="Times New Roman"/>
          <w:sz w:val="24"/>
          <w:szCs w:val="24"/>
          <w:lang/>
        </w:rPr>
        <w:t xml:space="preserve"> of grammar: In 1954, the Government of India set up a committee to prepare a grammar of Hindi; The committee's report was released in 1958 as </w:t>
      </w:r>
      <w:r w:rsidRPr="008A519D">
        <w:rPr>
          <w:rFonts w:ascii="Times New Roman" w:eastAsia="Times New Roman" w:hAnsi="Times New Roman" w:cs="Times New Roman"/>
          <w:i/>
          <w:iCs/>
          <w:sz w:val="24"/>
          <w:szCs w:val="24"/>
          <w:lang/>
        </w:rPr>
        <w:t>A Basic Grammar of Modern Hindi</w:t>
      </w:r>
      <w:r w:rsidRPr="008A519D">
        <w:rPr>
          <w:rFonts w:ascii="Times New Roman" w:eastAsia="Times New Roman" w:hAnsi="Times New Roman" w:cs="Times New Roman"/>
          <w:sz w:val="24"/>
          <w:szCs w:val="24"/>
          <w:lang/>
        </w:rPr>
        <w:t>.</w:t>
      </w:r>
    </w:p>
    <w:p w:rsidR="008A519D" w:rsidRPr="008A519D" w:rsidRDefault="008A519D" w:rsidP="008A519D">
      <w:pPr>
        <w:numPr>
          <w:ilvl w:val="0"/>
          <w:numId w:val="4"/>
        </w:numPr>
        <w:spacing w:before="100" w:beforeAutospacing="1" w:after="100" w:afterAutospacing="1" w:line="240" w:lineRule="auto"/>
        <w:rPr>
          <w:rFonts w:ascii="Times New Roman" w:eastAsia="Times New Roman" w:hAnsi="Times New Roman" w:cs="Times New Roman"/>
          <w:sz w:val="24"/>
          <w:szCs w:val="24"/>
          <w:lang/>
        </w:rPr>
      </w:pPr>
      <w:proofErr w:type="gramStart"/>
      <w:r w:rsidRPr="008A519D">
        <w:rPr>
          <w:rFonts w:ascii="Times New Roman" w:eastAsia="Times New Roman" w:hAnsi="Times New Roman" w:cs="Times New Roman"/>
          <w:sz w:val="24"/>
          <w:szCs w:val="24"/>
          <w:lang/>
        </w:rPr>
        <w:t>standardisation</w:t>
      </w:r>
      <w:proofErr w:type="gramEnd"/>
      <w:r w:rsidRPr="008A519D">
        <w:rPr>
          <w:rFonts w:ascii="Times New Roman" w:eastAsia="Times New Roman" w:hAnsi="Times New Roman" w:cs="Times New Roman"/>
          <w:sz w:val="24"/>
          <w:szCs w:val="24"/>
          <w:lang/>
        </w:rPr>
        <w:t xml:space="preserve"> of the orthography, using the </w:t>
      </w:r>
      <w:hyperlink r:id="rId245"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script, by the Central Hindi Directorate of the Ministry of Education and Culture to bring about uniformity in writing, to improve the shape of some Devanagari characters, and introducing diacritics to express sounds from other languages.</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The Constituent Assembly adopted Hindi as an </w:t>
      </w:r>
      <w:hyperlink r:id="rId246" w:tooltip="Languages with official status in India" w:history="1">
        <w:r w:rsidRPr="008A519D">
          <w:rPr>
            <w:rFonts w:ascii="Times New Roman" w:eastAsia="Times New Roman" w:hAnsi="Times New Roman" w:cs="Times New Roman"/>
            <w:color w:val="0000FF"/>
            <w:sz w:val="24"/>
            <w:szCs w:val="24"/>
            <w:u w:val="single"/>
            <w:lang/>
          </w:rPr>
          <w:t>official language of India</w:t>
        </w:r>
      </w:hyperlink>
      <w:r w:rsidRPr="008A519D">
        <w:rPr>
          <w:rFonts w:ascii="Times New Roman" w:eastAsia="Times New Roman" w:hAnsi="Times New Roman" w:cs="Times New Roman"/>
          <w:sz w:val="24"/>
          <w:szCs w:val="24"/>
          <w:lang/>
        </w:rPr>
        <w:t xml:space="preserve"> on 14 September 1949.</w:t>
      </w:r>
      <w:hyperlink r:id="rId247" w:anchor="cite_note-33" w:history="1">
        <w:r w:rsidRPr="008A519D">
          <w:rPr>
            <w:rFonts w:ascii="Times New Roman" w:eastAsia="Times New Roman" w:hAnsi="Times New Roman" w:cs="Times New Roman"/>
            <w:color w:val="0000FF"/>
            <w:sz w:val="19"/>
            <w:szCs w:val="19"/>
            <w:u w:val="single"/>
            <w:vertAlign w:val="superscript"/>
            <w:lang/>
          </w:rPr>
          <w:t>[33]</w:t>
        </w:r>
      </w:hyperlink>
      <w:r w:rsidRPr="008A519D">
        <w:rPr>
          <w:rFonts w:ascii="Times New Roman" w:eastAsia="Times New Roman" w:hAnsi="Times New Roman" w:cs="Times New Roman"/>
          <w:sz w:val="24"/>
          <w:szCs w:val="24"/>
          <w:lang/>
        </w:rPr>
        <w:t xml:space="preserve"> Now, it is celebrated as </w:t>
      </w:r>
      <w:hyperlink r:id="rId248" w:tooltip="Hindi Day" w:history="1">
        <w:r w:rsidRPr="008A519D">
          <w:rPr>
            <w:rFonts w:ascii="Times New Roman" w:eastAsia="Times New Roman" w:hAnsi="Times New Roman" w:cs="Times New Roman"/>
            <w:color w:val="0000FF"/>
            <w:sz w:val="24"/>
            <w:szCs w:val="24"/>
            <w:u w:val="single"/>
            <w:lang/>
          </w:rPr>
          <w:t>Hindi Day</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lastRenderedPageBreak/>
        <w:t>Comparison with Modern Standard Urdu</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Main articles: </w:t>
      </w:r>
      <w:hyperlink r:id="rId249" w:tooltip="Hindi–Urdu controversy" w:history="1">
        <w:r w:rsidRPr="008A519D">
          <w:rPr>
            <w:rFonts w:ascii="Times New Roman" w:eastAsia="Times New Roman" w:hAnsi="Times New Roman" w:cs="Times New Roman"/>
            <w:i/>
            <w:iCs/>
            <w:color w:val="0000FF"/>
            <w:sz w:val="24"/>
            <w:szCs w:val="24"/>
            <w:u w:val="single"/>
            <w:lang/>
          </w:rPr>
          <w:t>Hindi–Urdu controversy</w:t>
        </w:r>
      </w:hyperlink>
      <w:r w:rsidRPr="008A519D">
        <w:rPr>
          <w:rFonts w:ascii="Times New Roman" w:eastAsia="Times New Roman" w:hAnsi="Times New Roman" w:cs="Times New Roman"/>
          <w:i/>
          <w:iCs/>
          <w:sz w:val="24"/>
          <w:szCs w:val="24"/>
          <w:lang/>
        </w:rPr>
        <w:t xml:space="preserve">, </w:t>
      </w:r>
      <w:hyperlink r:id="rId250" w:tooltip="Hindustani phonology" w:history="1">
        <w:r w:rsidRPr="008A519D">
          <w:rPr>
            <w:rFonts w:ascii="Times New Roman" w:eastAsia="Times New Roman" w:hAnsi="Times New Roman" w:cs="Times New Roman"/>
            <w:i/>
            <w:iCs/>
            <w:color w:val="0000FF"/>
            <w:sz w:val="24"/>
            <w:szCs w:val="24"/>
            <w:u w:val="single"/>
            <w:lang/>
          </w:rPr>
          <w:t>Hindustani phonology</w:t>
        </w:r>
      </w:hyperlink>
      <w:r w:rsidRPr="008A519D">
        <w:rPr>
          <w:rFonts w:ascii="Times New Roman" w:eastAsia="Times New Roman" w:hAnsi="Times New Roman" w:cs="Times New Roman"/>
          <w:i/>
          <w:iCs/>
          <w:sz w:val="24"/>
          <w:szCs w:val="24"/>
          <w:lang/>
        </w:rPr>
        <w:t xml:space="preserve">, and </w:t>
      </w:r>
      <w:hyperlink r:id="rId251" w:tooltip="Hindustani grammar" w:history="1">
        <w:r w:rsidRPr="008A519D">
          <w:rPr>
            <w:rFonts w:ascii="Times New Roman" w:eastAsia="Times New Roman" w:hAnsi="Times New Roman" w:cs="Times New Roman"/>
            <w:i/>
            <w:iCs/>
            <w:color w:val="0000FF"/>
            <w:sz w:val="24"/>
            <w:szCs w:val="24"/>
            <w:u w:val="single"/>
            <w:lang/>
          </w:rPr>
          <w:t>Hindustani grammar</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hyperlink r:id="rId252" w:tooltip="Linguistics" w:history="1">
        <w:r w:rsidRPr="008A519D">
          <w:rPr>
            <w:rFonts w:ascii="Times New Roman" w:eastAsia="Times New Roman" w:hAnsi="Times New Roman" w:cs="Times New Roman"/>
            <w:color w:val="0000FF"/>
            <w:sz w:val="24"/>
            <w:szCs w:val="24"/>
            <w:u w:val="single"/>
            <w:lang/>
          </w:rPr>
          <w:t>Linguistically</w:t>
        </w:r>
      </w:hyperlink>
      <w:r w:rsidRPr="008A519D">
        <w:rPr>
          <w:rFonts w:ascii="Times New Roman" w:eastAsia="Times New Roman" w:hAnsi="Times New Roman" w:cs="Times New Roman"/>
          <w:sz w:val="24"/>
          <w:szCs w:val="24"/>
          <w:lang/>
        </w:rPr>
        <w:t xml:space="preserve">, Hindi and </w:t>
      </w:r>
      <w:hyperlink r:id="rId253"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are two registers of the same language.</w:t>
      </w:r>
      <w:hyperlink r:id="rId254" w:anchor="cite_note-34" w:history="1">
        <w:r w:rsidRPr="008A519D">
          <w:rPr>
            <w:rFonts w:ascii="Times New Roman" w:eastAsia="Times New Roman" w:hAnsi="Times New Roman" w:cs="Times New Roman"/>
            <w:color w:val="0000FF"/>
            <w:sz w:val="19"/>
            <w:szCs w:val="19"/>
            <w:u w:val="single"/>
            <w:vertAlign w:val="superscript"/>
            <w:lang/>
          </w:rPr>
          <w:t>[34]</w:t>
        </w:r>
      </w:hyperlink>
      <w:r w:rsidRPr="008A519D">
        <w:rPr>
          <w:rFonts w:ascii="Times New Roman" w:eastAsia="Times New Roman" w:hAnsi="Times New Roman" w:cs="Times New Roman"/>
          <w:sz w:val="24"/>
          <w:szCs w:val="24"/>
          <w:lang/>
        </w:rPr>
        <w:t xml:space="preserve"> Hindi is written in the </w:t>
      </w:r>
      <w:hyperlink r:id="rId255" w:tooltip="Devanagari" w:history="1">
        <w:r w:rsidRPr="008A519D">
          <w:rPr>
            <w:rFonts w:ascii="Times New Roman" w:eastAsia="Times New Roman" w:hAnsi="Times New Roman" w:cs="Times New Roman"/>
            <w:color w:val="0000FF"/>
            <w:sz w:val="24"/>
            <w:szCs w:val="24"/>
            <w:u w:val="single"/>
            <w:lang/>
          </w:rPr>
          <w:t>Devanagari</w:t>
        </w:r>
      </w:hyperlink>
      <w:r w:rsidRPr="008A519D">
        <w:rPr>
          <w:rFonts w:ascii="Times New Roman" w:eastAsia="Times New Roman" w:hAnsi="Times New Roman" w:cs="Times New Roman"/>
          <w:sz w:val="24"/>
          <w:szCs w:val="24"/>
          <w:lang/>
        </w:rPr>
        <w:t xml:space="preserve"> script and uses more </w:t>
      </w:r>
      <w:hyperlink r:id="rId256" w:tooltip="Sanskrit" w:history="1">
        <w:r w:rsidRPr="008A519D">
          <w:rPr>
            <w:rFonts w:ascii="Times New Roman" w:eastAsia="Times New Roman" w:hAnsi="Times New Roman" w:cs="Times New Roman"/>
            <w:color w:val="0000FF"/>
            <w:sz w:val="24"/>
            <w:szCs w:val="24"/>
            <w:u w:val="single"/>
            <w:lang/>
          </w:rPr>
          <w:t>Sanskrit</w:t>
        </w:r>
      </w:hyperlink>
      <w:r w:rsidRPr="008A519D">
        <w:rPr>
          <w:rFonts w:ascii="Times New Roman" w:eastAsia="Times New Roman" w:hAnsi="Times New Roman" w:cs="Times New Roman"/>
          <w:sz w:val="24"/>
          <w:szCs w:val="24"/>
          <w:lang/>
        </w:rPr>
        <w:t xml:space="preserve"> words, whereas </w:t>
      </w:r>
      <w:hyperlink r:id="rId257"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is written in the </w:t>
      </w:r>
      <w:hyperlink r:id="rId258" w:tooltip="Perso-Arabic" w:history="1">
        <w:r w:rsidRPr="008A519D">
          <w:rPr>
            <w:rFonts w:ascii="Times New Roman" w:eastAsia="Times New Roman" w:hAnsi="Times New Roman" w:cs="Times New Roman"/>
            <w:color w:val="0000FF"/>
            <w:sz w:val="24"/>
            <w:szCs w:val="24"/>
            <w:u w:val="single"/>
            <w:lang/>
          </w:rPr>
          <w:t>Perso-Arabic</w:t>
        </w:r>
      </w:hyperlink>
      <w:r w:rsidRPr="008A519D">
        <w:rPr>
          <w:rFonts w:ascii="Times New Roman" w:eastAsia="Times New Roman" w:hAnsi="Times New Roman" w:cs="Times New Roman"/>
          <w:sz w:val="24"/>
          <w:szCs w:val="24"/>
          <w:lang/>
        </w:rPr>
        <w:t xml:space="preserve"> script and uses more Arabic and Persian words. Hindi is the most commonly used official language in India. </w:t>
      </w:r>
      <w:hyperlink r:id="rId259" w:tooltip="Urdu" w:history="1">
        <w:r w:rsidRPr="008A519D">
          <w:rPr>
            <w:rFonts w:ascii="Times New Roman" w:eastAsia="Times New Roman" w:hAnsi="Times New Roman" w:cs="Times New Roman"/>
            <w:color w:val="0000FF"/>
            <w:sz w:val="24"/>
            <w:szCs w:val="24"/>
            <w:u w:val="single"/>
            <w:lang/>
          </w:rPr>
          <w:t>Urdu</w:t>
        </w:r>
      </w:hyperlink>
      <w:r w:rsidRPr="008A519D">
        <w:rPr>
          <w:rFonts w:ascii="Times New Roman" w:eastAsia="Times New Roman" w:hAnsi="Times New Roman" w:cs="Times New Roman"/>
          <w:sz w:val="24"/>
          <w:szCs w:val="24"/>
          <w:lang/>
        </w:rPr>
        <w:t xml:space="preserve"> is the </w:t>
      </w:r>
      <w:hyperlink r:id="rId260" w:anchor="National_language:_Urdu" w:tooltip="Languages of Pakistan" w:history="1">
        <w:r w:rsidRPr="008A519D">
          <w:rPr>
            <w:rFonts w:ascii="Times New Roman" w:eastAsia="Times New Roman" w:hAnsi="Times New Roman" w:cs="Times New Roman"/>
            <w:color w:val="0000FF"/>
            <w:sz w:val="24"/>
            <w:szCs w:val="24"/>
            <w:u w:val="single"/>
            <w:lang/>
          </w:rPr>
          <w:t>national language</w:t>
        </w:r>
      </w:hyperlink>
      <w:r w:rsidRPr="008A519D">
        <w:rPr>
          <w:rFonts w:ascii="Times New Roman" w:eastAsia="Times New Roman" w:hAnsi="Times New Roman" w:cs="Times New Roman"/>
          <w:sz w:val="24"/>
          <w:szCs w:val="24"/>
          <w:lang/>
        </w:rPr>
        <w:t xml:space="preserve"> and </w:t>
      </w:r>
      <w:hyperlink r:id="rId261" w:tooltip="Lingua franca" w:history="1">
        <w:r w:rsidRPr="008A519D">
          <w:rPr>
            <w:rFonts w:ascii="Times New Roman" w:eastAsia="Times New Roman" w:hAnsi="Times New Roman" w:cs="Times New Roman"/>
            <w:i/>
            <w:iCs/>
            <w:color w:val="0000FF"/>
            <w:sz w:val="24"/>
            <w:szCs w:val="24"/>
            <w:u w:val="single"/>
            <w:lang/>
          </w:rPr>
          <w:t>lingua franca</w:t>
        </w:r>
      </w:hyperlink>
      <w:r w:rsidRPr="008A519D">
        <w:rPr>
          <w:rFonts w:ascii="Times New Roman" w:eastAsia="Times New Roman" w:hAnsi="Times New Roman" w:cs="Times New Roman"/>
          <w:sz w:val="24"/>
          <w:szCs w:val="24"/>
          <w:lang/>
        </w:rPr>
        <w:t xml:space="preserve"> of </w:t>
      </w:r>
      <w:hyperlink r:id="rId262" w:tooltip="Pakistan" w:history="1">
        <w:r w:rsidRPr="008A519D">
          <w:rPr>
            <w:rFonts w:ascii="Times New Roman" w:eastAsia="Times New Roman" w:hAnsi="Times New Roman" w:cs="Times New Roman"/>
            <w:color w:val="0000FF"/>
            <w:sz w:val="24"/>
            <w:szCs w:val="24"/>
            <w:u w:val="single"/>
            <w:lang/>
          </w:rPr>
          <w:t>Pakistan</w:t>
        </w:r>
      </w:hyperlink>
      <w:r w:rsidRPr="008A519D">
        <w:rPr>
          <w:rFonts w:ascii="Times New Roman" w:eastAsia="Times New Roman" w:hAnsi="Times New Roman" w:cs="Times New Roman"/>
          <w:sz w:val="24"/>
          <w:szCs w:val="24"/>
          <w:lang/>
        </w:rPr>
        <w:t xml:space="preserve"> and is one of 22 official languages of </w:t>
      </w:r>
      <w:hyperlink r:id="rId263" w:tooltip="India" w:history="1">
        <w:r w:rsidRPr="008A519D">
          <w:rPr>
            <w:rFonts w:ascii="Times New Roman" w:eastAsia="Times New Roman" w:hAnsi="Times New Roman" w:cs="Times New Roman"/>
            <w:color w:val="0000FF"/>
            <w:sz w:val="24"/>
            <w:szCs w:val="24"/>
            <w:u w:val="single"/>
            <w:lang/>
          </w:rPr>
          <w:t>India</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Script</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Main article: </w:t>
      </w:r>
      <w:hyperlink r:id="rId264" w:tooltip="Devanagari script" w:history="1">
        <w:r w:rsidRPr="008A519D">
          <w:rPr>
            <w:rFonts w:ascii="Times New Roman" w:eastAsia="Times New Roman" w:hAnsi="Times New Roman" w:cs="Times New Roman"/>
            <w:i/>
            <w:iCs/>
            <w:color w:val="0000FF"/>
            <w:sz w:val="24"/>
            <w:szCs w:val="24"/>
            <w:u w:val="single"/>
            <w:lang/>
          </w:rPr>
          <w:t>Devanagari script</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Hindi is written in the Devanagari script, an </w:t>
      </w:r>
      <w:hyperlink r:id="rId265" w:tooltip="Abugida" w:history="1">
        <w:r w:rsidRPr="008A519D">
          <w:rPr>
            <w:rFonts w:ascii="Times New Roman" w:eastAsia="Times New Roman" w:hAnsi="Times New Roman" w:cs="Times New Roman"/>
            <w:color w:val="0000FF"/>
            <w:sz w:val="24"/>
            <w:szCs w:val="24"/>
            <w:u w:val="single"/>
            <w:lang/>
          </w:rPr>
          <w:t>abugida</w:t>
        </w:r>
      </w:hyperlink>
      <w:r w:rsidRPr="008A519D">
        <w:rPr>
          <w:rFonts w:ascii="Times New Roman" w:eastAsia="Times New Roman" w:hAnsi="Times New Roman" w:cs="Times New Roman"/>
          <w:sz w:val="24"/>
          <w:szCs w:val="24"/>
          <w:lang/>
        </w:rPr>
        <w:t xml:space="preserve">. Devanagari consists of 11 </w:t>
      </w:r>
      <w:hyperlink r:id="rId266" w:anchor="Vowels" w:tooltip="Devanagari script" w:history="1">
        <w:r w:rsidRPr="008A519D">
          <w:rPr>
            <w:rFonts w:ascii="Times New Roman" w:eastAsia="Times New Roman" w:hAnsi="Times New Roman" w:cs="Times New Roman"/>
            <w:color w:val="0000FF"/>
            <w:sz w:val="24"/>
            <w:szCs w:val="24"/>
            <w:u w:val="single"/>
            <w:lang/>
          </w:rPr>
          <w:t>vowels</w:t>
        </w:r>
      </w:hyperlink>
      <w:r w:rsidRPr="008A519D">
        <w:rPr>
          <w:rFonts w:ascii="Times New Roman" w:eastAsia="Times New Roman" w:hAnsi="Times New Roman" w:cs="Times New Roman"/>
          <w:sz w:val="24"/>
          <w:szCs w:val="24"/>
          <w:lang/>
        </w:rPr>
        <w:t xml:space="preserve"> and 33 </w:t>
      </w:r>
      <w:hyperlink r:id="rId267" w:anchor="consonants" w:tooltip="Devanagari script" w:history="1">
        <w:r w:rsidRPr="008A519D">
          <w:rPr>
            <w:rFonts w:ascii="Times New Roman" w:eastAsia="Times New Roman" w:hAnsi="Times New Roman" w:cs="Times New Roman"/>
            <w:color w:val="0000FF"/>
            <w:sz w:val="24"/>
            <w:szCs w:val="24"/>
            <w:u w:val="single"/>
            <w:lang/>
          </w:rPr>
          <w:t>consonants</w:t>
        </w:r>
      </w:hyperlink>
      <w:r w:rsidRPr="008A519D">
        <w:rPr>
          <w:rFonts w:ascii="Times New Roman" w:eastAsia="Times New Roman" w:hAnsi="Times New Roman" w:cs="Times New Roman"/>
          <w:sz w:val="24"/>
          <w:szCs w:val="24"/>
          <w:lang/>
        </w:rPr>
        <w:t xml:space="preserve"> and is written from left to right.</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Romanization</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Main article: </w:t>
      </w:r>
      <w:hyperlink r:id="rId268" w:tooltip="Devanagari transliteration" w:history="1">
        <w:r w:rsidRPr="008A519D">
          <w:rPr>
            <w:rFonts w:ascii="Times New Roman" w:eastAsia="Times New Roman" w:hAnsi="Times New Roman" w:cs="Times New Roman"/>
            <w:i/>
            <w:iCs/>
            <w:color w:val="0000FF"/>
            <w:sz w:val="24"/>
            <w:szCs w:val="24"/>
            <w:u w:val="single"/>
            <w:lang/>
          </w:rPr>
          <w:t>Devanagari transliteration</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The </w:t>
      </w:r>
      <w:hyperlink r:id="rId269" w:tooltip="Government of India" w:history="1">
        <w:r w:rsidRPr="008A519D">
          <w:rPr>
            <w:rFonts w:ascii="Times New Roman" w:eastAsia="Times New Roman" w:hAnsi="Times New Roman" w:cs="Times New Roman"/>
            <w:color w:val="0000FF"/>
            <w:sz w:val="24"/>
            <w:szCs w:val="24"/>
            <w:u w:val="single"/>
            <w:lang/>
          </w:rPr>
          <w:t>Government of India</w:t>
        </w:r>
      </w:hyperlink>
      <w:r w:rsidRPr="008A519D">
        <w:rPr>
          <w:rFonts w:ascii="Times New Roman" w:eastAsia="Times New Roman" w:hAnsi="Times New Roman" w:cs="Times New Roman"/>
          <w:sz w:val="24"/>
          <w:szCs w:val="24"/>
          <w:lang/>
        </w:rPr>
        <w:t xml:space="preserve"> uses </w:t>
      </w:r>
      <w:hyperlink r:id="rId270" w:tooltip="Hunterian transliteration" w:history="1">
        <w:r w:rsidRPr="008A519D">
          <w:rPr>
            <w:rFonts w:ascii="Times New Roman" w:eastAsia="Times New Roman" w:hAnsi="Times New Roman" w:cs="Times New Roman"/>
            <w:color w:val="0000FF"/>
            <w:sz w:val="24"/>
            <w:szCs w:val="24"/>
            <w:u w:val="single"/>
            <w:lang/>
          </w:rPr>
          <w:t>Hunterian transliteration</w:t>
        </w:r>
      </w:hyperlink>
      <w:r w:rsidRPr="008A519D">
        <w:rPr>
          <w:rFonts w:ascii="Times New Roman" w:eastAsia="Times New Roman" w:hAnsi="Times New Roman" w:cs="Times New Roman"/>
          <w:sz w:val="24"/>
          <w:szCs w:val="24"/>
          <w:lang/>
        </w:rPr>
        <w:t xml:space="preserve"> as its official system of writing Hindi in the Latin script. Various other systems also exist, such as </w:t>
      </w:r>
      <w:hyperlink r:id="rId271" w:tooltip="IAST" w:history="1">
        <w:r w:rsidRPr="008A519D">
          <w:rPr>
            <w:rFonts w:ascii="Times New Roman" w:eastAsia="Times New Roman" w:hAnsi="Times New Roman" w:cs="Times New Roman"/>
            <w:color w:val="0000FF"/>
            <w:sz w:val="24"/>
            <w:szCs w:val="24"/>
            <w:u w:val="single"/>
            <w:lang/>
          </w:rPr>
          <w:t>IAST</w:t>
        </w:r>
      </w:hyperlink>
      <w:r w:rsidRPr="008A519D">
        <w:rPr>
          <w:rFonts w:ascii="Times New Roman" w:eastAsia="Times New Roman" w:hAnsi="Times New Roman" w:cs="Times New Roman"/>
          <w:sz w:val="24"/>
          <w:szCs w:val="24"/>
          <w:lang/>
        </w:rPr>
        <w:t xml:space="preserve">, </w:t>
      </w:r>
      <w:hyperlink r:id="rId272" w:tooltip="ITRANS" w:history="1">
        <w:r w:rsidRPr="008A519D">
          <w:rPr>
            <w:rFonts w:ascii="Times New Roman" w:eastAsia="Times New Roman" w:hAnsi="Times New Roman" w:cs="Times New Roman"/>
            <w:color w:val="0000FF"/>
            <w:sz w:val="24"/>
            <w:szCs w:val="24"/>
            <w:u w:val="single"/>
            <w:lang/>
          </w:rPr>
          <w:t>ITRANS</w:t>
        </w:r>
      </w:hyperlink>
      <w:r w:rsidRPr="008A519D">
        <w:rPr>
          <w:rFonts w:ascii="Times New Roman" w:eastAsia="Times New Roman" w:hAnsi="Times New Roman" w:cs="Times New Roman"/>
          <w:sz w:val="24"/>
          <w:szCs w:val="24"/>
          <w:lang/>
        </w:rPr>
        <w:t xml:space="preserve"> and </w:t>
      </w:r>
      <w:hyperlink r:id="rId273" w:tooltip="ISO 15919" w:history="1">
        <w:r w:rsidRPr="008A519D">
          <w:rPr>
            <w:rFonts w:ascii="Times New Roman" w:eastAsia="Times New Roman" w:hAnsi="Times New Roman" w:cs="Times New Roman"/>
            <w:color w:val="0000FF"/>
            <w:sz w:val="24"/>
            <w:szCs w:val="24"/>
            <w:u w:val="single"/>
            <w:lang/>
          </w:rPr>
          <w:t>ISO 15919</w:t>
        </w:r>
      </w:hyperlink>
      <w:r w:rsidRPr="008A519D">
        <w:rPr>
          <w:rFonts w:ascii="Times New Roman" w:eastAsia="Times New Roman" w:hAnsi="Times New Roman" w:cs="Times New Roman"/>
          <w:sz w:val="24"/>
          <w:szCs w:val="24"/>
          <w:lang/>
        </w:rPr>
        <w:t>.</w:t>
      </w:r>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Vocabulary</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Further information: </w:t>
      </w:r>
      <w:hyperlink r:id="rId274" w:tooltip="Hindustani etymology" w:history="1">
        <w:r w:rsidRPr="008A519D">
          <w:rPr>
            <w:rFonts w:ascii="Times New Roman" w:eastAsia="Times New Roman" w:hAnsi="Times New Roman" w:cs="Times New Roman"/>
            <w:i/>
            <w:iCs/>
            <w:color w:val="0000FF"/>
            <w:sz w:val="24"/>
            <w:szCs w:val="24"/>
            <w:u w:val="single"/>
            <w:lang/>
          </w:rPr>
          <w:t>Hindustani etymology</w:t>
        </w:r>
      </w:hyperlink>
      <w:r w:rsidRPr="008A519D">
        <w:rPr>
          <w:rFonts w:ascii="Times New Roman" w:eastAsia="Times New Roman" w:hAnsi="Times New Roman" w:cs="Times New Roman"/>
          <w:i/>
          <w:iCs/>
          <w:sz w:val="24"/>
          <w:szCs w:val="24"/>
          <w:lang/>
        </w:rPr>
        <w:t xml:space="preserve"> and </w:t>
      </w:r>
      <w:hyperlink r:id="rId275" w:tooltip="List of Sanskrit and Persian roots in Hindi" w:history="1">
        <w:r w:rsidRPr="008A519D">
          <w:rPr>
            <w:rFonts w:ascii="Times New Roman" w:eastAsia="Times New Roman" w:hAnsi="Times New Roman" w:cs="Times New Roman"/>
            <w:i/>
            <w:iCs/>
            <w:color w:val="0000FF"/>
            <w:sz w:val="24"/>
            <w:szCs w:val="24"/>
            <w:u w:val="single"/>
            <w:lang/>
          </w:rPr>
          <w:t>List of Sanskrit and Persian roots in Hindi</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Traditionally, Hindi words are divided into five principal categories according to their etymology:</w:t>
      </w:r>
    </w:p>
    <w:p w:rsidR="008A519D" w:rsidRPr="008A519D" w:rsidRDefault="008A519D" w:rsidP="008A519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276" w:tooltip="Tatsama" w:history="1">
        <w:r w:rsidRPr="008A519D">
          <w:rPr>
            <w:rFonts w:ascii="Times New Roman" w:eastAsia="Times New Roman" w:hAnsi="Times New Roman" w:cs="Times New Roman"/>
            <w:b/>
            <w:bCs/>
            <w:color w:val="0000FF"/>
            <w:sz w:val="24"/>
            <w:szCs w:val="24"/>
            <w:u w:val="single"/>
            <w:lang/>
          </w:rPr>
          <w:t>Tatsam</w:t>
        </w:r>
      </w:hyperlink>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तत्सम</w:t>
      </w:r>
      <w:r w:rsidRPr="008A519D">
        <w:rPr>
          <w:rFonts w:ascii="Times New Roman" w:eastAsia="Times New Roman" w:hAnsi="Times New Roman" w:cs="Times New Roman"/>
          <w:sz w:val="24"/>
          <w:szCs w:val="24"/>
          <w:lang/>
        </w:rPr>
        <w:t xml:space="preserve"> "same as that") words: These are words which are spelled the same in Hindi as in Sanskrit (except for the absence of final case inflections).</w:t>
      </w:r>
      <w:hyperlink r:id="rId277" w:anchor="cite_note-sirysq-35" w:history="1">
        <w:r w:rsidRPr="008A519D">
          <w:rPr>
            <w:rFonts w:ascii="Times New Roman" w:eastAsia="Times New Roman" w:hAnsi="Times New Roman" w:cs="Times New Roman"/>
            <w:color w:val="0000FF"/>
            <w:sz w:val="19"/>
            <w:szCs w:val="19"/>
            <w:u w:val="single"/>
            <w:vertAlign w:val="superscript"/>
            <w:lang/>
          </w:rPr>
          <w:t>[35]</w:t>
        </w:r>
      </w:hyperlink>
      <w:r w:rsidRPr="008A519D">
        <w:rPr>
          <w:rFonts w:ascii="Times New Roman" w:eastAsia="Times New Roman" w:hAnsi="Times New Roman" w:cs="Times New Roman"/>
          <w:sz w:val="24"/>
          <w:szCs w:val="24"/>
          <w:lang/>
        </w:rPr>
        <w:t xml:space="preserve"> They include words inherited from Sanskrit via </w:t>
      </w:r>
      <w:hyperlink r:id="rId278" w:tooltip="Prakrit" w:history="1">
        <w:r w:rsidRPr="008A519D">
          <w:rPr>
            <w:rFonts w:ascii="Times New Roman" w:eastAsia="Times New Roman" w:hAnsi="Times New Roman" w:cs="Times New Roman"/>
            <w:color w:val="0000FF"/>
            <w:sz w:val="24"/>
            <w:szCs w:val="24"/>
            <w:u w:val="single"/>
            <w:lang/>
          </w:rPr>
          <w:t>Prakrit</w:t>
        </w:r>
      </w:hyperlink>
      <w:r w:rsidRPr="008A519D">
        <w:rPr>
          <w:rFonts w:ascii="Times New Roman" w:eastAsia="Times New Roman" w:hAnsi="Times New Roman" w:cs="Times New Roman"/>
          <w:sz w:val="24"/>
          <w:szCs w:val="24"/>
          <w:lang/>
        </w:rPr>
        <w:t xml:space="preserve"> which have survived without modification (e.g. Hindi </w:t>
      </w:r>
      <w:r w:rsidRPr="008A519D">
        <w:rPr>
          <w:rFonts w:ascii="Mangal" w:eastAsia="Times New Roman" w:hAnsi="Mangal" w:cs="Mangal"/>
          <w:sz w:val="24"/>
          <w:szCs w:val="24"/>
          <w:lang/>
        </w:rPr>
        <w:t>नाम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nām</w:t>
      </w:r>
      <w:r w:rsidRPr="008A519D">
        <w:rPr>
          <w:rFonts w:ascii="Times New Roman" w:eastAsia="Times New Roman" w:hAnsi="Times New Roman" w:cs="Times New Roman"/>
          <w:sz w:val="24"/>
          <w:szCs w:val="24"/>
          <w:lang/>
        </w:rPr>
        <w:t xml:space="preserve"> / Sanskrit </w:t>
      </w:r>
      <w:r w:rsidRPr="008A519D">
        <w:rPr>
          <w:rFonts w:ascii="Mangal" w:eastAsia="Times New Roman" w:hAnsi="Mangal" w:cs="Mangal"/>
          <w:sz w:val="24"/>
          <w:szCs w:val="24"/>
          <w:lang/>
        </w:rPr>
        <w:t>नाम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nāma</w:t>
      </w:r>
      <w:r w:rsidRPr="008A519D">
        <w:rPr>
          <w:rFonts w:ascii="Times New Roman" w:eastAsia="Times New Roman" w:hAnsi="Times New Roman" w:cs="Times New Roman"/>
          <w:sz w:val="24"/>
          <w:szCs w:val="24"/>
          <w:lang/>
        </w:rPr>
        <w:t xml:space="preserve">, "name"; Hindi </w:t>
      </w:r>
      <w:r w:rsidRPr="008A519D">
        <w:rPr>
          <w:rFonts w:ascii="Mangal" w:eastAsia="Times New Roman" w:hAnsi="Mangal" w:cs="Mangal"/>
          <w:sz w:val="24"/>
          <w:szCs w:val="24"/>
          <w:lang/>
        </w:rPr>
        <w:t>कर्म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karm</w:t>
      </w:r>
      <w:r w:rsidRPr="008A519D">
        <w:rPr>
          <w:rFonts w:ascii="Times New Roman" w:eastAsia="Times New Roman" w:hAnsi="Times New Roman" w:cs="Times New Roman"/>
          <w:sz w:val="24"/>
          <w:szCs w:val="24"/>
          <w:lang/>
        </w:rPr>
        <w:t xml:space="preserve"> / Sanskrit </w:t>
      </w:r>
      <w:r w:rsidRPr="008A519D">
        <w:rPr>
          <w:rFonts w:ascii="Mangal" w:eastAsia="Times New Roman" w:hAnsi="Mangal" w:cs="Mangal"/>
          <w:sz w:val="24"/>
          <w:szCs w:val="24"/>
          <w:lang/>
        </w:rPr>
        <w:t>कर्म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karma</w:t>
      </w:r>
      <w:r w:rsidRPr="008A519D">
        <w:rPr>
          <w:rFonts w:ascii="Times New Roman" w:eastAsia="Times New Roman" w:hAnsi="Times New Roman" w:cs="Times New Roman"/>
          <w:sz w:val="24"/>
          <w:szCs w:val="24"/>
          <w:lang/>
        </w:rPr>
        <w:t xml:space="preserve">, "deed, action; </w:t>
      </w:r>
      <w:hyperlink r:id="rId279" w:tooltip="Karma" w:history="1">
        <w:r w:rsidRPr="008A519D">
          <w:rPr>
            <w:rFonts w:ascii="Times New Roman" w:eastAsia="Times New Roman" w:hAnsi="Times New Roman" w:cs="Times New Roman"/>
            <w:color w:val="0000FF"/>
            <w:sz w:val="24"/>
            <w:szCs w:val="24"/>
            <w:u w:val="single"/>
            <w:lang/>
          </w:rPr>
          <w:t>karma</w:t>
        </w:r>
      </w:hyperlink>
      <w:r w:rsidRPr="008A519D">
        <w:rPr>
          <w:rFonts w:ascii="Times New Roman" w:eastAsia="Times New Roman" w:hAnsi="Times New Roman" w:cs="Times New Roman"/>
          <w:sz w:val="24"/>
          <w:szCs w:val="24"/>
          <w:lang/>
        </w:rPr>
        <w:t>"),</w:t>
      </w:r>
      <w:hyperlink r:id="rId280" w:anchor="cite_note-36" w:history="1">
        <w:r w:rsidRPr="008A519D">
          <w:rPr>
            <w:rFonts w:ascii="Times New Roman" w:eastAsia="Times New Roman" w:hAnsi="Times New Roman" w:cs="Times New Roman"/>
            <w:color w:val="0000FF"/>
            <w:sz w:val="19"/>
            <w:szCs w:val="19"/>
            <w:u w:val="single"/>
            <w:vertAlign w:val="superscript"/>
            <w:lang/>
          </w:rPr>
          <w:t>[36]</w:t>
        </w:r>
      </w:hyperlink>
      <w:r w:rsidRPr="008A519D">
        <w:rPr>
          <w:rFonts w:ascii="Times New Roman" w:eastAsia="Times New Roman" w:hAnsi="Times New Roman" w:cs="Times New Roman"/>
          <w:sz w:val="24"/>
          <w:szCs w:val="24"/>
          <w:lang/>
        </w:rPr>
        <w:t xml:space="preserve"> as well as forms borrowed directly from Sanskrit in more modern times (e.g. </w:t>
      </w:r>
      <w:r w:rsidRPr="008A519D">
        <w:rPr>
          <w:rFonts w:ascii="Mangal" w:eastAsia="Times New Roman" w:hAnsi="Mangal" w:cs="Mangal"/>
          <w:sz w:val="24"/>
          <w:szCs w:val="24"/>
          <w:lang/>
        </w:rPr>
        <w:t>प्रार्थना</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prārthanā</w:t>
      </w:r>
      <w:r w:rsidRPr="008A519D">
        <w:rPr>
          <w:rFonts w:ascii="Times New Roman" w:eastAsia="Times New Roman" w:hAnsi="Times New Roman" w:cs="Times New Roman"/>
          <w:sz w:val="24"/>
          <w:szCs w:val="24"/>
          <w:lang/>
        </w:rPr>
        <w:t>, "prayer").</w:t>
      </w:r>
      <w:hyperlink r:id="rId281" w:anchor="cite_note-37" w:history="1">
        <w:r w:rsidRPr="008A519D">
          <w:rPr>
            <w:rFonts w:ascii="Times New Roman" w:eastAsia="Times New Roman" w:hAnsi="Times New Roman" w:cs="Times New Roman"/>
            <w:color w:val="0000FF"/>
            <w:sz w:val="19"/>
            <w:szCs w:val="19"/>
            <w:u w:val="single"/>
            <w:vertAlign w:val="superscript"/>
            <w:lang/>
          </w:rPr>
          <w:t>[37]</w:t>
        </w:r>
      </w:hyperlink>
      <w:r w:rsidRPr="008A519D">
        <w:rPr>
          <w:rFonts w:ascii="Times New Roman" w:eastAsia="Times New Roman" w:hAnsi="Times New Roman" w:cs="Times New Roman"/>
          <w:sz w:val="24"/>
          <w:szCs w:val="24"/>
          <w:lang/>
        </w:rPr>
        <w:t xml:space="preserve"> Pronunciation, however, conforms to Hindi norms and may differ from that of classical Sanskrit. Amongst nouns, the </w:t>
      </w:r>
      <w:r w:rsidRPr="008A519D">
        <w:rPr>
          <w:rFonts w:ascii="Times New Roman" w:eastAsia="Times New Roman" w:hAnsi="Times New Roman" w:cs="Times New Roman"/>
          <w:i/>
          <w:iCs/>
          <w:sz w:val="24"/>
          <w:szCs w:val="24"/>
          <w:lang/>
        </w:rPr>
        <w:t>tatsam</w:t>
      </w:r>
      <w:r w:rsidRPr="008A519D">
        <w:rPr>
          <w:rFonts w:ascii="Times New Roman" w:eastAsia="Times New Roman" w:hAnsi="Times New Roman" w:cs="Times New Roman"/>
          <w:sz w:val="24"/>
          <w:szCs w:val="24"/>
          <w:lang/>
        </w:rPr>
        <w:t xml:space="preserve"> word could be the Sanskrit non-inflected word-stem, or it could be the nominative singular form in the Sanskrit nominal declension.</w:t>
      </w:r>
    </w:p>
    <w:p w:rsidR="008A519D" w:rsidRPr="008A519D" w:rsidRDefault="008A519D" w:rsidP="008A519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b/>
          <w:bCs/>
          <w:sz w:val="24"/>
          <w:szCs w:val="24"/>
          <w:lang/>
        </w:rPr>
        <w:lastRenderedPageBreak/>
        <w:t>Ardhatatsam</w:t>
      </w:r>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अर्धतत्सम</w:t>
      </w:r>
      <w:r w:rsidRPr="008A519D">
        <w:rPr>
          <w:rFonts w:ascii="Times New Roman" w:eastAsia="Times New Roman" w:hAnsi="Times New Roman" w:cs="Times New Roman"/>
          <w:sz w:val="24"/>
          <w:szCs w:val="24"/>
          <w:lang/>
        </w:rPr>
        <w:t xml:space="preserve"> "semi-tatsama") words: Such words are typically earlier loanwords from Sanskrit which have undergone sound changes subsequent to being borrowed. (e.g. Hindi </w:t>
      </w:r>
      <w:r w:rsidRPr="008A519D">
        <w:rPr>
          <w:rFonts w:ascii="Mangal" w:eastAsia="Times New Roman" w:hAnsi="Mangal" w:cs="Mangal"/>
          <w:sz w:val="24"/>
          <w:szCs w:val="24"/>
          <w:lang/>
        </w:rPr>
        <w:t>सूरज</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sūraj</w:t>
      </w:r>
      <w:r w:rsidRPr="008A519D">
        <w:rPr>
          <w:rFonts w:ascii="Times New Roman" w:eastAsia="Times New Roman" w:hAnsi="Times New Roman" w:cs="Times New Roman"/>
          <w:sz w:val="24"/>
          <w:szCs w:val="24"/>
          <w:lang/>
        </w:rPr>
        <w:t xml:space="preserve"> from Sanskrit </w:t>
      </w:r>
      <w:r w:rsidRPr="008A519D">
        <w:rPr>
          <w:rFonts w:ascii="Mangal" w:eastAsia="Times New Roman" w:hAnsi="Mangal" w:cs="Mangal"/>
          <w:sz w:val="24"/>
          <w:szCs w:val="24"/>
          <w:lang/>
        </w:rPr>
        <w:t>सूर्य</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surya</w:t>
      </w:r>
      <w:r w:rsidRPr="008A519D">
        <w:rPr>
          <w:rFonts w:ascii="Times New Roman" w:eastAsia="Times New Roman" w:hAnsi="Times New Roman" w:cs="Times New Roman"/>
          <w:sz w:val="24"/>
          <w:szCs w:val="24"/>
          <w:lang/>
        </w:rPr>
        <w:t>)</w:t>
      </w:r>
    </w:p>
    <w:p w:rsidR="008A519D" w:rsidRPr="008A519D" w:rsidRDefault="008A519D" w:rsidP="008A519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282" w:tooltip="Tadbhava" w:history="1">
        <w:r w:rsidRPr="008A519D">
          <w:rPr>
            <w:rFonts w:ascii="Times New Roman" w:eastAsia="Times New Roman" w:hAnsi="Times New Roman" w:cs="Times New Roman"/>
            <w:b/>
            <w:bCs/>
            <w:color w:val="0000FF"/>
            <w:sz w:val="24"/>
            <w:szCs w:val="24"/>
            <w:u w:val="single"/>
            <w:lang/>
          </w:rPr>
          <w:t>Tadbhav</w:t>
        </w:r>
      </w:hyperlink>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तद्भव</w:t>
      </w:r>
      <w:r w:rsidRPr="008A519D">
        <w:rPr>
          <w:rFonts w:ascii="Times New Roman" w:eastAsia="Times New Roman" w:hAnsi="Times New Roman" w:cs="Times New Roman"/>
          <w:sz w:val="24"/>
          <w:szCs w:val="24"/>
          <w:lang/>
        </w:rPr>
        <w:t xml:space="preserve"> "born of that") words: These are native Hindi words derived from Sanskrit after undergoing phonological rules (e.g. Sanskrit </w:t>
      </w:r>
      <w:r w:rsidRPr="008A519D">
        <w:rPr>
          <w:rFonts w:ascii="Mangal" w:eastAsia="Times New Roman" w:hAnsi="Mangal" w:cs="Mangal"/>
          <w:sz w:val="24"/>
          <w:szCs w:val="24"/>
          <w:lang/>
        </w:rPr>
        <w:t>कर्म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karma</w:t>
      </w:r>
      <w:r w:rsidRPr="008A519D">
        <w:rPr>
          <w:rFonts w:ascii="Times New Roman" w:eastAsia="Times New Roman" w:hAnsi="Times New Roman" w:cs="Times New Roman"/>
          <w:sz w:val="24"/>
          <w:szCs w:val="24"/>
          <w:lang/>
        </w:rPr>
        <w:t xml:space="preserve">, "deed" becomes </w:t>
      </w:r>
      <w:hyperlink r:id="rId283" w:tooltip="Pali" w:history="1">
        <w:r w:rsidRPr="008A519D">
          <w:rPr>
            <w:rFonts w:ascii="Times New Roman" w:eastAsia="Times New Roman" w:hAnsi="Times New Roman" w:cs="Times New Roman"/>
            <w:color w:val="0000FF"/>
            <w:sz w:val="24"/>
            <w:szCs w:val="24"/>
            <w:u w:val="single"/>
            <w:lang/>
          </w:rPr>
          <w:t>Pali</w:t>
        </w:r>
      </w:hyperlink>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कम्म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kamma</w:t>
      </w:r>
      <w:r w:rsidRPr="008A519D">
        <w:rPr>
          <w:rFonts w:ascii="Times New Roman" w:eastAsia="Times New Roman" w:hAnsi="Times New Roman" w:cs="Times New Roman"/>
          <w:sz w:val="24"/>
          <w:szCs w:val="24"/>
          <w:lang/>
        </w:rPr>
        <w:t xml:space="preserve">, and eventually Hindi </w:t>
      </w:r>
      <w:r w:rsidRPr="008A519D">
        <w:rPr>
          <w:rFonts w:ascii="Mangal" w:eastAsia="Times New Roman" w:hAnsi="Mangal" w:cs="Mangal"/>
          <w:sz w:val="24"/>
          <w:szCs w:val="24"/>
          <w:lang/>
        </w:rPr>
        <w:t>काम</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kām</w:t>
      </w:r>
      <w:r w:rsidRPr="008A519D">
        <w:rPr>
          <w:rFonts w:ascii="Times New Roman" w:eastAsia="Times New Roman" w:hAnsi="Times New Roman" w:cs="Times New Roman"/>
          <w:sz w:val="24"/>
          <w:szCs w:val="24"/>
          <w:lang/>
        </w:rPr>
        <w:t>, "work") and are spelled differently from Sanskrit.</w:t>
      </w:r>
      <w:hyperlink r:id="rId284" w:anchor="cite_note-sirysq-35" w:history="1">
        <w:r w:rsidRPr="008A519D">
          <w:rPr>
            <w:rFonts w:ascii="Times New Roman" w:eastAsia="Times New Roman" w:hAnsi="Times New Roman" w:cs="Times New Roman"/>
            <w:color w:val="0000FF"/>
            <w:sz w:val="19"/>
            <w:szCs w:val="19"/>
            <w:u w:val="single"/>
            <w:vertAlign w:val="superscript"/>
            <w:lang/>
          </w:rPr>
          <w:t>[35]</w:t>
        </w:r>
      </w:hyperlink>
    </w:p>
    <w:p w:rsidR="008A519D" w:rsidRPr="008A519D" w:rsidRDefault="008A519D" w:rsidP="008A519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b/>
          <w:bCs/>
          <w:sz w:val="24"/>
          <w:szCs w:val="24"/>
          <w:lang/>
        </w:rPr>
        <w:t>Deshaj</w:t>
      </w:r>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देशज</w:t>
      </w:r>
      <w:r w:rsidRPr="008A519D">
        <w:rPr>
          <w:rFonts w:ascii="Times New Roman" w:eastAsia="Times New Roman" w:hAnsi="Times New Roman" w:cs="Times New Roman"/>
          <w:sz w:val="24"/>
          <w:szCs w:val="24"/>
          <w:lang/>
        </w:rPr>
        <w:t xml:space="preserve">) words: These are words that were not borrowings but do not derive from attested Indo-Aryan words either. Belonging to this category are </w:t>
      </w:r>
      <w:hyperlink r:id="rId285" w:tooltip="Onomatopoetic" w:history="1">
        <w:r w:rsidRPr="008A519D">
          <w:rPr>
            <w:rFonts w:ascii="Times New Roman" w:eastAsia="Times New Roman" w:hAnsi="Times New Roman" w:cs="Times New Roman"/>
            <w:color w:val="0000FF"/>
            <w:sz w:val="24"/>
            <w:szCs w:val="24"/>
            <w:u w:val="single"/>
            <w:lang/>
          </w:rPr>
          <w:t>onomatopoetic</w:t>
        </w:r>
      </w:hyperlink>
      <w:r w:rsidRPr="008A519D">
        <w:rPr>
          <w:rFonts w:ascii="Times New Roman" w:eastAsia="Times New Roman" w:hAnsi="Times New Roman" w:cs="Times New Roman"/>
          <w:sz w:val="24"/>
          <w:szCs w:val="24"/>
          <w:lang/>
        </w:rPr>
        <w:t xml:space="preserve"> words or ones borrowed from local non-</w:t>
      </w:r>
      <w:hyperlink r:id="rId286" w:tooltip="Indo-Aryan languages" w:history="1">
        <w:r w:rsidRPr="008A519D">
          <w:rPr>
            <w:rFonts w:ascii="Times New Roman" w:eastAsia="Times New Roman" w:hAnsi="Times New Roman" w:cs="Times New Roman"/>
            <w:color w:val="0000FF"/>
            <w:sz w:val="24"/>
            <w:szCs w:val="24"/>
            <w:u w:val="single"/>
            <w:lang/>
          </w:rPr>
          <w:t>Indo-Aryan languages</w:t>
        </w:r>
      </w:hyperlink>
      <w:r w:rsidRPr="008A519D">
        <w:rPr>
          <w:rFonts w:ascii="Times New Roman" w:eastAsia="Times New Roman" w:hAnsi="Times New Roman" w:cs="Times New Roman"/>
          <w:sz w:val="24"/>
          <w:szCs w:val="24"/>
          <w:lang/>
        </w:rPr>
        <w:t>.</w:t>
      </w:r>
    </w:p>
    <w:p w:rsidR="008A519D" w:rsidRPr="008A519D" w:rsidRDefault="008A519D" w:rsidP="008A519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b/>
          <w:bCs/>
          <w:sz w:val="24"/>
          <w:szCs w:val="24"/>
          <w:lang/>
        </w:rPr>
        <w:t>Videshī</w:t>
      </w:r>
      <w:r w:rsidRPr="008A519D">
        <w:rPr>
          <w:rFonts w:ascii="Times New Roman" w:eastAsia="Times New Roman" w:hAnsi="Times New Roman" w:cs="Times New Roman"/>
          <w:sz w:val="24"/>
          <w:szCs w:val="24"/>
          <w:lang/>
        </w:rPr>
        <w:t xml:space="preserve"> (</w:t>
      </w:r>
      <w:r w:rsidRPr="008A519D">
        <w:rPr>
          <w:rFonts w:ascii="Mangal" w:eastAsia="Times New Roman" w:hAnsi="Mangal" w:cs="Mangal"/>
          <w:sz w:val="24"/>
          <w:szCs w:val="24"/>
          <w:lang/>
        </w:rPr>
        <w:t>विदेशी</w:t>
      </w:r>
      <w:r w:rsidRPr="008A519D">
        <w:rPr>
          <w:rFonts w:ascii="Times New Roman" w:eastAsia="Times New Roman" w:hAnsi="Times New Roman" w:cs="Times New Roman"/>
          <w:sz w:val="24"/>
          <w:szCs w:val="24"/>
          <w:lang/>
        </w:rPr>
        <w:t xml:space="preserve"> "foreign") words: These include all </w:t>
      </w:r>
      <w:hyperlink r:id="rId287" w:tooltip="Loanwords" w:history="1">
        <w:r w:rsidRPr="008A519D">
          <w:rPr>
            <w:rFonts w:ascii="Times New Roman" w:eastAsia="Times New Roman" w:hAnsi="Times New Roman" w:cs="Times New Roman"/>
            <w:color w:val="0000FF"/>
            <w:sz w:val="24"/>
            <w:szCs w:val="24"/>
            <w:u w:val="single"/>
            <w:lang/>
          </w:rPr>
          <w:t>loanwords</w:t>
        </w:r>
      </w:hyperlink>
      <w:r w:rsidRPr="008A519D">
        <w:rPr>
          <w:rFonts w:ascii="Times New Roman" w:eastAsia="Times New Roman" w:hAnsi="Times New Roman" w:cs="Times New Roman"/>
          <w:sz w:val="24"/>
          <w:szCs w:val="24"/>
          <w:lang/>
        </w:rPr>
        <w:t xml:space="preserve"> from non-indigenous languages. The most frequent source languages in this category are </w:t>
      </w:r>
      <w:hyperlink r:id="rId288" w:tooltip="Persian language" w:history="1">
        <w:r w:rsidRPr="008A519D">
          <w:rPr>
            <w:rFonts w:ascii="Times New Roman" w:eastAsia="Times New Roman" w:hAnsi="Times New Roman" w:cs="Times New Roman"/>
            <w:color w:val="0000FF"/>
            <w:sz w:val="24"/>
            <w:szCs w:val="24"/>
            <w:u w:val="single"/>
            <w:lang/>
          </w:rPr>
          <w:t>Persian</w:t>
        </w:r>
      </w:hyperlink>
      <w:r w:rsidRPr="008A519D">
        <w:rPr>
          <w:rFonts w:ascii="Times New Roman" w:eastAsia="Times New Roman" w:hAnsi="Times New Roman" w:cs="Times New Roman"/>
          <w:sz w:val="24"/>
          <w:szCs w:val="24"/>
          <w:lang/>
        </w:rPr>
        <w:t xml:space="preserve">, </w:t>
      </w:r>
      <w:hyperlink r:id="rId289" w:tooltip="Arabic" w:history="1">
        <w:r w:rsidRPr="008A519D">
          <w:rPr>
            <w:rFonts w:ascii="Times New Roman" w:eastAsia="Times New Roman" w:hAnsi="Times New Roman" w:cs="Times New Roman"/>
            <w:color w:val="0000FF"/>
            <w:sz w:val="24"/>
            <w:szCs w:val="24"/>
            <w:u w:val="single"/>
            <w:lang/>
          </w:rPr>
          <w:t>Arabic</w:t>
        </w:r>
      </w:hyperlink>
      <w:r w:rsidRPr="008A519D">
        <w:rPr>
          <w:rFonts w:ascii="Times New Roman" w:eastAsia="Times New Roman" w:hAnsi="Times New Roman" w:cs="Times New Roman"/>
          <w:sz w:val="24"/>
          <w:szCs w:val="24"/>
          <w:lang/>
        </w:rPr>
        <w:t xml:space="preserve">, </w:t>
      </w:r>
      <w:hyperlink r:id="rId290" w:tooltip="English language" w:history="1">
        <w:r w:rsidRPr="008A519D">
          <w:rPr>
            <w:rFonts w:ascii="Times New Roman" w:eastAsia="Times New Roman" w:hAnsi="Times New Roman" w:cs="Times New Roman"/>
            <w:color w:val="0000FF"/>
            <w:sz w:val="24"/>
            <w:szCs w:val="24"/>
            <w:u w:val="single"/>
            <w:lang/>
          </w:rPr>
          <w:t>English</w:t>
        </w:r>
      </w:hyperlink>
      <w:r w:rsidRPr="008A519D">
        <w:rPr>
          <w:rFonts w:ascii="Times New Roman" w:eastAsia="Times New Roman" w:hAnsi="Times New Roman" w:cs="Times New Roman"/>
          <w:sz w:val="24"/>
          <w:szCs w:val="24"/>
          <w:lang/>
        </w:rPr>
        <w:t xml:space="preserve"> and </w:t>
      </w:r>
      <w:hyperlink r:id="rId291" w:tooltip="Portuguese language" w:history="1">
        <w:r w:rsidRPr="008A519D">
          <w:rPr>
            <w:rFonts w:ascii="Times New Roman" w:eastAsia="Times New Roman" w:hAnsi="Times New Roman" w:cs="Times New Roman"/>
            <w:color w:val="0000FF"/>
            <w:sz w:val="24"/>
            <w:szCs w:val="24"/>
            <w:u w:val="single"/>
            <w:lang/>
          </w:rPr>
          <w:t>Portuguese</w:t>
        </w:r>
      </w:hyperlink>
      <w:r w:rsidRPr="008A519D">
        <w:rPr>
          <w:rFonts w:ascii="Times New Roman" w:eastAsia="Times New Roman" w:hAnsi="Times New Roman" w:cs="Times New Roman"/>
          <w:sz w:val="24"/>
          <w:szCs w:val="24"/>
          <w:lang/>
        </w:rPr>
        <w:t xml:space="preserve">. Examples are </w:t>
      </w:r>
      <w:r w:rsidRPr="008A519D">
        <w:rPr>
          <w:rFonts w:ascii="Mangal" w:eastAsia="Times New Roman" w:hAnsi="Mangal" w:cs="Mangal"/>
          <w:sz w:val="24"/>
          <w:szCs w:val="24"/>
          <w:lang/>
        </w:rPr>
        <w:t>कमेटी</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kameṭī</w:t>
      </w:r>
      <w:r w:rsidRPr="008A519D">
        <w:rPr>
          <w:rFonts w:ascii="Times New Roman" w:eastAsia="Times New Roman" w:hAnsi="Times New Roman" w:cs="Times New Roman"/>
          <w:sz w:val="24"/>
          <w:szCs w:val="24"/>
          <w:lang/>
        </w:rPr>
        <w:t xml:space="preserve"> from English </w:t>
      </w:r>
      <w:r w:rsidRPr="008A519D">
        <w:rPr>
          <w:rFonts w:ascii="Times New Roman" w:eastAsia="Times New Roman" w:hAnsi="Times New Roman" w:cs="Times New Roman"/>
          <w:i/>
          <w:iCs/>
          <w:sz w:val="24"/>
          <w:szCs w:val="24"/>
          <w:lang/>
        </w:rPr>
        <w:t>committee</w:t>
      </w:r>
      <w:r w:rsidRPr="008A519D">
        <w:rPr>
          <w:rFonts w:ascii="Times New Roman" w:eastAsia="Times New Roman" w:hAnsi="Times New Roman" w:cs="Times New Roman"/>
          <w:sz w:val="24"/>
          <w:szCs w:val="24"/>
          <w:lang/>
        </w:rPr>
        <w:t xml:space="preserve"> and </w:t>
      </w:r>
      <w:r w:rsidRPr="008A519D">
        <w:rPr>
          <w:rFonts w:ascii="Mangal" w:eastAsia="Times New Roman" w:hAnsi="Mangal" w:cs="Mangal"/>
          <w:sz w:val="24"/>
          <w:szCs w:val="24"/>
          <w:lang/>
        </w:rPr>
        <w:t>साबुन</w:t>
      </w:r>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sābun</w:t>
      </w:r>
      <w:r w:rsidRPr="008A519D">
        <w:rPr>
          <w:rFonts w:ascii="Times New Roman" w:eastAsia="Times New Roman" w:hAnsi="Times New Roman" w:cs="Times New Roman"/>
          <w:sz w:val="24"/>
          <w:szCs w:val="24"/>
          <w:lang/>
        </w:rPr>
        <w:t xml:space="preserve"> "soap" from Arabic.</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Sanskrit</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Much of Modern Standard Hindi's vocabulary is derived from Sanskrit, either as native </w:t>
      </w:r>
      <w:r w:rsidRPr="008A519D">
        <w:rPr>
          <w:rFonts w:ascii="Times New Roman" w:eastAsia="Times New Roman" w:hAnsi="Times New Roman" w:cs="Times New Roman"/>
          <w:i/>
          <w:iCs/>
          <w:sz w:val="24"/>
          <w:szCs w:val="24"/>
          <w:lang/>
        </w:rPr>
        <w:t>tadbhav</w:t>
      </w:r>
      <w:r w:rsidRPr="008A519D">
        <w:rPr>
          <w:rFonts w:ascii="Times New Roman" w:eastAsia="Times New Roman" w:hAnsi="Times New Roman" w:cs="Times New Roman"/>
          <w:sz w:val="24"/>
          <w:szCs w:val="24"/>
          <w:lang/>
        </w:rPr>
        <w:t xml:space="preserve"> words or </w:t>
      </w:r>
      <w:r w:rsidRPr="008A519D">
        <w:rPr>
          <w:rFonts w:ascii="Times New Roman" w:eastAsia="Times New Roman" w:hAnsi="Times New Roman" w:cs="Times New Roman"/>
          <w:i/>
          <w:iCs/>
          <w:sz w:val="24"/>
          <w:szCs w:val="24"/>
          <w:lang/>
        </w:rPr>
        <w:t>tatsam</w:t>
      </w:r>
      <w:r w:rsidRPr="008A519D">
        <w:rPr>
          <w:rFonts w:ascii="Times New Roman" w:eastAsia="Times New Roman" w:hAnsi="Times New Roman" w:cs="Times New Roman"/>
          <w:sz w:val="24"/>
          <w:szCs w:val="24"/>
          <w:lang/>
        </w:rPr>
        <w:t xml:space="preserve"> borrowings from Sanskrit, especially in technical and academic fields. The Hindi standard, from which much of the Persian, Arabic and English vocabulary has been replaced by </w:t>
      </w:r>
      <w:hyperlink r:id="rId292" w:tooltip="Neologism" w:history="1">
        <w:r w:rsidRPr="008A519D">
          <w:rPr>
            <w:rFonts w:ascii="Times New Roman" w:eastAsia="Times New Roman" w:hAnsi="Times New Roman" w:cs="Times New Roman"/>
            <w:color w:val="0000FF"/>
            <w:sz w:val="24"/>
            <w:szCs w:val="24"/>
            <w:u w:val="single"/>
            <w:lang/>
          </w:rPr>
          <w:t>neologisms</w:t>
        </w:r>
      </w:hyperlink>
      <w:r w:rsidRPr="008A519D">
        <w:rPr>
          <w:rFonts w:ascii="Times New Roman" w:eastAsia="Times New Roman" w:hAnsi="Times New Roman" w:cs="Times New Roman"/>
          <w:sz w:val="24"/>
          <w:szCs w:val="24"/>
          <w:lang/>
        </w:rPr>
        <w:t xml:space="preserve"> compounding </w:t>
      </w:r>
      <w:r w:rsidRPr="008A519D">
        <w:rPr>
          <w:rFonts w:ascii="Times New Roman" w:eastAsia="Times New Roman" w:hAnsi="Times New Roman" w:cs="Times New Roman"/>
          <w:i/>
          <w:iCs/>
          <w:sz w:val="24"/>
          <w:szCs w:val="24"/>
          <w:lang/>
        </w:rPr>
        <w:t>tatsam</w:t>
      </w:r>
      <w:r w:rsidRPr="008A519D">
        <w:rPr>
          <w:rFonts w:ascii="Times New Roman" w:eastAsia="Times New Roman" w:hAnsi="Times New Roman" w:cs="Times New Roman"/>
          <w:sz w:val="24"/>
          <w:szCs w:val="24"/>
          <w:lang/>
        </w:rPr>
        <w:t xml:space="preserve"> words, is called </w:t>
      </w:r>
      <w:r w:rsidRPr="008A519D">
        <w:rPr>
          <w:rFonts w:ascii="Times New Roman" w:eastAsia="Times New Roman" w:hAnsi="Times New Roman" w:cs="Times New Roman"/>
          <w:i/>
          <w:iCs/>
          <w:sz w:val="24"/>
          <w:szCs w:val="24"/>
          <w:lang/>
        </w:rPr>
        <w:t>Shuddh Hindi</w:t>
      </w:r>
      <w:r w:rsidRPr="008A519D">
        <w:rPr>
          <w:rFonts w:ascii="Times New Roman" w:eastAsia="Times New Roman" w:hAnsi="Times New Roman" w:cs="Times New Roman"/>
          <w:sz w:val="24"/>
          <w:szCs w:val="24"/>
          <w:lang/>
        </w:rPr>
        <w:t xml:space="preserve"> (pure Hindi), and is viewed as a more prestigious dialect over other more colloquial forms of Hindi.</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Excessive use of </w:t>
      </w:r>
      <w:r w:rsidRPr="008A519D">
        <w:rPr>
          <w:rFonts w:ascii="Times New Roman" w:eastAsia="Times New Roman" w:hAnsi="Times New Roman" w:cs="Times New Roman"/>
          <w:i/>
          <w:iCs/>
          <w:sz w:val="24"/>
          <w:szCs w:val="24"/>
          <w:lang/>
        </w:rPr>
        <w:t>tatsam</w:t>
      </w:r>
      <w:r w:rsidRPr="008A519D">
        <w:rPr>
          <w:rFonts w:ascii="Times New Roman" w:eastAsia="Times New Roman" w:hAnsi="Times New Roman" w:cs="Times New Roman"/>
          <w:sz w:val="24"/>
          <w:szCs w:val="24"/>
          <w:lang/>
        </w:rPr>
        <w:t xml:space="preserve"> words creates problems for native speakers. They may have Sanskrit consonant clusters which do not exist in native Hindi. The educated class of India may be able to pronounce such words, but others have difficulty.</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Persian</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Hindi also features significant </w:t>
      </w:r>
      <w:hyperlink r:id="rId293" w:tooltip="Persian language" w:history="1">
        <w:r w:rsidRPr="008A519D">
          <w:rPr>
            <w:rFonts w:ascii="Times New Roman" w:eastAsia="Times New Roman" w:hAnsi="Times New Roman" w:cs="Times New Roman"/>
            <w:color w:val="0000FF"/>
            <w:sz w:val="24"/>
            <w:szCs w:val="24"/>
            <w:u w:val="single"/>
            <w:lang/>
          </w:rPr>
          <w:t>Persian</w:t>
        </w:r>
      </w:hyperlink>
      <w:r w:rsidRPr="008A519D">
        <w:rPr>
          <w:rFonts w:ascii="Times New Roman" w:eastAsia="Times New Roman" w:hAnsi="Times New Roman" w:cs="Times New Roman"/>
          <w:sz w:val="24"/>
          <w:szCs w:val="24"/>
          <w:lang/>
        </w:rPr>
        <w:t xml:space="preserve"> influence, standardised from spoken </w:t>
      </w:r>
      <w:hyperlink r:id="rId294" w:tooltip="Hindustani language" w:history="1">
        <w:r w:rsidRPr="008A519D">
          <w:rPr>
            <w:rFonts w:ascii="Times New Roman" w:eastAsia="Times New Roman" w:hAnsi="Times New Roman" w:cs="Times New Roman"/>
            <w:color w:val="0000FF"/>
            <w:sz w:val="24"/>
            <w:szCs w:val="24"/>
            <w:u w:val="single"/>
            <w:lang/>
          </w:rPr>
          <w:t>Hindustani</w:t>
        </w:r>
      </w:hyperlink>
      <w:r w:rsidRPr="008A519D">
        <w:rPr>
          <w:rFonts w:ascii="Times New Roman" w:eastAsia="Times New Roman" w:hAnsi="Times New Roman" w:cs="Times New Roman"/>
          <w:sz w:val="24"/>
          <w:szCs w:val="24"/>
          <w:lang/>
        </w:rPr>
        <w:t>.</w:t>
      </w:r>
      <w:hyperlink r:id="rId295" w:anchor="cite_note-kachru-38" w:history="1">
        <w:r w:rsidRPr="008A519D">
          <w:rPr>
            <w:rFonts w:ascii="Times New Roman" w:eastAsia="Times New Roman" w:hAnsi="Times New Roman" w:cs="Times New Roman"/>
            <w:color w:val="0000FF"/>
            <w:sz w:val="19"/>
            <w:szCs w:val="19"/>
            <w:u w:val="single"/>
            <w:vertAlign w:val="superscript"/>
            <w:lang/>
          </w:rPr>
          <w:t>[38</w:t>
        </w:r>
        <w:proofErr w:type="gramStart"/>
        <w:r w:rsidRPr="008A519D">
          <w:rPr>
            <w:rFonts w:ascii="Times New Roman" w:eastAsia="Times New Roman" w:hAnsi="Times New Roman" w:cs="Times New Roman"/>
            <w:color w:val="0000FF"/>
            <w:sz w:val="19"/>
            <w:szCs w:val="19"/>
            <w:u w:val="single"/>
            <w:vertAlign w:val="superscript"/>
            <w:lang/>
          </w:rPr>
          <w:t>]</w:t>
        </w:r>
        <w:proofErr w:type="gramEnd"/>
      </w:hyperlink>
      <w:r w:rsidRPr="008A519D">
        <w:rPr>
          <w:rFonts w:ascii="Times New Roman" w:eastAsia="Times New Roman" w:hAnsi="Times New Roman" w:cs="Times New Roman"/>
          <w:sz w:val="19"/>
          <w:szCs w:val="19"/>
          <w:vertAlign w:val="superscript"/>
          <w:lang/>
        </w:rPr>
        <w:t>[</w:t>
      </w:r>
      <w:hyperlink r:id="rId296" w:tooltip="Wikipedia:Citing sources" w:history="1">
        <w:r w:rsidRPr="008A519D">
          <w:rPr>
            <w:rFonts w:ascii="Times New Roman" w:eastAsia="Times New Roman" w:hAnsi="Times New Roman" w:cs="Times New Roman"/>
            <w:i/>
            <w:iCs/>
            <w:color w:val="0000FF"/>
            <w:sz w:val="19"/>
            <w:szCs w:val="19"/>
            <w:u w:val="single"/>
            <w:vertAlign w:val="superscript"/>
            <w:lang/>
          </w:rPr>
          <w:t>page needed</w:t>
        </w:r>
      </w:hyperlink>
      <w:r w:rsidRPr="008A519D">
        <w:rPr>
          <w:rFonts w:ascii="Times New Roman" w:eastAsia="Times New Roman" w:hAnsi="Times New Roman" w:cs="Times New Roman"/>
          <w:sz w:val="19"/>
          <w:szCs w:val="19"/>
          <w:vertAlign w:val="superscript"/>
          <w:lang/>
        </w:rPr>
        <w:t>]</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Arabic</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hyperlink r:id="rId297" w:tooltip="Arabic" w:history="1">
        <w:r w:rsidRPr="008A519D">
          <w:rPr>
            <w:rFonts w:ascii="Times New Roman" w:eastAsia="Times New Roman" w:hAnsi="Times New Roman" w:cs="Times New Roman"/>
            <w:color w:val="0000FF"/>
            <w:sz w:val="24"/>
            <w:szCs w:val="24"/>
            <w:u w:val="single"/>
            <w:lang/>
          </w:rPr>
          <w:t>Arabic</w:t>
        </w:r>
      </w:hyperlink>
      <w:r w:rsidRPr="008A519D">
        <w:rPr>
          <w:rFonts w:ascii="Times New Roman" w:eastAsia="Times New Roman" w:hAnsi="Times New Roman" w:cs="Times New Roman"/>
          <w:sz w:val="24"/>
          <w:szCs w:val="24"/>
          <w:lang/>
        </w:rPr>
        <w:t xml:space="preserve"> also shows influence in Hindi, often via Persian but sometimes directly.</w:t>
      </w:r>
      <w:hyperlink r:id="rId298" w:anchor="cite_note-39" w:history="1">
        <w:r w:rsidRPr="008A519D">
          <w:rPr>
            <w:rFonts w:ascii="Times New Roman" w:eastAsia="Times New Roman" w:hAnsi="Times New Roman" w:cs="Times New Roman"/>
            <w:color w:val="0000FF"/>
            <w:sz w:val="19"/>
            <w:szCs w:val="19"/>
            <w:u w:val="single"/>
            <w:vertAlign w:val="superscript"/>
            <w:lang/>
          </w:rPr>
          <w:t>[39]</w:t>
        </w:r>
      </w:hyperlink>
    </w:p>
    <w:p w:rsidR="008A519D" w:rsidRPr="008A519D" w:rsidRDefault="008A519D" w:rsidP="008A519D">
      <w:pPr>
        <w:spacing w:before="100" w:beforeAutospacing="1" w:after="100" w:afterAutospacing="1" w:line="240" w:lineRule="auto"/>
        <w:outlineLvl w:val="1"/>
        <w:rPr>
          <w:rFonts w:ascii="Times New Roman" w:eastAsia="Times New Roman" w:hAnsi="Times New Roman" w:cs="Times New Roman"/>
          <w:b/>
          <w:bCs/>
          <w:sz w:val="36"/>
          <w:szCs w:val="36"/>
          <w:lang/>
        </w:rPr>
      </w:pPr>
      <w:r w:rsidRPr="008A519D">
        <w:rPr>
          <w:rFonts w:ascii="Times New Roman" w:eastAsia="Times New Roman" w:hAnsi="Times New Roman" w:cs="Times New Roman"/>
          <w:b/>
          <w:bCs/>
          <w:sz w:val="36"/>
          <w:szCs w:val="36"/>
          <w:lang/>
        </w:rPr>
        <w:t>Media</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Literature</w:t>
      </w:r>
    </w:p>
    <w:p w:rsidR="008A519D" w:rsidRPr="008A519D" w:rsidRDefault="008A519D" w:rsidP="008A519D">
      <w:pPr>
        <w:spacing w:after="120" w:line="240" w:lineRule="auto"/>
        <w:rPr>
          <w:rFonts w:ascii="Times New Roman" w:eastAsia="Times New Roman" w:hAnsi="Times New Roman" w:cs="Times New Roman"/>
          <w:i/>
          <w:iCs/>
          <w:sz w:val="24"/>
          <w:szCs w:val="24"/>
          <w:lang/>
        </w:rPr>
      </w:pPr>
      <w:r w:rsidRPr="008A519D">
        <w:rPr>
          <w:rFonts w:ascii="Times New Roman" w:eastAsia="Times New Roman" w:hAnsi="Times New Roman" w:cs="Times New Roman"/>
          <w:i/>
          <w:iCs/>
          <w:sz w:val="24"/>
          <w:szCs w:val="24"/>
          <w:lang/>
        </w:rPr>
        <w:t xml:space="preserve">Main article: </w:t>
      </w:r>
      <w:hyperlink r:id="rId299" w:tooltip="Hindi literature" w:history="1">
        <w:r w:rsidRPr="008A519D">
          <w:rPr>
            <w:rFonts w:ascii="Times New Roman" w:eastAsia="Times New Roman" w:hAnsi="Times New Roman" w:cs="Times New Roman"/>
            <w:i/>
            <w:iCs/>
            <w:color w:val="0000FF"/>
            <w:sz w:val="24"/>
            <w:szCs w:val="24"/>
            <w:u w:val="single"/>
            <w:lang/>
          </w:rPr>
          <w:t>Hindi literature</w:t>
        </w:r>
      </w:hyperlink>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lastRenderedPageBreak/>
        <w:t xml:space="preserve">Hindi literature is broadly divided into four prominent forms or styles, being </w:t>
      </w:r>
      <w:hyperlink r:id="rId300" w:tooltip="Bhakti" w:history="1">
        <w:r w:rsidRPr="008A519D">
          <w:rPr>
            <w:rFonts w:ascii="Times New Roman" w:eastAsia="Times New Roman" w:hAnsi="Times New Roman" w:cs="Times New Roman"/>
            <w:i/>
            <w:iCs/>
            <w:color w:val="0000FF"/>
            <w:sz w:val="24"/>
            <w:szCs w:val="24"/>
            <w:u w:val="single"/>
            <w:lang/>
          </w:rPr>
          <w:t>Bhakti</w:t>
        </w:r>
      </w:hyperlink>
      <w:r w:rsidRPr="008A519D">
        <w:rPr>
          <w:rFonts w:ascii="Times New Roman" w:eastAsia="Times New Roman" w:hAnsi="Times New Roman" w:cs="Times New Roman"/>
          <w:sz w:val="24"/>
          <w:szCs w:val="24"/>
          <w:lang/>
        </w:rPr>
        <w:t xml:space="preserve"> (devotional – </w:t>
      </w:r>
      <w:hyperlink r:id="rId301" w:tooltip="Kabirdas" w:history="1">
        <w:r w:rsidRPr="008A519D">
          <w:rPr>
            <w:rFonts w:ascii="Times New Roman" w:eastAsia="Times New Roman" w:hAnsi="Times New Roman" w:cs="Times New Roman"/>
            <w:color w:val="0000FF"/>
            <w:sz w:val="24"/>
            <w:szCs w:val="24"/>
            <w:u w:val="single"/>
            <w:lang/>
          </w:rPr>
          <w:t>Kabir</w:t>
        </w:r>
      </w:hyperlink>
      <w:r w:rsidRPr="008A519D">
        <w:rPr>
          <w:rFonts w:ascii="Times New Roman" w:eastAsia="Times New Roman" w:hAnsi="Times New Roman" w:cs="Times New Roman"/>
          <w:sz w:val="24"/>
          <w:szCs w:val="24"/>
          <w:lang/>
        </w:rPr>
        <w:t xml:space="preserve">, </w:t>
      </w:r>
      <w:hyperlink r:id="rId302" w:tooltip="Raskhan" w:history="1">
        <w:r w:rsidRPr="008A519D">
          <w:rPr>
            <w:rFonts w:ascii="Times New Roman" w:eastAsia="Times New Roman" w:hAnsi="Times New Roman" w:cs="Times New Roman"/>
            <w:color w:val="0000FF"/>
            <w:sz w:val="24"/>
            <w:szCs w:val="24"/>
            <w:u w:val="single"/>
            <w:lang/>
          </w:rPr>
          <w:t>Raskhan</w:t>
        </w:r>
      </w:hyperlink>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Shringar</w:t>
      </w:r>
      <w:r w:rsidRPr="008A519D">
        <w:rPr>
          <w:rFonts w:ascii="Times New Roman" w:eastAsia="Times New Roman" w:hAnsi="Times New Roman" w:cs="Times New Roman"/>
          <w:sz w:val="24"/>
          <w:szCs w:val="24"/>
          <w:lang/>
        </w:rPr>
        <w:t xml:space="preserve"> (beauty – </w:t>
      </w:r>
      <w:hyperlink r:id="rId303" w:tooltip="Keshav" w:history="1">
        <w:r w:rsidRPr="008A519D">
          <w:rPr>
            <w:rFonts w:ascii="Times New Roman" w:eastAsia="Times New Roman" w:hAnsi="Times New Roman" w:cs="Times New Roman"/>
            <w:color w:val="0000FF"/>
            <w:sz w:val="24"/>
            <w:szCs w:val="24"/>
            <w:u w:val="single"/>
            <w:lang/>
          </w:rPr>
          <w:t>Keshav</w:t>
        </w:r>
      </w:hyperlink>
      <w:r w:rsidRPr="008A519D">
        <w:rPr>
          <w:rFonts w:ascii="Times New Roman" w:eastAsia="Times New Roman" w:hAnsi="Times New Roman" w:cs="Times New Roman"/>
          <w:sz w:val="24"/>
          <w:szCs w:val="24"/>
          <w:lang/>
        </w:rPr>
        <w:t xml:space="preserve">, </w:t>
      </w:r>
      <w:hyperlink r:id="rId304" w:tooltip="Bihari (poet)" w:history="1">
        <w:r w:rsidRPr="008A519D">
          <w:rPr>
            <w:rFonts w:ascii="Times New Roman" w:eastAsia="Times New Roman" w:hAnsi="Times New Roman" w:cs="Times New Roman"/>
            <w:color w:val="0000FF"/>
            <w:sz w:val="24"/>
            <w:szCs w:val="24"/>
            <w:u w:val="single"/>
            <w:lang/>
          </w:rPr>
          <w:t>Bihari</w:t>
        </w:r>
      </w:hyperlink>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Virgatha</w:t>
      </w:r>
      <w:r w:rsidRPr="008A519D">
        <w:rPr>
          <w:rFonts w:ascii="Times New Roman" w:eastAsia="Times New Roman" w:hAnsi="Times New Roman" w:cs="Times New Roman"/>
          <w:sz w:val="24"/>
          <w:szCs w:val="24"/>
          <w:lang/>
        </w:rPr>
        <w:t xml:space="preserve"> (extolling brave warriors); and </w:t>
      </w:r>
      <w:r w:rsidRPr="008A519D">
        <w:rPr>
          <w:rFonts w:ascii="Times New Roman" w:eastAsia="Times New Roman" w:hAnsi="Times New Roman" w:cs="Times New Roman"/>
          <w:i/>
          <w:iCs/>
          <w:sz w:val="24"/>
          <w:szCs w:val="24"/>
          <w:lang/>
        </w:rPr>
        <w:t>Adhunik</w:t>
      </w:r>
      <w:r w:rsidRPr="008A519D">
        <w:rPr>
          <w:rFonts w:ascii="Times New Roman" w:eastAsia="Times New Roman" w:hAnsi="Times New Roman" w:cs="Times New Roman"/>
          <w:sz w:val="24"/>
          <w:szCs w:val="24"/>
          <w:lang/>
        </w:rPr>
        <w:t xml:space="preserve"> (modern).</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Medieval Hindi literature is marked by the influence of </w:t>
      </w:r>
      <w:hyperlink r:id="rId305" w:tooltip="Bhakti" w:history="1">
        <w:r w:rsidRPr="008A519D">
          <w:rPr>
            <w:rFonts w:ascii="Times New Roman" w:eastAsia="Times New Roman" w:hAnsi="Times New Roman" w:cs="Times New Roman"/>
            <w:color w:val="0000FF"/>
            <w:sz w:val="24"/>
            <w:szCs w:val="24"/>
            <w:u w:val="single"/>
            <w:lang/>
          </w:rPr>
          <w:t>Bhakti</w:t>
        </w:r>
      </w:hyperlink>
      <w:r w:rsidRPr="008A519D">
        <w:rPr>
          <w:rFonts w:ascii="Times New Roman" w:eastAsia="Times New Roman" w:hAnsi="Times New Roman" w:cs="Times New Roman"/>
          <w:sz w:val="24"/>
          <w:szCs w:val="24"/>
          <w:lang/>
        </w:rPr>
        <w:t xml:space="preserve"> movement and the composition of long, epic poems. It was primarily written in other </w:t>
      </w:r>
      <w:hyperlink r:id="rId306" w:tooltip="Hindi languages" w:history="1">
        <w:r w:rsidRPr="008A519D">
          <w:rPr>
            <w:rFonts w:ascii="Times New Roman" w:eastAsia="Times New Roman" w:hAnsi="Times New Roman" w:cs="Times New Roman"/>
            <w:color w:val="0000FF"/>
            <w:sz w:val="24"/>
            <w:szCs w:val="24"/>
            <w:u w:val="single"/>
            <w:lang/>
          </w:rPr>
          <w:t>varieties of Hindi</w:t>
        </w:r>
      </w:hyperlink>
      <w:r w:rsidRPr="008A519D">
        <w:rPr>
          <w:rFonts w:ascii="Times New Roman" w:eastAsia="Times New Roman" w:hAnsi="Times New Roman" w:cs="Times New Roman"/>
          <w:sz w:val="24"/>
          <w:szCs w:val="24"/>
          <w:lang/>
        </w:rPr>
        <w:t xml:space="preserve">, particularly </w:t>
      </w:r>
      <w:hyperlink r:id="rId307" w:tooltip="Avadhi" w:history="1">
        <w:r w:rsidRPr="008A519D">
          <w:rPr>
            <w:rFonts w:ascii="Times New Roman" w:eastAsia="Times New Roman" w:hAnsi="Times New Roman" w:cs="Times New Roman"/>
            <w:color w:val="0000FF"/>
            <w:sz w:val="24"/>
            <w:szCs w:val="24"/>
            <w:u w:val="single"/>
            <w:lang/>
          </w:rPr>
          <w:t>Avadhi</w:t>
        </w:r>
      </w:hyperlink>
      <w:r w:rsidRPr="008A519D">
        <w:rPr>
          <w:rFonts w:ascii="Times New Roman" w:eastAsia="Times New Roman" w:hAnsi="Times New Roman" w:cs="Times New Roman"/>
          <w:sz w:val="24"/>
          <w:szCs w:val="24"/>
          <w:lang/>
        </w:rPr>
        <w:t xml:space="preserve"> and </w:t>
      </w:r>
      <w:hyperlink r:id="rId308" w:tooltip="Braj Bhasha" w:history="1">
        <w:r w:rsidRPr="008A519D">
          <w:rPr>
            <w:rFonts w:ascii="Times New Roman" w:eastAsia="Times New Roman" w:hAnsi="Times New Roman" w:cs="Times New Roman"/>
            <w:color w:val="0000FF"/>
            <w:sz w:val="24"/>
            <w:szCs w:val="24"/>
            <w:u w:val="single"/>
            <w:lang/>
          </w:rPr>
          <w:t>Braj Bhasha</w:t>
        </w:r>
      </w:hyperlink>
      <w:r w:rsidRPr="008A519D">
        <w:rPr>
          <w:rFonts w:ascii="Times New Roman" w:eastAsia="Times New Roman" w:hAnsi="Times New Roman" w:cs="Times New Roman"/>
          <w:sz w:val="24"/>
          <w:szCs w:val="24"/>
          <w:lang/>
        </w:rPr>
        <w:t xml:space="preserve">, but also in </w:t>
      </w:r>
      <w:hyperlink r:id="rId309" w:tooltip="Khariboli" w:history="1">
        <w:r w:rsidRPr="008A519D">
          <w:rPr>
            <w:rFonts w:ascii="Times New Roman" w:eastAsia="Times New Roman" w:hAnsi="Times New Roman" w:cs="Times New Roman"/>
            <w:color w:val="0000FF"/>
            <w:sz w:val="24"/>
            <w:szCs w:val="24"/>
            <w:u w:val="single"/>
            <w:lang/>
          </w:rPr>
          <w:t>Khariboli</w:t>
        </w:r>
      </w:hyperlink>
      <w:r w:rsidRPr="008A519D">
        <w:rPr>
          <w:rFonts w:ascii="Times New Roman" w:eastAsia="Times New Roman" w:hAnsi="Times New Roman" w:cs="Times New Roman"/>
          <w:sz w:val="24"/>
          <w:szCs w:val="24"/>
          <w:lang/>
        </w:rPr>
        <w:t xml:space="preserve">. During the </w:t>
      </w:r>
      <w:hyperlink r:id="rId310" w:tooltip="British Raj" w:history="1">
        <w:r w:rsidRPr="008A519D">
          <w:rPr>
            <w:rFonts w:ascii="Times New Roman" w:eastAsia="Times New Roman" w:hAnsi="Times New Roman" w:cs="Times New Roman"/>
            <w:color w:val="0000FF"/>
            <w:sz w:val="24"/>
            <w:szCs w:val="24"/>
            <w:u w:val="single"/>
            <w:lang/>
          </w:rPr>
          <w:t>British Raj</w:t>
        </w:r>
      </w:hyperlink>
      <w:r w:rsidRPr="008A519D">
        <w:rPr>
          <w:rFonts w:ascii="Times New Roman" w:eastAsia="Times New Roman" w:hAnsi="Times New Roman" w:cs="Times New Roman"/>
          <w:sz w:val="24"/>
          <w:szCs w:val="24"/>
          <w:lang/>
        </w:rPr>
        <w:t xml:space="preserve">, </w:t>
      </w:r>
      <w:hyperlink r:id="rId311" w:tooltip="Hindustani language" w:history="1">
        <w:r w:rsidRPr="008A519D">
          <w:rPr>
            <w:rFonts w:ascii="Times New Roman" w:eastAsia="Times New Roman" w:hAnsi="Times New Roman" w:cs="Times New Roman"/>
            <w:color w:val="0000FF"/>
            <w:sz w:val="24"/>
            <w:szCs w:val="24"/>
            <w:u w:val="single"/>
            <w:lang/>
          </w:rPr>
          <w:t>Hindustani</w:t>
        </w:r>
      </w:hyperlink>
      <w:r w:rsidRPr="008A519D">
        <w:rPr>
          <w:rFonts w:ascii="Times New Roman" w:eastAsia="Times New Roman" w:hAnsi="Times New Roman" w:cs="Times New Roman"/>
          <w:sz w:val="24"/>
          <w:szCs w:val="24"/>
          <w:lang/>
        </w:rPr>
        <w:t xml:space="preserve"> became the prestige dialect. Hindustani with heavily </w:t>
      </w:r>
      <w:hyperlink r:id="rId312" w:tooltip="Sanskrit" w:history="1">
        <w:r w:rsidRPr="008A519D">
          <w:rPr>
            <w:rFonts w:ascii="Times New Roman" w:eastAsia="Times New Roman" w:hAnsi="Times New Roman" w:cs="Times New Roman"/>
            <w:color w:val="0000FF"/>
            <w:sz w:val="24"/>
            <w:szCs w:val="24"/>
            <w:u w:val="single"/>
            <w:lang/>
          </w:rPr>
          <w:t>Sanskritised</w:t>
        </w:r>
      </w:hyperlink>
      <w:r w:rsidRPr="008A519D">
        <w:rPr>
          <w:rFonts w:ascii="Times New Roman" w:eastAsia="Times New Roman" w:hAnsi="Times New Roman" w:cs="Times New Roman"/>
          <w:sz w:val="24"/>
          <w:szCs w:val="24"/>
          <w:lang/>
        </w:rPr>
        <w:t xml:space="preserve"> vocabulary or </w:t>
      </w:r>
      <w:r w:rsidRPr="008A519D">
        <w:rPr>
          <w:rFonts w:ascii="Times New Roman" w:eastAsia="Times New Roman" w:hAnsi="Times New Roman" w:cs="Times New Roman"/>
          <w:i/>
          <w:iCs/>
          <w:sz w:val="24"/>
          <w:szCs w:val="24"/>
          <w:lang/>
        </w:rPr>
        <w:t>Sahityik</w:t>
      </w:r>
      <w:r w:rsidRPr="008A519D">
        <w:rPr>
          <w:rFonts w:ascii="Times New Roman" w:eastAsia="Times New Roman" w:hAnsi="Times New Roman" w:cs="Times New Roman"/>
          <w:sz w:val="24"/>
          <w:szCs w:val="24"/>
          <w:lang/>
        </w:rPr>
        <w:t xml:space="preserve"> Hindi (Literary Hindi) was popularised by the writings of </w:t>
      </w:r>
      <w:hyperlink r:id="rId313" w:tooltip="Swami Dayananda Saraswati" w:history="1">
        <w:r w:rsidRPr="008A519D">
          <w:rPr>
            <w:rFonts w:ascii="Times New Roman" w:eastAsia="Times New Roman" w:hAnsi="Times New Roman" w:cs="Times New Roman"/>
            <w:color w:val="0000FF"/>
            <w:sz w:val="24"/>
            <w:szCs w:val="24"/>
            <w:u w:val="single"/>
            <w:lang/>
          </w:rPr>
          <w:t>Swami Dayananda Saraswati</w:t>
        </w:r>
      </w:hyperlink>
      <w:r w:rsidRPr="008A519D">
        <w:rPr>
          <w:rFonts w:ascii="Times New Roman" w:eastAsia="Times New Roman" w:hAnsi="Times New Roman" w:cs="Times New Roman"/>
          <w:sz w:val="24"/>
          <w:szCs w:val="24"/>
          <w:lang/>
        </w:rPr>
        <w:t xml:space="preserve">, </w:t>
      </w:r>
      <w:hyperlink r:id="rId314" w:tooltip="Bhartendu Harishchandra" w:history="1">
        <w:r w:rsidRPr="008A519D">
          <w:rPr>
            <w:rFonts w:ascii="Times New Roman" w:eastAsia="Times New Roman" w:hAnsi="Times New Roman" w:cs="Times New Roman"/>
            <w:color w:val="0000FF"/>
            <w:sz w:val="24"/>
            <w:szCs w:val="24"/>
            <w:u w:val="single"/>
            <w:lang/>
          </w:rPr>
          <w:t>Bhartendu Harishchandra</w:t>
        </w:r>
      </w:hyperlink>
      <w:r w:rsidRPr="008A519D">
        <w:rPr>
          <w:rFonts w:ascii="Times New Roman" w:eastAsia="Times New Roman" w:hAnsi="Times New Roman" w:cs="Times New Roman"/>
          <w:sz w:val="24"/>
          <w:szCs w:val="24"/>
          <w:lang/>
        </w:rPr>
        <w:t xml:space="preserve"> and others. The rising numbers of newspapers and magazines made Hindustani popular with the educated people.</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hyperlink r:id="rId315" w:tooltip="Chandrakanta (novel)" w:history="1">
        <w:r w:rsidRPr="008A519D">
          <w:rPr>
            <w:rFonts w:ascii="Times New Roman" w:eastAsia="Times New Roman" w:hAnsi="Times New Roman" w:cs="Times New Roman"/>
            <w:color w:val="0000FF"/>
            <w:sz w:val="24"/>
            <w:szCs w:val="24"/>
            <w:u w:val="single"/>
            <w:lang/>
          </w:rPr>
          <w:t>Chandrakanta</w:t>
        </w:r>
      </w:hyperlink>
      <w:r w:rsidRPr="008A519D">
        <w:rPr>
          <w:rFonts w:ascii="Times New Roman" w:eastAsia="Times New Roman" w:hAnsi="Times New Roman" w:cs="Times New Roman"/>
          <w:sz w:val="24"/>
          <w:szCs w:val="24"/>
          <w:lang/>
        </w:rPr>
        <w:t xml:space="preserve">, written by </w:t>
      </w:r>
      <w:hyperlink r:id="rId316" w:tooltip="Devaki Nandan Khatri" w:history="1">
        <w:r w:rsidRPr="008A519D">
          <w:rPr>
            <w:rFonts w:ascii="Times New Roman" w:eastAsia="Times New Roman" w:hAnsi="Times New Roman" w:cs="Times New Roman"/>
            <w:color w:val="0000FF"/>
            <w:sz w:val="24"/>
            <w:szCs w:val="24"/>
            <w:u w:val="single"/>
            <w:lang/>
          </w:rPr>
          <w:t>Devaki Nandan Khatri</w:t>
        </w:r>
      </w:hyperlink>
      <w:r w:rsidRPr="008A519D">
        <w:rPr>
          <w:rFonts w:ascii="Times New Roman" w:eastAsia="Times New Roman" w:hAnsi="Times New Roman" w:cs="Times New Roman"/>
          <w:sz w:val="24"/>
          <w:szCs w:val="24"/>
          <w:lang/>
        </w:rPr>
        <w:t xml:space="preserve"> in 1888, is considered the first authentic work of prose in modern Hindi.</w:t>
      </w:r>
      <w:hyperlink r:id="rId317" w:anchor="cite_note-40" w:history="1">
        <w:r w:rsidRPr="008A519D">
          <w:rPr>
            <w:rFonts w:ascii="Times New Roman" w:eastAsia="Times New Roman" w:hAnsi="Times New Roman" w:cs="Times New Roman"/>
            <w:color w:val="0000FF"/>
            <w:sz w:val="19"/>
            <w:szCs w:val="19"/>
            <w:u w:val="single"/>
            <w:vertAlign w:val="superscript"/>
            <w:lang/>
          </w:rPr>
          <w:t>[40]</w:t>
        </w:r>
      </w:hyperlink>
      <w:r w:rsidRPr="008A519D">
        <w:rPr>
          <w:rFonts w:ascii="Times New Roman" w:eastAsia="Times New Roman" w:hAnsi="Times New Roman" w:cs="Times New Roman"/>
          <w:sz w:val="24"/>
          <w:szCs w:val="24"/>
          <w:lang/>
        </w:rPr>
        <w:t xml:space="preserve"> The person who brought realism in the Hindi prose literature was </w:t>
      </w:r>
      <w:hyperlink r:id="rId318" w:tooltip="Munshi Premchand" w:history="1">
        <w:r w:rsidRPr="008A519D">
          <w:rPr>
            <w:rFonts w:ascii="Times New Roman" w:eastAsia="Times New Roman" w:hAnsi="Times New Roman" w:cs="Times New Roman"/>
            <w:color w:val="0000FF"/>
            <w:sz w:val="24"/>
            <w:szCs w:val="24"/>
            <w:u w:val="single"/>
            <w:lang/>
          </w:rPr>
          <w:t>Munshi Premchand</w:t>
        </w:r>
      </w:hyperlink>
      <w:r w:rsidRPr="008A519D">
        <w:rPr>
          <w:rFonts w:ascii="Times New Roman" w:eastAsia="Times New Roman" w:hAnsi="Times New Roman" w:cs="Times New Roman"/>
          <w:sz w:val="24"/>
          <w:szCs w:val="24"/>
          <w:lang/>
        </w:rPr>
        <w:t>, who is considered as the most revered figure in the world of Hindi fiction and progressive movement.</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The </w:t>
      </w:r>
      <w:r w:rsidRPr="008A519D">
        <w:rPr>
          <w:rFonts w:ascii="Times New Roman" w:eastAsia="Times New Roman" w:hAnsi="Times New Roman" w:cs="Times New Roman"/>
          <w:i/>
          <w:iCs/>
          <w:sz w:val="24"/>
          <w:szCs w:val="24"/>
          <w:lang/>
        </w:rPr>
        <w:t>Dwivedi Yug</w:t>
      </w:r>
      <w:r w:rsidRPr="008A519D">
        <w:rPr>
          <w:rFonts w:ascii="Times New Roman" w:eastAsia="Times New Roman" w:hAnsi="Times New Roman" w:cs="Times New Roman"/>
          <w:sz w:val="24"/>
          <w:szCs w:val="24"/>
          <w:lang/>
        </w:rPr>
        <w:t xml:space="preserve"> ("Age of Dwivedi") in Hindi literature lasted from 1900 to 1918. It is named after </w:t>
      </w:r>
      <w:hyperlink r:id="rId319" w:tooltip="Mahavir Prasad Dwivedi" w:history="1">
        <w:r w:rsidRPr="008A519D">
          <w:rPr>
            <w:rFonts w:ascii="Times New Roman" w:eastAsia="Times New Roman" w:hAnsi="Times New Roman" w:cs="Times New Roman"/>
            <w:color w:val="0000FF"/>
            <w:sz w:val="24"/>
            <w:szCs w:val="24"/>
            <w:u w:val="single"/>
            <w:lang/>
          </w:rPr>
          <w:t>Mahavir Prasad Dwivedi</w:t>
        </w:r>
      </w:hyperlink>
      <w:r w:rsidRPr="008A519D">
        <w:rPr>
          <w:rFonts w:ascii="Times New Roman" w:eastAsia="Times New Roman" w:hAnsi="Times New Roman" w:cs="Times New Roman"/>
          <w:sz w:val="24"/>
          <w:szCs w:val="24"/>
          <w:lang/>
        </w:rPr>
        <w:t>, who played a major role in establishing the Modern Hindi language in poetry and broadening the acceptable subjects of Hindi poetry from the traditional ones of religion and romantic love.</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In the 20th century, Hindi literature saw a romantic upsurge. This is known as </w:t>
      </w:r>
      <w:hyperlink r:id="rId320" w:tooltip="Chhayavaad" w:history="1">
        <w:r w:rsidRPr="008A519D">
          <w:rPr>
            <w:rFonts w:ascii="Times New Roman" w:eastAsia="Times New Roman" w:hAnsi="Times New Roman" w:cs="Times New Roman"/>
            <w:i/>
            <w:iCs/>
            <w:color w:val="0000FF"/>
            <w:sz w:val="24"/>
            <w:szCs w:val="24"/>
            <w:u w:val="single"/>
            <w:lang/>
          </w:rPr>
          <w:t>Chhayavaad</w:t>
        </w:r>
      </w:hyperlink>
      <w:r w:rsidRPr="008A519D">
        <w:rPr>
          <w:rFonts w:ascii="Times New Roman" w:eastAsia="Times New Roman" w:hAnsi="Times New Roman" w:cs="Times New Roman"/>
          <w:sz w:val="24"/>
          <w:szCs w:val="24"/>
          <w:lang/>
        </w:rPr>
        <w:t xml:space="preserve"> (</w:t>
      </w:r>
      <w:r w:rsidRPr="008A519D">
        <w:rPr>
          <w:rFonts w:ascii="Times New Roman" w:eastAsia="Times New Roman" w:hAnsi="Times New Roman" w:cs="Times New Roman"/>
          <w:i/>
          <w:iCs/>
          <w:sz w:val="24"/>
          <w:szCs w:val="24"/>
          <w:lang/>
        </w:rPr>
        <w:t>shadowism</w:t>
      </w:r>
      <w:r w:rsidRPr="008A519D">
        <w:rPr>
          <w:rFonts w:ascii="Times New Roman" w:eastAsia="Times New Roman" w:hAnsi="Times New Roman" w:cs="Times New Roman"/>
          <w:sz w:val="24"/>
          <w:szCs w:val="24"/>
          <w:lang/>
        </w:rPr>
        <w:t xml:space="preserve">) and the literary figures belonging to this school are known as </w:t>
      </w:r>
      <w:r w:rsidRPr="008A519D">
        <w:rPr>
          <w:rFonts w:ascii="Times New Roman" w:eastAsia="Times New Roman" w:hAnsi="Times New Roman" w:cs="Times New Roman"/>
          <w:i/>
          <w:iCs/>
          <w:sz w:val="24"/>
          <w:szCs w:val="24"/>
          <w:lang/>
        </w:rPr>
        <w:t>Chhayavaadi</w:t>
      </w:r>
      <w:r w:rsidRPr="008A519D">
        <w:rPr>
          <w:rFonts w:ascii="Times New Roman" w:eastAsia="Times New Roman" w:hAnsi="Times New Roman" w:cs="Times New Roman"/>
          <w:sz w:val="24"/>
          <w:szCs w:val="24"/>
          <w:lang/>
        </w:rPr>
        <w:t xml:space="preserve">. </w:t>
      </w:r>
      <w:hyperlink r:id="rId321" w:tooltip="Jaishankar Prasad" w:history="1">
        <w:r w:rsidRPr="008A519D">
          <w:rPr>
            <w:rFonts w:ascii="Times New Roman" w:eastAsia="Times New Roman" w:hAnsi="Times New Roman" w:cs="Times New Roman"/>
            <w:color w:val="0000FF"/>
            <w:sz w:val="24"/>
            <w:szCs w:val="24"/>
            <w:u w:val="single"/>
            <w:lang/>
          </w:rPr>
          <w:t>Jaishankar Prasad</w:t>
        </w:r>
      </w:hyperlink>
      <w:r w:rsidRPr="008A519D">
        <w:rPr>
          <w:rFonts w:ascii="Times New Roman" w:eastAsia="Times New Roman" w:hAnsi="Times New Roman" w:cs="Times New Roman"/>
          <w:sz w:val="24"/>
          <w:szCs w:val="24"/>
          <w:lang/>
        </w:rPr>
        <w:t xml:space="preserve">, </w:t>
      </w:r>
      <w:hyperlink r:id="rId322" w:tooltip="Suryakant Tripathi 'Nirala'" w:history="1">
        <w:r w:rsidRPr="008A519D">
          <w:rPr>
            <w:rFonts w:ascii="Times New Roman" w:eastAsia="Times New Roman" w:hAnsi="Times New Roman" w:cs="Times New Roman"/>
            <w:color w:val="0000FF"/>
            <w:sz w:val="24"/>
            <w:szCs w:val="24"/>
            <w:u w:val="single"/>
            <w:lang/>
          </w:rPr>
          <w:t>Suryakant Tripathi 'Nirala'</w:t>
        </w:r>
      </w:hyperlink>
      <w:r w:rsidRPr="008A519D">
        <w:rPr>
          <w:rFonts w:ascii="Times New Roman" w:eastAsia="Times New Roman" w:hAnsi="Times New Roman" w:cs="Times New Roman"/>
          <w:sz w:val="24"/>
          <w:szCs w:val="24"/>
          <w:lang/>
        </w:rPr>
        <w:t xml:space="preserve">, </w:t>
      </w:r>
      <w:hyperlink r:id="rId323" w:tooltip="Mahadevi Varma" w:history="1">
        <w:r w:rsidRPr="008A519D">
          <w:rPr>
            <w:rFonts w:ascii="Times New Roman" w:eastAsia="Times New Roman" w:hAnsi="Times New Roman" w:cs="Times New Roman"/>
            <w:color w:val="0000FF"/>
            <w:sz w:val="24"/>
            <w:szCs w:val="24"/>
            <w:u w:val="single"/>
            <w:lang/>
          </w:rPr>
          <w:t>Mahadevi Varma</w:t>
        </w:r>
      </w:hyperlink>
      <w:r w:rsidRPr="008A519D">
        <w:rPr>
          <w:rFonts w:ascii="Times New Roman" w:eastAsia="Times New Roman" w:hAnsi="Times New Roman" w:cs="Times New Roman"/>
          <w:sz w:val="24"/>
          <w:szCs w:val="24"/>
          <w:lang/>
        </w:rPr>
        <w:t xml:space="preserve"> and </w:t>
      </w:r>
      <w:hyperlink r:id="rId324" w:tooltip="Sumitranandan Pant" w:history="1">
        <w:r w:rsidRPr="008A519D">
          <w:rPr>
            <w:rFonts w:ascii="Times New Roman" w:eastAsia="Times New Roman" w:hAnsi="Times New Roman" w:cs="Times New Roman"/>
            <w:color w:val="0000FF"/>
            <w:sz w:val="24"/>
            <w:szCs w:val="24"/>
            <w:u w:val="single"/>
            <w:lang/>
          </w:rPr>
          <w:t>Sumitranandan Pant</w:t>
        </w:r>
      </w:hyperlink>
      <w:r w:rsidRPr="008A519D">
        <w:rPr>
          <w:rFonts w:ascii="Times New Roman" w:eastAsia="Times New Roman" w:hAnsi="Times New Roman" w:cs="Times New Roman"/>
          <w:sz w:val="24"/>
          <w:szCs w:val="24"/>
          <w:lang/>
        </w:rPr>
        <w:t xml:space="preserve">, are the four major </w:t>
      </w:r>
      <w:r w:rsidRPr="008A519D">
        <w:rPr>
          <w:rFonts w:ascii="Times New Roman" w:eastAsia="Times New Roman" w:hAnsi="Times New Roman" w:cs="Times New Roman"/>
          <w:i/>
          <w:iCs/>
          <w:sz w:val="24"/>
          <w:szCs w:val="24"/>
          <w:lang/>
        </w:rPr>
        <w:t>Chhayavaadi</w:t>
      </w:r>
      <w:r w:rsidRPr="008A519D">
        <w:rPr>
          <w:rFonts w:ascii="Times New Roman" w:eastAsia="Times New Roman" w:hAnsi="Times New Roman" w:cs="Times New Roman"/>
          <w:sz w:val="24"/>
          <w:szCs w:val="24"/>
          <w:lang/>
        </w:rPr>
        <w:t xml:space="preserve"> poets.</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i/>
          <w:iCs/>
          <w:sz w:val="24"/>
          <w:szCs w:val="24"/>
          <w:lang/>
        </w:rPr>
        <w:t>Uttar Adhunik</w:t>
      </w:r>
      <w:r w:rsidRPr="008A519D">
        <w:rPr>
          <w:rFonts w:ascii="Times New Roman" w:eastAsia="Times New Roman" w:hAnsi="Times New Roman" w:cs="Times New Roman"/>
          <w:sz w:val="24"/>
          <w:szCs w:val="24"/>
          <w:lang/>
        </w:rPr>
        <w:t xml:space="preserve"> is the post-modernist period of Hindi literature, marked by a questioning of early trends that copied the West as well as the excessive ornamentation of the </w:t>
      </w:r>
      <w:hyperlink r:id="rId325" w:tooltip="Chhayavaad" w:history="1">
        <w:r w:rsidRPr="008A519D">
          <w:rPr>
            <w:rFonts w:ascii="Times New Roman" w:eastAsia="Times New Roman" w:hAnsi="Times New Roman" w:cs="Times New Roman"/>
            <w:color w:val="0000FF"/>
            <w:sz w:val="24"/>
            <w:szCs w:val="24"/>
            <w:u w:val="single"/>
            <w:lang/>
          </w:rPr>
          <w:t>Chhayavaadi</w:t>
        </w:r>
      </w:hyperlink>
      <w:r w:rsidRPr="008A519D">
        <w:rPr>
          <w:rFonts w:ascii="Times New Roman" w:eastAsia="Times New Roman" w:hAnsi="Times New Roman" w:cs="Times New Roman"/>
          <w:sz w:val="24"/>
          <w:szCs w:val="24"/>
          <w:lang/>
        </w:rPr>
        <w:t xml:space="preserve"> movement, and by a return to simple language and natural themes.</w:t>
      </w:r>
    </w:p>
    <w:p w:rsidR="008A519D" w:rsidRPr="008A519D" w:rsidRDefault="008A519D" w:rsidP="008A519D">
      <w:pPr>
        <w:spacing w:before="100" w:beforeAutospacing="1" w:after="100" w:afterAutospacing="1" w:line="240" w:lineRule="auto"/>
        <w:outlineLvl w:val="2"/>
        <w:rPr>
          <w:rFonts w:ascii="Times New Roman" w:eastAsia="Times New Roman" w:hAnsi="Times New Roman" w:cs="Times New Roman"/>
          <w:b/>
          <w:bCs/>
          <w:sz w:val="27"/>
          <w:szCs w:val="27"/>
          <w:lang/>
        </w:rPr>
      </w:pPr>
      <w:r w:rsidRPr="008A519D">
        <w:rPr>
          <w:rFonts w:ascii="Times New Roman" w:eastAsia="Times New Roman" w:hAnsi="Times New Roman" w:cs="Times New Roman"/>
          <w:b/>
          <w:bCs/>
          <w:sz w:val="27"/>
          <w:szCs w:val="27"/>
          <w:lang/>
        </w:rPr>
        <w:t>Internet</w:t>
      </w:r>
    </w:p>
    <w:p w:rsidR="008A519D" w:rsidRPr="008A519D" w:rsidRDefault="008A519D" w:rsidP="008A519D">
      <w:pPr>
        <w:spacing w:before="100" w:beforeAutospacing="1" w:after="100" w:afterAutospacing="1" w:line="240" w:lineRule="auto"/>
        <w:rPr>
          <w:rFonts w:ascii="Times New Roman" w:eastAsia="Times New Roman" w:hAnsi="Times New Roman" w:cs="Times New Roman"/>
          <w:sz w:val="24"/>
          <w:szCs w:val="24"/>
          <w:lang/>
        </w:rPr>
      </w:pPr>
      <w:r w:rsidRPr="008A519D">
        <w:rPr>
          <w:rFonts w:ascii="Times New Roman" w:eastAsia="Times New Roman" w:hAnsi="Times New Roman" w:cs="Times New Roman"/>
          <w:sz w:val="24"/>
          <w:szCs w:val="24"/>
          <w:lang/>
        </w:rPr>
        <w:t xml:space="preserve">The </w:t>
      </w:r>
      <w:hyperlink r:id="rId326" w:tooltip="Hindi Wikipedia" w:history="1">
        <w:r w:rsidRPr="008A519D">
          <w:rPr>
            <w:rFonts w:ascii="Times New Roman" w:eastAsia="Times New Roman" w:hAnsi="Times New Roman" w:cs="Times New Roman"/>
            <w:color w:val="0000FF"/>
            <w:sz w:val="24"/>
            <w:szCs w:val="24"/>
            <w:u w:val="single"/>
            <w:lang/>
          </w:rPr>
          <w:t>Hindi Wikipedia</w:t>
        </w:r>
      </w:hyperlink>
      <w:r w:rsidRPr="008A519D">
        <w:rPr>
          <w:rFonts w:ascii="Times New Roman" w:eastAsia="Times New Roman" w:hAnsi="Times New Roman" w:cs="Times New Roman"/>
          <w:sz w:val="24"/>
          <w:szCs w:val="24"/>
          <w:lang/>
        </w:rPr>
        <w:t xml:space="preserve"> was the first Indic-language wiki to reach 100,000 articles. Hindi literature, </w:t>
      </w:r>
      <w:hyperlink r:id="rId327" w:tooltip="Music" w:history="1">
        <w:r w:rsidRPr="008A519D">
          <w:rPr>
            <w:rFonts w:ascii="Times New Roman" w:eastAsia="Times New Roman" w:hAnsi="Times New Roman" w:cs="Times New Roman"/>
            <w:color w:val="0000FF"/>
            <w:sz w:val="24"/>
            <w:szCs w:val="24"/>
            <w:u w:val="single"/>
            <w:lang/>
          </w:rPr>
          <w:t>music</w:t>
        </w:r>
      </w:hyperlink>
      <w:r w:rsidRPr="008A519D">
        <w:rPr>
          <w:rFonts w:ascii="Times New Roman" w:eastAsia="Times New Roman" w:hAnsi="Times New Roman" w:cs="Times New Roman"/>
          <w:sz w:val="24"/>
          <w:szCs w:val="24"/>
          <w:lang/>
        </w:rPr>
        <w:t xml:space="preserve">, and </w:t>
      </w:r>
      <w:hyperlink r:id="rId328" w:tooltip="Film" w:history="1">
        <w:r w:rsidRPr="008A519D">
          <w:rPr>
            <w:rFonts w:ascii="Times New Roman" w:eastAsia="Times New Roman" w:hAnsi="Times New Roman" w:cs="Times New Roman"/>
            <w:color w:val="0000FF"/>
            <w:sz w:val="24"/>
            <w:szCs w:val="24"/>
            <w:u w:val="single"/>
            <w:lang/>
          </w:rPr>
          <w:t>film</w:t>
        </w:r>
      </w:hyperlink>
      <w:r w:rsidRPr="008A519D">
        <w:rPr>
          <w:rFonts w:ascii="Times New Roman" w:eastAsia="Times New Roman" w:hAnsi="Times New Roman" w:cs="Times New Roman"/>
          <w:sz w:val="24"/>
          <w:szCs w:val="24"/>
          <w:lang/>
        </w:rPr>
        <w:t xml:space="preserve"> have all been disseminated via the internet.</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1F31"/>
    <w:multiLevelType w:val="multilevel"/>
    <w:tmpl w:val="99DC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D0C4C"/>
    <w:multiLevelType w:val="multilevel"/>
    <w:tmpl w:val="DC0E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F4D7D"/>
    <w:multiLevelType w:val="multilevel"/>
    <w:tmpl w:val="D8F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636DF9"/>
    <w:multiLevelType w:val="multilevel"/>
    <w:tmpl w:val="7D08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8952C2"/>
    <w:multiLevelType w:val="multilevel"/>
    <w:tmpl w:val="3E90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9D"/>
    <w:rsid w:val="005F3E5E"/>
    <w:rsid w:val="008A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5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1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519D"/>
    <w:rPr>
      <w:color w:val="0000FF"/>
      <w:u w:val="single"/>
    </w:rPr>
  </w:style>
  <w:style w:type="character" w:styleId="FollowedHyperlink">
    <w:name w:val="FollowedHyperlink"/>
    <w:basedOn w:val="DefaultParagraphFont"/>
    <w:uiPriority w:val="99"/>
    <w:semiHidden/>
    <w:unhideWhenUsed/>
    <w:rsid w:val="008A519D"/>
    <w:rPr>
      <w:color w:val="800080"/>
      <w:u w:val="single"/>
    </w:rPr>
  </w:style>
  <w:style w:type="paragraph" w:styleId="HTMLPreformatted">
    <w:name w:val="HTML Preformatted"/>
    <w:basedOn w:val="Normal"/>
    <w:link w:val="HTMLPreformattedChar"/>
    <w:uiPriority w:val="99"/>
    <w:semiHidden/>
    <w:unhideWhenUsed/>
    <w:rsid w:val="008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19D"/>
    <w:rPr>
      <w:rFonts w:ascii="Courier New" w:eastAsia="Times New Roman" w:hAnsi="Courier New" w:cs="Courier New"/>
      <w:sz w:val="20"/>
      <w:szCs w:val="20"/>
    </w:rPr>
  </w:style>
  <w:style w:type="character" w:styleId="Strong">
    <w:name w:val="Strong"/>
    <w:basedOn w:val="DefaultParagraphFont"/>
    <w:uiPriority w:val="22"/>
    <w:qFormat/>
    <w:rsid w:val="008A519D"/>
    <w:rPr>
      <w:b/>
      <w:bCs/>
    </w:rPr>
  </w:style>
  <w:style w:type="paragraph" w:styleId="NormalWeb">
    <w:name w:val="Normal (Web)"/>
    <w:basedOn w:val="Normal"/>
    <w:uiPriority w:val="99"/>
    <w:semiHidden/>
    <w:unhideWhenUsed/>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8A519D"/>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8A519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8A519D"/>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8A519D"/>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8A519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8A519D"/>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8A519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8A519D"/>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8A519D"/>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8A519D"/>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8A519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8A519D"/>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8A519D"/>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8A519D"/>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8A519D"/>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8A519D"/>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A519D"/>
    <w:rPr>
      <w:sz w:val="19"/>
      <w:szCs w:val="19"/>
    </w:rPr>
  </w:style>
  <w:style w:type="character" w:customStyle="1" w:styleId="updatedmarker">
    <w:name w:val="updatedmarker"/>
    <w:basedOn w:val="DefaultParagraphFont"/>
    <w:rsid w:val="008A519D"/>
    <w:rPr>
      <w:color w:val="006400"/>
      <w:shd w:val="clear" w:color="auto" w:fill="auto"/>
    </w:rPr>
  </w:style>
  <w:style w:type="character" w:customStyle="1" w:styleId="brokenref">
    <w:name w:val="brokenref"/>
    <w:basedOn w:val="DefaultParagraphFont"/>
    <w:rsid w:val="008A519D"/>
    <w:rPr>
      <w:vanish/>
      <w:webHidden w:val="0"/>
      <w:specVanish w:val="0"/>
    </w:rPr>
  </w:style>
  <w:style w:type="character" w:customStyle="1" w:styleId="texhtml">
    <w:name w:val="texhtml"/>
    <w:basedOn w:val="DefaultParagraphFont"/>
    <w:rsid w:val="008A519D"/>
    <w:rPr>
      <w:rFonts w:ascii="Times New Roman" w:hAnsi="Times New Roman" w:cs="Times New Roman" w:hint="default"/>
      <w:sz w:val="28"/>
      <w:szCs w:val="28"/>
    </w:rPr>
  </w:style>
  <w:style w:type="character" w:customStyle="1" w:styleId="mwe-math-mathml-inline">
    <w:name w:val="mwe-math-mathml-inline"/>
    <w:basedOn w:val="DefaultParagraphFont"/>
    <w:rsid w:val="008A519D"/>
    <w:rPr>
      <w:sz w:val="28"/>
      <w:szCs w:val="28"/>
    </w:rPr>
  </w:style>
  <w:style w:type="paragraph" w:customStyle="1" w:styleId="mw-empty-li1">
    <w:name w:val="mw-empty-li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8A519D"/>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8A519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8A519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8A519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8A519D"/>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8A519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8A519D"/>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8A519D"/>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8A519D"/>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8A519D"/>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8A519D"/>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8A519D"/>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8A519D"/>
    <w:rPr>
      <w:rFonts w:ascii="Times New Roman" w:hAnsi="Times New Roman" w:cs="Times New Roman" w:hint="default"/>
      <w:sz w:val="24"/>
      <w:szCs w:val="24"/>
    </w:rPr>
  </w:style>
  <w:style w:type="paragraph" w:customStyle="1" w:styleId="letterhead1">
    <w:name w:val="letterhead1"/>
    <w:basedOn w:val="Normal"/>
    <w:rsid w:val="008A519D"/>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8A519D"/>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8A519D"/>
  </w:style>
  <w:style w:type="character" w:customStyle="1" w:styleId="wrap1">
    <w:name w:val="wrap1"/>
    <w:basedOn w:val="DefaultParagraphFont"/>
    <w:rsid w:val="008A519D"/>
  </w:style>
  <w:style w:type="character" w:customStyle="1" w:styleId="flagicon">
    <w:name w:val="flagicon"/>
    <w:basedOn w:val="DefaultParagraphFont"/>
    <w:rsid w:val="008A519D"/>
  </w:style>
  <w:style w:type="character" w:customStyle="1" w:styleId="nowrap1">
    <w:name w:val="nowrap1"/>
    <w:basedOn w:val="DefaultParagraphFont"/>
    <w:rsid w:val="008A519D"/>
  </w:style>
  <w:style w:type="character" w:styleId="HTMLCode">
    <w:name w:val="HTML Code"/>
    <w:basedOn w:val="DefaultParagraphFont"/>
    <w:uiPriority w:val="99"/>
    <w:semiHidden/>
    <w:unhideWhenUsed/>
    <w:rsid w:val="008A519D"/>
    <w:rPr>
      <w:rFonts w:ascii="Courier New" w:eastAsia="Times New Roman" w:hAnsi="Courier New" w:cs="Courier New"/>
      <w:sz w:val="20"/>
      <w:szCs w:val="20"/>
    </w:rPr>
  </w:style>
  <w:style w:type="character" w:customStyle="1" w:styleId="plainlinks">
    <w:name w:val="plainlinks"/>
    <w:basedOn w:val="DefaultParagraphFont"/>
    <w:rsid w:val="008A519D"/>
  </w:style>
  <w:style w:type="character" w:customStyle="1" w:styleId="tocnumber3">
    <w:name w:val="tocnumber3"/>
    <w:basedOn w:val="DefaultParagraphFont"/>
    <w:rsid w:val="008A519D"/>
  </w:style>
  <w:style w:type="character" w:customStyle="1" w:styleId="toctext2">
    <w:name w:val="toctext2"/>
    <w:basedOn w:val="DefaultParagraphFont"/>
    <w:rsid w:val="008A519D"/>
  </w:style>
  <w:style w:type="character" w:customStyle="1" w:styleId="mw-headline">
    <w:name w:val="mw-headline"/>
    <w:basedOn w:val="DefaultParagraphFont"/>
    <w:rsid w:val="008A519D"/>
  </w:style>
  <w:style w:type="paragraph" w:styleId="BalloonText">
    <w:name w:val="Balloon Text"/>
    <w:basedOn w:val="Normal"/>
    <w:link w:val="BalloonTextChar"/>
    <w:uiPriority w:val="99"/>
    <w:semiHidden/>
    <w:unhideWhenUsed/>
    <w:rsid w:val="008A5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1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51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1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1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A519D"/>
    <w:rPr>
      <w:color w:val="0000FF"/>
      <w:u w:val="single"/>
    </w:rPr>
  </w:style>
  <w:style w:type="character" w:styleId="FollowedHyperlink">
    <w:name w:val="FollowedHyperlink"/>
    <w:basedOn w:val="DefaultParagraphFont"/>
    <w:uiPriority w:val="99"/>
    <w:semiHidden/>
    <w:unhideWhenUsed/>
    <w:rsid w:val="008A519D"/>
    <w:rPr>
      <w:color w:val="800080"/>
      <w:u w:val="single"/>
    </w:rPr>
  </w:style>
  <w:style w:type="paragraph" w:styleId="HTMLPreformatted">
    <w:name w:val="HTML Preformatted"/>
    <w:basedOn w:val="Normal"/>
    <w:link w:val="HTMLPreformattedChar"/>
    <w:uiPriority w:val="99"/>
    <w:semiHidden/>
    <w:unhideWhenUsed/>
    <w:rsid w:val="008A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19D"/>
    <w:rPr>
      <w:rFonts w:ascii="Courier New" w:eastAsia="Times New Roman" w:hAnsi="Courier New" w:cs="Courier New"/>
      <w:sz w:val="20"/>
      <w:szCs w:val="20"/>
    </w:rPr>
  </w:style>
  <w:style w:type="character" w:styleId="Strong">
    <w:name w:val="Strong"/>
    <w:basedOn w:val="DefaultParagraphFont"/>
    <w:uiPriority w:val="22"/>
    <w:qFormat/>
    <w:rsid w:val="008A519D"/>
    <w:rPr>
      <w:b/>
      <w:bCs/>
    </w:rPr>
  </w:style>
  <w:style w:type="paragraph" w:styleId="NormalWeb">
    <w:name w:val="Normal (Web)"/>
    <w:basedOn w:val="Normal"/>
    <w:uiPriority w:val="99"/>
    <w:semiHidden/>
    <w:unhideWhenUsed/>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8A519D"/>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8A519D"/>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8A519D"/>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8A519D"/>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8A519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8A519D"/>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8A519D"/>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8A519D"/>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8A519D"/>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8A519D"/>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8A519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8A519D"/>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8A519D"/>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8A519D"/>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8A519D"/>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8A519D"/>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8A519D"/>
    <w:rPr>
      <w:sz w:val="19"/>
      <w:szCs w:val="19"/>
    </w:rPr>
  </w:style>
  <w:style w:type="character" w:customStyle="1" w:styleId="updatedmarker">
    <w:name w:val="updatedmarker"/>
    <w:basedOn w:val="DefaultParagraphFont"/>
    <w:rsid w:val="008A519D"/>
    <w:rPr>
      <w:color w:val="006400"/>
      <w:shd w:val="clear" w:color="auto" w:fill="auto"/>
    </w:rPr>
  </w:style>
  <w:style w:type="character" w:customStyle="1" w:styleId="brokenref">
    <w:name w:val="brokenref"/>
    <w:basedOn w:val="DefaultParagraphFont"/>
    <w:rsid w:val="008A519D"/>
    <w:rPr>
      <w:vanish/>
      <w:webHidden w:val="0"/>
      <w:specVanish w:val="0"/>
    </w:rPr>
  </w:style>
  <w:style w:type="character" w:customStyle="1" w:styleId="texhtml">
    <w:name w:val="texhtml"/>
    <w:basedOn w:val="DefaultParagraphFont"/>
    <w:rsid w:val="008A519D"/>
    <w:rPr>
      <w:rFonts w:ascii="Times New Roman" w:hAnsi="Times New Roman" w:cs="Times New Roman" w:hint="default"/>
      <w:sz w:val="28"/>
      <w:szCs w:val="28"/>
    </w:rPr>
  </w:style>
  <w:style w:type="character" w:customStyle="1" w:styleId="mwe-math-mathml-inline">
    <w:name w:val="mwe-math-mathml-inline"/>
    <w:basedOn w:val="DefaultParagraphFont"/>
    <w:rsid w:val="008A519D"/>
    <w:rPr>
      <w:sz w:val="28"/>
      <w:szCs w:val="28"/>
    </w:rPr>
  </w:style>
  <w:style w:type="paragraph" w:customStyle="1" w:styleId="mw-empty-li1">
    <w:name w:val="mw-empty-li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8A519D"/>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8A519D"/>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8A519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8A519D"/>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8A519D"/>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8A519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8A519D"/>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8A519D"/>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8A519D"/>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8A519D"/>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8A519D"/>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8A519D"/>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8A519D"/>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8A519D"/>
    <w:rPr>
      <w:rFonts w:ascii="Times New Roman" w:hAnsi="Times New Roman" w:cs="Times New Roman" w:hint="default"/>
      <w:sz w:val="24"/>
      <w:szCs w:val="24"/>
    </w:rPr>
  </w:style>
  <w:style w:type="paragraph" w:customStyle="1" w:styleId="letterhead1">
    <w:name w:val="letterhead1"/>
    <w:basedOn w:val="Normal"/>
    <w:rsid w:val="008A519D"/>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8A519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8A519D"/>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8A5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8A519D"/>
  </w:style>
  <w:style w:type="character" w:customStyle="1" w:styleId="wrap1">
    <w:name w:val="wrap1"/>
    <w:basedOn w:val="DefaultParagraphFont"/>
    <w:rsid w:val="008A519D"/>
  </w:style>
  <w:style w:type="character" w:customStyle="1" w:styleId="flagicon">
    <w:name w:val="flagicon"/>
    <w:basedOn w:val="DefaultParagraphFont"/>
    <w:rsid w:val="008A519D"/>
  </w:style>
  <w:style w:type="character" w:customStyle="1" w:styleId="nowrap1">
    <w:name w:val="nowrap1"/>
    <w:basedOn w:val="DefaultParagraphFont"/>
    <w:rsid w:val="008A519D"/>
  </w:style>
  <w:style w:type="character" w:styleId="HTMLCode">
    <w:name w:val="HTML Code"/>
    <w:basedOn w:val="DefaultParagraphFont"/>
    <w:uiPriority w:val="99"/>
    <w:semiHidden/>
    <w:unhideWhenUsed/>
    <w:rsid w:val="008A519D"/>
    <w:rPr>
      <w:rFonts w:ascii="Courier New" w:eastAsia="Times New Roman" w:hAnsi="Courier New" w:cs="Courier New"/>
      <w:sz w:val="20"/>
      <w:szCs w:val="20"/>
    </w:rPr>
  </w:style>
  <w:style w:type="character" w:customStyle="1" w:styleId="plainlinks">
    <w:name w:val="plainlinks"/>
    <w:basedOn w:val="DefaultParagraphFont"/>
    <w:rsid w:val="008A519D"/>
  </w:style>
  <w:style w:type="character" w:customStyle="1" w:styleId="tocnumber3">
    <w:name w:val="tocnumber3"/>
    <w:basedOn w:val="DefaultParagraphFont"/>
    <w:rsid w:val="008A519D"/>
  </w:style>
  <w:style w:type="character" w:customStyle="1" w:styleId="toctext2">
    <w:name w:val="toctext2"/>
    <w:basedOn w:val="DefaultParagraphFont"/>
    <w:rsid w:val="008A519D"/>
  </w:style>
  <w:style w:type="character" w:customStyle="1" w:styleId="mw-headline">
    <w:name w:val="mw-headline"/>
    <w:basedOn w:val="DefaultParagraphFont"/>
    <w:rsid w:val="008A519D"/>
  </w:style>
  <w:style w:type="paragraph" w:styleId="BalloonText">
    <w:name w:val="Balloon Text"/>
    <w:basedOn w:val="Normal"/>
    <w:link w:val="BalloonTextChar"/>
    <w:uiPriority w:val="99"/>
    <w:semiHidden/>
    <w:unhideWhenUsed/>
    <w:rsid w:val="008A5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1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63655">
      <w:bodyDiv w:val="1"/>
      <w:marLeft w:val="0"/>
      <w:marRight w:val="0"/>
      <w:marTop w:val="0"/>
      <w:marBottom w:val="0"/>
      <w:divBdr>
        <w:top w:val="none" w:sz="0" w:space="0" w:color="auto"/>
        <w:left w:val="none" w:sz="0" w:space="0" w:color="auto"/>
        <w:bottom w:val="none" w:sz="0" w:space="0" w:color="auto"/>
        <w:right w:val="none" w:sz="0" w:space="0" w:color="auto"/>
      </w:divBdr>
      <w:divsChild>
        <w:div w:id="1559364003">
          <w:marLeft w:val="0"/>
          <w:marRight w:val="0"/>
          <w:marTop w:val="0"/>
          <w:marBottom w:val="0"/>
          <w:divBdr>
            <w:top w:val="none" w:sz="0" w:space="0" w:color="auto"/>
            <w:left w:val="none" w:sz="0" w:space="0" w:color="auto"/>
            <w:bottom w:val="none" w:sz="0" w:space="0" w:color="auto"/>
            <w:right w:val="none" w:sz="0" w:space="0" w:color="auto"/>
          </w:divBdr>
          <w:divsChild>
            <w:div w:id="775488034">
              <w:marLeft w:val="0"/>
              <w:marRight w:val="0"/>
              <w:marTop w:val="0"/>
              <w:marBottom w:val="0"/>
              <w:divBdr>
                <w:top w:val="none" w:sz="0" w:space="0" w:color="auto"/>
                <w:left w:val="none" w:sz="0" w:space="0" w:color="auto"/>
                <w:bottom w:val="none" w:sz="0" w:space="0" w:color="auto"/>
                <w:right w:val="none" w:sz="0" w:space="0" w:color="auto"/>
              </w:divBdr>
              <w:divsChild>
                <w:div w:id="1793160909">
                  <w:marLeft w:val="0"/>
                  <w:marRight w:val="0"/>
                  <w:marTop w:val="0"/>
                  <w:marBottom w:val="0"/>
                  <w:divBdr>
                    <w:top w:val="none" w:sz="0" w:space="0" w:color="auto"/>
                    <w:left w:val="none" w:sz="0" w:space="0" w:color="auto"/>
                    <w:bottom w:val="none" w:sz="0" w:space="0" w:color="auto"/>
                    <w:right w:val="none" w:sz="0" w:space="0" w:color="auto"/>
                  </w:divBdr>
                </w:div>
                <w:div w:id="837116835">
                  <w:marLeft w:val="0"/>
                  <w:marRight w:val="0"/>
                  <w:marTop w:val="0"/>
                  <w:marBottom w:val="0"/>
                  <w:divBdr>
                    <w:top w:val="none" w:sz="0" w:space="0" w:color="auto"/>
                    <w:left w:val="none" w:sz="0" w:space="0" w:color="auto"/>
                    <w:bottom w:val="none" w:sz="0" w:space="0" w:color="auto"/>
                    <w:right w:val="none" w:sz="0" w:space="0" w:color="auto"/>
                  </w:divBdr>
                </w:div>
                <w:div w:id="299187893">
                  <w:marLeft w:val="0"/>
                  <w:marRight w:val="0"/>
                  <w:marTop w:val="0"/>
                  <w:marBottom w:val="0"/>
                  <w:divBdr>
                    <w:top w:val="none" w:sz="0" w:space="0" w:color="auto"/>
                    <w:left w:val="none" w:sz="0" w:space="0" w:color="auto"/>
                    <w:bottom w:val="none" w:sz="0" w:space="0" w:color="auto"/>
                    <w:right w:val="none" w:sz="0" w:space="0" w:color="auto"/>
                  </w:divBdr>
                  <w:divsChild>
                    <w:div w:id="1094132876">
                      <w:marLeft w:val="0"/>
                      <w:marRight w:val="0"/>
                      <w:marTop w:val="0"/>
                      <w:marBottom w:val="0"/>
                      <w:divBdr>
                        <w:top w:val="none" w:sz="0" w:space="0" w:color="auto"/>
                        <w:left w:val="none" w:sz="0" w:space="0" w:color="auto"/>
                        <w:bottom w:val="none" w:sz="0" w:space="0" w:color="auto"/>
                        <w:right w:val="none" w:sz="0" w:space="0" w:color="auto"/>
                      </w:divBdr>
                      <w:divsChild>
                        <w:div w:id="2126264788">
                          <w:marLeft w:val="0"/>
                          <w:marRight w:val="0"/>
                          <w:marTop w:val="0"/>
                          <w:marBottom w:val="120"/>
                          <w:divBdr>
                            <w:top w:val="none" w:sz="0" w:space="0" w:color="auto"/>
                            <w:left w:val="none" w:sz="0" w:space="0" w:color="auto"/>
                            <w:bottom w:val="none" w:sz="0" w:space="0" w:color="auto"/>
                            <w:right w:val="none" w:sz="0" w:space="0" w:color="auto"/>
                          </w:divBdr>
                        </w:div>
                        <w:div w:id="174540471">
                          <w:marLeft w:val="0"/>
                          <w:marRight w:val="0"/>
                          <w:marTop w:val="0"/>
                          <w:marBottom w:val="120"/>
                          <w:divBdr>
                            <w:top w:val="none" w:sz="0" w:space="0" w:color="auto"/>
                            <w:left w:val="none" w:sz="0" w:space="0" w:color="auto"/>
                            <w:bottom w:val="none" w:sz="0" w:space="0" w:color="auto"/>
                            <w:right w:val="none" w:sz="0" w:space="0" w:color="auto"/>
                          </w:divBdr>
                        </w:div>
                        <w:div w:id="81265668">
                          <w:marLeft w:val="0"/>
                          <w:marRight w:val="0"/>
                          <w:marTop w:val="0"/>
                          <w:marBottom w:val="0"/>
                          <w:divBdr>
                            <w:top w:val="none" w:sz="0" w:space="0" w:color="auto"/>
                            <w:left w:val="none" w:sz="0" w:space="0" w:color="auto"/>
                            <w:bottom w:val="none" w:sz="0" w:space="0" w:color="auto"/>
                            <w:right w:val="none" w:sz="0" w:space="0" w:color="auto"/>
                          </w:divBdr>
                        </w:div>
                        <w:div w:id="325018188">
                          <w:marLeft w:val="0"/>
                          <w:marRight w:val="0"/>
                          <w:marTop w:val="0"/>
                          <w:marBottom w:val="0"/>
                          <w:divBdr>
                            <w:top w:val="none" w:sz="0" w:space="0" w:color="auto"/>
                            <w:left w:val="none" w:sz="0" w:space="0" w:color="auto"/>
                            <w:bottom w:val="none" w:sz="0" w:space="0" w:color="auto"/>
                            <w:right w:val="none" w:sz="0" w:space="0" w:color="auto"/>
                          </w:divBdr>
                        </w:div>
                        <w:div w:id="503671485">
                          <w:marLeft w:val="0"/>
                          <w:marRight w:val="0"/>
                          <w:marTop w:val="0"/>
                          <w:marBottom w:val="0"/>
                          <w:divBdr>
                            <w:top w:val="none" w:sz="0" w:space="0" w:color="auto"/>
                            <w:left w:val="none" w:sz="0" w:space="0" w:color="auto"/>
                            <w:bottom w:val="none" w:sz="0" w:space="0" w:color="auto"/>
                            <w:right w:val="none" w:sz="0" w:space="0" w:color="auto"/>
                          </w:divBdr>
                        </w:div>
                        <w:div w:id="891578155">
                          <w:marLeft w:val="0"/>
                          <w:marRight w:val="0"/>
                          <w:marTop w:val="0"/>
                          <w:marBottom w:val="0"/>
                          <w:divBdr>
                            <w:top w:val="none" w:sz="0" w:space="0" w:color="auto"/>
                            <w:left w:val="none" w:sz="0" w:space="0" w:color="auto"/>
                            <w:bottom w:val="none" w:sz="0" w:space="0" w:color="auto"/>
                            <w:right w:val="none" w:sz="0" w:space="0" w:color="auto"/>
                          </w:divBdr>
                        </w:div>
                        <w:div w:id="246114024">
                          <w:marLeft w:val="0"/>
                          <w:marRight w:val="0"/>
                          <w:marTop w:val="0"/>
                          <w:marBottom w:val="0"/>
                          <w:divBdr>
                            <w:top w:val="none" w:sz="0" w:space="0" w:color="auto"/>
                            <w:left w:val="none" w:sz="0" w:space="0" w:color="auto"/>
                            <w:bottom w:val="none" w:sz="0" w:space="0" w:color="auto"/>
                            <w:right w:val="none" w:sz="0" w:space="0" w:color="auto"/>
                          </w:divBdr>
                        </w:div>
                        <w:div w:id="1910189377">
                          <w:marLeft w:val="0"/>
                          <w:marRight w:val="0"/>
                          <w:marTop w:val="0"/>
                          <w:marBottom w:val="0"/>
                          <w:divBdr>
                            <w:top w:val="none" w:sz="0" w:space="0" w:color="auto"/>
                            <w:left w:val="none" w:sz="0" w:space="0" w:color="auto"/>
                            <w:bottom w:val="none" w:sz="0" w:space="0" w:color="auto"/>
                            <w:right w:val="none" w:sz="0" w:space="0" w:color="auto"/>
                          </w:divBdr>
                        </w:div>
                        <w:div w:id="889001773">
                          <w:marLeft w:val="0"/>
                          <w:marRight w:val="0"/>
                          <w:marTop w:val="0"/>
                          <w:marBottom w:val="0"/>
                          <w:divBdr>
                            <w:top w:val="none" w:sz="0" w:space="0" w:color="auto"/>
                            <w:left w:val="none" w:sz="0" w:space="0" w:color="auto"/>
                            <w:bottom w:val="none" w:sz="0" w:space="0" w:color="auto"/>
                            <w:right w:val="none" w:sz="0" w:space="0" w:color="auto"/>
                          </w:divBdr>
                        </w:div>
                        <w:div w:id="693532133">
                          <w:marLeft w:val="0"/>
                          <w:marRight w:val="0"/>
                          <w:marTop w:val="0"/>
                          <w:marBottom w:val="0"/>
                          <w:divBdr>
                            <w:top w:val="none" w:sz="0" w:space="0" w:color="auto"/>
                            <w:left w:val="none" w:sz="0" w:space="0" w:color="auto"/>
                            <w:bottom w:val="none" w:sz="0" w:space="0" w:color="auto"/>
                            <w:right w:val="none" w:sz="0" w:space="0" w:color="auto"/>
                          </w:divBdr>
                        </w:div>
                        <w:div w:id="35786323">
                          <w:marLeft w:val="0"/>
                          <w:marRight w:val="0"/>
                          <w:marTop w:val="0"/>
                          <w:marBottom w:val="0"/>
                          <w:divBdr>
                            <w:top w:val="none" w:sz="0" w:space="0" w:color="auto"/>
                            <w:left w:val="none" w:sz="0" w:space="0" w:color="auto"/>
                            <w:bottom w:val="none" w:sz="0" w:space="0" w:color="auto"/>
                            <w:right w:val="none" w:sz="0" w:space="0" w:color="auto"/>
                          </w:divBdr>
                        </w:div>
                        <w:div w:id="562836934">
                          <w:marLeft w:val="0"/>
                          <w:marRight w:val="0"/>
                          <w:marTop w:val="0"/>
                          <w:marBottom w:val="0"/>
                          <w:divBdr>
                            <w:top w:val="none" w:sz="0" w:space="0" w:color="auto"/>
                            <w:left w:val="none" w:sz="0" w:space="0" w:color="auto"/>
                            <w:bottom w:val="none" w:sz="0" w:space="0" w:color="auto"/>
                            <w:right w:val="none" w:sz="0" w:space="0" w:color="auto"/>
                          </w:divBdr>
                        </w:div>
                        <w:div w:id="1264654884">
                          <w:marLeft w:val="0"/>
                          <w:marRight w:val="0"/>
                          <w:marTop w:val="0"/>
                          <w:marBottom w:val="0"/>
                          <w:divBdr>
                            <w:top w:val="none" w:sz="0" w:space="0" w:color="auto"/>
                            <w:left w:val="none" w:sz="0" w:space="0" w:color="auto"/>
                            <w:bottom w:val="none" w:sz="0" w:space="0" w:color="auto"/>
                            <w:right w:val="none" w:sz="0" w:space="0" w:color="auto"/>
                          </w:divBdr>
                          <w:divsChild>
                            <w:div w:id="1883588738">
                              <w:marLeft w:val="0"/>
                              <w:marRight w:val="0"/>
                              <w:marTop w:val="0"/>
                              <w:marBottom w:val="0"/>
                              <w:divBdr>
                                <w:top w:val="none" w:sz="0" w:space="0" w:color="auto"/>
                                <w:left w:val="none" w:sz="0" w:space="0" w:color="auto"/>
                                <w:bottom w:val="none" w:sz="0" w:space="0" w:color="auto"/>
                                <w:right w:val="none" w:sz="0" w:space="0" w:color="auto"/>
                              </w:divBdr>
                            </w:div>
                          </w:divsChild>
                        </w:div>
                        <w:div w:id="1696879487">
                          <w:blockQuote w:val="1"/>
                          <w:marLeft w:val="0"/>
                          <w:marRight w:val="0"/>
                          <w:marTop w:val="240"/>
                          <w:marBottom w:val="240"/>
                          <w:divBdr>
                            <w:top w:val="none" w:sz="0" w:space="0" w:color="auto"/>
                            <w:left w:val="none" w:sz="0" w:space="0" w:color="auto"/>
                            <w:bottom w:val="none" w:sz="0" w:space="0" w:color="auto"/>
                            <w:right w:val="none" w:sz="0" w:space="0" w:color="auto"/>
                          </w:divBdr>
                        </w:div>
                        <w:div w:id="1406218410">
                          <w:blockQuote w:val="1"/>
                          <w:marLeft w:val="0"/>
                          <w:marRight w:val="0"/>
                          <w:marTop w:val="240"/>
                          <w:marBottom w:val="240"/>
                          <w:divBdr>
                            <w:top w:val="none" w:sz="0" w:space="0" w:color="auto"/>
                            <w:left w:val="none" w:sz="0" w:space="0" w:color="auto"/>
                            <w:bottom w:val="none" w:sz="0" w:space="0" w:color="auto"/>
                            <w:right w:val="none" w:sz="0" w:space="0" w:color="auto"/>
                          </w:divBdr>
                        </w:div>
                        <w:div w:id="2063206682">
                          <w:marLeft w:val="0"/>
                          <w:marRight w:val="0"/>
                          <w:marTop w:val="0"/>
                          <w:marBottom w:val="120"/>
                          <w:divBdr>
                            <w:top w:val="none" w:sz="0" w:space="0" w:color="auto"/>
                            <w:left w:val="none" w:sz="0" w:space="0" w:color="auto"/>
                            <w:bottom w:val="none" w:sz="0" w:space="0" w:color="auto"/>
                            <w:right w:val="none" w:sz="0" w:space="0" w:color="auto"/>
                          </w:divBdr>
                        </w:div>
                        <w:div w:id="1895461425">
                          <w:marLeft w:val="0"/>
                          <w:marRight w:val="0"/>
                          <w:marTop w:val="0"/>
                          <w:marBottom w:val="120"/>
                          <w:divBdr>
                            <w:top w:val="none" w:sz="0" w:space="0" w:color="auto"/>
                            <w:left w:val="none" w:sz="0" w:space="0" w:color="auto"/>
                            <w:bottom w:val="none" w:sz="0" w:space="0" w:color="auto"/>
                            <w:right w:val="none" w:sz="0" w:space="0" w:color="auto"/>
                          </w:divBdr>
                        </w:div>
                        <w:div w:id="1739206004">
                          <w:marLeft w:val="0"/>
                          <w:marRight w:val="0"/>
                          <w:marTop w:val="0"/>
                          <w:marBottom w:val="120"/>
                          <w:divBdr>
                            <w:top w:val="none" w:sz="0" w:space="0" w:color="auto"/>
                            <w:left w:val="none" w:sz="0" w:space="0" w:color="auto"/>
                            <w:bottom w:val="none" w:sz="0" w:space="0" w:color="auto"/>
                            <w:right w:val="none" w:sz="0" w:space="0" w:color="auto"/>
                          </w:divBdr>
                        </w:div>
                        <w:div w:id="1127164837">
                          <w:marLeft w:val="0"/>
                          <w:marRight w:val="0"/>
                          <w:marTop w:val="0"/>
                          <w:marBottom w:val="120"/>
                          <w:divBdr>
                            <w:top w:val="none" w:sz="0" w:space="0" w:color="auto"/>
                            <w:left w:val="none" w:sz="0" w:space="0" w:color="auto"/>
                            <w:bottom w:val="none" w:sz="0" w:space="0" w:color="auto"/>
                            <w:right w:val="none" w:sz="0" w:space="0" w:color="auto"/>
                          </w:divBdr>
                        </w:div>
                        <w:div w:id="1841777156">
                          <w:marLeft w:val="0"/>
                          <w:marRight w:val="0"/>
                          <w:marTop w:val="0"/>
                          <w:marBottom w:val="120"/>
                          <w:divBdr>
                            <w:top w:val="none" w:sz="0" w:space="0" w:color="auto"/>
                            <w:left w:val="none" w:sz="0" w:space="0" w:color="auto"/>
                            <w:bottom w:val="none" w:sz="0" w:space="0" w:color="auto"/>
                            <w:right w:val="none" w:sz="0" w:space="0" w:color="auto"/>
                          </w:divBdr>
                        </w:div>
                        <w:div w:id="1039355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ndi" TargetMode="External"/><Relationship Id="rId299" Type="http://schemas.openxmlformats.org/officeDocument/2006/relationships/hyperlink" Target="https://en.wikipedia.org/wiki/Hindi_literature" TargetMode="External"/><Relationship Id="rId303" Type="http://schemas.openxmlformats.org/officeDocument/2006/relationships/hyperlink" Target="https://en.wikipedia.org/wiki/Keshav" TargetMode="External"/><Relationship Id="rId21" Type="http://schemas.openxmlformats.org/officeDocument/2006/relationships/hyperlink" Target="https://en.wikipedia.org/wiki/Language_family" TargetMode="External"/><Relationship Id="rId42" Type="http://schemas.openxmlformats.org/officeDocument/2006/relationships/image" Target="media/image4.png"/><Relationship Id="rId63" Type="http://schemas.openxmlformats.org/officeDocument/2006/relationships/hyperlink" Target="https://en.wikipedia.org/wiki/ISO_639-1" TargetMode="External"/><Relationship Id="rId84" Type="http://schemas.openxmlformats.org/officeDocument/2006/relationships/hyperlink" Target="https://en.wikipedia.org/wiki/Hindustani_language" TargetMode="External"/><Relationship Id="rId138" Type="http://schemas.openxmlformats.org/officeDocument/2006/relationships/hyperlink" Target="https://en.wikipedia.org/wiki/Hindi" TargetMode="External"/><Relationship Id="rId159" Type="http://schemas.openxmlformats.org/officeDocument/2006/relationships/hyperlink" Target="https://en.wikipedia.org/wiki/Hindi" TargetMode="External"/><Relationship Id="rId324" Type="http://schemas.openxmlformats.org/officeDocument/2006/relationships/hyperlink" Target="https://en.wikipedia.org/wiki/Sumitranandan_Pant" TargetMode="External"/><Relationship Id="rId170" Type="http://schemas.openxmlformats.org/officeDocument/2006/relationships/hyperlink" Target="https://en.wikipedia.org/wiki/Union_Territories" TargetMode="External"/><Relationship Id="rId191" Type="http://schemas.openxmlformats.org/officeDocument/2006/relationships/hyperlink" Target="https://en.wikipedia.org/wiki/Vocabulary" TargetMode="External"/><Relationship Id="rId205" Type="http://schemas.openxmlformats.org/officeDocument/2006/relationships/hyperlink" Target="https://en.wikipedia.org/wiki/South_Africa" TargetMode="External"/><Relationship Id="rId226" Type="http://schemas.openxmlformats.org/officeDocument/2006/relationships/hyperlink" Target="https://en.wikipedia.org/wiki/History_of_Hindustani" TargetMode="External"/><Relationship Id="rId247" Type="http://schemas.openxmlformats.org/officeDocument/2006/relationships/hyperlink" Target="https://en.wikipedia.org/wiki/Hindi" TargetMode="External"/><Relationship Id="rId107" Type="http://schemas.openxmlformats.org/officeDocument/2006/relationships/hyperlink" Target="https://en.wikipedia.org/wiki/Lingua_franca" TargetMode="External"/><Relationship Id="rId268" Type="http://schemas.openxmlformats.org/officeDocument/2006/relationships/hyperlink" Target="https://en.wikipedia.org/wiki/Devanagari_transliteration" TargetMode="External"/><Relationship Id="rId289" Type="http://schemas.openxmlformats.org/officeDocument/2006/relationships/hyperlink" Target="https://en.wikipedia.org/wiki/Arabic" TargetMode="External"/><Relationship Id="rId11" Type="http://schemas.openxmlformats.org/officeDocument/2006/relationships/hyperlink" Target="https://en.wiktionary.org/wiki/%E0%A4%B9%E0%A4%BF%E0%A4%A8%E0%A5%8D%E0%A4%A6%E0%A5%80" TargetMode="External"/><Relationship Id="rId32" Type="http://schemas.openxmlformats.org/officeDocument/2006/relationships/hyperlink" Target="https://en.wikipedia.org/wiki/Writing_system" TargetMode="External"/><Relationship Id="rId53" Type="http://schemas.openxmlformats.org/officeDocument/2006/relationships/hyperlink" Target="https://en.wikipedia.org/wiki/Suriname" TargetMode="External"/><Relationship Id="rId74" Type="http://schemas.openxmlformats.org/officeDocument/2006/relationships/hyperlink" Target="https://en.wikipedia.org/wiki/Linguasphere_Observatory" TargetMode="External"/><Relationship Id="rId128" Type="http://schemas.openxmlformats.org/officeDocument/2006/relationships/hyperlink" Target="https://en.wikipedia.org/wiki/Urdu" TargetMode="External"/><Relationship Id="rId149" Type="http://schemas.openxmlformats.org/officeDocument/2006/relationships/hyperlink" Target="https://en.wikipedia.org/wiki/Hindi" TargetMode="External"/><Relationship Id="rId314" Type="http://schemas.openxmlformats.org/officeDocument/2006/relationships/hyperlink" Target="https://en.wikipedia.org/wiki/Bhartendu_Harishchandra" TargetMode="External"/><Relationship Id="rId5" Type="http://schemas.openxmlformats.org/officeDocument/2006/relationships/webSettings" Target="webSettings.xml"/><Relationship Id="rId95" Type="http://schemas.openxmlformats.org/officeDocument/2006/relationships/hyperlink" Target="https://en.wikipedia.org/wiki/Kaka_Kalelkar" TargetMode="External"/><Relationship Id="rId160" Type="http://schemas.openxmlformats.org/officeDocument/2006/relationships/hyperlink" Target="https://en.wikipedia.org/wiki/Bihar" TargetMode="External"/><Relationship Id="rId181" Type="http://schemas.openxmlformats.org/officeDocument/2006/relationships/hyperlink" Target="https://en.wikipedia.org/wiki/Awadhi_language" TargetMode="External"/><Relationship Id="rId216" Type="http://schemas.openxmlformats.org/officeDocument/2006/relationships/hyperlink" Target="https://en.wikipedia.org/wiki/Suriname" TargetMode="External"/><Relationship Id="rId237" Type="http://schemas.openxmlformats.org/officeDocument/2006/relationships/hyperlink" Target="https://en.wikipedia.org/wiki/Awadhi" TargetMode="External"/><Relationship Id="rId258" Type="http://schemas.openxmlformats.org/officeDocument/2006/relationships/hyperlink" Target="https://en.wikipedia.org/wiki/Perso-Arabic" TargetMode="External"/><Relationship Id="rId279" Type="http://schemas.openxmlformats.org/officeDocument/2006/relationships/hyperlink" Target="https://en.wikipedia.org/wiki/Karma" TargetMode="External"/><Relationship Id="rId22" Type="http://schemas.openxmlformats.org/officeDocument/2006/relationships/hyperlink" Target="https://en.wikipedia.org/wiki/Indo-European_languages" TargetMode="External"/><Relationship Id="rId43" Type="http://schemas.openxmlformats.org/officeDocument/2006/relationships/hyperlink" Target="https://en.wikipedia.org/wiki/United_Arab_Emirates" TargetMode="External"/><Relationship Id="rId64" Type="http://schemas.openxmlformats.org/officeDocument/2006/relationships/hyperlink" Target="https://www.loc.gov/standards/iso639-2/php/langcodes_name.php?iso_639_1=hi" TargetMode="External"/><Relationship Id="rId118" Type="http://schemas.openxmlformats.org/officeDocument/2006/relationships/hyperlink" Target="https://en.wikipedia.org/wiki/Hindi" TargetMode="External"/><Relationship Id="rId139" Type="http://schemas.openxmlformats.org/officeDocument/2006/relationships/hyperlink" Target="https://en.wikipedia.org/wiki/Hindi" TargetMode="External"/><Relationship Id="rId290" Type="http://schemas.openxmlformats.org/officeDocument/2006/relationships/hyperlink" Target="https://en.wikipedia.org/wiki/English_language" TargetMode="External"/><Relationship Id="rId304" Type="http://schemas.openxmlformats.org/officeDocument/2006/relationships/hyperlink" Target="https://en.wikipedia.org/wiki/Bihari_(poet)" TargetMode="External"/><Relationship Id="rId325" Type="http://schemas.openxmlformats.org/officeDocument/2006/relationships/hyperlink" Target="https://en.wikipedia.org/wiki/Chhayavaad" TargetMode="External"/><Relationship Id="rId85" Type="http://schemas.openxmlformats.org/officeDocument/2006/relationships/hyperlink" Target="https://en.wikipedia.org/wiki/English_language" TargetMode="External"/><Relationship Id="rId150" Type="http://schemas.openxmlformats.org/officeDocument/2006/relationships/hyperlink" Target="https://en.wikipedia.org/wiki/Hindi" TargetMode="External"/><Relationship Id="rId171" Type="http://schemas.openxmlformats.org/officeDocument/2006/relationships/hyperlink" Target="https://en.wikipedia.org/wiki/Andaman_%26_Nicobar_Islands" TargetMode="External"/><Relationship Id="rId192" Type="http://schemas.openxmlformats.org/officeDocument/2006/relationships/hyperlink" Target="https://en.wikipedia.org/wiki/Mutually_intelligible" TargetMode="External"/><Relationship Id="rId206" Type="http://schemas.openxmlformats.org/officeDocument/2006/relationships/hyperlink" Target="https://en.wikipedia.org/wiki/Fiji" TargetMode="External"/><Relationship Id="rId227" Type="http://schemas.openxmlformats.org/officeDocument/2006/relationships/hyperlink" Target="https://en.wikipedia.org/wiki/Sanskrit" TargetMode="External"/><Relationship Id="rId248" Type="http://schemas.openxmlformats.org/officeDocument/2006/relationships/hyperlink" Target="https://en.wikipedia.org/wiki/Hindi_Day" TargetMode="External"/><Relationship Id="rId269" Type="http://schemas.openxmlformats.org/officeDocument/2006/relationships/hyperlink" Target="https://en.wikipedia.org/wiki/Government_of_India" TargetMode="External"/><Relationship Id="rId12" Type="http://schemas.openxmlformats.org/officeDocument/2006/relationships/hyperlink" Target="https://en.wikipedia.org/wiki/File:Hindi_devnagari.png" TargetMode="External"/><Relationship Id="rId33" Type="http://schemas.openxmlformats.org/officeDocument/2006/relationships/hyperlink" Target="https://en.wikipedia.org/wiki/Devanagari" TargetMode="External"/><Relationship Id="rId108" Type="http://schemas.openxmlformats.org/officeDocument/2006/relationships/hyperlink" Target="https://en.wikipedia.org/wiki/Hindi_belt" TargetMode="External"/><Relationship Id="rId129" Type="http://schemas.openxmlformats.org/officeDocument/2006/relationships/hyperlink" Target="https://en.wikipedia.org/wiki/Mandarin_Chinese" TargetMode="External"/><Relationship Id="rId280" Type="http://schemas.openxmlformats.org/officeDocument/2006/relationships/hyperlink" Target="https://en.wikipedia.org/wiki/Hindi" TargetMode="External"/><Relationship Id="rId315" Type="http://schemas.openxmlformats.org/officeDocument/2006/relationships/hyperlink" Target="https://en.wikipedia.org/wiki/Chandrakanta_(novel)" TargetMode="External"/><Relationship Id="rId54" Type="http://schemas.openxmlformats.org/officeDocument/2006/relationships/hyperlink" Target="https://en.wikipedia.org/wiki/Hindi" TargetMode="External"/><Relationship Id="rId75" Type="http://schemas.openxmlformats.org/officeDocument/2006/relationships/hyperlink" Target="https://en.wikipedia.org/wiki/Devanagari" TargetMode="External"/><Relationship Id="rId96" Type="http://schemas.openxmlformats.org/officeDocument/2006/relationships/hyperlink" Target="https://en.wikipedia.org/wiki/Maithili_Sharan_Gupt" TargetMode="External"/><Relationship Id="rId140" Type="http://schemas.openxmlformats.org/officeDocument/2006/relationships/hyperlink" Target="https://en.wikipedia.org/wiki/Hindi" TargetMode="External"/><Relationship Id="rId161" Type="http://schemas.openxmlformats.org/officeDocument/2006/relationships/hyperlink" Target="https://en.wikipedia.org/wiki/Chhattisgarh" TargetMode="External"/><Relationship Id="rId182" Type="http://schemas.openxmlformats.org/officeDocument/2006/relationships/hyperlink" Target="https://en.wikipedia.org/wiki/Hindi" TargetMode="External"/><Relationship Id="rId217" Type="http://schemas.openxmlformats.org/officeDocument/2006/relationships/hyperlink" Target="https://en.wikipedia.org/wiki/Hindi" TargetMode="External"/><Relationship Id="rId6" Type="http://schemas.openxmlformats.org/officeDocument/2006/relationships/hyperlink" Target="https://en.wikipedia.org/wiki/Hindi" TargetMode="External"/><Relationship Id="rId238" Type="http://schemas.openxmlformats.org/officeDocument/2006/relationships/hyperlink" Target="https://en.wikipedia.org/wiki/Maithili" TargetMode="External"/><Relationship Id="rId259" Type="http://schemas.openxmlformats.org/officeDocument/2006/relationships/hyperlink" Target="https://en.wikipedia.org/wiki/Urdu" TargetMode="External"/><Relationship Id="rId23" Type="http://schemas.openxmlformats.org/officeDocument/2006/relationships/hyperlink" Target="https://en.wikipedia.org/wiki/Indo-Iranian_languages" TargetMode="External"/><Relationship Id="rId119" Type="http://schemas.openxmlformats.org/officeDocument/2006/relationships/hyperlink" Target="https://en.wikipedia.org/wiki/Vocabulary" TargetMode="External"/><Relationship Id="rId270" Type="http://schemas.openxmlformats.org/officeDocument/2006/relationships/hyperlink" Target="https://en.wikipedia.org/wiki/Hunterian_transliteration" TargetMode="External"/><Relationship Id="rId291" Type="http://schemas.openxmlformats.org/officeDocument/2006/relationships/hyperlink" Target="https://en.wikipedia.org/wiki/Portuguese_language" TargetMode="External"/><Relationship Id="rId305" Type="http://schemas.openxmlformats.org/officeDocument/2006/relationships/hyperlink" Target="https://en.wikipedia.org/wiki/Bhakti" TargetMode="External"/><Relationship Id="rId326" Type="http://schemas.openxmlformats.org/officeDocument/2006/relationships/hyperlink" Target="https://en.wikipedia.org/wiki/Hindi_Wikipedia" TargetMode="External"/><Relationship Id="rId44" Type="http://schemas.openxmlformats.org/officeDocument/2006/relationships/hyperlink" Target="https://en.wikipedia.org/wiki/Hindi" TargetMode="External"/><Relationship Id="rId65" Type="http://schemas.openxmlformats.org/officeDocument/2006/relationships/hyperlink" Target="https://en.wikipedia.org/wiki/ISO_639-2" TargetMode="External"/><Relationship Id="rId86" Type="http://schemas.openxmlformats.org/officeDocument/2006/relationships/hyperlink" Target="https://en.wikipedia.org/wiki/Devanagari" TargetMode="External"/><Relationship Id="rId130" Type="http://schemas.openxmlformats.org/officeDocument/2006/relationships/hyperlink" Target="https://en.wikipedia.org/wiki/English_language" TargetMode="External"/><Relationship Id="rId151" Type="http://schemas.openxmlformats.org/officeDocument/2006/relationships/hyperlink" Target="https://en.wikipedia.org/wiki/Devanagari_script" TargetMode="External"/><Relationship Id="rId172" Type="http://schemas.openxmlformats.org/officeDocument/2006/relationships/hyperlink" Target="https://en.wikipedia.org/wiki/Chandigarh" TargetMode="External"/><Relationship Id="rId193" Type="http://schemas.openxmlformats.org/officeDocument/2006/relationships/hyperlink" Target="https://en.wikipedia.org/wiki/Standard_Urdu" TargetMode="External"/><Relationship Id="rId207" Type="http://schemas.openxmlformats.org/officeDocument/2006/relationships/hyperlink" Target="https://en.wikipedia.org/wiki/Mauritius" TargetMode="External"/><Relationship Id="rId228" Type="http://schemas.openxmlformats.org/officeDocument/2006/relationships/hyperlink" Target="https://en.wikipedia.org/wiki/Sauraseni_Prakrit" TargetMode="External"/><Relationship Id="rId249" Type="http://schemas.openxmlformats.org/officeDocument/2006/relationships/hyperlink" Target="https://en.wikipedia.org/wiki/Hindi%E2%80%93Urdu_controversy" TargetMode="External"/><Relationship Id="rId13" Type="http://schemas.openxmlformats.org/officeDocument/2006/relationships/image" Target="media/image1.png"/><Relationship Id="rId109" Type="http://schemas.openxmlformats.org/officeDocument/2006/relationships/hyperlink" Target="https://en.wikipedia.org/wiki/Fiji_Hindi" TargetMode="External"/><Relationship Id="rId260" Type="http://schemas.openxmlformats.org/officeDocument/2006/relationships/hyperlink" Target="https://en.wikipedia.org/wiki/Languages_of_Pakistan" TargetMode="External"/><Relationship Id="rId281" Type="http://schemas.openxmlformats.org/officeDocument/2006/relationships/hyperlink" Target="https://en.wikipedia.org/wiki/Hindi" TargetMode="External"/><Relationship Id="rId316" Type="http://schemas.openxmlformats.org/officeDocument/2006/relationships/hyperlink" Target="https://en.wikipedia.org/wiki/Devaki_Nandan_Khatri" TargetMode="External"/><Relationship Id="rId34" Type="http://schemas.openxmlformats.org/officeDocument/2006/relationships/hyperlink" Target="https://en.wikipedia.org/wiki/Devanagari_Braille" TargetMode="External"/><Relationship Id="rId55" Type="http://schemas.openxmlformats.org/officeDocument/2006/relationships/hyperlink" Target="https://en.wikipedia.org/wiki/Caribbean_Hindustani" TargetMode="External"/><Relationship Id="rId76" Type="http://schemas.openxmlformats.org/officeDocument/2006/relationships/hyperlink" Target="https://en.wiktionary.org/wiki/%E0%A4%B9%E0%A4%BF%E0%A4%A8%E0%A5%8D%E0%A4%A6%E0%A5%80" TargetMode="External"/><Relationship Id="rId97" Type="http://schemas.openxmlformats.org/officeDocument/2006/relationships/hyperlink" Target="https://en.wikipedia.org/wiki/Seth_Govind_Das" TargetMode="External"/><Relationship Id="rId120" Type="http://schemas.openxmlformats.org/officeDocument/2006/relationships/hyperlink" Target="https://en.wikipedia.org/wiki/Mutually_intelligible" TargetMode="External"/><Relationship Id="rId141" Type="http://schemas.openxmlformats.org/officeDocument/2006/relationships/hyperlink" Target="https://en.wikipedia.org/wiki/Hindi" TargetMode="External"/><Relationship Id="rId7" Type="http://schemas.openxmlformats.org/officeDocument/2006/relationships/hyperlink" Target="https://en.wikipedia.org/wiki/Hindi" TargetMode="External"/><Relationship Id="rId162" Type="http://schemas.openxmlformats.org/officeDocument/2006/relationships/hyperlink" Target="https://en.wikipedia.org/wiki/Haryana" TargetMode="External"/><Relationship Id="rId183" Type="http://schemas.openxmlformats.org/officeDocument/2006/relationships/hyperlink" Target="https://en.wikipedia.org/wiki/Fiji" TargetMode="External"/><Relationship Id="rId218" Type="http://schemas.openxmlformats.org/officeDocument/2006/relationships/hyperlink" Target="https://en.wikipedia.org/wiki/Uganda" TargetMode="External"/><Relationship Id="rId239" Type="http://schemas.openxmlformats.org/officeDocument/2006/relationships/hyperlink" Target="https://en.wikipedia.org/wiki/Braj" TargetMode="External"/><Relationship Id="rId250" Type="http://schemas.openxmlformats.org/officeDocument/2006/relationships/hyperlink" Target="https://en.wikipedia.org/wiki/Hindustani_phonology" TargetMode="External"/><Relationship Id="rId271" Type="http://schemas.openxmlformats.org/officeDocument/2006/relationships/hyperlink" Target="https://en.wikipedia.org/wiki/IAST" TargetMode="External"/><Relationship Id="rId292" Type="http://schemas.openxmlformats.org/officeDocument/2006/relationships/hyperlink" Target="https://en.wikipedia.org/wiki/Neologism" TargetMode="External"/><Relationship Id="rId306" Type="http://schemas.openxmlformats.org/officeDocument/2006/relationships/hyperlink" Target="https://en.wikipedia.org/wiki/Hindi_languages" TargetMode="External"/><Relationship Id="rId24" Type="http://schemas.openxmlformats.org/officeDocument/2006/relationships/hyperlink" Target="https://en.wikipedia.org/wiki/Indo-Aryan_languages" TargetMode="External"/><Relationship Id="rId45" Type="http://schemas.openxmlformats.org/officeDocument/2006/relationships/image" Target="media/image5.png"/><Relationship Id="rId66" Type="http://schemas.openxmlformats.org/officeDocument/2006/relationships/hyperlink" Target="https://www.loc.gov/standards/iso639-2/php/langcodes_name.php?code_ID=188" TargetMode="External"/><Relationship Id="rId87" Type="http://schemas.openxmlformats.org/officeDocument/2006/relationships/hyperlink" Target="https://en.wikipedia.org/wiki/Official_language" TargetMode="External"/><Relationship Id="rId110" Type="http://schemas.openxmlformats.org/officeDocument/2006/relationships/hyperlink" Target="https://en.wikipedia.org/wiki/Fiji" TargetMode="External"/><Relationship Id="rId131" Type="http://schemas.openxmlformats.org/officeDocument/2006/relationships/hyperlink" Target="https://en.wikipedia.org/wiki/Hindi" TargetMode="External"/><Relationship Id="rId327" Type="http://schemas.openxmlformats.org/officeDocument/2006/relationships/hyperlink" Target="https://en.wikipedia.org/wiki/Music" TargetMode="External"/><Relationship Id="rId152" Type="http://schemas.openxmlformats.org/officeDocument/2006/relationships/hyperlink" Target="https://en.wikipedia.org/wiki/Devanagari" TargetMode="External"/><Relationship Id="rId173" Type="http://schemas.openxmlformats.org/officeDocument/2006/relationships/hyperlink" Target="https://en.wikipedia.org/wiki/Dadra_%26_Nagar_Haveli" TargetMode="External"/><Relationship Id="rId194" Type="http://schemas.openxmlformats.org/officeDocument/2006/relationships/hyperlink" Target="https://en.wikipedia.org/wiki/Pakistan" TargetMode="External"/><Relationship Id="rId208" Type="http://schemas.openxmlformats.org/officeDocument/2006/relationships/hyperlink" Target="https://en.wikipedia.org/wiki/India" TargetMode="External"/><Relationship Id="rId229" Type="http://schemas.openxmlformats.org/officeDocument/2006/relationships/hyperlink" Target="https://en.wikipedia.org/wiki/Apabhra%E1%B9%83%C5%9Ba" TargetMode="External"/><Relationship Id="rId240" Type="http://schemas.openxmlformats.org/officeDocument/2006/relationships/hyperlink" Target="https://en.wikipedia.org/wiki/Urdu" TargetMode="External"/><Relationship Id="rId261" Type="http://schemas.openxmlformats.org/officeDocument/2006/relationships/hyperlink" Target="https://en.wikipedia.org/wiki/Lingua_franca" TargetMode="External"/><Relationship Id="rId14" Type="http://schemas.openxmlformats.org/officeDocument/2006/relationships/hyperlink" Target="https://en.wikipedia.org/wiki/Devanagari_script" TargetMode="External"/><Relationship Id="rId30" Type="http://schemas.openxmlformats.org/officeDocument/2006/relationships/hyperlink" Target="https://en.wikipedia.org/wiki/Hindi" TargetMode="External"/><Relationship Id="rId35" Type="http://schemas.openxmlformats.org/officeDocument/2006/relationships/hyperlink" Target="https://en.wikipedia.org/wiki/Manually_coded_language" TargetMode="External"/><Relationship Id="rId56" Type="http://schemas.openxmlformats.org/officeDocument/2006/relationships/image" Target="media/image8.png"/><Relationship Id="rId77" Type="http://schemas.openxmlformats.org/officeDocument/2006/relationships/hyperlink" Target="https://en.wikipedia.org/wiki/International_Alphabet_of_Sanskrit_Transliteration" TargetMode="External"/><Relationship Id="rId100" Type="http://schemas.openxmlformats.org/officeDocument/2006/relationships/hyperlink" Target="https://en.wikipedia.org/wiki/Languages_with_official_status_in_India" TargetMode="External"/><Relationship Id="rId105" Type="http://schemas.openxmlformats.org/officeDocument/2006/relationships/hyperlink" Target="https://en.wikipedia.org/wiki/Hindi" TargetMode="External"/><Relationship Id="rId126" Type="http://schemas.openxmlformats.org/officeDocument/2006/relationships/hyperlink" Target="https://en.wikipedia.org/wiki/English_language" TargetMode="External"/><Relationship Id="rId147" Type="http://schemas.openxmlformats.org/officeDocument/2006/relationships/hyperlink" Target="https://en.wikipedia.org/wiki/Hindi" TargetMode="External"/><Relationship Id="rId168" Type="http://schemas.openxmlformats.org/officeDocument/2006/relationships/hyperlink" Target="https://en.wikipedia.org/wiki/Uttarakhand" TargetMode="External"/><Relationship Id="rId282" Type="http://schemas.openxmlformats.org/officeDocument/2006/relationships/hyperlink" Target="https://en.wikipedia.org/wiki/Tadbhava" TargetMode="External"/><Relationship Id="rId312" Type="http://schemas.openxmlformats.org/officeDocument/2006/relationships/hyperlink" Target="https://en.wikipedia.org/wiki/Sanskrit" TargetMode="External"/><Relationship Id="rId317" Type="http://schemas.openxmlformats.org/officeDocument/2006/relationships/hyperlink" Target="https://en.wikipedia.org/wiki/Hindi" TargetMode="External"/><Relationship Id="rId8" Type="http://schemas.openxmlformats.org/officeDocument/2006/relationships/hyperlink" Target="https://en.wikipedia.org/wiki/Hindi_(disambiguation)" TargetMode="External"/><Relationship Id="rId51" Type="http://schemas.openxmlformats.org/officeDocument/2006/relationships/hyperlink" Target="https://en.wikipedia.org/wiki/Hindi" TargetMode="External"/><Relationship Id="rId72" Type="http://schemas.openxmlformats.org/officeDocument/2006/relationships/hyperlink" Target="http://glottolog.org/resource/languoid/id/hind1269" TargetMode="External"/><Relationship Id="rId93" Type="http://schemas.openxmlformats.org/officeDocument/2006/relationships/hyperlink" Target="https://hi.wikipedia.org/wiki/%E0%A4%B5%E0%A5%8D%E0%A4%AF%E0%A5%8C%E0%A4%B9%E0%A4%BE%E0%A4%B0_%E0%A4%B0%E0%A4%BE%E0%A4%9C%E0%A5%87%E0%A4%A8%E0%A5%8D%E0%A4%A6%E0%A5%8D%E0%A4%B0_%E0%A4%B8%E0%A4%BF%E0%A4%82%E0%A4%B9%7C" TargetMode="External"/><Relationship Id="rId98" Type="http://schemas.openxmlformats.org/officeDocument/2006/relationships/hyperlink" Target="https://hi.wikipedia.org/wiki/%E0%A4%B5%E0%A5%8D%E0%A4%AF%E0%A5%8C%E0%A4%B9%E0%A4%BE%E0%A4%B0_%E0%A4%B0%E0%A4%BE%E0%A4%9C%E0%A5%87%E0%A4%A8%E0%A5%8D%E0%A4%A6%E0%A5%8D%E0%A4%B0_%E0%A4%B8%E0%A4%BF%E0%A4%82%E0%A4%B9%7C" TargetMode="External"/><Relationship Id="rId121" Type="http://schemas.openxmlformats.org/officeDocument/2006/relationships/hyperlink" Target="https://en.wikipedia.org/wiki/Standard_Urdu" TargetMode="External"/><Relationship Id="rId142" Type="http://schemas.openxmlformats.org/officeDocument/2006/relationships/hyperlink" Target="https://en.wikipedia.org/wiki/Hindi" TargetMode="External"/><Relationship Id="rId163" Type="http://schemas.openxmlformats.org/officeDocument/2006/relationships/hyperlink" Target="https://en.wikipedia.org/wiki/Himachal_Pradesh" TargetMode="External"/><Relationship Id="rId184" Type="http://schemas.openxmlformats.org/officeDocument/2006/relationships/hyperlink" Target="https://en.wikipedia.org/wiki/Hindi" TargetMode="External"/><Relationship Id="rId189" Type="http://schemas.openxmlformats.org/officeDocument/2006/relationships/hyperlink" Target="https://en.wikipedia.org/wiki/Madheshi" TargetMode="External"/><Relationship Id="rId219" Type="http://schemas.openxmlformats.org/officeDocument/2006/relationships/hyperlink" Target="https://en.wikipedia.org/wiki/United_Kingdom" TargetMode="External"/><Relationship Id="rId3" Type="http://schemas.microsoft.com/office/2007/relationships/stylesWithEffects" Target="stylesWithEffects.xml"/><Relationship Id="rId214" Type="http://schemas.openxmlformats.org/officeDocument/2006/relationships/hyperlink" Target="https://en.wikipedia.org/wiki/Hindi" TargetMode="External"/><Relationship Id="rId230" Type="http://schemas.openxmlformats.org/officeDocument/2006/relationships/hyperlink" Target="https://en.wikipedia.org/wiki/Apabhramsha" TargetMode="External"/><Relationship Id="rId235" Type="http://schemas.openxmlformats.org/officeDocument/2006/relationships/hyperlink" Target="https://en.wikipedia.org/wiki/Hindi" TargetMode="External"/><Relationship Id="rId251" Type="http://schemas.openxmlformats.org/officeDocument/2006/relationships/hyperlink" Target="https://en.wikipedia.org/wiki/Hindustani_grammar" TargetMode="External"/><Relationship Id="rId256" Type="http://schemas.openxmlformats.org/officeDocument/2006/relationships/hyperlink" Target="https://en.wikipedia.org/wiki/Sanskrit" TargetMode="External"/><Relationship Id="rId277" Type="http://schemas.openxmlformats.org/officeDocument/2006/relationships/hyperlink" Target="https://en.wikipedia.org/wiki/Hindi" TargetMode="External"/><Relationship Id="rId298" Type="http://schemas.openxmlformats.org/officeDocument/2006/relationships/hyperlink" Target="https://en.wikipedia.org/wiki/Hindi" TargetMode="External"/><Relationship Id="rId25" Type="http://schemas.openxmlformats.org/officeDocument/2006/relationships/hyperlink" Target="https://en.wikipedia.org/wiki/Hindi_languages" TargetMode="External"/><Relationship Id="rId46" Type="http://schemas.openxmlformats.org/officeDocument/2006/relationships/hyperlink" Target="https://en.wikipedia.org/wiki/Guyana" TargetMode="External"/><Relationship Id="rId67" Type="http://schemas.openxmlformats.org/officeDocument/2006/relationships/hyperlink" Target="https://en.wikipedia.org/wiki/ISO_639-3" TargetMode="External"/><Relationship Id="rId116" Type="http://schemas.openxmlformats.org/officeDocument/2006/relationships/hyperlink" Target="https://en.wikipedia.org/wiki/Hindi" TargetMode="External"/><Relationship Id="rId137" Type="http://schemas.openxmlformats.org/officeDocument/2006/relationships/hyperlink" Target="https://en.wikipedia.org/wiki/Hindi" TargetMode="External"/><Relationship Id="rId158" Type="http://schemas.openxmlformats.org/officeDocument/2006/relationships/hyperlink" Target="https://en.wikipedia.org/wiki/Anti-Hindi_agitations_of_Tamil_Nadu" TargetMode="External"/><Relationship Id="rId272" Type="http://schemas.openxmlformats.org/officeDocument/2006/relationships/hyperlink" Target="https://en.wikipedia.org/wiki/ITRANS" TargetMode="External"/><Relationship Id="rId293" Type="http://schemas.openxmlformats.org/officeDocument/2006/relationships/hyperlink" Target="https://en.wikipedia.org/wiki/Persian_language" TargetMode="External"/><Relationship Id="rId302" Type="http://schemas.openxmlformats.org/officeDocument/2006/relationships/hyperlink" Target="https://en.wikipedia.org/wiki/Raskhan" TargetMode="External"/><Relationship Id="rId307" Type="http://schemas.openxmlformats.org/officeDocument/2006/relationships/hyperlink" Target="https://en.wikipedia.org/wiki/Avadhi" TargetMode="External"/><Relationship Id="rId323" Type="http://schemas.openxmlformats.org/officeDocument/2006/relationships/hyperlink" Target="https://en.wikipedia.org/wiki/Mahadevi_Varma" TargetMode="External"/><Relationship Id="rId328" Type="http://schemas.openxmlformats.org/officeDocument/2006/relationships/hyperlink" Target="https://en.wikipedia.org/wiki/Film" TargetMode="External"/><Relationship Id="rId20" Type="http://schemas.openxmlformats.org/officeDocument/2006/relationships/hyperlink" Target="https://en.wikipedia.org/wiki/L2_speakers" TargetMode="External"/><Relationship Id="rId41" Type="http://schemas.openxmlformats.org/officeDocument/2006/relationships/hyperlink" Target="https://en.wikipedia.org/wiki/Fiji_Hindi" TargetMode="External"/><Relationship Id="rId62" Type="http://schemas.openxmlformats.org/officeDocument/2006/relationships/hyperlink" Target="https://en.wikipedia.org/wiki/Hindi" TargetMode="External"/><Relationship Id="rId83" Type="http://schemas.openxmlformats.org/officeDocument/2006/relationships/hyperlink" Target="https://en.wikipedia.org/wiki/Hindi" TargetMode="External"/><Relationship Id="rId88" Type="http://schemas.openxmlformats.org/officeDocument/2006/relationships/hyperlink" Target="https://en.wikipedia.org/wiki/Government_of_India" TargetMode="External"/><Relationship Id="rId111" Type="http://schemas.openxmlformats.org/officeDocument/2006/relationships/hyperlink" Target="https://en.wikipedia.org/wiki/Mauritius" TargetMode="External"/><Relationship Id="rId132" Type="http://schemas.openxmlformats.org/officeDocument/2006/relationships/hyperlink" Target="https://en.wikipedia.org/wiki/Hindi" TargetMode="External"/><Relationship Id="rId153" Type="http://schemas.openxmlformats.org/officeDocument/2006/relationships/hyperlink" Target="https://en.wikipedia.org/wiki/Hindi" TargetMode="External"/><Relationship Id="rId174" Type="http://schemas.openxmlformats.org/officeDocument/2006/relationships/hyperlink" Target="https://en.wikipedia.org/wiki/Daman_%26_Diu" TargetMode="External"/><Relationship Id="rId179" Type="http://schemas.openxmlformats.org/officeDocument/2006/relationships/hyperlink" Target="https://en.wikipedia.org/wiki/Hindi" TargetMode="External"/><Relationship Id="rId195" Type="http://schemas.openxmlformats.org/officeDocument/2006/relationships/hyperlink" Target="https://en.wikipedia.org/wiki/Urdu" TargetMode="External"/><Relationship Id="rId209" Type="http://schemas.openxmlformats.org/officeDocument/2006/relationships/hyperlink" Target="https://en.wikipedia.org/wiki/Nepal" TargetMode="External"/><Relationship Id="rId190" Type="http://schemas.openxmlformats.org/officeDocument/2006/relationships/hyperlink" Target="https://en.wikipedia.org/wiki/Nepal" TargetMode="External"/><Relationship Id="rId204" Type="http://schemas.openxmlformats.org/officeDocument/2006/relationships/hyperlink" Target="https://en.wikipedia.org/wiki/Suriname" TargetMode="External"/><Relationship Id="rId220" Type="http://schemas.openxmlformats.org/officeDocument/2006/relationships/hyperlink" Target="https://en.wikipedia.org/wiki/Hindi" TargetMode="External"/><Relationship Id="rId225" Type="http://schemas.openxmlformats.org/officeDocument/2006/relationships/hyperlink" Target="https://en.wikipedia.org/wiki/Singapore" TargetMode="External"/><Relationship Id="rId241" Type="http://schemas.openxmlformats.org/officeDocument/2006/relationships/hyperlink" Target="https://en.wikipedia.org/wiki/Prestige_(sociolinguistics)" TargetMode="External"/><Relationship Id="rId246" Type="http://schemas.openxmlformats.org/officeDocument/2006/relationships/hyperlink" Target="https://en.wikipedia.org/wiki/Languages_with_official_status_in_India" TargetMode="External"/><Relationship Id="rId267" Type="http://schemas.openxmlformats.org/officeDocument/2006/relationships/hyperlink" Target="https://en.wikipedia.org/wiki/Devanagari_script" TargetMode="External"/><Relationship Id="rId288" Type="http://schemas.openxmlformats.org/officeDocument/2006/relationships/hyperlink" Target="https://en.wikipedia.org/wiki/Persian_language" TargetMode="External"/><Relationship Id="rId15" Type="http://schemas.openxmlformats.org/officeDocument/2006/relationships/hyperlink" Target="https://en.wikipedia.org/wiki/Help:IPA/Hindi_and_Urdu" TargetMode="External"/><Relationship Id="rId36" Type="http://schemas.openxmlformats.org/officeDocument/2006/relationships/hyperlink" Target="https://en.wikipedia.org/wiki/Signed_Hindi" TargetMode="External"/><Relationship Id="rId57" Type="http://schemas.openxmlformats.org/officeDocument/2006/relationships/hyperlink" Target="https://en.wikipedia.org/wiki/Trinidad_and_Tobago" TargetMode="External"/><Relationship Id="rId106" Type="http://schemas.openxmlformats.org/officeDocument/2006/relationships/hyperlink" Target="https://en.wikipedia.org/wiki/Hindi" TargetMode="External"/><Relationship Id="rId127" Type="http://schemas.openxmlformats.org/officeDocument/2006/relationships/hyperlink" Target="https://en.wikipedia.org/wiki/Hindi" TargetMode="External"/><Relationship Id="rId262" Type="http://schemas.openxmlformats.org/officeDocument/2006/relationships/hyperlink" Target="https://en.wikipedia.org/wiki/Pakistan" TargetMode="External"/><Relationship Id="rId283" Type="http://schemas.openxmlformats.org/officeDocument/2006/relationships/hyperlink" Target="https://en.wikipedia.org/wiki/Pali" TargetMode="External"/><Relationship Id="rId313" Type="http://schemas.openxmlformats.org/officeDocument/2006/relationships/hyperlink" Target="https://en.wikipedia.org/wiki/Swami_Dayananda_Saraswati" TargetMode="External"/><Relationship Id="rId318" Type="http://schemas.openxmlformats.org/officeDocument/2006/relationships/hyperlink" Target="https://en.wikipedia.org/wiki/Munshi_Premchand" TargetMode="External"/><Relationship Id="rId10" Type="http://schemas.openxmlformats.org/officeDocument/2006/relationships/hyperlink" Target="https://en.wikipedia.org/wiki/Hindu" TargetMode="External"/><Relationship Id="rId31" Type="http://schemas.openxmlformats.org/officeDocument/2006/relationships/hyperlink" Target="https://en.wikipedia.org/wiki/Sauraseni_Prakrit" TargetMode="External"/><Relationship Id="rId52" Type="http://schemas.openxmlformats.org/officeDocument/2006/relationships/image" Target="media/image7.png"/><Relationship Id="rId73" Type="http://schemas.openxmlformats.org/officeDocument/2006/relationships/hyperlink" Target="https://en.wikipedia.org/wiki/Hindi" TargetMode="External"/><Relationship Id="rId78" Type="http://schemas.openxmlformats.org/officeDocument/2006/relationships/hyperlink" Target="https://en.wikipedia.org/wiki/Devanagari" TargetMode="External"/><Relationship Id="rId94" Type="http://schemas.openxmlformats.org/officeDocument/2006/relationships/hyperlink" Target="https://en.wikipedia.org/wiki/Hazari_Prasad_Dwivedi" TargetMode="External"/><Relationship Id="rId99" Type="http://schemas.openxmlformats.org/officeDocument/2006/relationships/hyperlink" Target="https://en.wikipedia.org/wiki/Hindi" TargetMode="External"/><Relationship Id="rId101" Type="http://schemas.openxmlformats.org/officeDocument/2006/relationships/hyperlink" Target="https://en.wikipedia.org/wiki/Hindi" TargetMode="External"/><Relationship Id="rId122" Type="http://schemas.openxmlformats.org/officeDocument/2006/relationships/hyperlink" Target="https://en.wikipedia.org/wiki/Linguistic_variety" TargetMode="External"/><Relationship Id="rId143" Type="http://schemas.openxmlformats.org/officeDocument/2006/relationships/hyperlink" Target="https://en.wikipedia.org/wiki/Hindi" TargetMode="External"/><Relationship Id="rId148" Type="http://schemas.openxmlformats.org/officeDocument/2006/relationships/hyperlink" Target="https://en.wikipedia.org/wiki/Hindi" TargetMode="External"/><Relationship Id="rId164" Type="http://schemas.openxmlformats.org/officeDocument/2006/relationships/hyperlink" Target="https://en.wikipedia.org/wiki/Jharkhand" TargetMode="External"/><Relationship Id="rId169" Type="http://schemas.openxmlformats.org/officeDocument/2006/relationships/hyperlink" Target="https://en.wikipedia.org/wiki/Urdu" TargetMode="External"/><Relationship Id="rId185" Type="http://schemas.openxmlformats.org/officeDocument/2006/relationships/hyperlink" Target="https://en.wikipedia.org/wiki/2013_Constitution_of_Fiji" TargetMode="External"/><Relationship Id="rId4" Type="http://schemas.openxmlformats.org/officeDocument/2006/relationships/settings" Target="settings.xml"/><Relationship Id="rId9" Type="http://schemas.openxmlformats.org/officeDocument/2006/relationships/hyperlink" Target="https://en.wikipedia.org/wiki/Hindi_belt" TargetMode="External"/><Relationship Id="rId180" Type="http://schemas.openxmlformats.org/officeDocument/2006/relationships/hyperlink" Target="https://en.wikipedia.org/wiki/Asia" TargetMode="External"/><Relationship Id="rId210" Type="http://schemas.openxmlformats.org/officeDocument/2006/relationships/hyperlink" Target="https://en.wikipedia.org/wiki/United_States" TargetMode="External"/><Relationship Id="rId215" Type="http://schemas.openxmlformats.org/officeDocument/2006/relationships/hyperlink" Target="https://en.wikipedia.org/wiki/South_Africa" TargetMode="External"/><Relationship Id="rId236" Type="http://schemas.openxmlformats.org/officeDocument/2006/relationships/hyperlink" Target="https://en.wikipedia.org/wiki/Delhi" TargetMode="External"/><Relationship Id="rId257" Type="http://schemas.openxmlformats.org/officeDocument/2006/relationships/hyperlink" Target="https://en.wikipedia.org/wiki/Urdu" TargetMode="External"/><Relationship Id="rId278" Type="http://schemas.openxmlformats.org/officeDocument/2006/relationships/hyperlink" Target="https://en.wikipedia.org/wiki/Prakrit" TargetMode="External"/><Relationship Id="rId26" Type="http://schemas.openxmlformats.org/officeDocument/2006/relationships/hyperlink" Target="https://en.wikipedia.org/wiki/Western_Hindi" TargetMode="External"/><Relationship Id="rId231" Type="http://schemas.openxmlformats.org/officeDocument/2006/relationships/hyperlink" Target="https://en.wikipedia.org/wiki/Sanskrit_language" TargetMode="External"/><Relationship Id="rId252" Type="http://schemas.openxmlformats.org/officeDocument/2006/relationships/hyperlink" Target="https://en.wikipedia.org/wiki/Linguistics" TargetMode="External"/><Relationship Id="rId273" Type="http://schemas.openxmlformats.org/officeDocument/2006/relationships/hyperlink" Target="https://en.wikipedia.org/wiki/ISO_15919" TargetMode="External"/><Relationship Id="rId294" Type="http://schemas.openxmlformats.org/officeDocument/2006/relationships/hyperlink" Target="https://en.wikipedia.org/wiki/Hindustani_language" TargetMode="External"/><Relationship Id="rId308" Type="http://schemas.openxmlformats.org/officeDocument/2006/relationships/hyperlink" Target="https://en.wikipedia.org/wiki/Braj_Bhasha" TargetMode="External"/><Relationship Id="rId329" Type="http://schemas.openxmlformats.org/officeDocument/2006/relationships/fontTable" Target="fontTable.xml"/><Relationship Id="rId47" Type="http://schemas.openxmlformats.org/officeDocument/2006/relationships/hyperlink" Target="https://en.wikipedia.org/wiki/Hindi" TargetMode="External"/><Relationship Id="rId68" Type="http://schemas.openxmlformats.org/officeDocument/2006/relationships/hyperlink" Target="http://www-01.sil.org/iso639-3/documentation.asp?id=hin" TargetMode="External"/><Relationship Id="rId89" Type="http://schemas.openxmlformats.org/officeDocument/2006/relationships/hyperlink" Target="https://en.wikipedia.org/wiki/Hindi" TargetMode="External"/><Relationship Id="rId112" Type="http://schemas.openxmlformats.org/officeDocument/2006/relationships/hyperlink" Target="https://en.wikipedia.org/wiki/Trinidad_and_Tobago" TargetMode="External"/><Relationship Id="rId133" Type="http://schemas.openxmlformats.org/officeDocument/2006/relationships/hyperlink" Target="https://en.wikipedia.org/wiki/Hindi" TargetMode="External"/><Relationship Id="rId154" Type="http://schemas.openxmlformats.org/officeDocument/2006/relationships/hyperlink" Target="https://en.wikipedia.org/wiki/Hindi" TargetMode="External"/><Relationship Id="rId175" Type="http://schemas.openxmlformats.org/officeDocument/2006/relationships/hyperlink" Target="https://en.wikipedia.org/wiki/National_Capital_Territory" TargetMode="External"/><Relationship Id="rId196" Type="http://schemas.openxmlformats.org/officeDocument/2006/relationships/hyperlink" Target="https://en.wikipedia.org/wiki/Indian_diaspora" TargetMode="External"/><Relationship Id="rId200" Type="http://schemas.openxmlformats.org/officeDocument/2006/relationships/hyperlink" Target="https://en.wikipedia.org/wiki/United_Kingdom" TargetMode="External"/><Relationship Id="rId16" Type="http://schemas.openxmlformats.org/officeDocument/2006/relationships/hyperlink" Target="https://en.wikipedia.org/wiki/Northern_India" TargetMode="External"/><Relationship Id="rId221" Type="http://schemas.openxmlformats.org/officeDocument/2006/relationships/hyperlink" Target="https://en.wikipedia.org/wiki/New_Zealand" TargetMode="External"/><Relationship Id="rId242" Type="http://schemas.openxmlformats.org/officeDocument/2006/relationships/hyperlink" Target="https://en.wikipedia.org/wiki/Mughal_Empire" TargetMode="External"/><Relationship Id="rId263" Type="http://schemas.openxmlformats.org/officeDocument/2006/relationships/hyperlink" Target="https://en.wikipedia.org/wiki/India" TargetMode="External"/><Relationship Id="rId284" Type="http://schemas.openxmlformats.org/officeDocument/2006/relationships/hyperlink" Target="https://en.wikipedia.org/wiki/Hindi" TargetMode="External"/><Relationship Id="rId319" Type="http://schemas.openxmlformats.org/officeDocument/2006/relationships/hyperlink" Target="https://en.wikipedia.org/wiki/Mahavir_Prasad_Dwivedi" TargetMode="External"/><Relationship Id="rId37" Type="http://schemas.openxmlformats.org/officeDocument/2006/relationships/image" Target="media/image2.png"/><Relationship Id="rId58" Type="http://schemas.openxmlformats.org/officeDocument/2006/relationships/hyperlink" Target="https://en.wikipedia.org/wiki/Hindi" TargetMode="External"/><Relationship Id="rId79" Type="http://schemas.openxmlformats.org/officeDocument/2006/relationships/hyperlink" Target="https://en.wikipedia.org/wiki/International_Alphabet_of_Sanskrit_Transliteration" TargetMode="External"/><Relationship Id="rId102" Type="http://schemas.openxmlformats.org/officeDocument/2006/relationships/hyperlink" Target="https://en.wikipedia.org/wiki/National_language" TargetMode="External"/><Relationship Id="rId123" Type="http://schemas.openxmlformats.org/officeDocument/2006/relationships/hyperlink" Target="https://en.wikipedia.org/wiki/List_of_languages_by_number_of_native_speakers" TargetMode="External"/><Relationship Id="rId144" Type="http://schemas.openxmlformats.org/officeDocument/2006/relationships/hyperlink" Target="https://en.wikipedia.org/wiki/Hindi" TargetMode="External"/><Relationship Id="rId330" Type="http://schemas.openxmlformats.org/officeDocument/2006/relationships/theme" Target="theme/theme1.xml"/><Relationship Id="rId90" Type="http://schemas.openxmlformats.org/officeDocument/2006/relationships/hyperlink" Target="https://en.wikipedia.org/wiki/Constituent_Assembly_of_India" TargetMode="External"/><Relationship Id="rId165" Type="http://schemas.openxmlformats.org/officeDocument/2006/relationships/hyperlink" Target="https://en.wikipedia.org/wiki/Madhya_Pradesh" TargetMode="External"/><Relationship Id="rId186" Type="http://schemas.openxmlformats.org/officeDocument/2006/relationships/hyperlink" Target="https://en.wikipedia.org/wiki/Hindi" TargetMode="External"/><Relationship Id="rId211" Type="http://schemas.openxmlformats.org/officeDocument/2006/relationships/hyperlink" Target="https://en.wikipedia.org/wiki/Hindi" TargetMode="External"/><Relationship Id="rId232" Type="http://schemas.openxmlformats.org/officeDocument/2006/relationships/hyperlink" Target="https://en.wikipedia.org/wiki/Prakrit" TargetMode="External"/><Relationship Id="rId253" Type="http://schemas.openxmlformats.org/officeDocument/2006/relationships/hyperlink" Target="https://en.wikipedia.org/wiki/Urdu" TargetMode="External"/><Relationship Id="rId274" Type="http://schemas.openxmlformats.org/officeDocument/2006/relationships/hyperlink" Target="https://en.wikipedia.org/wiki/Hindustani_etymology" TargetMode="External"/><Relationship Id="rId295" Type="http://schemas.openxmlformats.org/officeDocument/2006/relationships/hyperlink" Target="https://en.wikipedia.org/wiki/Hindi" TargetMode="External"/><Relationship Id="rId309" Type="http://schemas.openxmlformats.org/officeDocument/2006/relationships/hyperlink" Target="https://en.wikipedia.org/wiki/Khariboli" TargetMode="External"/><Relationship Id="rId27" Type="http://schemas.openxmlformats.org/officeDocument/2006/relationships/hyperlink" Target="https://en.wikipedia.org/wiki/Hindustani_language" TargetMode="External"/><Relationship Id="rId48" Type="http://schemas.openxmlformats.org/officeDocument/2006/relationships/hyperlink" Target="https://en.wikipedia.org/wiki/Caribbean_Hindustani" TargetMode="External"/><Relationship Id="rId69" Type="http://schemas.openxmlformats.org/officeDocument/2006/relationships/hyperlink" Target="https://en.wikipedia.org/wiki/Linguist_List" TargetMode="External"/><Relationship Id="rId113" Type="http://schemas.openxmlformats.org/officeDocument/2006/relationships/hyperlink" Target="https://en.wikipedia.org/wiki/Guyana" TargetMode="External"/><Relationship Id="rId134" Type="http://schemas.openxmlformats.org/officeDocument/2006/relationships/hyperlink" Target="https://en.wikipedia.org/wiki/Hindi" TargetMode="External"/><Relationship Id="rId320" Type="http://schemas.openxmlformats.org/officeDocument/2006/relationships/hyperlink" Target="https://en.wikipedia.org/wiki/Chhayavaad" TargetMode="External"/><Relationship Id="rId80" Type="http://schemas.openxmlformats.org/officeDocument/2006/relationships/hyperlink" Target="https://en.wikipedia.org/wiki/Standard_language" TargetMode="External"/><Relationship Id="rId155" Type="http://schemas.openxmlformats.org/officeDocument/2006/relationships/hyperlink" Target="https://en.wikipedia.org/wiki/Indian_constitution" TargetMode="External"/><Relationship Id="rId176" Type="http://schemas.openxmlformats.org/officeDocument/2006/relationships/hyperlink" Target="https://en.wikipedia.org/wiki/Gujarat_High_Court" TargetMode="External"/><Relationship Id="rId197" Type="http://schemas.openxmlformats.org/officeDocument/2006/relationships/hyperlink" Target="https://en.wikipedia.org/wiki/Hindi_Belt" TargetMode="External"/><Relationship Id="rId201" Type="http://schemas.openxmlformats.org/officeDocument/2006/relationships/hyperlink" Target="https://en.wikipedia.org/wiki/United_Arab_Emirates" TargetMode="External"/><Relationship Id="rId222" Type="http://schemas.openxmlformats.org/officeDocument/2006/relationships/hyperlink" Target="https://en.wikipedia.org/wiki/Germany" TargetMode="External"/><Relationship Id="rId243" Type="http://schemas.openxmlformats.org/officeDocument/2006/relationships/hyperlink" Target="https://en.wikipedia.org/wiki/Bihar" TargetMode="External"/><Relationship Id="rId264" Type="http://schemas.openxmlformats.org/officeDocument/2006/relationships/hyperlink" Target="https://en.wikipedia.org/wiki/Devanagari_script" TargetMode="External"/><Relationship Id="rId285" Type="http://schemas.openxmlformats.org/officeDocument/2006/relationships/hyperlink" Target="https://en.wikipedia.org/wiki/Onomatopoetic" TargetMode="External"/><Relationship Id="rId17" Type="http://schemas.openxmlformats.org/officeDocument/2006/relationships/hyperlink" Target="https://en.wikipedia.org/wiki/Hindi_Belt" TargetMode="External"/><Relationship Id="rId38" Type="http://schemas.openxmlformats.org/officeDocument/2006/relationships/hyperlink" Target="https://en.wikipedia.org/wiki/India" TargetMode="External"/><Relationship Id="rId59" Type="http://schemas.openxmlformats.org/officeDocument/2006/relationships/hyperlink" Target="https://en.wikipedia.org/wiki/Caribbean_Hindustani" TargetMode="External"/><Relationship Id="rId103" Type="http://schemas.openxmlformats.org/officeDocument/2006/relationships/hyperlink" Target="https://en.wikipedia.org/wiki/India" TargetMode="External"/><Relationship Id="rId124" Type="http://schemas.openxmlformats.org/officeDocument/2006/relationships/hyperlink" Target="https://en.wikipedia.org/wiki/Mandarin_Chinese" TargetMode="External"/><Relationship Id="rId310" Type="http://schemas.openxmlformats.org/officeDocument/2006/relationships/hyperlink" Target="https://en.wikipedia.org/wiki/British_Raj" TargetMode="External"/><Relationship Id="rId70" Type="http://schemas.openxmlformats.org/officeDocument/2006/relationships/hyperlink" Target="http://multitree.org/codes/hin-hin" TargetMode="External"/><Relationship Id="rId91" Type="http://schemas.openxmlformats.org/officeDocument/2006/relationships/hyperlink" Target="https://en.wikipedia.org/wiki/Devanagari" TargetMode="External"/><Relationship Id="rId145" Type="http://schemas.openxmlformats.org/officeDocument/2006/relationships/hyperlink" Target="https://en.wikipedia.org/wiki/Hindi" TargetMode="External"/><Relationship Id="rId166" Type="http://schemas.openxmlformats.org/officeDocument/2006/relationships/hyperlink" Target="https://en.wikipedia.org/wiki/Rajasthan" TargetMode="External"/><Relationship Id="rId187" Type="http://schemas.openxmlformats.org/officeDocument/2006/relationships/hyperlink" Target="https://en.wikipedia.org/wiki/Fiji" TargetMode="External"/><Relationship Id="rId1" Type="http://schemas.openxmlformats.org/officeDocument/2006/relationships/numbering" Target="numbering.xml"/><Relationship Id="rId212" Type="http://schemas.openxmlformats.org/officeDocument/2006/relationships/hyperlink" Target="https://en.wikipedia.org/wiki/Mauritius" TargetMode="External"/><Relationship Id="rId233" Type="http://schemas.openxmlformats.org/officeDocument/2006/relationships/hyperlink" Target="https://en.wikipedia.org/wiki/Hindi" TargetMode="External"/><Relationship Id="rId254" Type="http://schemas.openxmlformats.org/officeDocument/2006/relationships/hyperlink" Target="https://en.wikipedia.org/wiki/Hindi" TargetMode="External"/><Relationship Id="rId28" Type="http://schemas.openxmlformats.org/officeDocument/2006/relationships/hyperlink" Target="https://en.wikipedia.org/wiki/Hindi" TargetMode="External"/><Relationship Id="rId49" Type="http://schemas.openxmlformats.org/officeDocument/2006/relationships/image" Target="media/image6.png"/><Relationship Id="rId114" Type="http://schemas.openxmlformats.org/officeDocument/2006/relationships/hyperlink" Target="https://en.wikipedia.org/wiki/Suriname" TargetMode="External"/><Relationship Id="rId275" Type="http://schemas.openxmlformats.org/officeDocument/2006/relationships/hyperlink" Target="https://en.wikipedia.org/wiki/List_of_Sanskrit_and_Persian_roots_in_Hindi" TargetMode="External"/><Relationship Id="rId296" Type="http://schemas.openxmlformats.org/officeDocument/2006/relationships/hyperlink" Target="https://en.wikipedia.org/wiki/Wikipedia:Citing_sources" TargetMode="External"/><Relationship Id="rId300" Type="http://schemas.openxmlformats.org/officeDocument/2006/relationships/hyperlink" Target="https://en.wikipedia.org/wiki/Bhakti" TargetMode="External"/><Relationship Id="rId60" Type="http://schemas.openxmlformats.org/officeDocument/2006/relationships/hyperlink" Target="https://en.wikipedia.org/wiki/List_of_language_regulators" TargetMode="External"/><Relationship Id="rId81" Type="http://schemas.openxmlformats.org/officeDocument/2006/relationships/hyperlink" Target="https://en.wikipedia.org/wiki/Sanskrit" TargetMode="External"/><Relationship Id="rId135" Type="http://schemas.openxmlformats.org/officeDocument/2006/relationships/hyperlink" Target="https://en.wikipedia.org/wiki/Hindi" TargetMode="External"/><Relationship Id="rId156" Type="http://schemas.openxmlformats.org/officeDocument/2006/relationships/hyperlink" Target="https://en.wikipedia.org/wiki/Hindi" TargetMode="External"/><Relationship Id="rId177" Type="http://schemas.openxmlformats.org/officeDocument/2006/relationships/hyperlink" Target="https://en.wikipedia.org/wiki/Hindi" TargetMode="External"/><Relationship Id="rId198" Type="http://schemas.openxmlformats.org/officeDocument/2006/relationships/hyperlink" Target="https://en.wikipedia.org/wiki/India" TargetMode="External"/><Relationship Id="rId321" Type="http://schemas.openxmlformats.org/officeDocument/2006/relationships/hyperlink" Target="https://en.wikipedia.org/wiki/Jaishankar_Prasad" TargetMode="External"/><Relationship Id="rId202" Type="http://schemas.openxmlformats.org/officeDocument/2006/relationships/hyperlink" Target="https://en.wikipedia.org/wiki/Trinidad_and_Tobago" TargetMode="External"/><Relationship Id="rId223" Type="http://schemas.openxmlformats.org/officeDocument/2006/relationships/hyperlink" Target="https://en.wikipedia.org/wiki/Trinidad_and_Tobago" TargetMode="External"/><Relationship Id="rId244" Type="http://schemas.openxmlformats.org/officeDocument/2006/relationships/hyperlink" Target="https://en.wikipedia.org/wiki/Hindi" TargetMode="External"/><Relationship Id="rId18" Type="http://schemas.openxmlformats.org/officeDocument/2006/relationships/hyperlink" Target="https://en.wikipedia.org/wiki/Hindustani_people" TargetMode="External"/><Relationship Id="rId39" Type="http://schemas.openxmlformats.org/officeDocument/2006/relationships/image" Target="media/image3.png"/><Relationship Id="rId265" Type="http://schemas.openxmlformats.org/officeDocument/2006/relationships/hyperlink" Target="https://en.wikipedia.org/wiki/Abugida" TargetMode="External"/><Relationship Id="rId286" Type="http://schemas.openxmlformats.org/officeDocument/2006/relationships/hyperlink" Target="https://en.wikipedia.org/wiki/Indo-Aryan_languages" TargetMode="External"/><Relationship Id="rId50" Type="http://schemas.openxmlformats.org/officeDocument/2006/relationships/hyperlink" Target="https://en.wikipedia.org/wiki/Mauritius" TargetMode="External"/><Relationship Id="rId104" Type="http://schemas.openxmlformats.org/officeDocument/2006/relationships/hyperlink" Target="https://en.wikipedia.org/wiki/Constitution_of_India" TargetMode="External"/><Relationship Id="rId125" Type="http://schemas.openxmlformats.org/officeDocument/2006/relationships/hyperlink" Target="https://en.wikipedia.org/wiki/Spanish_language" TargetMode="External"/><Relationship Id="rId146" Type="http://schemas.openxmlformats.org/officeDocument/2006/relationships/hyperlink" Target="https://en.wikipedia.org/wiki/Hindi" TargetMode="External"/><Relationship Id="rId167" Type="http://schemas.openxmlformats.org/officeDocument/2006/relationships/hyperlink" Target="https://en.wikipedia.org/wiki/Uttar_Pradesh" TargetMode="External"/><Relationship Id="rId188" Type="http://schemas.openxmlformats.org/officeDocument/2006/relationships/hyperlink" Target="https://en.wikipedia.org/wiki/Hindi" TargetMode="External"/><Relationship Id="rId311" Type="http://schemas.openxmlformats.org/officeDocument/2006/relationships/hyperlink" Target="https://en.wikipedia.org/wiki/Hindustani_language" TargetMode="External"/><Relationship Id="rId71" Type="http://schemas.openxmlformats.org/officeDocument/2006/relationships/hyperlink" Target="https://en.wikipedia.org/wiki/Glottolog" TargetMode="External"/><Relationship Id="rId92" Type="http://schemas.openxmlformats.org/officeDocument/2006/relationships/hyperlink" Target="https://en.wikipedia.org/wiki/Official_languages_of_Union_govt_of_India" TargetMode="External"/><Relationship Id="rId213" Type="http://schemas.openxmlformats.org/officeDocument/2006/relationships/hyperlink" Target="https://en.wikipedia.org/wiki/Fiji" TargetMode="External"/><Relationship Id="rId234" Type="http://schemas.openxmlformats.org/officeDocument/2006/relationships/hyperlink" Target="https://en.wikipedia.org/wiki/Khariboli_dialect" TargetMode="External"/><Relationship Id="rId2" Type="http://schemas.openxmlformats.org/officeDocument/2006/relationships/styles" Target="styles.xml"/><Relationship Id="rId29" Type="http://schemas.openxmlformats.org/officeDocument/2006/relationships/hyperlink" Target="https://en.wikipedia.org/wiki/Khariboli_dialect" TargetMode="External"/><Relationship Id="rId255" Type="http://schemas.openxmlformats.org/officeDocument/2006/relationships/hyperlink" Target="https://en.wikipedia.org/wiki/Devanagari" TargetMode="External"/><Relationship Id="rId276" Type="http://schemas.openxmlformats.org/officeDocument/2006/relationships/hyperlink" Target="https://en.wikipedia.org/wiki/Tatsama" TargetMode="External"/><Relationship Id="rId297" Type="http://schemas.openxmlformats.org/officeDocument/2006/relationships/hyperlink" Target="https://en.wikipedia.org/wiki/Arabic" TargetMode="External"/><Relationship Id="rId40" Type="http://schemas.openxmlformats.org/officeDocument/2006/relationships/hyperlink" Target="https://en.wikipedia.org/wiki/Fiji" TargetMode="External"/><Relationship Id="rId115" Type="http://schemas.openxmlformats.org/officeDocument/2006/relationships/hyperlink" Target="https://en.wikipedia.org/wiki/Hindi" TargetMode="External"/><Relationship Id="rId136" Type="http://schemas.openxmlformats.org/officeDocument/2006/relationships/hyperlink" Target="https://en.wikipedia.org/wiki/Hindi" TargetMode="External"/><Relationship Id="rId157" Type="http://schemas.openxmlformats.org/officeDocument/2006/relationships/hyperlink" Target="https://en.wikipedia.org/wiki/South_India" TargetMode="External"/><Relationship Id="rId178" Type="http://schemas.openxmlformats.org/officeDocument/2006/relationships/hyperlink" Target="https://en.wikipedia.org/wiki/Hindi" TargetMode="External"/><Relationship Id="rId301" Type="http://schemas.openxmlformats.org/officeDocument/2006/relationships/hyperlink" Target="https://en.wikipedia.org/wiki/Kabirdas" TargetMode="External"/><Relationship Id="rId322" Type="http://schemas.openxmlformats.org/officeDocument/2006/relationships/hyperlink" Target="https://en.wikipedia.org/wiki/Suryakant_Tripathi_%27Nirala%27" TargetMode="External"/><Relationship Id="rId61" Type="http://schemas.openxmlformats.org/officeDocument/2006/relationships/hyperlink" Target="https://en.wikipedia.org/wiki/Central_Hindi_Directorate" TargetMode="External"/><Relationship Id="rId82" Type="http://schemas.openxmlformats.org/officeDocument/2006/relationships/hyperlink" Target="https://en.wikipedia.org/wiki/Register_(sociolinguistics)" TargetMode="External"/><Relationship Id="rId199" Type="http://schemas.openxmlformats.org/officeDocument/2006/relationships/hyperlink" Target="https://en.wikipedia.org/wiki/United_States" TargetMode="External"/><Relationship Id="rId203" Type="http://schemas.openxmlformats.org/officeDocument/2006/relationships/hyperlink" Target="https://en.wikipedia.org/wiki/Guyana" TargetMode="External"/><Relationship Id="rId19" Type="http://schemas.openxmlformats.org/officeDocument/2006/relationships/hyperlink" Target="https://en.wikipedia.org/wiki/Hindi" TargetMode="External"/><Relationship Id="rId224" Type="http://schemas.openxmlformats.org/officeDocument/2006/relationships/hyperlink" Target="https://en.wikipedia.org/wiki/Hindi" TargetMode="External"/><Relationship Id="rId245" Type="http://schemas.openxmlformats.org/officeDocument/2006/relationships/hyperlink" Target="https://en.wikipedia.org/wiki/Devanagari" TargetMode="External"/><Relationship Id="rId266" Type="http://schemas.openxmlformats.org/officeDocument/2006/relationships/hyperlink" Target="https://en.wikipedia.org/wiki/Devanagari_script" TargetMode="External"/><Relationship Id="rId287" Type="http://schemas.openxmlformats.org/officeDocument/2006/relationships/hyperlink" Target="https://en.wikipedia.org/wiki/Loan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6138</Words>
  <Characters>34987</Characters>
  <Application>Microsoft Office Word</Application>
  <DocSecurity>0</DocSecurity>
  <Lines>291</Lines>
  <Paragraphs>82</Paragraphs>
  <ScaleCrop>false</ScaleCrop>
  <Company/>
  <LinksUpToDate>false</LinksUpToDate>
  <CharactersWithSpaces>41043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2017-10-28T17:33:00Z</dcterms:created>
  <dcterms:modified xsi:type="dcterms:W3CDTF">2017-10-28T17:33:00Z</dcterms:modified>
</cp:coreProperties>
</file>